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4E05" w14:textId="3B352A7E" w:rsidR="00E54316" w:rsidRDefault="004B4632">
      <w:pPr>
        <w:rPr>
          <w:rFonts w:ascii="Arial" w:hAnsi="Arial" w:cs="Arial"/>
          <w:b/>
          <w:bCs/>
        </w:rPr>
      </w:pPr>
      <w:r w:rsidRPr="00D4638A">
        <w:rPr>
          <w:noProof/>
        </w:rPr>
        <w:drawing>
          <wp:anchor distT="0" distB="0" distL="114300" distR="114300" simplePos="0" relativeHeight="251658240" behindDoc="0" locked="0" layoutInCell="1" allowOverlap="1" wp14:anchorId="01ABF42D" wp14:editId="18B525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72285" cy="645795"/>
            <wp:effectExtent l="0" t="0" r="0" b="1905"/>
            <wp:wrapTopAndBottom/>
            <wp:docPr id="261867017" name="Grafik 1" descr="Ein Bild, das Schrift, Grafiken, Grafikdesign, Poster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67017" name="Grafik 1" descr="Ein Bild, das Schrift, Grafiken, Grafikdesign, Post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FBA7E" w14:textId="77777777" w:rsidR="00E75C23" w:rsidRDefault="00E75C23" w:rsidP="00E75C23">
      <w:pPr>
        <w:tabs>
          <w:tab w:val="left" w:pos="2948"/>
        </w:tabs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kern w:val="0"/>
          <w:sz w:val="20"/>
          <w:szCs w:val="20"/>
          <w:lang w:eastAsia="de-DE"/>
          <w14:ligatures w14:val="none"/>
        </w:rPr>
      </w:pPr>
      <w:bookmarkStart w:id="0" w:name="_Hlk66208327"/>
      <w:bookmarkStart w:id="1" w:name="_Hlk64901521"/>
      <w:bookmarkStart w:id="2" w:name="_Hlk81900176"/>
      <w:r w:rsidRPr="00E75C23">
        <w:rPr>
          <w:rFonts w:ascii="Arial" w:eastAsia="Arial" w:hAnsi="Arial" w:cs="Arial"/>
          <w:b/>
          <w:color w:val="000000"/>
          <w:kern w:val="0"/>
          <w:sz w:val="20"/>
          <w:szCs w:val="20"/>
          <w:lang w:eastAsia="de-DE"/>
          <w14:ligatures w14:val="none"/>
        </w:rPr>
        <w:t>Pressemitteilung</w:t>
      </w:r>
      <w:bookmarkEnd w:id="0"/>
      <w:bookmarkEnd w:id="1"/>
      <w:bookmarkEnd w:id="2"/>
    </w:p>
    <w:p w14:paraId="346FB6B1" w14:textId="77777777" w:rsidR="00147871" w:rsidRPr="00E75C23" w:rsidRDefault="00147871" w:rsidP="00E75C23">
      <w:pPr>
        <w:tabs>
          <w:tab w:val="left" w:pos="2948"/>
        </w:tabs>
        <w:spacing w:after="0" w:line="240" w:lineRule="auto"/>
        <w:jc w:val="both"/>
        <w:textAlignment w:val="baseline"/>
        <w:rPr>
          <w:rFonts w:ascii="Arial" w:eastAsia="Arial" w:hAnsi="Arial" w:cs="Arial"/>
          <w:b/>
          <w:color w:val="000000"/>
          <w:kern w:val="0"/>
          <w:sz w:val="20"/>
          <w:szCs w:val="20"/>
          <w:lang w:eastAsia="de-DE"/>
          <w14:ligatures w14:val="none"/>
        </w:rPr>
      </w:pPr>
    </w:p>
    <w:p w14:paraId="29919790" w14:textId="1B39F7FA" w:rsidR="001F17E0" w:rsidRPr="002912C5" w:rsidRDefault="00D71E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ZIA zum </w:t>
      </w:r>
      <w:r w:rsidR="004B63B3">
        <w:rPr>
          <w:rFonts w:ascii="Arial" w:hAnsi="Arial" w:cs="Arial"/>
          <w:b/>
          <w:bCs/>
          <w:sz w:val="28"/>
          <w:szCs w:val="28"/>
        </w:rPr>
        <w:t>„Bau-Turbo“-</w:t>
      </w:r>
      <w:r>
        <w:rPr>
          <w:rFonts w:ascii="Arial" w:hAnsi="Arial" w:cs="Arial"/>
          <w:b/>
          <w:bCs/>
          <w:sz w:val="28"/>
          <w:szCs w:val="28"/>
        </w:rPr>
        <w:t xml:space="preserve">Kabinettsbeschluss: </w:t>
      </w:r>
      <w:r w:rsidR="2C33789A" w:rsidRPr="54265DB8">
        <w:rPr>
          <w:rFonts w:ascii="Arial" w:hAnsi="Arial" w:cs="Arial"/>
          <w:b/>
          <w:bCs/>
          <w:sz w:val="28"/>
          <w:szCs w:val="28"/>
        </w:rPr>
        <w:t xml:space="preserve">Entlastung, </w:t>
      </w:r>
      <w:r w:rsidR="00AF4D4F" w:rsidRPr="002912C5">
        <w:rPr>
          <w:rFonts w:ascii="Arial" w:hAnsi="Arial" w:cs="Arial"/>
          <w:b/>
          <w:bCs/>
          <w:sz w:val="28"/>
          <w:szCs w:val="28"/>
        </w:rPr>
        <w:t xml:space="preserve">aber </w:t>
      </w:r>
      <w:r w:rsidR="3BF130D1" w:rsidRPr="002912C5">
        <w:rPr>
          <w:rFonts w:ascii="Arial" w:hAnsi="Arial" w:cs="Arial"/>
          <w:b/>
          <w:bCs/>
          <w:sz w:val="28"/>
          <w:szCs w:val="28"/>
        </w:rPr>
        <w:t>noch</w:t>
      </w:r>
      <w:r w:rsidR="00AF4D4F" w:rsidRPr="002912C5">
        <w:rPr>
          <w:rFonts w:ascii="Arial" w:hAnsi="Arial" w:cs="Arial"/>
          <w:b/>
          <w:bCs/>
          <w:sz w:val="28"/>
          <w:szCs w:val="28"/>
        </w:rPr>
        <w:t xml:space="preserve"> keine </w:t>
      </w:r>
      <w:r w:rsidR="00F86DB4" w:rsidRPr="002912C5">
        <w:rPr>
          <w:rFonts w:ascii="Arial" w:hAnsi="Arial" w:cs="Arial"/>
          <w:b/>
          <w:bCs/>
          <w:sz w:val="28"/>
          <w:szCs w:val="28"/>
        </w:rPr>
        <w:t>Kehrtwende</w:t>
      </w:r>
      <w:r w:rsidR="03112074" w:rsidRPr="002912C5">
        <w:rPr>
          <w:rFonts w:ascii="Arial" w:hAnsi="Arial" w:cs="Arial"/>
          <w:b/>
          <w:bCs/>
          <w:sz w:val="28"/>
          <w:szCs w:val="28"/>
        </w:rPr>
        <w:t xml:space="preserve">. </w:t>
      </w:r>
      <w:r w:rsidR="2D47A4F1" w:rsidRPr="002912C5">
        <w:rPr>
          <w:rFonts w:ascii="Arial" w:hAnsi="Arial" w:cs="Arial"/>
          <w:b/>
          <w:bCs/>
          <w:sz w:val="28"/>
          <w:szCs w:val="28"/>
        </w:rPr>
        <w:t>ZIA</w:t>
      </w:r>
      <w:r w:rsidR="03112074" w:rsidRPr="002912C5">
        <w:rPr>
          <w:rFonts w:ascii="Arial" w:hAnsi="Arial" w:cs="Arial"/>
          <w:b/>
          <w:bCs/>
          <w:sz w:val="28"/>
          <w:szCs w:val="28"/>
        </w:rPr>
        <w:t xml:space="preserve"> fordert </w:t>
      </w:r>
      <w:r w:rsidR="004B63B3">
        <w:rPr>
          <w:rFonts w:ascii="Arial" w:hAnsi="Arial" w:cs="Arial"/>
          <w:b/>
          <w:bCs/>
          <w:sz w:val="28"/>
          <w:szCs w:val="28"/>
        </w:rPr>
        <w:t>„</w:t>
      </w:r>
      <w:r w:rsidR="03112074" w:rsidRPr="002912C5">
        <w:rPr>
          <w:rFonts w:ascii="Arial" w:hAnsi="Arial" w:cs="Arial"/>
          <w:b/>
          <w:bCs/>
          <w:sz w:val="28"/>
          <w:szCs w:val="28"/>
        </w:rPr>
        <w:t>Bau</w:t>
      </w:r>
      <w:r w:rsidR="13FD8F43" w:rsidRPr="13FD8F43">
        <w:rPr>
          <w:rFonts w:ascii="Arial" w:hAnsi="Arial" w:cs="Arial"/>
          <w:b/>
          <w:bCs/>
          <w:sz w:val="28"/>
          <w:szCs w:val="28"/>
        </w:rPr>
        <w:t>-</w:t>
      </w:r>
      <w:r w:rsidR="03112074" w:rsidRPr="002912C5">
        <w:rPr>
          <w:rFonts w:ascii="Arial" w:hAnsi="Arial" w:cs="Arial"/>
          <w:b/>
          <w:bCs/>
          <w:sz w:val="28"/>
          <w:szCs w:val="28"/>
        </w:rPr>
        <w:t>Turbo</w:t>
      </w:r>
      <w:r w:rsidR="7EAC6751" w:rsidRPr="002912C5">
        <w:rPr>
          <w:rFonts w:ascii="Arial" w:hAnsi="Arial" w:cs="Arial"/>
          <w:b/>
          <w:bCs/>
          <w:sz w:val="28"/>
          <w:szCs w:val="28"/>
        </w:rPr>
        <w:t xml:space="preserve"> 2</w:t>
      </w:r>
      <w:r w:rsidR="02AE5490" w:rsidRPr="002912C5">
        <w:rPr>
          <w:rFonts w:ascii="Arial" w:eastAsia="Arial" w:hAnsi="Arial" w:cs="Arial"/>
          <w:b/>
          <w:bCs/>
          <w:sz w:val="28"/>
          <w:szCs w:val="28"/>
        </w:rPr>
        <w:t>“</w:t>
      </w:r>
    </w:p>
    <w:p w14:paraId="7C731889" w14:textId="20FE413C" w:rsidR="00F62D9E" w:rsidRPr="008D5AC7" w:rsidRDefault="00F62D9E" w:rsidP="002912C5">
      <w:pPr>
        <w:spacing w:line="360" w:lineRule="auto"/>
        <w:jc w:val="both"/>
        <w:rPr>
          <w:rFonts w:ascii="Arial" w:hAnsi="Arial" w:cs="Arial"/>
        </w:rPr>
      </w:pPr>
      <w:r w:rsidRPr="00F86DB4">
        <w:rPr>
          <w:rFonts w:ascii="Arial" w:hAnsi="Arial" w:cs="Arial"/>
          <w:b/>
          <w:bCs/>
        </w:rPr>
        <w:t xml:space="preserve">Berlin, 18.6.2025 </w:t>
      </w:r>
      <w:r w:rsidRPr="002912C5">
        <w:rPr>
          <w:rFonts w:ascii="Arial" w:hAnsi="Arial" w:cs="Arial"/>
        </w:rPr>
        <w:t>–</w:t>
      </w:r>
      <w:r w:rsidRPr="00F86DB4">
        <w:rPr>
          <w:rFonts w:ascii="Arial" w:hAnsi="Arial" w:cs="Arial"/>
        </w:rPr>
        <w:t xml:space="preserve"> </w:t>
      </w:r>
      <w:r w:rsidRPr="008D5AC7">
        <w:rPr>
          <w:rFonts w:ascii="Arial" w:hAnsi="Arial" w:cs="Arial"/>
        </w:rPr>
        <w:t xml:space="preserve">„Die neue Bundesbauministerin Verena </w:t>
      </w:r>
      <w:proofErr w:type="spellStart"/>
      <w:r w:rsidRPr="008D5AC7">
        <w:rPr>
          <w:rFonts w:ascii="Arial" w:hAnsi="Arial" w:cs="Arial"/>
        </w:rPr>
        <w:t>Hubertz</w:t>
      </w:r>
      <w:proofErr w:type="spellEnd"/>
      <w:r w:rsidRPr="008D5AC7">
        <w:rPr>
          <w:rFonts w:ascii="Arial" w:hAnsi="Arial" w:cs="Arial"/>
        </w:rPr>
        <w:t xml:space="preserve"> macht Tempo. Das ist richtig so</w:t>
      </w:r>
      <w:r w:rsidR="01B748CE" w:rsidRPr="008D5AC7">
        <w:rPr>
          <w:rFonts w:ascii="Arial" w:hAnsi="Arial" w:cs="Arial"/>
        </w:rPr>
        <w:t>, und</w:t>
      </w:r>
      <w:r w:rsidRPr="008D5AC7">
        <w:rPr>
          <w:rFonts w:ascii="Arial" w:hAnsi="Arial" w:cs="Arial"/>
        </w:rPr>
        <w:t xml:space="preserve"> </w:t>
      </w:r>
      <w:r w:rsidR="042598ED" w:rsidRPr="008D5AC7">
        <w:rPr>
          <w:rFonts w:ascii="Arial" w:hAnsi="Arial" w:cs="Arial"/>
        </w:rPr>
        <w:t xml:space="preserve">der </w:t>
      </w:r>
      <w:r w:rsidR="008E0919">
        <w:rPr>
          <w:rFonts w:ascii="Arial" w:hAnsi="Arial" w:cs="Arial"/>
        </w:rPr>
        <w:t>„</w:t>
      </w:r>
      <w:r w:rsidR="042598ED" w:rsidRPr="008D5AC7">
        <w:rPr>
          <w:rFonts w:ascii="Arial" w:hAnsi="Arial" w:cs="Arial"/>
        </w:rPr>
        <w:t>Bau-Turbo</w:t>
      </w:r>
      <w:r w:rsidR="008E0919">
        <w:rPr>
          <w:rFonts w:ascii="Arial" w:hAnsi="Arial" w:cs="Arial"/>
        </w:rPr>
        <w:t>“</w:t>
      </w:r>
      <w:r w:rsidR="042598ED" w:rsidRPr="008D5AC7">
        <w:rPr>
          <w:rFonts w:ascii="Arial" w:hAnsi="Arial" w:cs="Arial"/>
        </w:rPr>
        <w:t xml:space="preserve"> </w:t>
      </w:r>
      <w:r w:rsidR="386583CC" w:rsidRPr="008D5AC7">
        <w:rPr>
          <w:rFonts w:ascii="Arial" w:hAnsi="Arial" w:cs="Arial"/>
        </w:rPr>
        <w:t xml:space="preserve">ist </w:t>
      </w:r>
      <w:r w:rsidRPr="008D5AC7">
        <w:rPr>
          <w:rFonts w:ascii="Arial" w:hAnsi="Arial" w:cs="Arial"/>
        </w:rPr>
        <w:t xml:space="preserve">ein wichtiger erster Schritt. Jetzt setzen wir auf eine </w:t>
      </w:r>
      <w:r w:rsidR="1FAF2C8C" w:rsidRPr="008D5AC7">
        <w:rPr>
          <w:rFonts w:ascii="Arial" w:hAnsi="Arial" w:cs="Arial"/>
        </w:rPr>
        <w:t>zügige</w:t>
      </w:r>
      <w:r w:rsidRPr="008D5AC7">
        <w:rPr>
          <w:rFonts w:ascii="Arial" w:hAnsi="Arial" w:cs="Arial"/>
        </w:rPr>
        <w:t xml:space="preserve"> Verabschiedung </w:t>
      </w:r>
      <w:r w:rsidR="1C8BB269" w:rsidRPr="008D5AC7">
        <w:rPr>
          <w:rFonts w:ascii="Arial" w:hAnsi="Arial" w:cs="Arial"/>
        </w:rPr>
        <w:t xml:space="preserve">des Gesetzes </w:t>
      </w:r>
      <w:r w:rsidRPr="008D5AC7">
        <w:rPr>
          <w:rFonts w:ascii="Arial" w:hAnsi="Arial" w:cs="Arial"/>
        </w:rPr>
        <w:t>i</w:t>
      </w:r>
      <w:r w:rsidR="33E9F00B" w:rsidRPr="008D5AC7">
        <w:rPr>
          <w:rFonts w:ascii="Arial" w:hAnsi="Arial" w:cs="Arial"/>
        </w:rPr>
        <w:t>n</w:t>
      </w:r>
      <w:r w:rsidRPr="008D5AC7">
        <w:rPr>
          <w:rFonts w:ascii="Arial" w:hAnsi="Arial" w:cs="Arial"/>
        </w:rPr>
        <w:t xml:space="preserve"> Bundesta</w:t>
      </w:r>
      <w:r w:rsidR="3E66B8D5" w:rsidRPr="008D5AC7">
        <w:rPr>
          <w:rFonts w:ascii="Arial" w:hAnsi="Arial" w:cs="Arial"/>
        </w:rPr>
        <w:t>g</w:t>
      </w:r>
      <w:r w:rsidR="4C707780" w:rsidRPr="008D5AC7">
        <w:rPr>
          <w:rFonts w:ascii="Arial" w:hAnsi="Arial" w:cs="Arial"/>
        </w:rPr>
        <w:t xml:space="preserve"> und </w:t>
      </w:r>
      <w:r w:rsidR="008D5AC7" w:rsidRPr="008D5AC7">
        <w:rPr>
          <w:rFonts w:ascii="Arial" w:hAnsi="Arial" w:cs="Arial"/>
        </w:rPr>
        <w:t>Bundesrat unter</w:t>
      </w:r>
      <w:r w:rsidR="624566A7" w:rsidRPr="008D5AC7">
        <w:rPr>
          <w:rFonts w:ascii="Arial" w:eastAsia="Aptos" w:hAnsi="Arial" w:cs="Arial"/>
        </w:rPr>
        <w:t xml:space="preserve"> Nutzung aller gesetzlich möglichen Fristverkürzungen</w:t>
      </w:r>
      <w:r w:rsidR="411C41C9" w:rsidRPr="008D5AC7">
        <w:rPr>
          <w:rFonts w:ascii="Arial" w:hAnsi="Arial" w:cs="Arial"/>
        </w:rPr>
        <w:t>”</w:t>
      </w:r>
      <w:r w:rsidR="00BD09F6">
        <w:rPr>
          <w:rFonts w:ascii="Arial" w:hAnsi="Arial" w:cs="Arial"/>
        </w:rPr>
        <w:t>,</w:t>
      </w:r>
      <w:r w:rsidR="411C41C9" w:rsidRPr="008D5AC7">
        <w:rPr>
          <w:rFonts w:ascii="Arial" w:hAnsi="Arial" w:cs="Arial"/>
        </w:rPr>
        <w:t xml:space="preserve"> bewertet Iris Schöberl, Präsidentin </w:t>
      </w:r>
      <w:r w:rsidR="166F58F2" w:rsidRPr="008D5AC7">
        <w:rPr>
          <w:rFonts w:ascii="Arial" w:eastAsia="Arial" w:hAnsi="Arial" w:cs="Arial"/>
        </w:rPr>
        <w:t>des Spitzenverbandes der Immobilienwirtschaft, ZIA,</w:t>
      </w:r>
      <w:r w:rsidR="166F58F2" w:rsidRPr="008D5AC7">
        <w:rPr>
          <w:rFonts w:ascii="Arial" w:hAnsi="Arial" w:cs="Arial"/>
        </w:rPr>
        <w:t xml:space="preserve"> d</w:t>
      </w:r>
      <w:r w:rsidR="662C636E" w:rsidRPr="008D5AC7">
        <w:rPr>
          <w:rFonts w:ascii="Arial" w:hAnsi="Arial" w:cs="Arial"/>
        </w:rPr>
        <w:t>en</w:t>
      </w:r>
      <w:r w:rsidR="166F58F2" w:rsidRPr="008D5AC7">
        <w:rPr>
          <w:rFonts w:ascii="Arial" w:hAnsi="Arial" w:cs="Arial"/>
        </w:rPr>
        <w:t xml:space="preserve"> heutige</w:t>
      </w:r>
      <w:r w:rsidR="610D20C0" w:rsidRPr="008D5AC7">
        <w:rPr>
          <w:rFonts w:ascii="Arial" w:hAnsi="Arial" w:cs="Arial"/>
        </w:rPr>
        <w:t>n</w:t>
      </w:r>
      <w:r w:rsidR="166F58F2" w:rsidRPr="008D5AC7">
        <w:rPr>
          <w:rFonts w:ascii="Arial" w:hAnsi="Arial" w:cs="Arial"/>
        </w:rPr>
        <w:t xml:space="preserve"> </w:t>
      </w:r>
      <w:r w:rsidR="008E0919">
        <w:rPr>
          <w:rFonts w:ascii="Arial" w:hAnsi="Arial" w:cs="Arial"/>
        </w:rPr>
        <w:t>Kabinettsb</w:t>
      </w:r>
      <w:r w:rsidR="0ADE0465" w:rsidRPr="008D5AC7">
        <w:rPr>
          <w:rFonts w:ascii="Arial" w:hAnsi="Arial" w:cs="Arial"/>
        </w:rPr>
        <w:t>eschluss</w:t>
      </w:r>
      <w:r w:rsidR="166F58F2" w:rsidRPr="008D5AC7">
        <w:rPr>
          <w:rFonts w:ascii="Arial" w:hAnsi="Arial" w:cs="Arial"/>
        </w:rPr>
        <w:t xml:space="preserve"> </w:t>
      </w:r>
      <w:r w:rsidR="008E0919">
        <w:rPr>
          <w:rFonts w:ascii="Arial" w:hAnsi="Arial" w:cs="Arial"/>
        </w:rPr>
        <w:t>zum</w:t>
      </w:r>
      <w:r w:rsidR="166F58F2" w:rsidRPr="008D5AC7">
        <w:rPr>
          <w:rFonts w:ascii="Arial" w:hAnsi="Arial" w:cs="Arial"/>
        </w:rPr>
        <w:t xml:space="preserve"> </w:t>
      </w:r>
      <w:r w:rsidR="00FF7CEB" w:rsidRPr="008D5AC7">
        <w:rPr>
          <w:rFonts w:ascii="Arial" w:hAnsi="Arial" w:cs="Arial"/>
        </w:rPr>
        <w:t>„</w:t>
      </w:r>
      <w:r w:rsidR="166F58F2" w:rsidRPr="008D5AC7">
        <w:rPr>
          <w:rFonts w:ascii="Arial" w:hAnsi="Arial" w:cs="Arial"/>
        </w:rPr>
        <w:t>Bau-Turbo“</w:t>
      </w:r>
      <w:r w:rsidR="258206AD" w:rsidRPr="008D5AC7">
        <w:rPr>
          <w:rFonts w:ascii="Arial" w:hAnsi="Arial" w:cs="Arial"/>
        </w:rPr>
        <w:t xml:space="preserve">. </w:t>
      </w:r>
      <w:r w:rsidR="003E3E9A" w:rsidRPr="008D5AC7">
        <w:rPr>
          <w:rFonts w:ascii="Arial" w:hAnsi="Arial" w:cs="Arial"/>
        </w:rPr>
        <w:t>„</w:t>
      </w:r>
      <w:r w:rsidR="0D3D4E6C" w:rsidRPr="008D5AC7">
        <w:rPr>
          <w:rFonts w:ascii="Arial" w:hAnsi="Arial" w:cs="Arial"/>
        </w:rPr>
        <w:t>Die beschlossenen,</w:t>
      </w:r>
      <w:r w:rsidRPr="008D5AC7">
        <w:rPr>
          <w:rFonts w:ascii="Arial" w:hAnsi="Arial" w:cs="Arial"/>
        </w:rPr>
        <w:t xml:space="preserve"> dringend benötigten Erleichterungen </w:t>
      </w:r>
      <w:r w:rsidR="1C415D95" w:rsidRPr="008D5AC7">
        <w:rPr>
          <w:rFonts w:ascii="Arial" w:hAnsi="Arial" w:cs="Arial"/>
        </w:rPr>
        <w:t>werden</w:t>
      </w:r>
      <w:r w:rsidRPr="008D5AC7">
        <w:rPr>
          <w:rFonts w:ascii="Arial" w:hAnsi="Arial" w:cs="Arial"/>
        </w:rPr>
        <w:t xml:space="preserve"> der Immobilienwirtschaft wieder mehr Bewegungsspielraum geben </w:t>
      </w:r>
      <w:r w:rsidR="799E6813" w:rsidRPr="008D5AC7">
        <w:rPr>
          <w:rFonts w:ascii="Arial" w:hAnsi="Arial" w:cs="Arial"/>
        </w:rPr>
        <w:t xml:space="preserve">und so auch Impulse für den Wohnungsneubau </w:t>
      </w:r>
      <w:r w:rsidR="3BA89248" w:rsidRPr="008D5AC7">
        <w:rPr>
          <w:rFonts w:ascii="Arial" w:hAnsi="Arial" w:cs="Arial"/>
        </w:rPr>
        <w:t>setz</w:t>
      </w:r>
      <w:r w:rsidR="799E6813" w:rsidRPr="008D5AC7">
        <w:rPr>
          <w:rFonts w:ascii="Arial" w:hAnsi="Arial" w:cs="Arial"/>
        </w:rPr>
        <w:t>en</w:t>
      </w:r>
      <w:r w:rsidR="0F4E796E" w:rsidRPr="008D5AC7">
        <w:rPr>
          <w:rFonts w:ascii="Arial" w:hAnsi="Arial" w:cs="Arial"/>
        </w:rPr>
        <w:t>”,</w:t>
      </w:r>
      <w:r w:rsidRPr="008D5AC7">
        <w:rPr>
          <w:rFonts w:ascii="Arial" w:hAnsi="Arial" w:cs="Arial"/>
        </w:rPr>
        <w:t xml:space="preserve"> </w:t>
      </w:r>
      <w:r w:rsidR="791A6580" w:rsidRPr="001F17E0">
        <w:rPr>
          <w:rFonts w:ascii="Arial" w:hAnsi="Arial" w:cs="Arial"/>
        </w:rPr>
        <w:t>ergänz</w:t>
      </w:r>
      <w:r w:rsidR="1763CF2A" w:rsidRPr="001F17E0">
        <w:rPr>
          <w:rFonts w:ascii="Arial" w:hAnsi="Arial" w:cs="Arial"/>
        </w:rPr>
        <w:t>t</w:t>
      </w:r>
      <w:r w:rsidRPr="008D5AC7">
        <w:rPr>
          <w:rFonts w:ascii="Arial" w:hAnsi="Arial" w:cs="Arial"/>
        </w:rPr>
        <w:t xml:space="preserve"> Schöberl</w:t>
      </w:r>
      <w:r w:rsidR="4EB4DDB1" w:rsidRPr="008D5AC7">
        <w:rPr>
          <w:rFonts w:ascii="Arial" w:hAnsi="Arial" w:cs="Arial"/>
        </w:rPr>
        <w:t>.</w:t>
      </w:r>
    </w:p>
    <w:p w14:paraId="29DBE7D8" w14:textId="06D07BF5" w:rsidR="00F62D9E" w:rsidRPr="008D5AC7" w:rsidRDefault="00F62D9E" w:rsidP="002912C5">
      <w:pPr>
        <w:spacing w:line="360" w:lineRule="auto"/>
        <w:jc w:val="both"/>
        <w:rPr>
          <w:rFonts w:ascii="Arial" w:hAnsi="Arial" w:cs="Arial"/>
        </w:rPr>
      </w:pPr>
      <w:r w:rsidRPr="008D5AC7">
        <w:rPr>
          <w:rFonts w:ascii="Arial" w:hAnsi="Arial" w:cs="Arial"/>
        </w:rPr>
        <w:t>Noch immer hinken die Baugenehmigungen dem Bedarf weit hinterher. Die heute vom Statistischen Bundesamt veröffentlichten Zahlen für April</w:t>
      </w:r>
      <w:r w:rsidR="000319CA">
        <w:rPr>
          <w:rFonts w:ascii="Arial" w:hAnsi="Arial" w:cs="Arial"/>
        </w:rPr>
        <w:t xml:space="preserve"> 2025</w:t>
      </w:r>
      <w:r w:rsidRPr="008D5AC7">
        <w:rPr>
          <w:rFonts w:ascii="Arial" w:hAnsi="Arial" w:cs="Arial"/>
        </w:rPr>
        <w:t xml:space="preserve"> sprechen eine deutliche Sprache. </w:t>
      </w:r>
      <w:r w:rsidR="5B6F850E" w:rsidRPr="001F17E0">
        <w:rPr>
          <w:rFonts w:ascii="Arial" w:hAnsi="Arial" w:cs="Arial"/>
        </w:rPr>
        <w:t xml:space="preserve">Sie lagen mit </w:t>
      </w:r>
      <w:r w:rsidR="000319CA" w:rsidRPr="001F17E0">
        <w:rPr>
          <w:rFonts w:ascii="Arial" w:hAnsi="Arial" w:cs="Arial"/>
        </w:rPr>
        <w:t>18.500</w:t>
      </w:r>
      <w:r w:rsidR="5B6F850E" w:rsidRPr="001F17E0">
        <w:rPr>
          <w:rFonts w:ascii="Arial" w:hAnsi="Arial" w:cs="Arial"/>
        </w:rPr>
        <w:t xml:space="preserve"> zwar </w:t>
      </w:r>
      <w:r w:rsidR="00BA23A7" w:rsidRPr="001F17E0">
        <w:rPr>
          <w:rFonts w:ascii="Arial" w:hAnsi="Arial" w:cs="Arial"/>
        </w:rPr>
        <w:t xml:space="preserve">4,9 Prozent </w:t>
      </w:r>
      <w:r w:rsidR="5B6F850E" w:rsidRPr="001F17E0">
        <w:rPr>
          <w:rFonts w:ascii="Arial" w:hAnsi="Arial" w:cs="Arial"/>
        </w:rPr>
        <w:t>über dem</w:t>
      </w:r>
      <w:r w:rsidR="00BA23A7" w:rsidRPr="001F17E0">
        <w:rPr>
          <w:rFonts w:ascii="Arial" w:hAnsi="Arial" w:cs="Arial"/>
        </w:rPr>
        <w:t xml:space="preserve"> Wert des</w:t>
      </w:r>
      <w:r w:rsidR="5B6F850E" w:rsidRPr="001F17E0">
        <w:rPr>
          <w:rFonts w:ascii="Arial" w:hAnsi="Arial" w:cs="Arial"/>
        </w:rPr>
        <w:t xml:space="preserve"> </w:t>
      </w:r>
      <w:r w:rsidR="2880C4E8" w:rsidRPr="001F17E0">
        <w:rPr>
          <w:rFonts w:ascii="Arial" w:hAnsi="Arial" w:cs="Arial"/>
        </w:rPr>
        <w:t>Vor</w:t>
      </w:r>
      <w:r w:rsidR="00BA23A7" w:rsidRPr="001F17E0">
        <w:rPr>
          <w:rFonts w:ascii="Arial" w:hAnsi="Arial" w:cs="Arial"/>
        </w:rPr>
        <w:t>jahres</w:t>
      </w:r>
      <w:r w:rsidR="2880C4E8" w:rsidRPr="001F17E0">
        <w:rPr>
          <w:rFonts w:ascii="Arial" w:hAnsi="Arial" w:cs="Arial"/>
        </w:rPr>
        <w:t>monat</w:t>
      </w:r>
      <w:r w:rsidR="00BA23A7" w:rsidRPr="001F17E0">
        <w:rPr>
          <w:rFonts w:ascii="Arial" w:hAnsi="Arial" w:cs="Arial"/>
        </w:rPr>
        <w:t>s</w:t>
      </w:r>
      <w:r w:rsidR="2880C4E8" w:rsidRPr="001F17E0">
        <w:rPr>
          <w:rFonts w:ascii="Arial" w:hAnsi="Arial" w:cs="Arial"/>
        </w:rPr>
        <w:t xml:space="preserve"> und </w:t>
      </w:r>
      <w:r w:rsidR="00B80FC1" w:rsidRPr="001F17E0">
        <w:rPr>
          <w:rFonts w:ascii="Arial" w:hAnsi="Arial" w:cs="Arial"/>
        </w:rPr>
        <w:t>3,7 Prozent</w:t>
      </w:r>
      <w:r w:rsidR="2880C4E8" w:rsidRPr="001F17E0">
        <w:rPr>
          <w:rFonts w:ascii="Arial" w:hAnsi="Arial" w:cs="Arial"/>
        </w:rPr>
        <w:t xml:space="preserve"> über dem Vorjahr</w:t>
      </w:r>
      <w:r w:rsidR="00B80FC1" w:rsidRPr="001F17E0">
        <w:rPr>
          <w:rFonts w:ascii="Arial" w:hAnsi="Arial" w:cs="Arial"/>
        </w:rPr>
        <w:t>eszeitraum</w:t>
      </w:r>
      <w:r w:rsidR="2880C4E8" w:rsidRPr="001F17E0">
        <w:rPr>
          <w:rFonts w:ascii="Arial" w:hAnsi="Arial" w:cs="Arial"/>
        </w:rPr>
        <w:t>, sin</w:t>
      </w:r>
      <w:r w:rsidR="37824EA0" w:rsidRPr="001F17E0">
        <w:rPr>
          <w:rFonts w:ascii="Arial" w:hAnsi="Arial" w:cs="Arial"/>
        </w:rPr>
        <w:t>d</w:t>
      </w:r>
      <w:r w:rsidR="2880C4E8" w:rsidRPr="001F17E0">
        <w:rPr>
          <w:rFonts w:ascii="Arial" w:hAnsi="Arial" w:cs="Arial"/>
        </w:rPr>
        <w:t xml:space="preserve"> aber </w:t>
      </w:r>
      <w:r w:rsidR="002C3C75" w:rsidRPr="001F17E0">
        <w:rPr>
          <w:rFonts w:ascii="Arial" w:hAnsi="Arial" w:cs="Arial"/>
        </w:rPr>
        <w:t xml:space="preserve">aus Sicht des ZIA </w:t>
      </w:r>
      <w:r w:rsidR="2880C4E8" w:rsidRPr="001F17E0">
        <w:rPr>
          <w:rFonts w:ascii="Arial" w:hAnsi="Arial" w:cs="Arial"/>
        </w:rPr>
        <w:t>noch weit von de</w:t>
      </w:r>
      <w:r w:rsidR="44279E50" w:rsidRPr="001F17E0">
        <w:rPr>
          <w:rFonts w:ascii="Arial" w:hAnsi="Arial" w:cs="Arial"/>
        </w:rPr>
        <w:t>m Niveau</w:t>
      </w:r>
      <w:r w:rsidR="2880C4E8" w:rsidRPr="001F17E0">
        <w:rPr>
          <w:rFonts w:ascii="Arial" w:hAnsi="Arial" w:cs="Arial"/>
        </w:rPr>
        <w:t xml:space="preserve"> entfernt, </w:t>
      </w:r>
      <w:r w:rsidR="5427088E" w:rsidRPr="001F17E0">
        <w:rPr>
          <w:rFonts w:ascii="Arial" w:hAnsi="Arial" w:cs="Arial"/>
        </w:rPr>
        <w:t>das für</w:t>
      </w:r>
      <w:r w:rsidR="2880C4E8" w:rsidRPr="001F17E0">
        <w:rPr>
          <w:rFonts w:ascii="Arial" w:hAnsi="Arial" w:cs="Arial"/>
        </w:rPr>
        <w:t xml:space="preserve"> eine Schließung der W</w:t>
      </w:r>
      <w:r w:rsidR="53EB5B95" w:rsidRPr="001F17E0">
        <w:rPr>
          <w:rFonts w:ascii="Arial" w:hAnsi="Arial" w:cs="Arial"/>
        </w:rPr>
        <w:t>ohnungslüc</w:t>
      </w:r>
      <w:r w:rsidR="72E7B110" w:rsidRPr="001F17E0">
        <w:rPr>
          <w:rFonts w:ascii="Arial" w:hAnsi="Arial" w:cs="Arial"/>
        </w:rPr>
        <w:t xml:space="preserve">ke </w:t>
      </w:r>
      <w:r w:rsidR="53EB5B95" w:rsidRPr="001F17E0">
        <w:rPr>
          <w:rFonts w:ascii="Arial" w:hAnsi="Arial" w:cs="Arial"/>
        </w:rPr>
        <w:t xml:space="preserve">erforderlich </w:t>
      </w:r>
      <w:r w:rsidR="17663718" w:rsidRPr="001F17E0">
        <w:rPr>
          <w:rFonts w:ascii="Arial" w:hAnsi="Arial" w:cs="Arial"/>
        </w:rPr>
        <w:t>ist</w:t>
      </w:r>
      <w:r w:rsidR="53EB5B95" w:rsidRPr="001F17E0">
        <w:rPr>
          <w:rFonts w:ascii="Arial" w:hAnsi="Arial" w:cs="Arial"/>
        </w:rPr>
        <w:t>.</w:t>
      </w:r>
      <w:r w:rsidRPr="008D5AC7">
        <w:rPr>
          <w:rFonts w:ascii="Arial" w:hAnsi="Arial" w:cs="Arial"/>
        </w:rPr>
        <w:br/>
      </w:r>
      <w:r w:rsidR="00FF7CEB" w:rsidRPr="008D5AC7">
        <w:rPr>
          <w:rFonts w:ascii="Arial" w:hAnsi="Arial" w:cs="Arial"/>
        </w:rPr>
        <w:t>„</w:t>
      </w:r>
      <w:r w:rsidRPr="008D5AC7">
        <w:rPr>
          <w:rFonts w:ascii="Arial" w:hAnsi="Arial" w:cs="Arial"/>
        </w:rPr>
        <w:t>Trotz aller Schwierigkeiten sehen wir Bewegung bei der Bundesregierung und wieder mehr Optimismus bei den Unternehmen“</w:t>
      </w:r>
      <w:r w:rsidR="002A68C6" w:rsidRPr="008D5AC7">
        <w:rPr>
          <w:rFonts w:ascii="Arial" w:hAnsi="Arial" w:cs="Arial"/>
        </w:rPr>
        <w:t>,</w:t>
      </w:r>
      <w:r w:rsidRPr="008D5AC7">
        <w:rPr>
          <w:rFonts w:ascii="Arial" w:hAnsi="Arial" w:cs="Arial"/>
        </w:rPr>
        <w:t xml:space="preserve"> </w:t>
      </w:r>
      <w:r w:rsidR="00D34523">
        <w:rPr>
          <w:rFonts w:ascii="Arial" w:hAnsi="Arial" w:cs="Arial"/>
        </w:rPr>
        <w:t xml:space="preserve">so </w:t>
      </w:r>
      <w:r w:rsidRPr="008D5AC7">
        <w:rPr>
          <w:rFonts w:ascii="Arial" w:hAnsi="Arial" w:cs="Arial"/>
        </w:rPr>
        <w:t xml:space="preserve">Schöberl. </w:t>
      </w:r>
      <w:r w:rsidR="00FF7CEB" w:rsidRPr="008D5AC7">
        <w:rPr>
          <w:rFonts w:ascii="Arial" w:hAnsi="Arial" w:cs="Arial"/>
        </w:rPr>
        <w:t>„</w:t>
      </w:r>
      <w:r w:rsidR="3712AD9A" w:rsidRPr="008D5AC7">
        <w:rPr>
          <w:rFonts w:ascii="Arial" w:hAnsi="Arial" w:cs="Arial"/>
        </w:rPr>
        <w:t>Es gibt</w:t>
      </w:r>
      <w:r w:rsidRPr="008D5AC7">
        <w:rPr>
          <w:rFonts w:ascii="Arial" w:hAnsi="Arial" w:cs="Arial"/>
        </w:rPr>
        <w:t xml:space="preserve"> allerdings </w:t>
      </w:r>
      <w:r w:rsidR="3712AD9A" w:rsidRPr="008D5AC7">
        <w:rPr>
          <w:rFonts w:ascii="Arial" w:hAnsi="Arial" w:cs="Arial"/>
        </w:rPr>
        <w:t xml:space="preserve">nach wie vor </w:t>
      </w:r>
      <w:r w:rsidR="1F55F2F3" w:rsidRPr="008D5AC7">
        <w:rPr>
          <w:rFonts w:ascii="Arial" w:hAnsi="Arial" w:cs="Arial"/>
        </w:rPr>
        <w:t xml:space="preserve">einen erheblichen </w:t>
      </w:r>
      <w:r w:rsidRPr="008D5AC7">
        <w:rPr>
          <w:rFonts w:ascii="Arial" w:hAnsi="Arial" w:cs="Arial"/>
        </w:rPr>
        <w:t>Spielraum für weitere Entlastungen</w:t>
      </w:r>
      <w:r w:rsidR="3712AD9A" w:rsidRPr="008D5AC7">
        <w:rPr>
          <w:rFonts w:ascii="Arial" w:hAnsi="Arial" w:cs="Arial"/>
        </w:rPr>
        <w:t>:</w:t>
      </w:r>
      <w:r w:rsidRPr="008D5AC7">
        <w:rPr>
          <w:rFonts w:ascii="Arial" w:hAnsi="Arial" w:cs="Arial"/>
        </w:rPr>
        <w:t xml:space="preserve"> Absenkung der Baustandards, Verbesserung der Finanzierungsbedingungen durch Überarbeitung der Programme der </w:t>
      </w:r>
      <w:r w:rsidR="4725524D" w:rsidRPr="008D5AC7">
        <w:rPr>
          <w:rFonts w:ascii="Arial" w:hAnsi="Arial" w:cs="Arial"/>
        </w:rPr>
        <w:t>KfW</w:t>
      </w:r>
      <w:r w:rsidRPr="008D5AC7">
        <w:rPr>
          <w:rFonts w:ascii="Arial" w:hAnsi="Arial" w:cs="Arial"/>
        </w:rPr>
        <w:t xml:space="preserve"> </w:t>
      </w:r>
      <w:r w:rsidR="35AE0354" w:rsidRPr="008D5AC7">
        <w:rPr>
          <w:rFonts w:ascii="Arial" w:hAnsi="Arial" w:cs="Arial"/>
        </w:rPr>
        <w:t xml:space="preserve">und steuerliche Anreizmodelle </w:t>
      </w:r>
      <w:r w:rsidR="426ABD76" w:rsidRPr="008D5AC7">
        <w:rPr>
          <w:rFonts w:ascii="Arial" w:hAnsi="Arial" w:cs="Arial"/>
        </w:rPr>
        <w:t>sowie</w:t>
      </w:r>
      <w:r w:rsidRPr="008D5AC7">
        <w:rPr>
          <w:rFonts w:ascii="Arial" w:hAnsi="Arial" w:cs="Arial"/>
        </w:rPr>
        <w:t xml:space="preserve"> die Senkung der Grunderwerbssteuer</w:t>
      </w:r>
      <w:r w:rsidR="3CE7FA4E" w:rsidRPr="008D5AC7">
        <w:rPr>
          <w:rFonts w:ascii="Arial" w:hAnsi="Arial" w:cs="Arial"/>
        </w:rPr>
        <w:t>. Dies alles sind zusätzliche,</w:t>
      </w:r>
      <w:r w:rsidRPr="008D5AC7">
        <w:rPr>
          <w:rFonts w:ascii="Arial" w:hAnsi="Arial" w:cs="Arial"/>
        </w:rPr>
        <w:t xml:space="preserve"> wirksame Instrumente, um den Bau von Wohnungen </w:t>
      </w:r>
      <w:r w:rsidR="3FDF7CD1" w:rsidRPr="008D5AC7">
        <w:rPr>
          <w:rFonts w:ascii="Arial" w:hAnsi="Arial" w:cs="Arial"/>
        </w:rPr>
        <w:t xml:space="preserve">deutlich </w:t>
      </w:r>
      <w:r w:rsidRPr="008D5AC7">
        <w:rPr>
          <w:rFonts w:ascii="Arial" w:hAnsi="Arial" w:cs="Arial"/>
        </w:rPr>
        <w:t>zu beschleunigen.</w:t>
      </w:r>
      <w:r w:rsidR="272952FA" w:rsidRPr="008D5AC7">
        <w:rPr>
          <w:rFonts w:ascii="Arial" w:hAnsi="Arial" w:cs="Arial"/>
        </w:rPr>
        <w:t xml:space="preserve"> Ich fordere</w:t>
      </w:r>
      <w:r w:rsidR="6117256D" w:rsidRPr="008D5AC7">
        <w:rPr>
          <w:rFonts w:ascii="Arial" w:hAnsi="Arial" w:cs="Arial"/>
        </w:rPr>
        <w:t xml:space="preserve"> daher</w:t>
      </w:r>
      <w:r w:rsidR="272952FA" w:rsidRPr="008D5AC7">
        <w:rPr>
          <w:rFonts w:ascii="Arial" w:hAnsi="Arial" w:cs="Arial"/>
        </w:rPr>
        <w:t xml:space="preserve"> das Bau-Ministerium auf, bereits jetzt mit den Planungen für einen </w:t>
      </w:r>
      <w:r w:rsidR="004F3B63" w:rsidRPr="008D5AC7">
        <w:rPr>
          <w:rFonts w:ascii="Arial" w:hAnsi="Arial" w:cs="Arial"/>
        </w:rPr>
        <w:t>„</w:t>
      </w:r>
      <w:r w:rsidR="272952FA" w:rsidRPr="008D5AC7">
        <w:rPr>
          <w:rFonts w:ascii="Arial" w:hAnsi="Arial" w:cs="Arial"/>
        </w:rPr>
        <w:t>Bau Turbo 2”</w:t>
      </w:r>
      <w:r w:rsidR="3A5DF152" w:rsidRPr="008D5AC7">
        <w:rPr>
          <w:rFonts w:ascii="Arial" w:hAnsi="Arial" w:cs="Arial"/>
        </w:rPr>
        <w:t xml:space="preserve"> zu </w:t>
      </w:r>
      <w:r w:rsidR="272952FA" w:rsidRPr="008D5AC7">
        <w:rPr>
          <w:rFonts w:ascii="Arial" w:hAnsi="Arial" w:cs="Arial"/>
        </w:rPr>
        <w:t>beginne</w:t>
      </w:r>
      <w:r w:rsidR="5D3FA158" w:rsidRPr="008D5AC7">
        <w:rPr>
          <w:rFonts w:ascii="Arial" w:hAnsi="Arial" w:cs="Arial"/>
        </w:rPr>
        <w:t>n</w:t>
      </w:r>
      <w:r w:rsidR="004F3B63" w:rsidRPr="008D5AC7">
        <w:rPr>
          <w:rFonts w:ascii="Arial" w:hAnsi="Arial" w:cs="Arial"/>
        </w:rPr>
        <w:t>“</w:t>
      </w:r>
      <w:r w:rsidR="003A2062">
        <w:rPr>
          <w:rFonts w:ascii="Arial" w:hAnsi="Arial" w:cs="Arial"/>
        </w:rPr>
        <w:t xml:space="preserve">, </w:t>
      </w:r>
      <w:r w:rsidR="005F763D">
        <w:rPr>
          <w:rFonts w:ascii="Arial" w:hAnsi="Arial" w:cs="Arial"/>
        </w:rPr>
        <w:t>sagt Schöberl.</w:t>
      </w:r>
    </w:p>
    <w:p w14:paraId="3E5664E6" w14:textId="77777777" w:rsidR="00911F2A" w:rsidRPr="00911F2A" w:rsidRDefault="00911F2A" w:rsidP="00911F2A">
      <w:pPr>
        <w:tabs>
          <w:tab w:val="left" w:pos="294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---</w:t>
      </w:r>
      <w:r w:rsidRPr="00911F2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</w:p>
    <w:p w14:paraId="1369A060" w14:textId="77777777" w:rsidR="00911F2A" w:rsidRPr="00911F2A" w:rsidRDefault="00911F2A" w:rsidP="00911F2A">
      <w:pPr>
        <w:tabs>
          <w:tab w:val="left" w:pos="2948"/>
        </w:tabs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/>
          <w:kern w:val="0"/>
          <w:sz w:val="18"/>
          <w:szCs w:val="18"/>
          <w:lang w:eastAsia="de-DE"/>
          <w14:ligatures w14:val="none"/>
        </w:rPr>
        <w:t>Der ZIA</w:t>
      </w:r>
      <w:r w:rsidRPr="00911F2A">
        <w:rPr>
          <w:rFonts w:ascii="Arial" w:eastAsia="Times New Roman" w:hAnsi="Arial" w:cs="Arial"/>
          <w:b/>
          <w:kern w:val="0"/>
          <w:sz w:val="18"/>
          <w:szCs w:val="18"/>
          <w:lang w:eastAsia="de-DE"/>
          <w14:ligatures w14:val="none"/>
        </w:rPr>
        <w:br/>
      </w:r>
    </w:p>
    <w:p w14:paraId="563A4E07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Der Zentrale Immobilien Ausschuss e.V. (ZIA) ist der Spitzenverband der Immobilienwirtschaft. Er spricht durch</w:t>
      </w:r>
    </w:p>
    <w:p w14:paraId="15D04381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seine Mitglieder, darunter mehr als 30 Verbände, für rund 37.000 Unternehmen der Branche entlang der gesamten</w:t>
      </w:r>
    </w:p>
    <w:p w14:paraId="71BA60FC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Wertschöpfungskette. Der ZIA gibt der Immobilienwirtschaft in ihrer ganzen Vielfalt eine umfassende und</w:t>
      </w:r>
    </w:p>
    <w:p w14:paraId="16279B6F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einheitliche Interessenvertretung, die ihrer Bedeutung für die Volkswirtschaft entspricht. Als Unternehmer- und</w:t>
      </w:r>
    </w:p>
    <w:p w14:paraId="0882BCC8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Verbändeverband verleiht er der gesamten Immobilienwirtschaft eine Stimme auf nationaler und europäischer</w:t>
      </w:r>
    </w:p>
    <w:p w14:paraId="1A90F4C3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Ebene mit Präsenz in Brüssel, Wien und Zürich – und im Bundesverband der deutschen Industrie (BDI). Präsidentin</w:t>
      </w:r>
    </w:p>
    <w:p w14:paraId="460AA7D8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</w:pPr>
      <w:r w:rsidRPr="00911F2A">
        <w:rPr>
          <w:rFonts w:ascii="Arial" w:eastAsia="Times New Roman" w:hAnsi="Arial" w:cs="Arial"/>
          <w:bCs/>
          <w:kern w:val="0"/>
          <w:sz w:val="18"/>
          <w:szCs w:val="18"/>
          <w:lang w:eastAsia="de-DE"/>
          <w14:ligatures w14:val="none"/>
        </w:rPr>
        <w:t>des Verbandes ist Iris Schöberl.</w:t>
      </w:r>
    </w:p>
    <w:p w14:paraId="21D5DC7E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18"/>
          <w:szCs w:val="20"/>
          <w:lang w:eastAsia="de-DE"/>
          <w14:ligatures w14:val="none"/>
        </w:rPr>
      </w:pPr>
    </w:p>
    <w:p w14:paraId="24788B24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2"/>
          <w:szCs w:val="20"/>
          <w:lang w:eastAsia="de-DE"/>
          <w14:ligatures w14:val="none"/>
        </w:rPr>
      </w:pPr>
      <w:r w:rsidRPr="00911F2A">
        <w:rPr>
          <w:rFonts w:ascii="Arial" w:eastAsia="Arial" w:hAnsi="Arial" w:cs="Arial"/>
          <w:b/>
          <w:color w:val="000000"/>
          <w:kern w:val="0"/>
          <w:sz w:val="18"/>
          <w:szCs w:val="20"/>
          <w:lang w:eastAsia="de-DE"/>
          <w14:ligatures w14:val="none"/>
        </w:rPr>
        <w:t xml:space="preserve">Kontakt </w:t>
      </w:r>
    </w:p>
    <w:p w14:paraId="3F7EB4DA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2"/>
          <w:szCs w:val="20"/>
          <w:lang w:eastAsia="de-DE"/>
          <w14:ligatures w14:val="none"/>
        </w:rPr>
      </w:pPr>
      <w:r w:rsidRPr="00911F2A">
        <w:rPr>
          <w:rFonts w:ascii="Arial" w:eastAsia="Arial" w:hAnsi="Arial" w:cs="Arial"/>
          <w:color w:val="000000"/>
          <w:kern w:val="0"/>
          <w:sz w:val="18"/>
          <w:szCs w:val="20"/>
          <w:lang w:eastAsia="de-DE"/>
          <w14:ligatures w14:val="none"/>
        </w:rPr>
        <w:t xml:space="preserve">ZIA Zentraler Immobilien Ausschuss e.V. </w:t>
      </w:r>
    </w:p>
    <w:p w14:paraId="7AECE1B0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2"/>
          <w:szCs w:val="20"/>
          <w:lang w:eastAsia="de-DE"/>
          <w14:ligatures w14:val="none"/>
        </w:rPr>
      </w:pPr>
      <w:r w:rsidRPr="00911F2A">
        <w:rPr>
          <w:rFonts w:ascii="Arial" w:eastAsia="Arial" w:hAnsi="Arial" w:cs="Arial"/>
          <w:color w:val="000000"/>
          <w:kern w:val="0"/>
          <w:sz w:val="18"/>
          <w:szCs w:val="20"/>
          <w:lang w:eastAsia="de-DE"/>
          <w14:ligatures w14:val="none"/>
        </w:rPr>
        <w:t xml:space="preserve">Leipziger Platz 9 </w:t>
      </w:r>
    </w:p>
    <w:p w14:paraId="6C9B1C9D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2"/>
          <w:szCs w:val="20"/>
          <w:lang w:eastAsia="de-DE"/>
          <w14:ligatures w14:val="none"/>
        </w:rPr>
      </w:pPr>
      <w:r w:rsidRPr="00911F2A">
        <w:rPr>
          <w:rFonts w:ascii="Arial" w:eastAsia="Arial" w:hAnsi="Arial" w:cs="Arial"/>
          <w:color w:val="000000"/>
          <w:kern w:val="0"/>
          <w:sz w:val="18"/>
          <w:szCs w:val="20"/>
          <w:lang w:eastAsia="de-DE"/>
          <w14:ligatures w14:val="none"/>
        </w:rPr>
        <w:t xml:space="preserve">10117 Berlin </w:t>
      </w:r>
    </w:p>
    <w:p w14:paraId="15A5A0A8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2"/>
          <w:szCs w:val="20"/>
          <w:lang w:eastAsia="de-DE"/>
          <w14:ligatures w14:val="none"/>
        </w:rPr>
      </w:pPr>
      <w:r w:rsidRPr="00911F2A">
        <w:rPr>
          <w:rFonts w:ascii="Arial" w:eastAsia="Arial" w:hAnsi="Arial" w:cs="Arial"/>
          <w:color w:val="000000"/>
          <w:kern w:val="0"/>
          <w:sz w:val="18"/>
          <w:szCs w:val="20"/>
          <w:lang w:eastAsia="de-DE"/>
          <w14:ligatures w14:val="none"/>
        </w:rPr>
        <w:t>Tel.: 030/20 21 585 17</w:t>
      </w:r>
    </w:p>
    <w:p w14:paraId="0E111CFC" w14:textId="77777777" w:rsidR="00911F2A" w:rsidRPr="00911F2A" w:rsidRDefault="00911F2A" w:rsidP="00911F2A">
      <w:pPr>
        <w:spacing w:after="0" w:line="240" w:lineRule="auto"/>
        <w:jc w:val="both"/>
        <w:rPr>
          <w:rFonts w:ascii="Arial" w:eastAsia="Arial" w:hAnsi="Arial" w:cs="Arial"/>
          <w:color w:val="0000FF"/>
          <w:kern w:val="0"/>
          <w:sz w:val="18"/>
          <w:szCs w:val="20"/>
          <w:u w:val="single" w:color="0000FF"/>
          <w:lang w:eastAsia="de-DE"/>
          <w14:ligatures w14:val="none"/>
        </w:rPr>
      </w:pPr>
      <w:r w:rsidRPr="00911F2A">
        <w:rPr>
          <w:rFonts w:ascii="Arial" w:eastAsia="Arial" w:hAnsi="Arial" w:cs="Arial"/>
          <w:color w:val="000000"/>
          <w:kern w:val="0"/>
          <w:sz w:val="18"/>
          <w:szCs w:val="20"/>
          <w:lang w:eastAsia="de-DE"/>
          <w14:ligatures w14:val="none"/>
        </w:rPr>
        <w:t xml:space="preserve">E-Mail: </w:t>
      </w:r>
      <w:hyperlink r:id="rId7" w:history="1">
        <w:r w:rsidRPr="00911F2A">
          <w:rPr>
            <w:rFonts w:ascii="Arial" w:eastAsia="Arial" w:hAnsi="Arial" w:cs="Arial"/>
            <w:color w:val="0000FF"/>
            <w:kern w:val="0"/>
            <w:sz w:val="18"/>
            <w:szCs w:val="20"/>
            <w:u w:val="single"/>
            <w:lang w:eastAsia="de-DE"/>
            <w14:ligatures w14:val="none"/>
          </w:rPr>
          <w:t>presse@zia-deutschland.de</w:t>
        </w:r>
      </w:hyperlink>
      <w:r w:rsidRPr="00911F2A">
        <w:rPr>
          <w:rFonts w:ascii="Arial" w:eastAsia="Arial" w:hAnsi="Arial" w:cs="Arial"/>
          <w:color w:val="000000"/>
          <w:kern w:val="0"/>
          <w:sz w:val="18"/>
          <w:szCs w:val="20"/>
          <w:lang w:eastAsia="de-DE"/>
          <w14:ligatures w14:val="none"/>
        </w:rPr>
        <w:t xml:space="preserve">  Internet: </w:t>
      </w:r>
      <w:hyperlink r:id="rId8">
        <w:r w:rsidRPr="00911F2A">
          <w:rPr>
            <w:rFonts w:ascii="Arial" w:eastAsia="Arial" w:hAnsi="Arial" w:cs="Arial"/>
            <w:color w:val="0000FF"/>
            <w:kern w:val="0"/>
            <w:sz w:val="18"/>
            <w:szCs w:val="20"/>
            <w:u w:val="single" w:color="0000FF"/>
            <w:lang w:eastAsia="de-DE"/>
            <w14:ligatures w14:val="none"/>
          </w:rPr>
          <w:t>www.zia</w:t>
        </w:r>
      </w:hyperlink>
      <w:hyperlink r:id="rId9">
        <w:r w:rsidRPr="00911F2A">
          <w:rPr>
            <w:rFonts w:ascii="Arial" w:eastAsia="Arial" w:hAnsi="Arial" w:cs="Arial"/>
            <w:color w:val="0000FF"/>
            <w:kern w:val="0"/>
            <w:sz w:val="18"/>
            <w:szCs w:val="20"/>
            <w:u w:val="single" w:color="0000FF"/>
            <w:lang w:eastAsia="de-DE"/>
            <w14:ligatures w14:val="none"/>
          </w:rPr>
          <w:t>-</w:t>
        </w:r>
      </w:hyperlink>
      <w:r w:rsidRPr="00911F2A">
        <w:rPr>
          <w:rFonts w:ascii="Arial" w:eastAsia="Times New Roman" w:hAnsi="Arial" w:cs="Arial"/>
          <w:snapToGrid w:val="0"/>
          <w:color w:val="000000"/>
          <w:w w:val="0"/>
          <w:kern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911F2A">
        <w:rPr>
          <w:rFonts w:ascii="Arial" w:eastAsia="Arial" w:hAnsi="Arial" w:cs="Arial"/>
          <w:color w:val="0000FF"/>
          <w:kern w:val="0"/>
          <w:sz w:val="18"/>
          <w:szCs w:val="20"/>
          <w:u w:val="single" w:color="0000FF"/>
          <w:lang w:eastAsia="de-DE"/>
          <w14:ligatures w14:val="none"/>
        </w:rPr>
        <w:t>deutschland.de</w:t>
      </w:r>
    </w:p>
    <w:p w14:paraId="5FE6F782" w14:textId="77777777" w:rsidR="003E3E9A" w:rsidRPr="00F86DB4" w:rsidRDefault="003E3E9A" w:rsidP="002912C5">
      <w:pPr>
        <w:spacing w:line="360" w:lineRule="auto"/>
        <w:jc w:val="both"/>
        <w:rPr>
          <w:rFonts w:ascii="Arial" w:hAnsi="Arial" w:cs="Arial"/>
        </w:rPr>
      </w:pPr>
    </w:p>
    <w:p w14:paraId="1B58097F" w14:textId="77777777" w:rsidR="00F62D9E" w:rsidRPr="00F86DB4" w:rsidRDefault="00F62D9E">
      <w:pPr>
        <w:rPr>
          <w:rFonts w:ascii="Arial" w:hAnsi="Arial" w:cs="Arial"/>
        </w:rPr>
      </w:pPr>
    </w:p>
    <w:p w14:paraId="5D954624" w14:textId="77777777" w:rsidR="00F62D9E" w:rsidRPr="00F86DB4" w:rsidRDefault="00F62D9E">
      <w:pPr>
        <w:rPr>
          <w:rFonts w:ascii="Arial" w:hAnsi="Arial" w:cs="Arial"/>
        </w:rPr>
      </w:pPr>
    </w:p>
    <w:sectPr w:rsidR="00F62D9E" w:rsidRPr="00F86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9E"/>
    <w:rsid w:val="000030D0"/>
    <w:rsid w:val="00010C33"/>
    <w:rsid w:val="00015ECD"/>
    <w:rsid w:val="000265F6"/>
    <w:rsid w:val="00027306"/>
    <w:rsid w:val="00027AD7"/>
    <w:rsid w:val="000319CA"/>
    <w:rsid w:val="000340E4"/>
    <w:rsid w:val="00037235"/>
    <w:rsid w:val="00047A2B"/>
    <w:rsid w:val="000631E3"/>
    <w:rsid w:val="000664E5"/>
    <w:rsid w:val="000678DF"/>
    <w:rsid w:val="00085819"/>
    <w:rsid w:val="00091610"/>
    <w:rsid w:val="000A7573"/>
    <w:rsid w:val="000C4106"/>
    <w:rsid w:val="000E38FE"/>
    <w:rsid w:val="000F1D9F"/>
    <w:rsid w:val="000F6892"/>
    <w:rsid w:val="00106C97"/>
    <w:rsid w:val="0012294D"/>
    <w:rsid w:val="00126974"/>
    <w:rsid w:val="00147871"/>
    <w:rsid w:val="00153A7E"/>
    <w:rsid w:val="00176F3F"/>
    <w:rsid w:val="00192ABA"/>
    <w:rsid w:val="001966EC"/>
    <w:rsid w:val="001A29F9"/>
    <w:rsid w:val="001A385B"/>
    <w:rsid w:val="001B4929"/>
    <w:rsid w:val="001D3E7D"/>
    <w:rsid w:val="001F17E0"/>
    <w:rsid w:val="001F1E6C"/>
    <w:rsid w:val="001F53A2"/>
    <w:rsid w:val="00223280"/>
    <w:rsid w:val="0024270B"/>
    <w:rsid w:val="00250806"/>
    <w:rsid w:val="002912C5"/>
    <w:rsid w:val="00294354"/>
    <w:rsid w:val="002A4420"/>
    <w:rsid w:val="002A68C6"/>
    <w:rsid w:val="002B0EDC"/>
    <w:rsid w:val="002C3C75"/>
    <w:rsid w:val="002C6069"/>
    <w:rsid w:val="002C74DC"/>
    <w:rsid w:val="002F1EE8"/>
    <w:rsid w:val="00324DEB"/>
    <w:rsid w:val="003346EB"/>
    <w:rsid w:val="00346512"/>
    <w:rsid w:val="00346FC0"/>
    <w:rsid w:val="00393185"/>
    <w:rsid w:val="003A2062"/>
    <w:rsid w:val="003B0B54"/>
    <w:rsid w:val="003B4351"/>
    <w:rsid w:val="003D2466"/>
    <w:rsid w:val="003E3E9A"/>
    <w:rsid w:val="003F3C8E"/>
    <w:rsid w:val="00417112"/>
    <w:rsid w:val="004207A4"/>
    <w:rsid w:val="00454585"/>
    <w:rsid w:val="004628DB"/>
    <w:rsid w:val="00467613"/>
    <w:rsid w:val="004754F9"/>
    <w:rsid w:val="0048533B"/>
    <w:rsid w:val="00490914"/>
    <w:rsid w:val="004B4632"/>
    <w:rsid w:val="004B63B3"/>
    <w:rsid w:val="004F3208"/>
    <w:rsid w:val="004F3B63"/>
    <w:rsid w:val="00560234"/>
    <w:rsid w:val="00582FB0"/>
    <w:rsid w:val="00583EFD"/>
    <w:rsid w:val="005B1EFB"/>
    <w:rsid w:val="005E0D19"/>
    <w:rsid w:val="005F763D"/>
    <w:rsid w:val="006261EE"/>
    <w:rsid w:val="00626A01"/>
    <w:rsid w:val="00631DA9"/>
    <w:rsid w:val="006509CC"/>
    <w:rsid w:val="006A08AF"/>
    <w:rsid w:val="006A2991"/>
    <w:rsid w:val="006D095F"/>
    <w:rsid w:val="006D2E6D"/>
    <w:rsid w:val="006D6F78"/>
    <w:rsid w:val="006E596E"/>
    <w:rsid w:val="006F0654"/>
    <w:rsid w:val="006F2231"/>
    <w:rsid w:val="006F3919"/>
    <w:rsid w:val="00726ADE"/>
    <w:rsid w:val="007360E0"/>
    <w:rsid w:val="007376F3"/>
    <w:rsid w:val="00747925"/>
    <w:rsid w:val="007640AD"/>
    <w:rsid w:val="00770A78"/>
    <w:rsid w:val="007711B4"/>
    <w:rsid w:val="0079535F"/>
    <w:rsid w:val="007A5A1A"/>
    <w:rsid w:val="007B455E"/>
    <w:rsid w:val="007C025A"/>
    <w:rsid w:val="007C29BA"/>
    <w:rsid w:val="007D1C44"/>
    <w:rsid w:val="007E48A2"/>
    <w:rsid w:val="007E532E"/>
    <w:rsid w:val="007F5930"/>
    <w:rsid w:val="00806E85"/>
    <w:rsid w:val="00807E36"/>
    <w:rsid w:val="00815A15"/>
    <w:rsid w:val="008201EA"/>
    <w:rsid w:val="0083210D"/>
    <w:rsid w:val="00833AFA"/>
    <w:rsid w:val="00865426"/>
    <w:rsid w:val="00870BF4"/>
    <w:rsid w:val="0087470D"/>
    <w:rsid w:val="00885EF2"/>
    <w:rsid w:val="0088633F"/>
    <w:rsid w:val="008A3EF8"/>
    <w:rsid w:val="008C39F5"/>
    <w:rsid w:val="008C3AF8"/>
    <w:rsid w:val="008D3BFF"/>
    <w:rsid w:val="008D5AC7"/>
    <w:rsid w:val="008E0919"/>
    <w:rsid w:val="008E1D79"/>
    <w:rsid w:val="008F41B2"/>
    <w:rsid w:val="0091153D"/>
    <w:rsid w:val="00911F2A"/>
    <w:rsid w:val="00916819"/>
    <w:rsid w:val="009260A0"/>
    <w:rsid w:val="0092644D"/>
    <w:rsid w:val="00943DE3"/>
    <w:rsid w:val="00982C48"/>
    <w:rsid w:val="00986F44"/>
    <w:rsid w:val="009B33DB"/>
    <w:rsid w:val="009B5F69"/>
    <w:rsid w:val="009B665F"/>
    <w:rsid w:val="009D04D1"/>
    <w:rsid w:val="009D10B9"/>
    <w:rsid w:val="009D2857"/>
    <w:rsid w:val="009E1A18"/>
    <w:rsid w:val="009E286B"/>
    <w:rsid w:val="00A05A90"/>
    <w:rsid w:val="00A130A8"/>
    <w:rsid w:val="00A42934"/>
    <w:rsid w:val="00A51006"/>
    <w:rsid w:val="00A535CA"/>
    <w:rsid w:val="00A678CA"/>
    <w:rsid w:val="00A86466"/>
    <w:rsid w:val="00A93158"/>
    <w:rsid w:val="00A95585"/>
    <w:rsid w:val="00AB6A9E"/>
    <w:rsid w:val="00AD3FD3"/>
    <w:rsid w:val="00AF4D4F"/>
    <w:rsid w:val="00B24B18"/>
    <w:rsid w:val="00B32AA2"/>
    <w:rsid w:val="00B464AC"/>
    <w:rsid w:val="00B556AC"/>
    <w:rsid w:val="00B77E80"/>
    <w:rsid w:val="00B80FC1"/>
    <w:rsid w:val="00B91AFF"/>
    <w:rsid w:val="00BA23A7"/>
    <w:rsid w:val="00BC04DE"/>
    <w:rsid w:val="00BC3F24"/>
    <w:rsid w:val="00BD09F6"/>
    <w:rsid w:val="00BD475B"/>
    <w:rsid w:val="00BF038E"/>
    <w:rsid w:val="00BF3DCC"/>
    <w:rsid w:val="00BF57F4"/>
    <w:rsid w:val="00BF76FA"/>
    <w:rsid w:val="00C1129C"/>
    <w:rsid w:val="00C20050"/>
    <w:rsid w:val="00C82DA6"/>
    <w:rsid w:val="00C91B96"/>
    <w:rsid w:val="00CA0113"/>
    <w:rsid w:val="00CA12E8"/>
    <w:rsid w:val="00CA1F6F"/>
    <w:rsid w:val="00CA5A1B"/>
    <w:rsid w:val="00D34523"/>
    <w:rsid w:val="00D4373A"/>
    <w:rsid w:val="00D52A23"/>
    <w:rsid w:val="00D71E01"/>
    <w:rsid w:val="00D75610"/>
    <w:rsid w:val="00DB5DA9"/>
    <w:rsid w:val="00DD06C8"/>
    <w:rsid w:val="00E07A30"/>
    <w:rsid w:val="00E30B13"/>
    <w:rsid w:val="00E40DAE"/>
    <w:rsid w:val="00E54316"/>
    <w:rsid w:val="00E56647"/>
    <w:rsid w:val="00E70451"/>
    <w:rsid w:val="00E75C23"/>
    <w:rsid w:val="00EE18A0"/>
    <w:rsid w:val="00EE7354"/>
    <w:rsid w:val="00EF4E0E"/>
    <w:rsid w:val="00F07CAA"/>
    <w:rsid w:val="00F1476F"/>
    <w:rsid w:val="00F5666A"/>
    <w:rsid w:val="00F62D9E"/>
    <w:rsid w:val="00F75ADA"/>
    <w:rsid w:val="00F86DB4"/>
    <w:rsid w:val="00FB5A51"/>
    <w:rsid w:val="00FC2B0E"/>
    <w:rsid w:val="00FD135B"/>
    <w:rsid w:val="00FE03E2"/>
    <w:rsid w:val="00FE77BD"/>
    <w:rsid w:val="00FF6BC5"/>
    <w:rsid w:val="00FF6E9B"/>
    <w:rsid w:val="00FF7CEB"/>
    <w:rsid w:val="01B748CE"/>
    <w:rsid w:val="020F0014"/>
    <w:rsid w:val="02AE5490"/>
    <w:rsid w:val="03112074"/>
    <w:rsid w:val="03DD2819"/>
    <w:rsid w:val="042598ED"/>
    <w:rsid w:val="04262436"/>
    <w:rsid w:val="04C533F3"/>
    <w:rsid w:val="051ACEFF"/>
    <w:rsid w:val="05A1E525"/>
    <w:rsid w:val="08F2C59E"/>
    <w:rsid w:val="0AABDFF1"/>
    <w:rsid w:val="0AAE7570"/>
    <w:rsid w:val="0ADE0465"/>
    <w:rsid w:val="0B1999E0"/>
    <w:rsid w:val="0C851D1C"/>
    <w:rsid w:val="0D3D4E6C"/>
    <w:rsid w:val="0E08F0F3"/>
    <w:rsid w:val="0F4E796E"/>
    <w:rsid w:val="105A44E0"/>
    <w:rsid w:val="11BE3F89"/>
    <w:rsid w:val="13FD8F43"/>
    <w:rsid w:val="160CD286"/>
    <w:rsid w:val="166F58F2"/>
    <w:rsid w:val="1763CF2A"/>
    <w:rsid w:val="17663718"/>
    <w:rsid w:val="180C811C"/>
    <w:rsid w:val="18978D4E"/>
    <w:rsid w:val="190B544D"/>
    <w:rsid w:val="1B1B3485"/>
    <w:rsid w:val="1B4A951E"/>
    <w:rsid w:val="1B536193"/>
    <w:rsid w:val="1BC1ACE5"/>
    <w:rsid w:val="1C415D95"/>
    <w:rsid w:val="1C8BB269"/>
    <w:rsid w:val="1CDE519E"/>
    <w:rsid w:val="1F55F2F3"/>
    <w:rsid w:val="1F9D8D96"/>
    <w:rsid w:val="1FAF2C8C"/>
    <w:rsid w:val="20303DCF"/>
    <w:rsid w:val="2107B52E"/>
    <w:rsid w:val="216031F2"/>
    <w:rsid w:val="217B5DA8"/>
    <w:rsid w:val="2187EEA2"/>
    <w:rsid w:val="21E17591"/>
    <w:rsid w:val="22287708"/>
    <w:rsid w:val="22D3B0C6"/>
    <w:rsid w:val="24225C51"/>
    <w:rsid w:val="258206AD"/>
    <w:rsid w:val="25B02AB0"/>
    <w:rsid w:val="2656EEF4"/>
    <w:rsid w:val="272952FA"/>
    <w:rsid w:val="27B7CFB0"/>
    <w:rsid w:val="2880C4E8"/>
    <w:rsid w:val="2A4ACF87"/>
    <w:rsid w:val="2B2347AC"/>
    <w:rsid w:val="2B3C5ABB"/>
    <w:rsid w:val="2C33789A"/>
    <w:rsid w:val="2CD2896D"/>
    <w:rsid w:val="2D47A4F1"/>
    <w:rsid w:val="2D854527"/>
    <w:rsid w:val="2DD14771"/>
    <w:rsid w:val="2DF1A26F"/>
    <w:rsid w:val="30799FC8"/>
    <w:rsid w:val="31B8A239"/>
    <w:rsid w:val="31C5B8A7"/>
    <w:rsid w:val="31EE9EEB"/>
    <w:rsid w:val="32789B91"/>
    <w:rsid w:val="33B284BC"/>
    <w:rsid w:val="33E9F00B"/>
    <w:rsid w:val="341E629E"/>
    <w:rsid w:val="34A818D7"/>
    <w:rsid w:val="354F988E"/>
    <w:rsid w:val="35979472"/>
    <w:rsid w:val="35AE0354"/>
    <w:rsid w:val="35F09C57"/>
    <w:rsid w:val="361C311C"/>
    <w:rsid w:val="3712AD9A"/>
    <w:rsid w:val="37824EA0"/>
    <w:rsid w:val="37A3F167"/>
    <w:rsid w:val="384FF021"/>
    <w:rsid w:val="386583CC"/>
    <w:rsid w:val="38C94983"/>
    <w:rsid w:val="397039B8"/>
    <w:rsid w:val="3A5DF152"/>
    <w:rsid w:val="3AF20ECB"/>
    <w:rsid w:val="3BA89248"/>
    <w:rsid w:val="3BF130D1"/>
    <w:rsid w:val="3C8B85E2"/>
    <w:rsid w:val="3CE7FA4E"/>
    <w:rsid w:val="3CE93A32"/>
    <w:rsid w:val="3D8B8803"/>
    <w:rsid w:val="3E66B8D5"/>
    <w:rsid w:val="3F3165B1"/>
    <w:rsid w:val="3FDF7CD1"/>
    <w:rsid w:val="40D669A8"/>
    <w:rsid w:val="411C41C9"/>
    <w:rsid w:val="426ABD76"/>
    <w:rsid w:val="44279E50"/>
    <w:rsid w:val="4466C96F"/>
    <w:rsid w:val="4666DDB5"/>
    <w:rsid w:val="4725524D"/>
    <w:rsid w:val="47432969"/>
    <w:rsid w:val="475DD73F"/>
    <w:rsid w:val="492944E4"/>
    <w:rsid w:val="4B6D2551"/>
    <w:rsid w:val="4C707780"/>
    <w:rsid w:val="4DE391BA"/>
    <w:rsid w:val="4E001A87"/>
    <w:rsid w:val="4EB4DDB1"/>
    <w:rsid w:val="4EC78FE0"/>
    <w:rsid w:val="4F7B1E2E"/>
    <w:rsid w:val="4FE555B6"/>
    <w:rsid w:val="51F4B7D6"/>
    <w:rsid w:val="5288BB41"/>
    <w:rsid w:val="52C46770"/>
    <w:rsid w:val="53EB5B95"/>
    <w:rsid w:val="54265DB8"/>
    <w:rsid w:val="5427088E"/>
    <w:rsid w:val="598A7B3C"/>
    <w:rsid w:val="5A8EF8B4"/>
    <w:rsid w:val="5B6F850E"/>
    <w:rsid w:val="5BB5E6D7"/>
    <w:rsid w:val="5BE397FD"/>
    <w:rsid w:val="5D3FA158"/>
    <w:rsid w:val="5E81F00E"/>
    <w:rsid w:val="610D20C0"/>
    <w:rsid w:val="6117256D"/>
    <w:rsid w:val="61200C19"/>
    <w:rsid w:val="61627BAA"/>
    <w:rsid w:val="624566A7"/>
    <w:rsid w:val="63507929"/>
    <w:rsid w:val="662C636E"/>
    <w:rsid w:val="66F5FDE3"/>
    <w:rsid w:val="695DC56A"/>
    <w:rsid w:val="6AD5C754"/>
    <w:rsid w:val="6B2C1D98"/>
    <w:rsid w:val="6B6D7657"/>
    <w:rsid w:val="6B92EA29"/>
    <w:rsid w:val="6C584AEC"/>
    <w:rsid w:val="6D684E29"/>
    <w:rsid w:val="6DA93EF2"/>
    <w:rsid w:val="6DAEA2A9"/>
    <w:rsid w:val="6E1D3725"/>
    <w:rsid w:val="6FE81F96"/>
    <w:rsid w:val="7069CB4C"/>
    <w:rsid w:val="72E7B110"/>
    <w:rsid w:val="7379FDB6"/>
    <w:rsid w:val="74CE1C85"/>
    <w:rsid w:val="74D5F4F8"/>
    <w:rsid w:val="74FBB742"/>
    <w:rsid w:val="75DC745A"/>
    <w:rsid w:val="772BB2EA"/>
    <w:rsid w:val="77395BC2"/>
    <w:rsid w:val="774161C8"/>
    <w:rsid w:val="78484275"/>
    <w:rsid w:val="78E4566B"/>
    <w:rsid w:val="791A6580"/>
    <w:rsid w:val="799E6813"/>
    <w:rsid w:val="7A70ACCB"/>
    <w:rsid w:val="7BDD0E0F"/>
    <w:rsid w:val="7C117B8D"/>
    <w:rsid w:val="7CE7BC8B"/>
    <w:rsid w:val="7EA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2A28"/>
  <w15:chartTrackingRefBased/>
  <w15:docId w15:val="{5CA90FEC-5B05-487C-8D94-5A56E01C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F6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F6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F6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F6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F6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F6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F6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F6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F6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02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0234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0234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F62D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2D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2D9E"/>
    <w:rPr>
      <w:b/>
      <w:bCs/>
      <w:smallCaps/>
      <w:color w:val="0F4761" w:themeColor="accent1" w:themeShade="BF"/>
      <w:spacing w:val="5"/>
    </w:rPr>
  </w:style>
  <w:style w:type="character" w:customStyle="1" w:styleId="berschrift1Zchn">
    <w:name w:val="Überschrift 1 Zchn"/>
    <w:basedOn w:val="Absatz-Standardschriftart"/>
    <w:uiPriority w:val="9"/>
    <w:rsid w:val="00A6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uiPriority w:val="9"/>
    <w:semiHidden/>
    <w:rsid w:val="00A6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uiPriority w:val="9"/>
    <w:semiHidden/>
    <w:rsid w:val="00A6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uiPriority w:val="9"/>
    <w:semiHidden/>
    <w:rsid w:val="00A678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A678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A678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A678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A678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A678CA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A6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A6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A678CA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A678CA"/>
    <w:rPr>
      <w:i/>
      <w:iCs/>
      <w:color w:val="0F4761" w:themeColor="accent1" w:themeShade="BF"/>
    </w:rPr>
  </w:style>
  <w:style w:type="paragraph" w:styleId="berarbeitung">
    <w:name w:val="Revision"/>
    <w:hidden/>
    <w:uiPriority w:val="99"/>
    <w:semiHidden/>
    <w:rsid w:val="000319CA"/>
    <w:pPr>
      <w:spacing w:after="0" w:line="240" w:lineRule="auto"/>
    </w:pPr>
  </w:style>
  <w:style w:type="table" w:customStyle="1" w:styleId="TableNormal1">
    <w:name w:val="Table Normal1"/>
    <w:uiPriority w:val="99"/>
    <w:semiHidden/>
    <w:unhideWhenUsed/>
    <w:rsid w:val="00BD09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a-deutschland.de/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e@zia-deutschl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a-deutschland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AD6B-67B1-4618-B752-15929D5E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Benirschke</dc:creator>
  <cp:keywords/>
  <dc:description/>
  <cp:lastModifiedBy>Svenja Keipert</cp:lastModifiedBy>
  <cp:revision>2</cp:revision>
  <dcterms:created xsi:type="dcterms:W3CDTF">2025-06-18T09:14:00Z</dcterms:created>
  <dcterms:modified xsi:type="dcterms:W3CDTF">2025-06-18T09:14:00Z</dcterms:modified>
</cp:coreProperties>
</file>