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6A9C553EB1B74CB3ADE3BCB7A5284FAA"/>
          </w:placeholder>
        </w:sdtPr>
        <w:sdtEndPr/>
        <w:sdtContent>
          <w:tr w:rsidR="00465EE8" w:rsidRPr="00465EE8" w14:paraId="6696E3A1" w14:textId="77777777" w:rsidTr="00465EE8">
            <w:trPr>
              <w:trHeight w:val="1474"/>
            </w:trPr>
            <w:tc>
              <w:tcPr>
                <w:tcW w:w="7938" w:type="dxa"/>
              </w:tcPr>
              <w:p w14:paraId="56347B3C" w14:textId="77777777" w:rsidR="00465EE8" w:rsidRPr="00465EE8" w:rsidRDefault="00465EE8" w:rsidP="00465EE8">
                <w:pPr>
                  <w:spacing w:line="240" w:lineRule="auto"/>
                </w:pPr>
              </w:p>
            </w:tc>
            <w:tc>
              <w:tcPr>
                <w:tcW w:w="1132" w:type="dxa"/>
              </w:tcPr>
              <w:p w14:paraId="36689E8A" w14:textId="77777777" w:rsidR="00465EE8" w:rsidRPr="00465EE8" w:rsidRDefault="00465EE8" w:rsidP="00465EE8">
                <w:pPr>
                  <w:spacing w:line="240" w:lineRule="auto"/>
                  <w:jc w:val="right"/>
                </w:pPr>
                <w:r w:rsidRPr="00465EE8">
                  <w:rPr>
                    <w:noProof/>
                  </w:rPr>
                  <w:drawing>
                    <wp:inline distT="0" distB="0" distL="0" distR="0" wp14:anchorId="043A47BF" wp14:editId="4ADF28A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45A78CFA"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6A9C553EB1B74CB3ADE3BCB7A5284FAA"/>
          </w:placeholder>
        </w:sdtPr>
        <w:sdtEndPr/>
        <w:sdtContent>
          <w:tr w:rsidR="00BF33AE" w14:paraId="4A222D7B" w14:textId="77777777" w:rsidTr="00EF5A4E">
            <w:trPr>
              <w:trHeight w:hRule="exact" w:val="680"/>
            </w:trPr>
            <w:sdt>
              <w:sdtPr>
                <w:id w:val="-562105604"/>
                <w:lock w:val="sdtContentLocked"/>
                <w:placeholder>
                  <w:docPart w:val="65FE44DF3736494F84E372FF84A96A22"/>
                </w:placeholder>
              </w:sdtPr>
              <w:sdtEndPr/>
              <w:sdtContent>
                <w:tc>
                  <w:tcPr>
                    <w:tcW w:w="9071" w:type="dxa"/>
                  </w:tcPr>
                  <w:p w14:paraId="47D8257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6A9C553EB1B74CB3ADE3BCB7A5284FAA"/>
          </w:placeholder>
        </w:sdtPr>
        <w:sdtEndPr/>
        <w:sdtContent>
          <w:tr w:rsidR="00973546" w:rsidRPr="00840C91" w14:paraId="1EF70F70" w14:textId="77777777" w:rsidTr="00311C91">
            <w:trPr>
              <w:trHeight w:hRule="exact" w:val="433"/>
            </w:trPr>
            <w:sdt>
              <w:sdtPr>
                <w:id w:val="42179897"/>
                <w:lock w:val="sdtLocked"/>
                <w:placeholder>
                  <w:docPart w:val="A91F2FABFD554539868D395063AFCA6F"/>
                </w:placeholder>
              </w:sdtPr>
              <w:sdtEndPr/>
              <w:sdtContent>
                <w:tc>
                  <w:tcPr>
                    <w:tcW w:w="9071" w:type="dxa"/>
                  </w:tcPr>
                  <w:p w14:paraId="1C37AD10" w14:textId="6C3FF420" w:rsidR="00973546" w:rsidRPr="00931915" w:rsidRDefault="00311C91" w:rsidP="00465EE8">
                    <w:pPr>
                      <w:pStyle w:val="Headline"/>
                    </w:pPr>
                    <w:r>
                      <w:t>Benedikt Paul erhält Gen-E Award</w:t>
                    </w:r>
                  </w:p>
                </w:tc>
              </w:sdtContent>
            </w:sdt>
          </w:tr>
        </w:sdtContent>
      </w:sdt>
    </w:tbl>
    <w:sdt>
      <w:sdtPr>
        <w:id w:val="-860516056"/>
        <w:placeholder>
          <w:docPart w:val="AAEABB0DF2224568A320D7910F870DF5"/>
        </w:placeholder>
      </w:sdtPr>
      <w:sdtEndPr/>
      <w:sdtContent>
        <w:p w14:paraId="07180040" w14:textId="669C1623" w:rsidR="00011366" w:rsidRPr="00931915" w:rsidRDefault="00311C91" w:rsidP="00B8553A">
          <w:pPr>
            <w:pStyle w:val="Subline"/>
          </w:pPr>
          <w:r>
            <w:t>Edeka-Kaufmann wird für die Umsetzung seines 24/7-Marktes in Freckenfeld durch den Edeka-Verb</w:t>
          </w:r>
          <w:r w:rsidR="00822774">
            <w:t>a</w:t>
          </w:r>
          <w:r>
            <w:t>nd ausgezeichnet</w:t>
          </w:r>
        </w:p>
      </w:sdtContent>
    </w:sdt>
    <w:p w14:paraId="0C3DA5ED" w14:textId="74FDAD8B" w:rsidR="004678D6" w:rsidRPr="00BD7929" w:rsidRDefault="004434A0" w:rsidP="00BD7929">
      <w:pPr>
        <w:pStyle w:val="Intro-Text"/>
      </w:pPr>
      <w:sdt>
        <w:sdtPr>
          <w:id w:val="1521048624"/>
          <w:placeholder>
            <w:docPart w:val="CC4872921479442A86DCDF91604C809A"/>
          </w:placeholder>
        </w:sdtPr>
        <w:sdtEndPr/>
        <w:sdtContent>
          <w:r w:rsidR="00EA341C">
            <w:t>Leipzig</w:t>
          </w:r>
        </w:sdtContent>
      </w:sdt>
      <w:r w:rsidR="00BD7929">
        <w:t>/</w:t>
      </w:r>
      <w:sdt>
        <w:sdtPr>
          <w:id w:val="765271979"/>
          <w:placeholder>
            <w:docPart w:val="FF1D6C0F619F42E38C57B8E59B039743"/>
          </w:placeholder>
          <w:date w:fullDate="2025-07-03T00:00:00Z">
            <w:dateFormat w:val="dd.MM.yyyy"/>
            <w:lid w:val="de-DE"/>
            <w:storeMappedDataAs w:val="dateTime"/>
            <w:calendar w:val="gregorian"/>
          </w:date>
        </w:sdtPr>
        <w:sdtEndPr/>
        <w:sdtContent>
          <w:r w:rsidR="00EA341C">
            <w:t>0</w:t>
          </w:r>
          <w:r w:rsidR="00AA2EDD">
            <w:t>3</w:t>
          </w:r>
          <w:r w:rsidR="00EA341C">
            <w:t>.07.2025</w:t>
          </w:r>
        </w:sdtContent>
      </w:sdt>
      <w:r w:rsidR="00BD7929">
        <w:t xml:space="preserve"> </w:t>
      </w:r>
      <w:r w:rsidR="00EA341C">
        <w:t>–</w:t>
      </w:r>
      <w:r w:rsidR="00BD7929">
        <w:t xml:space="preserve"> </w:t>
      </w:r>
      <w:r w:rsidR="00EA341C">
        <w:t xml:space="preserve">Neben seinen zwei Edeka-Märkten in der Südpfalz führt Benedikt Paul seit </w:t>
      </w:r>
      <w:r w:rsidR="00822774">
        <w:t>August 2024</w:t>
      </w:r>
      <w:r w:rsidR="00EA341C">
        <w:t xml:space="preserve"> einen 24/7-Markt in Freckenfeld und bringt damit die Nahversorgung zurück in </w:t>
      </w:r>
      <w:r w:rsidR="006D3A0B">
        <w:t>den Ort</w:t>
      </w:r>
      <w:r w:rsidR="00EA341C">
        <w:t xml:space="preserve">. </w:t>
      </w:r>
      <w:r w:rsidR="000B55F6">
        <w:t>Für seinen Mut, Weitblick und die regionale Verantwortung, die er damit übernimmt, wurde der Edeka-Kaufmann nun mit dem 1. Platz des Gen-E Awards des Edeka-Verb</w:t>
      </w:r>
      <w:r w:rsidR="00822774">
        <w:t>a</w:t>
      </w:r>
      <w:r w:rsidR="000B55F6">
        <w:t xml:space="preserve">nds in der Kategorie „Selbstständiges Gen-E“ ausgezeichnet. </w:t>
      </w:r>
    </w:p>
    <w:p w14:paraId="7484425B" w14:textId="18F84ECE" w:rsidR="000B55F6" w:rsidRDefault="001A73DD" w:rsidP="00EA341C">
      <w:pPr>
        <w:pStyle w:val="Flietext"/>
      </w:pPr>
      <w:r w:rsidRPr="001A73DD">
        <w:t>„</w:t>
      </w:r>
      <w:r>
        <w:t xml:space="preserve">Benedikt Paul ist fest in seiner Heimat verwurzelt – und das spürt man bei </w:t>
      </w:r>
      <w:r w:rsidR="00BD7A1B">
        <w:t xml:space="preserve">all </w:t>
      </w:r>
      <w:r>
        <w:t xml:space="preserve">seinem </w:t>
      </w:r>
      <w:r w:rsidR="00BD7A1B">
        <w:t>Handeln</w:t>
      </w:r>
      <w:r w:rsidR="00617DC6">
        <w:t xml:space="preserve"> als selbstständiger Kaufmann</w:t>
      </w:r>
      <w:r>
        <w:t xml:space="preserve"> vor Ort. Mit seinem 24/7-Markt auf nur 144 m² wagte er sich auf ein unbekanntes Terrain und konnte mit viel Willensstärke einen Markt auf die Beine stellen, der die Nahversorgung in Freckenfeld </w:t>
      </w:r>
      <w:r w:rsidR="00A135EF">
        <w:t xml:space="preserve">rund um die Uhr </w:t>
      </w:r>
      <w:r>
        <w:t>sicherstellt</w:t>
      </w:r>
      <w:r w:rsidRPr="001A73DD">
        <w:t>“, sagte Patrick Mogck, Vorstand Edeka Südwest, in seiner Laudatio</w:t>
      </w:r>
      <w:r w:rsidR="003A6EAF">
        <w:t xml:space="preserve"> und ergänzte</w:t>
      </w:r>
      <w:r w:rsidRPr="001A73DD">
        <w:t xml:space="preserve">. </w:t>
      </w:r>
      <w:r w:rsidR="00A135EF">
        <w:t>„Wir gratulieren</w:t>
      </w:r>
      <w:r w:rsidR="003A6EAF">
        <w:t xml:space="preserve"> Herrn Paul</w:t>
      </w:r>
      <w:r w:rsidR="00A135EF">
        <w:t xml:space="preserve"> herzlich zu dieser Auszeichnung und freuen uns, dass </w:t>
      </w:r>
      <w:r w:rsidR="003A6EAF">
        <w:t xml:space="preserve">sein Mut zu diesem innovativen Format mit Erfolg und dieser Auszeichnung </w:t>
      </w:r>
      <w:r w:rsidR="00A135EF">
        <w:t xml:space="preserve">belohnt </w:t>
      </w:r>
      <w:r w:rsidR="003A6EAF">
        <w:t>wird</w:t>
      </w:r>
      <w:r w:rsidR="00A135EF">
        <w:t>.</w:t>
      </w:r>
      <w:r w:rsidR="003A6EAF">
        <w:t>“</w:t>
      </w:r>
      <w:r w:rsidR="00A135EF">
        <w:t xml:space="preserve"> </w:t>
      </w:r>
      <w:r w:rsidR="00D97F4E">
        <w:t xml:space="preserve">„Wir freuen uns sehr über diese Ehrung und sehen sie als Bestätigung unserer Entscheidung, diesen Schritt </w:t>
      </w:r>
      <w:r w:rsidR="00627234">
        <w:t xml:space="preserve">in Freckenfeld </w:t>
      </w:r>
      <w:r w:rsidR="00D97F4E">
        <w:t>zu gehen“, sagte Benedikt Paul bei der Verleihung</w:t>
      </w:r>
      <w:r w:rsidR="004434A0">
        <w:t xml:space="preserve"> in Leipzig</w:t>
      </w:r>
      <w:r w:rsidR="00D97F4E">
        <w:t>.</w:t>
      </w:r>
    </w:p>
    <w:p w14:paraId="0395E991" w14:textId="77777777" w:rsidR="00A135EF" w:rsidRDefault="00A135EF" w:rsidP="00EA341C">
      <w:pPr>
        <w:pStyle w:val="Flietext"/>
      </w:pPr>
    </w:p>
    <w:p w14:paraId="66C08125" w14:textId="5F2B1002" w:rsidR="00A135EF" w:rsidRPr="00A135EF" w:rsidRDefault="00A135EF" w:rsidP="00EA341C">
      <w:pPr>
        <w:pStyle w:val="Flietext"/>
        <w:rPr>
          <w:b/>
          <w:bCs/>
        </w:rPr>
      </w:pPr>
      <w:r w:rsidRPr="00A135EF">
        <w:rPr>
          <w:b/>
          <w:bCs/>
        </w:rPr>
        <w:t>Einkaufen rund um die Uhr</w:t>
      </w:r>
    </w:p>
    <w:p w14:paraId="656B4A51" w14:textId="33B0B5BC" w:rsidR="00A135EF" w:rsidRPr="001A73DD" w:rsidRDefault="00A135EF" w:rsidP="00EA341C">
      <w:pPr>
        <w:pStyle w:val="Flietext"/>
      </w:pPr>
      <w:r>
        <w:lastRenderedPageBreak/>
        <w:t>Neben seinen Märkten in Billigheim-Ingenheim und Steinfeld, die beide über Verkaufsflächen von mehr als 1100 m² verfügen, ist Freckenfeld der dritte eigene Markt</w:t>
      </w:r>
      <w:r w:rsidR="00BD7A1B">
        <w:t xml:space="preserve"> von Benedikt Paul</w:t>
      </w:r>
      <w:r>
        <w:t xml:space="preserve">. </w:t>
      </w:r>
      <w:r w:rsidRPr="00EA341C">
        <w:t>Auf 144 m²</w:t>
      </w:r>
      <w:r w:rsidR="00692564">
        <w:t xml:space="preserve"> Verkaufsfläche</w:t>
      </w:r>
      <w:r w:rsidRPr="00EA341C">
        <w:t>, einst von seiner Familie betrieben, können Kundinnen</w:t>
      </w:r>
      <w:r>
        <w:t xml:space="preserve"> und Kunden</w:t>
      </w:r>
      <w:r w:rsidRPr="00EA341C">
        <w:t xml:space="preserve"> rund um die Uhr einkaufen – per Kartenzugang und SB-Kasse, auch wenn </w:t>
      </w:r>
      <w:r w:rsidR="00931915">
        <w:t>keine Mitarbeitenden vor Ort sind</w:t>
      </w:r>
      <w:r w:rsidRPr="00EA341C">
        <w:t xml:space="preserve">. Benedikt Paul </w:t>
      </w:r>
      <w:r w:rsidR="00931915">
        <w:t xml:space="preserve">ist mit der Kundenresonanz zufrieden und </w:t>
      </w:r>
      <w:r w:rsidRPr="00EA341C">
        <w:t xml:space="preserve">plant bereits die Integration </w:t>
      </w:r>
      <w:r w:rsidR="00931915">
        <w:t xml:space="preserve">des Konzepts </w:t>
      </w:r>
      <w:r w:rsidRPr="00EA341C">
        <w:t>in seinen Hauptmarkt</w:t>
      </w:r>
      <w:r>
        <w:t xml:space="preserve"> </w:t>
      </w:r>
      <w:r w:rsidR="00BD7A1B">
        <w:t xml:space="preserve">in Billigheim-Ingenheim. </w:t>
      </w:r>
      <w:r>
        <w:t xml:space="preserve"> </w:t>
      </w:r>
    </w:p>
    <w:p w14:paraId="42FE6DC0" w14:textId="77777777" w:rsidR="000B55F6" w:rsidRDefault="000B55F6" w:rsidP="00EA341C">
      <w:pPr>
        <w:pStyle w:val="Flietext"/>
        <w:rPr>
          <w:b/>
          <w:bCs/>
        </w:rPr>
      </w:pPr>
    </w:p>
    <w:p w14:paraId="2B336766" w14:textId="679AAF3C" w:rsidR="00822774" w:rsidRPr="00822774" w:rsidRDefault="00822774" w:rsidP="00EF79AA">
      <w:pPr>
        <w:pStyle w:val="Flietext"/>
        <w:rPr>
          <w:b/>
          <w:bCs/>
        </w:rPr>
      </w:pPr>
      <w:r w:rsidRPr="00822774">
        <w:rPr>
          <w:b/>
          <w:bCs/>
        </w:rPr>
        <w:t>Gen-E Award</w:t>
      </w:r>
    </w:p>
    <w:p w14:paraId="341325A7" w14:textId="262DFD2E" w:rsidR="00EF79AA" w:rsidRDefault="00822774" w:rsidP="00EF79AA">
      <w:pPr>
        <w:pStyle w:val="Flietext"/>
      </w:pPr>
      <w:r>
        <w:t xml:space="preserve">Der Gen-E Award wird vom Edeka-Verband </w:t>
      </w:r>
      <w:r w:rsidR="00931915">
        <w:t xml:space="preserve">jährlich </w:t>
      </w:r>
      <w:r w:rsidR="00D03C4E">
        <w:t xml:space="preserve">an junge Talente des Edeka-Verbunds </w:t>
      </w:r>
      <w:r>
        <w:t>vergeben</w:t>
      </w:r>
      <w:r w:rsidR="00D03C4E">
        <w:t>, die sich durch herausragende Leistungen hervorgebracht haben</w:t>
      </w:r>
      <w:r>
        <w:t xml:space="preserve">. Bewertet werden Projekte nach </w:t>
      </w:r>
      <w:r w:rsidRPr="00822774">
        <w:t>Originalität, Kreativität, Aussagekraft und Innovationsgrad. Auch die praktische Umsetzung und die erzielten Ergebnisse spielen eine wichtige Rolle.</w:t>
      </w:r>
    </w:p>
    <w:p w14:paraId="709DD91E" w14:textId="77777777" w:rsidR="00692564" w:rsidRDefault="00692564" w:rsidP="00EF79AA">
      <w:pPr>
        <w:pStyle w:val="Flietext"/>
      </w:pPr>
    </w:p>
    <w:p w14:paraId="5D98461E" w14:textId="77777777" w:rsidR="00EF79AA" w:rsidRPr="00EF79AA" w:rsidRDefault="004434A0" w:rsidP="00EF79AA">
      <w:pPr>
        <w:pStyle w:val="Zusatzinformation-berschrift"/>
      </w:pPr>
      <w:sdt>
        <w:sdtPr>
          <w:id w:val="-1061561099"/>
          <w:placeholder>
            <w:docPart w:val="E9C5BD6F3EC246C3BC2830120EEE2AED"/>
          </w:placeholder>
        </w:sdtPr>
        <w:sdtEndPr/>
        <w:sdtContent>
          <w:r w:rsidR="00E30C1E" w:rsidRPr="00E30C1E">
            <w:t>Zusatzinformation</w:t>
          </w:r>
          <w:r w:rsidR="00A15F62">
            <w:t xml:space="preserve"> – </w:t>
          </w:r>
          <w:r w:rsidR="00E30C1E" w:rsidRPr="00E30C1E">
            <w:t>Edeka Südwest</w:t>
          </w:r>
        </w:sdtContent>
      </w:sdt>
    </w:p>
    <w:sdt>
      <w:sdtPr>
        <w:id w:val="-1346857520"/>
        <w:placeholder>
          <w:docPart w:val="0940550CE1D74C98858F8D7B24D1BFEB"/>
        </w:placeholder>
      </w:sdtPr>
      <w:sdtEndPr/>
      <w:sdtContent>
        <w:p w14:paraId="26C8A691" w14:textId="1D38C69D" w:rsidR="001371BB" w:rsidRPr="00692564" w:rsidRDefault="001371BB" w:rsidP="001371BB">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7AAAC451" w14:textId="77777777" w:rsidR="001371BB" w:rsidRPr="006D08E3" w:rsidRDefault="001371BB" w:rsidP="001A1F1B">
      <w:pPr>
        <w:pStyle w:val="Zusatzinformation-Text"/>
      </w:pPr>
    </w:p>
    <w:sectPr w:rsidR="001371B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33309" w14:textId="77777777" w:rsidR="0064771E" w:rsidRDefault="0064771E" w:rsidP="000B64B7">
      <w:r>
        <w:separator/>
      </w:r>
    </w:p>
  </w:endnote>
  <w:endnote w:type="continuationSeparator" w:id="0">
    <w:p w14:paraId="70F8B1C7" w14:textId="77777777" w:rsidR="0064771E" w:rsidRDefault="0064771E"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6A9C553EB1B74CB3ADE3BCB7A5284FAA"/>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6A9C553EB1B74CB3ADE3BCB7A5284FAA"/>
            </w:placeholder>
          </w:sdtPr>
          <w:sdtEndPr>
            <w:rPr>
              <w:b/>
              <w:bCs/>
              <w:color w:val="1D1D1B" w:themeColor="text2"/>
              <w:sz w:val="18"/>
              <w:szCs w:val="18"/>
            </w:rPr>
          </w:sdtEndPr>
          <w:sdtContent>
            <w:tr w:rsidR="00BE785A" w14:paraId="5BE3ABB9" w14:textId="77777777" w:rsidTr="00503BFF">
              <w:trPr>
                <w:trHeight w:hRule="exact" w:val="227"/>
              </w:trPr>
              <w:tc>
                <w:tcPr>
                  <w:tcW w:w="9071" w:type="dxa"/>
                </w:tcPr>
                <w:p w14:paraId="2D24126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6A9C553EB1B74CB3ADE3BCB7A5284FAA"/>
            </w:placeholder>
          </w:sdtPr>
          <w:sdtEndPr/>
          <w:sdtContent>
            <w:sdt>
              <w:sdtPr>
                <w:id w:val="-79604635"/>
                <w:lock w:val="sdtContentLocked"/>
                <w:placeholder>
                  <w:docPart w:val="A91F2FABFD554539868D395063AFCA6F"/>
                </w:placeholder>
              </w:sdtPr>
              <w:sdtEndPr/>
              <w:sdtContent>
                <w:tr w:rsidR="00503BFF" w14:paraId="29A6368A" w14:textId="77777777" w:rsidTr="00B31928">
                  <w:trPr>
                    <w:trHeight w:hRule="exact" w:val="1361"/>
                  </w:trPr>
                  <w:tc>
                    <w:tcPr>
                      <w:tcW w:w="9071" w:type="dxa"/>
                    </w:tcPr>
                    <w:p w14:paraId="483FC707"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1C323D2" w14:textId="77777777" w:rsidR="00B31928" w:rsidRDefault="00B31928" w:rsidP="00B31928">
                      <w:pPr>
                        <w:pStyle w:val="Fuzeilentext"/>
                      </w:pPr>
                      <w:r>
                        <w:t>Edekastraße 1 • 77656 Offenburg</w:t>
                      </w:r>
                    </w:p>
                    <w:p w14:paraId="464205AE" w14:textId="77777777" w:rsidR="00B31928" w:rsidRDefault="00B31928" w:rsidP="00B31928">
                      <w:pPr>
                        <w:pStyle w:val="Fuzeilentext"/>
                      </w:pPr>
                      <w:r>
                        <w:t>Telefon: 0781 502-661</w:t>
                      </w:r>
                      <w:r w:rsidR="00C600CE">
                        <w:t>0</w:t>
                      </w:r>
                      <w:r>
                        <w:t xml:space="preserve"> • Fax: 0781 502-6180</w:t>
                      </w:r>
                    </w:p>
                    <w:p w14:paraId="6DE0CE9B" w14:textId="77777777" w:rsidR="00B31928" w:rsidRDefault="00B31928" w:rsidP="00B31928">
                      <w:pPr>
                        <w:pStyle w:val="Fuzeilentext"/>
                      </w:pPr>
                      <w:r>
                        <w:t xml:space="preserve">E-Mail: presse@edeka-suedwest.de </w:t>
                      </w:r>
                    </w:p>
                    <w:p w14:paraId="64630DD0" w14:textId="77777777" w:rsidR="00B31928" w:rsidRDefault="00B31928" w:rsidP="00B31928">
                      <w:pPr>
                        <w:pStyle w:val="Fuzeilentext"/>
                      </w:pPr>
                      <w:r>
                        <w:t>https://verbund.edeka/südwest • www.edeka.de/suedwest</w:t>
                      </w:r>
                    </w:p>
                    <w:p w14:paraId="4715C7FE" w14:textId="77777777" w:rsidR="00503BFF" w:rsidRPr="00B31928" w:rsidRDefault="00B31928" w:rsidP="00B31928">
                      <w:pPr>
                        <w:pStyle w:val="Fuzeilentext"/>
                      </w:pPr>
                      <w:r>
                        <w:t>www.xing.com/company/edekasuedwest • www.linkedin.com/company/edekasuedwest</w:t>
                      </w:r>
                    </w:p>
                  </w:tc>
                </w:tr>
              </w:sdtContent>
            </w:sdt>
          </w:sdtContent>
        </w:sdt>
      </w:tbl>
      <w:p w14:paraId="688708BF"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68745262" wp14:editId="51896413">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1537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1ED10B04" wp14:editId="54A05153">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69B5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DB8A5" w14:textId="77777777" w:rsidR="0064771E" w:rsidRDefault="0064771E" w:rsidP="000B64B7">
      <w:r>
        <w:separator/>
      </w:r>
    </w:p>
  </w:footnote>
  <w:footnote w:type="continuationSeparator" w:id="0">
    <w:p w14:paraId="221BA035" w14:textId="77777777" w:rsidR="0064771E" w:rsidRDefault="0064771E"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1E"/>
    <w:rsid w:val="00007E0A"/>
    <w:rsid w:val="00011366"/>
    <w:rsid w:val="000314BC"/>
    <w:rsid w:val="0003575C"/>
    <w:rsid w:val="000401C5"/>
    <w:rsid w:val="00061F34"/>
    <w:rsid w:val="000731B9"/>
    <w:rsid w:val="0007721D"/>
    <w:rsid w:val="000B55F6"/>
    <w:rsid w:val="000B64B7"/>
    <w:rsid w:val="00107A0A"/>
    <w:rsid w:val="001371BB"/>
    <w:rsid w:val="00154F99"/>
    <w:rsid w:val="00156870"/>
    <w:rsid w:val="001762B1"/>
    <w:rsid w:val="00197996"/>
    <w:rsid w:val="001A1F1B"/>
    <w:rsid w:val="001A73DD"/>
    <w:rsid w:val="001A7E1B"/>
    <w:rsid w:val="001D4BAC"/>
    <w:rsid w:val="001D61AF"/>
    <w:rsid w:val="001E47DB"/>
    <w:rsid w:val="00203058"/>
    <w:rsid w:val="00203E84"/>
    <w:rsid w:val="002127BF"/>
    <w:rsid w:val="00233953"/>
    <w:rsid w:val="002601D7"/>
    <w:rsid w:val="002B1C64"/>
    <w:rsid w:val="00311C91"/>
    <w:rsid w:val="00350B69"/>
    <w:rsid w:val="00385187"/>
    <w:rsid w:val="0039715A"/>
    <w:rsid w:val="003A6EAF"/>
    <w:rsid w:val="003D421D"/>
    <w:rsid w:val="004010CB"/>
    <w:rsid w:val="00403C3D"/>
    <w:rsid w:val="004255A3"/>
    <w:rsid w:val="0043781B"/>
    <w:rsid w:val="004434A0"/>
    <w:rsid w:val="00456265"/>
    <w:rsid w:val="00465EE8"/>
    <w:rsid w:val="004678D6"/>
    <w:rsid w:val="00474F05"/>
    <w:rsid w:val="004A487F"/>
    <w:rsid w:val="004B28AC"/>
    <w:rsid w:val="00503BFF"/>
    <w:rsid w:val="0051636A"/>
    <w:rsid w:val="00541AB1"/>
    <w:rsid w:val="005526ED"/>
    <w:rsid w:val="005528EB"/>
    <w:rsid w:val="005C27B7"/>
    <w:rsid w:val="005C708D"/>
    <w:rsid w:val="005E4041"/>
    <w:rsid w:val="00606C95"/>
    <w:rsid w:val="00617DC6"/>
    <w:rsid w:val="00627234"/>
    <w:rsid w:val="0064771E"/>
    <w:rsid w:val="00655B4E"/>
    <w:rsid w:val="00665289"/>
    <w:rsid w:val="006845CE"/>
    <w:rsid w:val="00692564"/>
    <w:rsid w:val="006963C2"/>
    <w:rsid w:val="006D08E3"/>
    <w:rsid w:val="006D3A0B"/>
    <w:rsid w:val="006D56D0"/>
    <w:rsid w:val="006F118C"/>
    <w:rsid w:val="006F2167"/>
    <w:rsid w:val="00707356"/>
    <w:rsid w:val="00710444"/>
    <w:rsid w:val="00752FB9"/>
    <w:rsid w:val="00765C93"/>
    <w:rsid w:val="00785DB8"/>
    <w:rsid w:val="00797DFD"/>
    <w:rsid w:val="007A5FAE"/>
    <w:rsid w:val="00822774"/>
    <w:rsid w:val="00840C91"/>
    <w:rsid w:val="00841822"/>
    <w:rsid w:val="0085383C"/>
    <w:rsid w:val="008570C6"/>
    <w:rsid w:val="00865A58"/>
    <w:rsid w:val="00880966"/>
    <w:rsid w:val="008C2F79"/>
    <w:rsid w:val="008E284B"/>
    <w:rsid w:val="008F74C7"/>
    <w:rsid w:val="00903E04"/>
    <w:rsid w:val="00911B5C"/>
    <w:rsid w:val="00931915"/>
    <w:rsid w:val="009479C9"/>
    <w:rsid w:val="009731F1"/>
    <w:rsid w:val="00973546"/>
    <w:rsid w:val="00980227"/>
    <w:rsid w:val="009A6224"/>
    <w:rsid w:val="009B3C9B"/>
    <w:rsid w:val="009B5072"/>
    <w:rsid w:val="00A135EF"/>
    <w:rsid w:val="00A14E43"/>
    <w:rsid w:val="00A15F62"/>
    <w:rsid w:val="00A534E9"/>
    <w:rsid w:val="00AA2EDD"/>
    <w:rsid w:val="00AD0216"/>
    <w:rsid w:val="00AE4D51"/>
    <w:rsid w:val="00B0619B"/>
    <w:rsid w:val="00B07C30"/>
    <w:rsid w:val="00B31928"/>
    <w:rsid w:val="00B44DE9"/>
    <w:rsid w:val="00B8553A"/>
    <w:rsid w:val="00BD2F2F"/>
    <w:rsid w:val="00BD7929"/>
    <w:rsid w:val="00BD7A1B"/>
    <w:rsid w:val="00BE785A"/>
    <w:rsid w:val="00BF33AE"/>
    <w:rsid w:val="00C44B3E"/>
    <w:rsid w:val="00C569AA"/>
    <w:rsid w:val="00C600CE"/>
    <w:rsid w:val="00C76D49"/>
    <w:rsid w:val="00CA59F6"/>
    <w:rsid w:val="00D03C4E"/>
    <w:rsid w:val="00D161B0"/>
    <w:rsid w:val="00D16B68"/>
    <w:rsid w:val="00D33653"/>
    <w:rsid w:val="00D748A3"/>
    <w:rsid w:val="00D85FA9"/>
    <w:rsid w:val="00D97F4E"/>
    <w:rsid w:val="00DB0ADC"/>
    <w:rsid w:val="00DC3D83"/>
    <w:rsid w:val="00DE60B8"/>
    <w:rsid w:val="00E01A77"/>
    <w:rsid w:val="00E100C9"/>
    <w:rsid w:val="00E30C1E"/>
    <w:rsid w:val="00E652FF"/>
    <w:rsid w:val="00E83F2D"/>
    <w:rsid w:val="00E87EB6"/>
    <w:rsid w:val="00EA341C"/>
    <w:rsid w:val="00EB51D9"/>
    <w:rsid w:val="00EF5A4E"/>
    <w:rsid w:val="00EF79AA"/>
    <w:rsid w:val="00F34E4B"/>
    <w:rsid w:val="00F40039"/>
    <w:rsid w:val="00F40112"/>
    <w:rsid w:val="00F46091"/>
    <w:rsid w:val="00F83F9E"/>
    <w:rsid w:val="00F9649D"/>
    <w:rsid w:val="00FA5E38"/>
    <w:rsid w:val="00FC6BF7"/>
    <w:rsid w:val="00FE4355"/>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EA8DE"/>
  <w15:chartTrackingRefBased/>
  <w15:docId w15:val="{BBFCD0A4-C48F-477F-9907-EC46101C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6844">
      <w:bodyDiv w:val="1"/>
      <w:marLeft w:val="0"/>
      <w:marRight w:val="0"/>
      <w:marTop w:val="0"/>
      <w:marBottom w:val="0"/>
      <w:divBdr>
        <w:top w:val="none" w:sz="0" w:space="0" w:color="auto"/>
        <w:left w:val="none" w:sz="0" w:space="0" w:color="auto"/>
        <w:bottom w:val="none" w:sz="0" w:space="0" w:color="auto"/>
        <w:right w:val="none" w:sz="0" w:space="0" w:color="auto"/>
      </w:divBdr>
    </w:div>
    <w:div w:id="665328543">
      <w:bodyDiv w:val="1"/>
      <w:marLeft w:val="0"/>
      <w:marRight w:val="0"/>
      <w:marTop w:val="0"/>
      <w:marBottom w:val="0"/>
      <w:divBdr>
        <w:top w:val="none" w:sz="0" w:space="0" w:color="auto"/>
        <w:left w:val="none" w:sz="0" w:space="0" w:color="auto"/>
        <w:bottom w:val="none" w:sz="0" w:space="0" w:color="auto"/>
        <w:right w:val="none" w:sz="0" w:space="0" w:color="auto"/>
      </w:divBdr>
    </w:div>
    <w:div w:id="991371025">
      <w:bodyDiv w:val="1"/>
      <w:marLeft w:val="0"/>
      <w:marRight w:val="0"/>
      <w:marTop w:val="0"/>
      <w:marBottom w:val="0"/>
      <w:divBdr>
        <w:top w:val="none" w:sz="0" w:space="0" w:color="auto"/>
        <w:left w:val="none" w:sz="0" w:space="0" w:color="auto"/>
        <w:bottom w:val="none" w:sz="0" w:space="0" w:color="auto"/>
        <w:right w:val="none" w:sz="0" w:space="0" w:color="auto"/>
      </w:divBdr>
    </w:div>
    <w:div w:id="1382709948">
      <w:bodyDiv w:val="1"/>
      <w:marLeft w:val="0"/>
      <w:marRight w:val="0"/>
      <w:marTop w:val="0"/>
      <w:marBottom w:val="0"/>
      <w:divBdr>
        <w:top w:val="none" w:sz="0" w:space="0" w:color="auto"/>
        <w:left w:val="none" w:sz="0" w:space="0" w:color="auto"/>
        <w:bottom w:val="none" w:sz="0" w:space="0" w:color="auto"/>
        <w:right w:val="none" w:sz="0" w:space="0" w:color="auto"/>
      </w:divBdr>
    </w:div>
    <w:div w:id="1806240212">
      <w:bodyDiv w:val="1"/>
      <w:marLeft w:val="0"/>
      <w:marRight w:val="0"/>
      <w:marTop w:val="0"/>
      <w:marBottom w:val="0"/>
      <w:divBdr>
        <w:top w:val="none" w:sz="0" w:space="0" w:color="auto"/>
        <w:left w:val="none" w:sz="0" w:space="0" w:color="auto"/>
        <w:bottom w:val="none" w:sz="0" w:space="0" w:color="auto"/>
        <w:right w:val="none" w:sz="0" w:space="0" w:color="auto"/>
      </w:divBdr>
    </w:div>
    <w:div w:id="20397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9C553EB1B74CB3ADE3BCB7A5284FAA"/>
        <w:category>
          <w:name w:val="Allgemein"/>
          <w:gallery w:val="placeholder"/>
        </w:category>
        <w:types>
          <w:type w:val="bbPlcHdr"/>
        </w:types>
        <w:behaviors>
          <w:behavior w:val="content"/>
        </w:behaviors>
        <w:guid w:val="{41092C54-5066-4525-96B2-B5608C597F05}"/>
      </w:docPartPr>
      <w:docPartBody>
        <w:p w:rsidR="0074232D" w:rsidRDefault="0074232D">
          <w:pPr>
            <w:pStyle w:val="6A9C553EB1B74CB3ADE3BCB7A5284FAA"/>
          </w:pPr>
          <w:r w:rsidRPr="00523F70">
            <w:rPr>
              <w:rStyle w:val="Platzhaltertext"/>
            </w:rPr>
            <w:t>Klicken oder tippen Sie hier, um Text einzugeben.</w:t>
          </w:r>
        </w:p>
      </w:docPartBody>
    </w:docPart>
    <w:docPart>
      <w:docPartPr>
        <w:name w:val="65FE44DF3736494F84E372FF84A96A22"/>
        <w:category>
          <w:name w:val="Allgemein"/>
          <w:gallery w:val="placeholder"/>
        </w:category>
        <w:types>
          <w:type w:val="bbPlcHdr"/>
        </w:types>
        <w:behaviors>
          <w:behavior w:val="content"/>
        </w:behaviors>
        <w:guid w:val="{C39D8F9C-3138-41BE-97C9-53EE657DB5B8}"/>
      </w:docPartPr>
      <w:docPartBody>
        <w:p w:rsidR="0074232D" w:rsidRDefault="0074232D">
          <w:pPr>
            <w:pStyle w:val="65FE44DF3736494F84E372FF84A96A22"/>
          </w:pPr>
          <w:r>
            <w:rPr>
              <w:rStyle w:val="Platzhaltertext"/>
            </w:rPr>
            <w:t>titel</w:t>
          </w:r>
        </w:p>
      </w:docPartBody>
    </w:docPart>
    <w:docPart>
      <w:docPartPr>
        <w:name w:val="A91F2FABFD554539868D395063AFCA6F"/>
        <w:category>
          <w:name w:val="Allgemein"/>
          <w:gallery w:val="placeholder"/>
        </w:category>
        <w:types>
          <w:type w:val="bbPlcHdr"/>
        </w:types>
        <w:behaviors>
          <w:behavior w:val="content"/>
        </w:behaviors>
        <w:guid w:val="{3C0BEF8E-66D6-4DB2-979B-3498FC2BA1CF}"/>
      </w:docPartPr>
      <w:docPartBody>
        <w:p w:rsidR="0074232D" w:rsidRDefault="0074232D">
          <w:pPr>
            <w:pStyle w:val="A91F2FABFD554539868D395063AFCA6F"/>
          </w:pPr>
          <w:r>
            <w:rPr>
              <w:rStyle w:val="Platzhaltertext"/>
            </w:rPr>
            <w:t>Headline</w:t>
          </w:r>
        </w:p>
      </w:docPartBody>
    </w:docPart>
    <w:docPart>
      <w:docPartPr>
        <w:name w:val="AAEABB0DF2224568A320D7910F870DF5"/>
        <w:category>
          <w:name w:val="Allgemein"/>
          <w:gallery w:val="placeholder"/>
        </w:category>
        <w:types>
          <w:type w:val="bbPlcHdr"/>
        </w:types>
        <w:behaviors>
          <w:behavior w:val="content"/>
        </w:behaviors>
        <w:guid w:val="{A4086327-8D28-45F4-A9B1-AF7F317C7399}"/>
      </w:docPartPr>
      <w:docPartBody>
        <w:p w:rsidR="0074232D" w:rsidRDefault="0074232D">
          <w:pPr>
            <w:pStyle w:val="AAEABB0DF2224568A320D7910F870DF5"/>
          </w:pPr>
          <w:r>
            <w:rPr>
              <w:rStyle w:val="Platzhaltertext"/>
              <w:lang w:val="en-US"/>
            </w:rPr>
            <w:t>Subline</w:t>
          </w:r>
        </w:p>
      </w:docPartBody>
    </w:docPart>
    <w:docPart>
      <w:docPartPr>
        <w:name w:val="CC4872921479442A86DCDF91604C809A"/>
        <w:category>
          <w:name w:val="Allgemein"/>
          <w:gallery w:val="placeholder"/>
        </w:category>
        <w:types>
          <w:type w:val="bbPlcHdr"/>
        </w:types>
        <w:behaviors>
          <w:behavior w:val="content"/>
        </w:behaviors>
        <w:guid w:val="{231E3978-3F84-4D31-963D-01210896E57B}"/>
      </w:docPartPr>
      <w:docPartBody>
        <w:p w:rsidR="0074232D" w:rsidRDefault="0074232D">
          <w:pPr>
            <w:pStyle w:val="CC4872921479442A86DCDF91604C809A"/>
          </w:pPr>
          <w:r>
            <w:rPr>
              <w:rStyle w:val="Platzhaltertext"/>
            </w:rPr>
            <w:t>Ort</w:t>
          </w:r>
        </w:p>
      </w:docPartBody>
    </w:docPart>
    <w:docPart>
      <w:docPartPr>
        <w:name w:val="FF1D6C0F619F42E38C57B8E59B039743"/>
        <w:category>
          <w:name w:val="Allgemein"/>
          <w:gallery w:val="placeholder"/>
        </w:category>
        <w:types>
          <w:type w:val="bbPlcHdr"/>
        </w:types>
        <w:behaviors>
          <w:behavior w:val="content"/>
        </w:behaviors>
        <w:guid w:val="{D8FC843A-4C47-4378-A77D-59A5570B38E9}"/>
      </w:docPartPr>
      <w:docPartBody>
        <w:p w:rsidR="0074232D" w:rsidRDefault="0074232D">
          <w:pPr>
            <w:pStyle w:val="FF1D6C0F619F42E38C57B8E59B039743"/>
          </w:pPr>
          <w:r w:rsidRPr="007C076F">
            <w:rPr>
              <w:rStyle w:val="Platzhaltertext"/>
            </w:rPr>
            <w:t>Datum</w:t>
          </w:r>
        </w:p>
      </w:docPartBody>
    </w:docPart>
    <w:docPart>
      <w:docPartPr>
        <w:name w:val="E9C5BD6F3EC246C3BC2830120EEE2AED"/>
        <w:category>
          <w:name w:val="Allgemein"/>
          <w:gallery w:val="placeholder"/>
        </w:category>
        <w:types>
          <w:type w:val="bbPlcHdr"/>
        </w:types>
        <w:behaviors>
          <w:behavior w:val="content"/>
        </w:behaviors>
        <w:guid w:val="{073E8031-10C6-4117-B5A8-3AF3382297A9}"/>
      </w:docPartPr>
      <w:docPartBody>
        <w:p w:rsidR="0074232D" w:rsidRDefault="0074232D">
          <w:pPr>
            <w:pStyle w:val="E9C5BD6F3EC246C3BC2830120EEE2AED"/>
          </w:pPr>
          <w:r>
            <w:rPr>
              <w:rStyle w:val="Platzhaltertext"/>
            </w:rPr>
            <w:t>Zusatzinformation-Überschrift</w:t>
          </w:r>
        </w:p>
      </w:docPartBody>
    </w:docPart>
    <w:docPart>
      <w:docPartPr>
        <w:name w:val="0940550CE1D74C98858F8D7B24D1BFEB"/>
        <w:category>
          <w:name w:val="Allgemein"/>
          <w:gallery w:val="placeholder"/>
        </w:category>
        <w:types>
          <w:type w:val="bbPlcHdr"/>
        </w:types>
        <w:behaviors>
          <w:behavior w:val="content"/>
        </w:behaviors>
        <w:guid w:val="{B0D29394-FF20-4C91-9066-F3A97BAA2883}"/>
      </w:docPartPr>
      <w:docPartBody>
        <w:p w:rsidR="0074232D" w:rsidRDefault="0074232D">
          <w:pPr>
            <w:pStyle w:val="0940550CE1D74C98858F8D7B24D1BFEB"/>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2D"/>
    <w:rsid w:val="00107A0A"/>
    <w:rsid w:val="00156870"/>
    <w:rsid w:val="00403C3D"/>
    <w:rsid w:val="0074232D"/>
    <w:rsid w:val="00785DB8"/>
    <w:rsid w:val="008F74C7"/>
    <w:rsid w:val="00DE60B8"/>
    <w:rsid w:val="00FE4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6A9C553EB1B74CB3ADE3BCB7A5284FAA">
    <w:name w:val="6A9C553EB1B74CB3ADE3BCB7A5284FAA"/>
  </w:style>
  <w:style w:type="paragraph" w:customStyle="1" w:styleId="65FE44DF3736494F84E372FF84A96A22">
    <w:name w:val="65FE44DF3736494F84E372FF84A96A22"/>
  </w:style>
  <w:style w:type="paragraph" w:customStyle="1" w:styleId="A91F2FABFD554539868D395063AFCA6F">
    <w:name w:val="A91F2FABFD554539868D395063AFCA6F"/>
  </w:style>
  <w:style w:type="paragraph" w:customStyle="1" w:styleId="AAEABB0DF2224568A320D7910F870DF5">
    <w:name w:val="AAEABB0DF2224568A320D7910F870DF5"/>
  </w:style>
  <w:style w:type="paragraph" w:customStyle="1" w:styleId="CC4872921479442A86DCDF91604C809A">
    <w:name w:val="CC4872921479442A86DCDF91604C809A"/>
  </w:style>
  <w:style w:type="paragraph" w:customStyle="1" w:styleId="FF1D6C0F619F42E38C57B8E59B039743">
    <w:name w:val="FF1D6C0F619F42E38C57B8E59B039743"/>
  </w:style>
  <w:style w:type="paragraph" w:customStyle="1" w:styleId="E9C5BD6F3EC246C3BC2830120EEE2AED">
    <w:name w:val="E9C5BD6F3EC246C3BC2830120EEE2AED"/>
  </w:style>
  <w:style w:type="paragraph" w:customStyle="1" w:styleId="0940550CE1D74C98858F8D7B24D1BFEB">
    <w:name w:val="0940550CE1D74C98858F8D7B24D1B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Vorlage_Presse-Information_ab_2025_FINAL.dotx</Template>
  <TotalTime>0</TotalTime>
  <Pages>3</Pages>
  <Words>537</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14</cp:revision>
  <dcterms:created xsi:type="dcterms:W3CDTF">2025-07-02T06:35:00Z</dcterms:created>
  <dcterms:modified xsi:type="dcterms:W3CDTF">2025-07-03T08:33:00Z</dcterms:modified>
</cp:coreProperties>
</file>