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D5" w:rsidRPr="00251051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</w:t>
      </w:r>
      <w:r w:rsidRPr="00251051">
        <w:rPr>
          <w:b/>
        </w:rPr>
        <w:t>ITTEILUNG</w:t>
      </w:r>
    </w:p>
    <w:p w:rsidR="009E6BD5" w:rsidRPr="00251051" w:rsidRDefault="00671428" w:rsidP="009E6BD5">
      <w:pPr>
        <w:pStyle w:val="Kopfzeile"/>
        <w:spacing w:after="60"/>
        <w:ind w:right="-3402"/>
        <w:jc w:val="right"/>
        <w:rPr>
          <w:b/>
        </w:rPr>
      </w:pPr>
      <w:r w:rsidRPr="00251051">
        <w:t xml:space="preserve">Schwäbisch Hall, den </w:t>
      </w:r>
      <w:r w:rsidR="00251051" w:rsidRPr="00251051">
        <w:t>23.05.2018</w:t>
      </w:r>
    </w:p>
    <w:p w:rsidR="00A73476" w:rsidRDefault="00A73476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E044CF" w:rsidRDefault="00E044CF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6D19A1" w:rsidRDefault="006D19A1" w:rsidP="004C3045">
      <w:pPr>
        <w:spacing w:after="160"/>
        <w:rPr>
          <w:rFonts w:eastAsiaTheme="minorHAnsi" w:cs="Arial"/>
          <w:b/>
          <w:bCs/>
          <w:sz w:val="32"/>
          <w:szCs w:val="28"/>
        </w:rPr>
      </w:pPr>
      <w:r>
        <w:rPr>
          <w:rFonts w:eastAsiaTheme="minorHAnsi" w:cs="Arial"/>
          <w:b/>
          <w:bCs/>
          <w:sz w:val="32"/>
          <w:szCs w:val="28"/>
        </w:rPr>
        <w:t xml:space="preserve">Weiterer Firmenzuwachs </w:t>
      </w:r>
    </w:p>
    <w:p w:rsidR="006A109A" w:rsidRPr="00581D66" w:rsidRDefault="006A109A" w:rsidP="004C3045">
      <w:pPr>
        <w:spacing w:after="160"/>
        <w:rPr>
          <w:rFonts w:eastAsiaTheme="minorHAnsi" w:cs="Arial"/>
          <w:bCs/>
          <w:sz w:val="24"/>
        </w:rPr>
      </w:pPr>
      <w:r w:rsidRPr="00581D66">
        <w:rPr>
          <w:rFonts w:eastAsiaTheme="minorHAnsi" w:cs="Arial"/>
          <w:bCs/>
          <w:sz w:val="24"/>
        </w:rPr>
        <w:t>M</w:t>
      </w:r>
      <w:r w:rsidR="006D19A1" w:rsidRPr="00581D66">
        <w:rPr>
          <w:rFonts w:eastAsiaTheme="minorHAnsi" w:cs="Arial"/>
          <w:bCs/>
          <w:sz w:val="24"/>
        </w:rPr>
        <w:t>AIER</w:t>
      </w:r>
      <w:r w:rsidRPr="00581D66">
        <w:rPr>
          <w:rFonts w:eastAsiaTheme="minorHAnsi" w:cs="Arial"/>
          <w:bCs/>
          <w:sz w:val="24"/>
        </w:rPr>
        <w:t xml:space="preserve"> </w:t>
      </w:r>
      <w:proofErr w:type="spellStart"/>
      <w:r w:rsidRPr="00581D66">
        <w:rPr>
          <w:rFonts w:eastAsiaTheme="minorHAnsi" w:cs="Arial"/>
          <w:bCs/>
          <w:sz w:val="24"/>
        </w:rPr>
        <w:t>Packaging</w:t>
      </w:r>
      <w:proofErr w:type="spellEnd"/>
      <w:r w:rsidR="006D19A1" w:rsidRPr="00581D66">
        <w:rPr>
          <w:rFonts w:eastAsiaTheme="minorHAnsi" w:cs="Arial"/>
          <w:bCs/>
          <w:sz w:val="24"/>
        </w:rPr>
        <w:t xml:space="preserve"> </w:t>
      </w:r>
      <w:r w:rsidR="00D302E0" w:rsidRPr="00581D66">
        <w:rPr>
          <w:rFonts w:eastAsiaTheme="minorHAnsi" w:cs="Arial"/>
          <w:bCs/>
          <w:sz w:val="24"/>
        </w:rPr>
        <w:t xml:space="preserve">wird </w:t>
      </w:r>
      <w:r w:rsidR="00C162AC" w:rsidRPr="00581D66">
        <w:rPr>
          <w:rFonts w:eastAsiaTheme="minorHAnsi" w:cs="Arial"/>
          <w:bCs/>
          <w:sz w:val="24"/>
        </w:rPr>
        <w:t xml:space="preserve">Teil der OPTIMA </w:t>
      </w:r>
      <w:proofErr w:type="spellStart"/>
      <w:r w:rsidR="00F64337" w:rsidRPr="00581D66">
        <w:rPr>
          <w:rFonts w:eastAsiaTheme="minorHAnsi" w:cs="Arial"/>
          <w:bCs/>
          <w:sz w:val="24"/>
        </w:rPr>
        <w:t>packaging</w:t>
      </w:r>
      <w:proofErr w:type="spellEnd"/>
      <w:r w:rsidR="00F64337" w:rsidRPr="00581D66">
        <w:rPr>
          <w:rFonts w:eastAsiaTheme="minorHAnsi" w:cs="Arial"/>
          <w:bCs/>
          <w:sz w:val="24"/>
        </w:rPr>
        <w:t xml:space="preserve"> </w:t>
      </w:r>
      <w:proofErr w:type="spellStart"/>
      <w:r w:rsidR="00F64337" w:rsidRPr="00581D66">
        <w:rPr>
          <w:rFonts w:eastAsiaTheme="minorHAnsi" w:cs="Arial"/>
          <w:bCs/>
          <w:sz w:val="24"/>
        </w:rPr>
        <w:t>group</w:t>
      </w:r>
      <w:proofErr w:type="spellEnd"/>
    </w:p>
    <w:p w:rsidR="004C3045" w:rsidRPr="009F249F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  <w:b/>
          <w:bCs/>
        </w:rPr>
      </w:pPr>
    </w:p>
    <w:p w:rsidR="00785AB4" w:rsidRDefault="005E168A" w:rsidP="008B31B7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Als </w:t>
      </w:r>
      <w:r w:rsidR="00845E6F" w:rsidRPr="00ED221E">
        <w:rPr>
          <w:rFonts w:eastAsiaTheme="minorHAnsi" w:cs="Arial"/>
          <w:sz w:val="22"/>
        </w:rPr>
        <w:t xml:space="preserve">hundertprozentige Tochtergesellschaft </w:t>
      </w:r>
      <w:r>
        <w:rPr>
          <w:rFonts w:eastAsiaTheme="minorHAnsi" w:cs="Arial"/>
          <w:sz w:val="22"/>
        </w:rPr>
        <w:t>wird</w:t>
      </w:r>
      <w:r w:rsidR="006D19A1">
        <w:rPr>
          <w:rFonts w:eastAsiaTheme="minorHAnsi" w:cs="Arial"/>
          <w:sz w:val="22"/>
        </w:rPr>
        <w:t xml:space="preserve"> die</w:t>
      </w:r>
      <w:r w:rsidR="00BE1975" w:rsidRPr="00ED221E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>M</w:t>
      </w:r>
      <w:r w:rsidR="0038445C">
        <w:rPr>
          <w:rFonts w:eastAsiaTheme="minorHAnsi" w:cs="Arial"/>
          <w:sz w:val="22"/>
        </w:rPr>
        <w:t xml:space="preserve">AIER </w:t>
      </w:r>
      <w:proofErr w:type="spellStart"/>
      <w:r>
        <w:rPr>
          <w:rFonts w:eastAsiaTheme="minorHAnsi" w:cs="Arial"/>
          <w:sz w:val="22"/>
        </w:rPr>
        <w:t>Packaging</w:t>
      </w:r>
      <w:proofErr w:type="spellEnd"/>
      <w:r>
        <w:rPr>
          <w:rFonts w:eastAsiaTheme="minorHAnsi" w:cs="Arial"/>
          <w:sz w:val="22"/>
        </w:rPr>
        <w:t xml:space="preserve"> </w:t>
      </w:r>
      <w:r w:rsidR="006D19A1">
        <w:rPr>
          <w:rFonts w:eastAsiaTheme="minorHAnsi" w:cs="Arial"/>
          <w:sz w:val="22"/>
        </w:rPr>
        <w:t>G</w:t>
      </w:r>
      <w:r w:rsidR="006D19A1" w:rsidRPr="00463D76">
        <w:rPr>
          <w:rFonts w:eastAsiaTheme="minorHAnsi" w:cs="Arial"/>
          <w:sz w:val="22"/>
        </w:rPr>
        <w:t xml:space="preserve">mbH </w:t>
      </w:r>
      <w:r w:rsidRPr="00463D76">
        <w:rPr>
          <w:rFonts w:eastAsiaTheme="minorHAnsi" w:cs="Arial"/>
          <w:sz w:val="22"/>
        </w:rPr>
        <w:t xml:space="preserve">zum </w:t>
      </w:r>
      <w:r w:rsidR="00463D76" w:rsidRPr="00463D76">
        <w:rPr>
          <w:rFonts w:eastAsiaTheme="minorHAnsi" w:cs="Arial"/>
          <w:sz w:val="22"/>
        </w:rPr>
        <w:t>1. Juni</w:t>
      </w:r>
      <w:r w:rsidRPr="00463D76">
        <w:rPr>
          <w:rFonts w:eastAsiaTheme="minorHAnsi" w:cs="Arial"/>
          <w:sz w:val="22"/>
        </w:rPr>
        <w:t xml:space="preserve"> 2018 Teil der </w:t>
      </w:r>
      <w:r w:rsidR="00A51E3F">
        <w:rPr>
          <w:rFonts w:eastAsiaTheme="minorHAnsi" w:cs="Arial"/>
          <w:sz w:val="22"/>
        </w:rPr>
        <w:t>OPTIMA</w:t>
      </w:r>
      <w:r w:rsidR="00BE1975" w:rsidRPr="00463D76">
        <w:rPr>
          <w:rFonts w:eastAsiaTheme="minorHAnsi" w:cs="Arial"/>
          <w:sz w:val="22"/>
        </w:rPr>
        <w:t xml:space="preserve"> </w:t>
      </w:r>
      <w:proofErr w:type="spellStart"/>
      <w:r w:rsidR="00897D63">
        <w:rPr>
          <w:rFonts w:eastAsiaTheme="minorHAnsi" w:cs="Arial"/>
          <w:sz w:val="22"/>
        </w:rPr>
        <w:t>packaging</w:t>
      </w:r>
      <w:proofErr w:type="spellEnd"/>
      <w:r w:rsidR="00897D63">
        <w:rPr>
          <w:rFonts w:eastAsiaTheme="minorHAnsi" w:cs="Arial"/>
          <w:sz w:val="22"/>
        </w:rPr>
        <w:t xml:space="preserve"> </w:t>
      </w:r>
      <w:proofErr w:type="spellStart"/>
      <w:r w:rsidR="00897D63">
        <w:rPr>
          <w:rFonts w:eastAsiaTheme="minorHAnsi" w:cs="Arial"/>
          <w:sz w:val="22"/>
        </w:rPr>
        <w:t>g</w:t>
      </w:r>
      <w:r w:rsidR="00BE1975" w:rsidRPr="00463D76">
        <w:rPr>
          <w:rFonts w:eastAsiaTheme="minorHAnsi" w:cs="Arial"/>
          <w:sz w:val="22"/>
        </w:rPr>
        <w:t>roup</w:t>
      </w:r>
      <w:proofErr w:type="spellEnd"/>
      <w:r w:rsidR="00BE1975" w:rsidRPr="00463D76">
        <w:rPr>
          <w:rFonts w:eastAsiaTheme="minorHAnsi" w:cs="Arial"/>
          <w:sz w:val="22"/>
        </w:rPr>
        <w:t xml:space="preserve"> </w:t>
      </w:r>
      <w:r w:rsidR="006D19A1" w:rsidRPr="00463D76">
        <w:rPr>
          <w:rFonts w:eastAsiaTheme="minorHAnsi" w:cs="Arial"/>
          <w:sz w:val="22"/>
        </w:rPr>
        <w:t>GmbH,</w:t>
      </w:r>
      <w:r w:rsidR="00BE1975" w:rsidRPr="00463D76">
        <w:rPr>
          <w:rFonts w:eastAsiaTheme="minorHAnsi" w:cs="Arial"/>
          <w:sz w:val="22"/>
        </w:rPr>
        <w:t xml:space="preserve"> Schwäbisch Hall. </w:t>
      </w:r>
      <w:r w:rsidR="00B4367F" w:rsidRPr="00463D76">
        <w:rPr>
          <w:rFonts w:eastAsiaTheme="minorHAnsi" w:cs="Arial"/>
          <w:sz w:val="22"/>
        </w:rPr>
        <w:t>Die b</w:t>
      </w:r>
      <w:r w:rsidR="00B4367F">
        <w:rPr>
          <w:rFonts w:eastAsiaTheme="minorHAnsi" w:cs="Arial"/>
          <w:sz w:val="22"/>
        </w:rPr>
        <w:t>eiden</w:t>
      </w:r>
      <w:r w:rsidR="00217217">
        <w:rPr>
          <w:rFonts w:eastAsiaTheme="minorHAnsi" w:cs="Arial"/>
          <w:sz w:val="22"/>
        </w:rPr>
        <w:t xml:space="preserve"> Unternehmen</w:t>
      </w:r>
      <w:r w:rsidR="00B4367F">
        <w:rPr>
          <w:rFonts w:eastAsiaTheme="minorHAnsi" w:cs="Arial"/>
          <w:sz w:val="22"/>
        </w:rPr>
        <w:t xml:space="preserve"> verbindet</w:t>
      </w:r>
      <w:r w:rsidR="00217217" w:rsidRPr="00ED221E">
        <w:rPr>
          <w:rFonts w:eastAsiaTheme="minorHAnsi" w:cs="Arial"/>
          <w:sz w:val="22"/>
        </w:rPr>
        <w:t xml:space="preserve"> eine lang</w:t>
      </w:r>
      <w:r w:rsidR="00217217">
        <w:rPr>
          <w:rFonts w:eastAsiaTheme="minorHAnsi" w:cs="Arial"/>
          <w:sz w:val="22"/>
        </w:rPr>
        <w:t xml:space="preserve">jährige Zusammenarbeit, die nun </w:t>
      </w:r>
      <w:r w:rsidR="00217217" w:rsidRPr="00ED221E">
        <w:rPr>
          <w:rFonts w:eastAsiaTheme="minorHAnsi" w:cs="Arial"/>
          <w:sz w:val="22"/>
        </w:rPr>
        <w:t xml:space="preserve">weiter intensiviert wird. </w:t>
      </w:r>
      <w:r w:rsidR="00B4367F">
        <w:rPr>
          <w:rFonts w:eastAsiaTheme="minorHAnsi" w:cs="Arial"/>
          <w:sz w:val="22"/>
        </w:rPr>
        <w:t xml:space="preserve">Maier </w:t>
      </w:r>
      <w:proofErr w:type="spellStart"/>
      <w:r w:rsidR="00B4367F">
        <w:rPr>
          <w:rFonts w:eastAsiaTheme="minorHAnsi" w:cs="Arial"/>
          <w:sz w:val="22"/>
        </w:rPr>
        <w:t>Packaging</w:t>
      </w:r>
      <w:proofErr w:type="spellEnd"/>
      <w:r w:rsidR="00B4367F">
        <w:rPr>
          <w:rFonts w:eastAsiaTheme="minorHAnsi" w:cs="Arial"/>
          <w:sz w:val="22"/>
        </w:rPr>
        <w:t xml:space="preserve"> mit</w:t>
      </w:r>
      <w:r w:rsidR="00F70976">
        <w:rPr>
          <w:rFonts w:eastAsiaTheme="minorHAnsi" w:cs="Arial"/>
          <w:sz w:val="22"/>
        </w:rPr>
        <w:t xml:space="preserve"> </w:t>
      </w:r>
      <w:r w:rsidR="00BE1975" w:rsidRPr="00ED221E">
        <w:rPr>
          <w:rFonts w:eastAsiaTheme="minorHAnsi" w:cs="Arial"/>
          <w:sz w:val="22"/>
        </w:rPr>
        <w:t xml:space="preserve">Sitz in </w:t>
      </w:r>
      <w:proofErr w:type="spellStart"/>
      <w:r w:rsidR="00BE1975" w:rsidRPr="00ED221E">
        <w:rPr>
          <w:rFonts w:eastAsiaTheme="minorHAnsi" w:cs="Arial"/>
          <w:sz w:val="22"/>
        </w:rPr>
        <w:t>Grassau</w:t>
      </w:r>
      <w:proofErr w:type="spellEnd"/>
      <w:r w:rsidR="00BE1975" w:rsidRPr="00ED221E">
        <w:rPr>
          <w:rFonts w:eastAsiaTheme="minorHAnsi" w:cs="Arial"/>
          <w:sz w:val="22"/>
        </w:rPr>
        <w:t xml:space="preserve"> (Landkreis Traunstein) am Chiemsee </w:t>
      </w:r>
      <w:r w:rsidR="00B4367F">
        <w:rPr>
          <w:rFonts w:eastAsiaTheme="minorHAnsi" w:cs="Arial"/>
          <w:sz w:val="22"/>
        </w:rPr>
        <w:t xml:space="preserve">hat </w:t>
      </w:r>
      <w:r w:rsidR="006D19A1">
        <w:rPr>
          <w:rFonts w:eastAsiaTheme="minorHAnsi" w:cs="Arial"/>
          <w:sz w:val="22"/>
        </w:rPr>
        <w:t xml:space="preserve">aktuell </w:t>
      </w:r>
      <w:r w:rsidR="00B4367F">
        <w:rPr>
          <w:rFonts w:eastAsiaTheme="minorHAnsi" w:cs="Arial"/>
          <w:sz w:val="22"/>
        </w:rPr>
        <w:t>44 Mitarbeiter.</w:t>
      </w:r>
      <w:r w:rsidR="008B31B7">
        <w:rPr>
          <w:rFonts w:eastAsiaTheme="minorHAnsi" w:cs="Arial"/>
          <w:sz w:val="22"/>
        </w:rPr>
        <w:t xml:space="preserve"> </w:t>
      </w:r>
      <w:r w:rsidR="000F3581">
        <w:rPr>
          <w:rFonts w:eastAsiaTheme="minorHAnsi" w:cs="Arial"/>
          <w:sz w:val="22"/>
        </w:rPr>
        <w:t>Das Unternehmen</w:t>
      </w:r>
      <w:r w:rsidR="004C6DD7">
        <w:rPr>
          <w:rFonts w:eastAsiaTheme="minorHAnsi" w:cs="Arial"/>
          <w:sz w:val="22"/>
        </w:rPr>
        <w:t xml:space="preserve"> wurde 1985</w:t>
      </w:r>
      <w:r w:rsidR="00192894" w:rsidRPr="00ED221E">
        <w:rPr>
          <w:rFonts w:eastAsiaTheme="minorHAnsi" w:cs="Arial"/>
          <w:sz w:val="22"/>
        </w:rPr>
        <w:t xml:space="preserve"> von Stefan Maier gegründet und</w:t>
      </w:r>
      <w:r w:rsidR="00236F28" w:rsidRPr="00ED221E">
        <w:rPr>
          <w:rFonts w:eastAsiaTheme="minorHAnsi" w:cs="Arial"/>
          <w:sz w:val="22"/>
        </w:rPr>
        <w:t xml:space="preserve"> ist </w:t>
      </w:r>
      <w:r w:rsidR="00192894" w:rsidRPr="00ED221E">
        <w:rPr>
          <w:rFonts w:eastAsiaTheme="minorHAnsi" w:cs="Arial"/>
          <w:sz w:val="22"/>
        </w:rPr>
        <w:t xml:space="preserve">heute </w:t>
      </w:r>
      <w:r w:rsidR="006D19A1">
        <w:rPr>
          <w:rFonts w:eastAsiaTheme="minorHAnsi" w:cs="Arial"/>
          <w:sz w:val="22"/>
        </w:rPr>
        <w:t>führend</w:t>
      </w:r>
      <w:r w:rsidR="00236F28" w:rsidRPr="00ED221E">
        <w:rPr>
          <w:rFonts w:eastAsiaTheme="minorHAnsi" w:cs="Arial"/>
          <w:sz w:val="22"/>
        </w:rPr>
        <w:t xml:space="preserve"> im Be</w:t>
      </w:r>
      <w:r w:rsidR="001A0784">
        <w:rPr>
          <w:rFonts w:eastAsiaTheme="minorHAnsi" w:cs="Arial"/>
          <w:sz w:val="22"/>
        </w:rPr>
        <w:t xml:space="preserve">reich Sonderlösungen für </w:t>
      </w:r>
      <w:r w:rsidR="00FD4F82" w:rsidRPr="00ED221E">
        <w:rPr>
          <w:rFonts w:eastAsiaTheme="minorHAnsi" w:cs="Arial"/>
          <w:sz w:val="22"/>
        </w:rPr>
        <w:t>P</w:t>
      </w:r>
      <w:r w:rsidR="005762C2">
        <w:rPr>
          <w:rFonts w:eastAsiaTheme="minorHAnsi" w:cs="Arial"/>
          <w:sz w:val="22"/>
        </w:rPr>
        <w:t xml:space="preserve">roduktions- und </w:t>
      </w:r>
      <w:r w:rsidR="00322F5F">
        <w:rPr>
          <w:rFonts w:eastAsiaTheme="minorHAnsi" w:cs="Arial"/>
          <w:sz w:val="22"/>
        </w:rPr>
        <w:t>V</w:t>
      </w:r>
      <w:r w:rsidR="00236F28" w:rsidRPr="00ED221E">
        <w:rPr>
          <w:rFonts w:eastAsiaTheme="minorHAnsi" w:cs="Arial"/>
          <w:sz w:val="22"/>
        </w:rPr>
        <w:t>erpackungsanlagen</w:t>
      </w:r>
      <w:r w:rsidR="001A0784">
        <w:rPr>
          <w:rFonts w:eastAsiaTheme="minorHAnsi" w:cs="Arial"/>
          <w:sz w:val="22"/>
        </w:rPr>
        <w:t xml:space="preserve"> in der Molkerei-Industrie</w:t>
      </w:r>
      <w:r w:rsidR="00236F28" w:rsidRPr="00ED221E">
        <w:rPr>
          <w:rFonts w:eastAsiaTheme="minorHAnsi" w:cs="Arial"/>
          <w:sz w:val="22"/>
        </w:rPr>
        <w:t xml:space="preserve">. </w:t>
      </w:r>
    </w:p>
    <w:p w:rsidR="00785AB4" w:rsidRPr="00785AB4" w:rsidRDefault="008B31B7" w:rsidP="00785AB4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„V</w:t>
      </w:r>
      <w:r w:rsidR="008A4CEE">
        <w:rPr>
          <w:rFonts w:eastAsiaTheme="minorHAnsi" w:cs="Arial"/>
          <w:sz w:val="22"/>
        </w:rPr>
        <w:t>ielseitig, schnell und flexibel“</w:t>
      </w:r>
      <w:r>
        <w:rPr>
          <w:rFonts w:eastAsiaTheme="minorHAnsi" w:cs="Arial"/>
          <w:sz w:val="22"/>
        </w:rPr>
        <w:t xml:space="preserve"> – so charakterisiert Firmengründer Stefan Maier das U</w:t>
      </w:r>
      <w:r w:rsidR="004163B0">
        <w:rPr>
          <w:rFonts w:eastAsiaTheme="minorHAnsi" w:cs="Arial"/>
          <w:sz w:val="22"/>
        </w:rPr>
        <w:t>nternehmen.</w:t>
      </w:r>
      <w:r w:rsidR="008A4CEE">
        <w:rPr>
          <w:rFonts w:eastAsiaTheme="minorHAnsi" w:cs="Arial"/>
          <w:sz w:val="22"/>
        </w:rPr>
        <w:t xml:space="preserve"> </w:t>
      </w:r>
      <w:r w:rsidR="00693CD0" w:rsidRPr="00ED221E">
        <w:rPr>
          <w:rFonts w:eastAsiaTheme="minorHAnsi" w:cs="Arial"/>
          <w:sz w:val="22"/>
        </w:rPr>
        <w:t>Die Schwerp</w:t>
      </w:r>
      <w:r w:rsidR="004163B0">
        <w:rPr>
          <w:rFonts w:eastAsiaTheme="minorHAnsi" w:cs="Arial"/>
          <w:sz w:val="22"/>
        </w:rPr>
        <w:t>unkte</w:t>
      </w:r>
      <w:r w:rsidR="00236F28" w:rsidRPr="00ED221E">
        <w:rPr>
          <w:rFonts w:eastAsiaTheme="minorHAnsi" w:cs="Arial"/>
          <w:sz w:val="22"/>
        </w:rPr>
        <w:t xml:space="preserve"> </w:t>
      </w:r>
      <w:r w:rsidR="00693CD0" w:rsidRPr="00ED221E">
        <w:rPr>
          <w:rFonts w:eastAsiaTheme="minorHAnsi" w:cs="Arial"/>
          <w:sz w:val="22"/>
        </w:rPr>
        <w:t>liegen im Umbauen und Optimieren bestehender Tiefzieh- und Füllmaschinen, im Bau v</w:t>
      </w:r>
      <w:r w:rsidR="00CA731F" w:rsidRPr="00ED221E">
        <w:rPr>
          <w:rFonts w:eastAsiaTheme="minorHAnsi" w:cs="Arial"/>
          <w:sz w:val="22"/>
        </w:rPr>
        <w:t>on Einzelmodulen für Form-, Füll- und Verschließmaschinen (</w:t>
      </w:r>
      <w:r w:rsidR="00F016DD" w:rsidRPr="00ED221E">
        <w:rPr>
          <w:rFonts w:eastAsiaTheme="minorHAnsi" w:cs="Arial"/>
          <w:sz w:val="22"/>
        </w:rPr>
        <w:t xml:space="preserve">in Fachkreisen </w:t>
      </w:r>
      <w:r w:rsidR="00CA731F" w:rsidRPr="00ED221E">
        <w:rPr>
          <w:rFonts w:eastAsiaTheme="minorHAnsi" w:cs="Arial"/>
          <w:sz w:val="22"/>
          <w:szCs w:val="22"/>
        </w:rPr>
        <w:t>FFV</w:t>
      </w:r>
      <w:r w:rsidR="00F016DD" w:rsidRPr="00ED221E">
        <w:rPr>
          <w:rFonts w:eastAsiaTheme="minorHAnsi" w:cs="Arial"/>
          <w:sz w:val="22"/>
          <w:szCs w:val="22"/>
        </w:rPr>
        <w:t xml:space="preserve"> genannt</w:t>
      </w:r>
      <w:r w:rsidR="00CA731F" w:rsidRPr="00ED221E">
        <w:rPr>
          <w:rFonts w:eastAsiaTheme="minorHAnsi" w:cs="Arial"/>
          <w:sz w:val="22"/>
          <w:szCs w:val="22"/>
        </w:rPr>
        <w:t>)</w:t>
      </w:r>
      <w:r w:rsidR="00693CD0" w:rsidRPr="00ED221E">
        <w:rPr>
          <w:rFonts w:eastAsiaTheme="minorHAnsi" w:cs="Arial"/>
          <w:sz w:val="22"/>
          <w:szCs w:val="22"/>
        </w:rPr>
        <w:t xml:space="preserve">, in der Herstellung von Banderolier- und </w:t>
      </w:r>
      <w:proofErr w:type="spellStart"/>
      <w:r w:rsidR="00693CD0" w:rsidRPr="00ED221E">
        <w:rPr>
          <w:rFonts w:eastAsiaTheme="minorHAnsi" w:cs="Arial"/>
          <w:sz w:val="22"/>
          <w:szCs w:val="22"/>
        </w:rPr>
        <w:t>Etikettiersystem</w:t>
      </w:r>
      <w:r w:rsidR="00E65A9A">
        <w:rPr>
          <w:rFonts w:eastAsiaTheme="minorHAnsi" w:cs="Arial"/>
          <w:sz w:val="22"/>
          <w:szCs w:val="22"/>
        </w:rPr>
        <w:t>en</w:t>
      </w:r>
      <w:proofErr w:type="spellEnd"/>
      <w:r w:rsidR="00693CD0" w:rsidRPr="00ED221E">
        <w:rPr>
          <w:rFonts w:eastAsiaTheme="minorHAnsi" w:cs="Arial"/>
          <w:sz w:val="22"/>
          <w:szCs w:val="22"/>
        </w:rPr>
        <w:t xml:space="preserve"> sowie im Stanzen- und Formenbau. </w:t>
      </w:r>
      <w:r w:rsidR="004F5D06" w:rsidRPr="00ED221E">
        <w:rPr>
          <w:rFonts w:cs="Arial"/>
          <w:sz w:val="22"/>
          <w:szCs w:val="22"/>
        </w:rPr>
        <w:t>Die Kunden kommen vorwiegend aus der Molke</w:t>
      </w:r>
      <w:r w:rsidR="00F84DCA">
        <w:rPr>
          <w:rFonts w:cs="Arial"/>
          <w:sz w:val="22"/>
          <w:szCs w:val="22"/>
        </w:rPr>
        <w:t>rei- und Lebensmittelindustrie</w:t>
      </w:r>
      <w:r w:rsidR="00472652">
        <w:rPr>
          <w:rFonts w:cs="Arial"/>
          <w:sz w:val="22"/>
          <w:szCs w:val="22"/>
        </w:rPr>
        <w:t>.</w:t>
      </w:r>
    </w:p>
    <w:p w:rsidR="00D940C5" w:rsidRPr="00A964DA" w:rsidRDefault="005F3D8F" w:rsidP="00ED221E">
      <w:pPr>
        <w:spacing w:after="160" w:line="360" w:lineRule="auto"/>
        <w:rPr>
          <w:rFonts w:eastAsiaTheme="minorHAnsi"/>
        </w:rPr>
      </w:pPr>
      <w:r w:rsidRPr="00ED221E">
        <w:rPr>
          <w:rFonts w:eastAsiaTheme="minorHAnsi" w:cs="Arial"/>
          <w:sz w:val="22"/>
        </w:rPr>
        <w:t>Alban Hutter leitet das Unternehmen seit Oktober 2017.</w:t>
      </w:r>
      <w:r w:rsidR="00EB39BE">
        <w:rPr>
          <w:rFonts w:eastAsiaTheme="minorHAnsi" w:cs="Arial"/>
          <w:sz w:val="22"/>
        </w:rPr>
        <w:t xml:space="preserve"> Mit Übergabe der Geschäftsleitung kehrt dieser an seine frühere Wirkungsstätte zurück.</w:t>
      </w:r>
      <w:r w:rsidR="00680477">
        <w:rPr>
          <w:rFonts w:eastAsiaTheme="minorHAnsi" w:cs="Arial"/>
          <w:sz w:val="22"/>
        </w:rPr>
        <w:t xml:space="preserve"> Von 1999 bis 2005</w:t>
      </w:r>
      <w:r w:rsidR="00EB39BE" w:rsidRPr="008B51F2">
        <w:rPr>
          <w:rFonts w:eastAsiaTheme="minorHAnsi" w:cs="Arial"/>
          <w:sz w:val="22"/>
        </w:rPr>
        <w:t xml:space="preserve"> wa</w:t>
      </w:r>
      <w:r w:rsidR="00EB39BE" w:rsidRPr="00344FB8">
        <w:rPr>
          <w:rFonts w:eastAsiaTheme="minorHAnsi" w:cs="Arial"/>
          <w:sz w:val="22"/>
        </w:rPr>
        <w:t xml:space="preserve">r er bei Maier </w:t>
      </w:r>
      <w:proofErr w:type="spellStart"/>
      <w:r w:rsidR="00EB39BE" w:rsidRPr="00344FB8">
        <w:rPr>
          <w:rFonts w:eastAsiaTheme="minorHAnsi" w:cs="Arial"/>
          <w:sz w:val="22"/>
        </w:rPr>
        <w:t>Packaging</w:t>
      </w:r>
      <w:proofErr w:type="spellEnd"/>
      <w:r w:rsidR="00EB39BE" w:rsidRPr="00344FB8">
        <w:rPr>
          <w:rFonts w:eastAsiaTheme="minorHAnsi" w:cs="Arial"/>
          <w:sz w:val="22"/>
        </w:rPr>
        <w:t xml:space="preserve"> bereits </w:t>
      </w:r>
      <w:r w:rsidR="00A75FD1" w:rsidRPr="00344FB8">
        <w:rPr>
          <w:rFonts w:eastAsiaTheme="minorHAnsi" w:cs="Arial"/>
          <w:sz w:val="22"/>
        </w:rPr>
        <w:t xml:space="preserve">als Konstruktionsleiter tätig. </w:t>
      </w:r>
      <w:r w:rsidR="00344FB8" w:rsidRPr="00344FB8">
        <w:rPr>
          <w:rFonts w:eastAsiaTheme="minorHAnsi" w:cs="Arial"/>
          <w:sz w:val="22"/>
        </w:rPr>
        <w:t>Danach wechselte er als Abteilungsleiter Entwicklung innerhalb der Branche zu einem der Weltmarktführer für Anlagen für das Abfüllen und Verpacken von Getränken und flüssigen Nahrungsmitteln</w:t>
      </w:r>
      <w:r w:rsidR="001C4581">
        <w:rPr>
          <w:rFonts w:eastAsiaTheme="minorHAnsi" w:cs="Arial"/>
          <w:sz w:val="22"/>
        </w:rPr>
        <w:t>.</w:t>
      </w:r>
      <w:r w:rsidR="00A964DA">
        <w:rPr>
          <w:rFonts w:eastAsiaTheme="minorHAnsi"/>
        </w:rPr>
        <w:t xml:space="preserve"> </w:t>
      </w:r>
      <w:r w:rsidR="005F1AD2">
        <w:rPr>
          <w:rFonts w:eastAsiaTheme="minorHAnsi" w:cs="Arial"/>
          <w:sz w:val="22"/>
        </w:rPr>
        <w:t>Alban Hutter</w:t>
      </w:r>
      <w:r w:rsidR="00F26D41" w:rsidRPr="00ED221E">
        <w:rPr>
          <w:rFonts w:eastAsiaTheme="minorHAnsi" w:cs="Arial"/>
          <w:sz w:val="22"/>
        </w:rPr>
        <w:t xml:space="preserve"> </w:t>
      </w:r>
      <w:r w:rsidR="00CD21E3">
        <w:rPr>
          <w:rFonts w:eastAsiaTheme="minorHAnsi" w:cs="Arial"/>
          <w:sz w:val="22"/>
        </w:rPr>
        <w:t>sieht</w:t>
      </w:r>
      <w:r w:rsidR="00DE323B">
        <w:rPr>
          <w:rFonts w:eastAsiaTheme="minorHAnsi" w:cs="Arial"/>
          <w:sz w:val="22"/>
        </w:rPr>
        <w:t xml:space="preserve"> in </w:t>
      </w:r>
      <w:r w:rsidR="00DE323B">
        <w:rPr>
          <w:rFonts w:eastAsiaTheme="minorHAnsi" w:cs="Arial"/>
          <w:sz w:val="22"/>
        </w:rPr>
        <w:lastRenderedPageBreak/>
        <w:t>der neuen Konstellation</w:t>
      </w:r>
      <w:r w:rsidR="007E57A9">
        <w:rPr>
          <w:rFonts w:eastAsiaTheme="minorHAnsi" w:cs="Arial"/>
          <w:sz w:val="22"/>
        </w:rPr>
        <w:t xml:space="preserve"> Vorteile für beide Seiten</w:t>
      </w:r>
      <w:r w:rsidR="00F26D41" w:rsidRPr="00ED221E">
        <w:rPr>
          <w:rFonts w:eastAsiaTheme="minorHAnsi" w:cs="Arial"/>
          <w:sz w:val="22"/>
        </w:rPr>
        <w:t>: „</w:t>
      </w:r>
      <w:r w:rsidR="000A1465" w:rsidRPr="00ED221E">
        <w:rPr>
          <w:rFonts w:eastAsiaTheme="minorHAnsi" w:cs="Arial"/>
          <w:sz w:val="22"/>
        </w:rPr>
        <w:t>Wir freuen uns, dass wir unsere</w:t>
      </w:r>
      <w:r w:rsidR="008E194F">
        <w:rPr>
          <w:rFonts w:eastAsiaTheme="minorHAnsi" w:cs="Arial"/>
          <w:sz w:val="22"/>
        </w:rPr>
        <w:t xml:space="preserve"> bestehende,</w:t>
      </w:r>
      <w:r w:rsidR="000A1465" w:rsidRPr="00ED221E">
        <w:rPr>
          <w:rFonts w:eastAsiaTheme="minorHAnsi" w:cs="Arial"/>
          <w:sz w:val="22"/>
        </w:rPr>
        <w:t xml:space="preserve"> </w:t>
      </w:r>
      <w:r w:rsidR="00E50CFF" w:rsidRPr="00ED221E">
        <w:rPr>
          <w:rFonts w:eastAsiaTheme="minorHAnsi" w:cs="Arial"/>
          <w:sz w:val="22"/>
        </w:rPr>
        <w:t>enge Zusammenarbeit mit Optima</w:t>
      </w:r>
      <w:r w:rsidR="000A1465" w:rsidRPr="00ED221E">
        <w:rPr>
          <w:rFonts w:eastAsiaTheme="minorHAnsi" w:cs="Arial"/>
          <w:sz w:val="22"/>
        </w:rPr>
        <w:t xml:space="preserve"> </w:t>
      </w:r>
      <w:r w:rsidR="00977929">
        <w:rPr>
          <w:rFonts w:eastAsiaTheme="minorHAnsi" w:cs="Arial"/>
          <w:sz w:val="22"/>
        </w:rPr>
        <w:t xml:space="preserve">weiter </w:t>
      </w:r>
      <w:r w:rsidR="000A1465" w:rsidRPr="00ED221E">
        <w:rPr>
          <w:rFonts w:eastAsiaTheme="minorHAnsi" w:cs="Arial"/>
          <w:sz w:val="22"/>
        </w:rPr>
        <w:t xml:space="preserve">vertiefen können und so </w:t>
      </w:r>
      <w:r w:rsidR="00977929">
        <w:rPr>
          <w:rFonts w:eastAsiaTheme="minorHAnsi" w:cs="Arial"/>
          <w:sz w:val="22"/>
        </w:rPr>
        <w:t>neue</w:t>
      </w:r>
      <w:r w:rsidR="000A1465" w:rsidRPr="00ED221E">
        <w:rPr>
          <w:rFonts w:eastAsiaTheme="minorHAnsi" w:cs="Arial"/>
          <w:sz w:val="22"/>
        </w:rPr>
        <w:t xml:space="preserve"> Synergieeffekte entste</w:t>
      </w:r>
      <w:r w:rsidR="00675EB5">
        <w:rPr>
          <w:rFonts w:eastAsiaTheme="minorHAnsi" w:cs="Arial"/>
          <w:sz w:val="22"/>
        </w:rPr>
        <w:t>hen.</w:t>
      </w:r>
      <w:r w:rsidR="000A1465" w:rsidRPr="00ED221E">
        <w:rPr>
          <w:rFonts w:eastAsiaTheme="minorHAnsi" w:cs="Arial"/>
          <w:sz w:val="22"/>
        </w:rPr>
        <w:t xml:space="preserve"> </w:t>
      </w:r>
      <w:r w:rsidR="00EA3507">
        <w:rPr>
          <w:rFonts w:eastAsiaTheme="minorHAnsi" w:cs="Arial"/>
          <w:sz w:val="22"/>
        </w:rPr>
        <w:t xml:space="preserve">Davon </w:t>
      </w:r>
      <w:r w:rsidR="007C609A">
        <w:rPr>
          <w:rFonts w:eastAsiaTheme="minorHAnsi" w:cs="Arial"/>
          <w:sz w:val="22"/>
        </w:rPr>
        <w:t>profitieren</w:t>
      </w:r>
      <w:r w:rsidR="00EA3507">
        <w:rPr>
          <w:rFonts w:eastAsiaTheme="minorHAnsi" w:cs="Arial"/>
          <w:sz w:val="22"/>
        </w:rPr>
        <w:t xml:space="preserve"> die </w:t>
      </w:r>
      <w:r w:rsidR="00921259">
        <w:rPr>
          <w:rFonts w:eastAsiaTheme="minorHAnsi" w:cs="Arial"/>
          <w:sz w:val="22"/>
        </w:rPr>
        <w:t>Kunden</w:t>
      </w:r>
      <w:r w:rsidR="00EA3507">
        <w:rPr>
          <w:rFonts w:eastAsiaTheme="minorHAnsi" w:cs="Arial"/>
          <w:sz w:val="22"/>
        </w:rPr>
        <w:t xml:space="preserve"> </w:t>
      </w:r>
      <w:r w:rsidR="00675EB5">
        <w:rPr>
          <w:rFonts w:eastAsiaTheme="minorHAnsi" w:cs="Arial"/>
          <w:sz w:val="22"/>
        </w:rPr>
        <w:t xml:space="preserve">auf beiden Seiten.“ </w:t>
      </w:r>
    </w:p>
    <w:p w:rsidR="00134871" w:rsidRDefault="00C26DC4" w:rsidP="00ED221E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Unternehmensgründer </w:t>
      </w:r>
      <w:r w:rsidR="005F3D8F" w:rsidRPr="00ED221E">
        <w:rPr>
          <w:rFonts w:eastAsiaTheme="minorHAnsi" w:cs="Arial"/>
          <w:sz w:val="22"/>
        </w:rPr>
        <w:t>Stefan Maier wird sich aus dem operativen Geschäft zurückziehen und</w:t>
      </w:r>
      <w:r w:rsidR="001C4292">
        <w:rPr>
          <w:rFonts w:eastAsiaTheme="minorHAnsi" w:cs="Arial"/>
          <w:sz w:val="22"/>
        </w:rPr>
        <w:t xml:space="preserve"> steht dem Unternehmen weiterhin beratend zur Seite.</w:t>
      </w:r>
    </w:p>
    <w:p w:rsidR="00CF368D" w:rsidRDefault="009F3FD1" w:rsidP="00485B7C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</w:rPr>
        <w:t xml:space="preserve">Um für die Zukunft und weiteres Wachstum gewappnet zu sein, </w:t>
      </w:r>
      <w:r w:rsidR="00F325DB" w:rsidRPr="00ED221E">
        <w:rPr>
          <w:rFonts w:eastAsiaTheme="minorHAnsi" w:cs="Arial"/>
          <w:sz w:val="22"/>
        </w:rPr>
        <w:t>wird</w:t>
      </w:r>
      <w:r w:rsidR="0017188F">
        <w:rPr>
          <w:rFonts w:eastAsiaTheme="minorHAnsi" w:cs="Arial"/>
          <w:sz w:val="22"/>
        </w:rPr>
        <w:t xml:space="preserve"> Anfang 2019</w:t>
      </w:r>
      <w:r w:rsidR="00F325DB" w:rsidRPr="00ED221E">
        <w:rPr>
          <w:rFonts w:eastAsiaTheme="minorHAnsi" w:cs="Arial"/>
          <w:sz w:val="22"/>
        </w:rPr>
        <w:t xml:space="preserve"> ein U</w:t>
      </w:r>
      <w:r w:rsidR="00F325DB" w:rsidRPr="0082152E">
        <w:rPr>
          <w:rFonts w:eastAsiaTheme="minorHAnsi" w:cs="Arial"/>
          <w:sz w:val="22"/>
        </w:rPr>
        <w:t xml:space="preserve">mzug in neue Räumlichkeiten erforderlich. </w:t>
      </w:r>
      <w:r w:rsidR="004D497F" w:rsidRPr="0082152E">
        <w:rPr>
          <w:rFonts w:eastAsiaTheme="minorHAnsi" w:cs="Arial"/>
          <w:sz w:val="22"/>
        </w:rPr>
        <w:t xml:space="preserve">Der Baubeginn ist am </w:t>
      </w:r>
      <w:r w:rsidR="0082152E" w:rsidRPr="0082152E">
        <w:rPr>
          <w:rFonts w:eastAsiaTheme="minorHAnsi" w:cs="Arial"/>
          <w:sz w:val="22"/>
        </w:rPr>
        <w:t>1</w:t>
      </w:r>
      <w:r w:rsidR="00FB43ED" w:rsidRPr="0082152E">
        <w:rPr>
          <w:rFonts w:eastAsiaTheme="minorHAnsi" w:cs="Arial"/>
          <w:sz w:val="22"/>
        </w:rPr>
        <w:t>.</w:t>
      </w:r>
      <w:r w:rsidR="0082152E" w:rsidRPr="0082152E">
        <w:rPr>
          <w:rFonts w:eastAsiaTheme="minorHAnsi" w:cs="Arial"/>
          <w:sz w:val="22"/>
        </w:rPr>
        <w:t xml:space="preserve"> Juni 2018</w:t>
      </w:r>
      <w:r w:rsidR="004D497F" w:rsidRPr="0082152E">
        <w:rPr>
          <w:rFonts w:eastAsiaTheme="minorHAnsi" w:cs="Arial"/>
          <w:sz w:val="22"/>
        </w:rPr>
        <w:t xml:space="preserve">. </w:t>
      </w:r>
      <w:r w:rsidR="00140333">
        <w:rPr>
          <w:rFonts w:eastAsiaTheme="minorHAnsi" w:cs="Arial"/>
          <w:sz w:val="22"/>
        </w:rPr>
        <w:t xml:space="preserve">Ende </w:t>
      </w:r>
      <w:r w:rsidR="0082152E" w:rsidRPr="0082152E">
        <w:rPr>
          <w:rFonts w:eastAsiaTheme="minorHAnsi" w:cs="Arial"/>
          <w:sz w:val="22"/>
        </w:rPr>
        <w:t>Februar 2019 soll das Gebäude bezugsfertig sein.</w:t>
      </w:r>
      <w:r w:rsidR="000433A4" w:rsidRPr="0082152E">
        <w:rPr>
          <w:rFonts w:eastAsiaTheme="minorHAnsi" w:cs="Arial"/>
          <w:sz w:val="22"/>
        </w:rPr>
        <w:t xml:space="preserve"> </w:t>
      </w:r>
      <w:r w:rsidR="00997829" w:rsidRPr="0082152E">
        <w:rPr>
          <w:rFonts w:eastAsiaTheme="minorHAnsi" w:cs="Arial"/>
          <w:sz w:val="22"/>
        </w:rPr>
        <w:t>A</w:t>
      </w:r>
      <w:r w:rsidR="0037354C" w:rsidRPr="0082152E">
        <w:rPr>
          <w:rFonts w:eastAsiaTheme="minorHAnsi" w:cs="Arial"/>
          <w:sz w:val="22"/>
        </w:rPr>
        <w:t xml:space="preserve">uf </w:t>
      </w:r>
      <w:r w:rsidR="0082152E" w:rsidRPr="0082152E">
        <w:rPr>
          <w:rFonts w:eastAsiaTheme="minorHAnsi" w:cs="Arial"/>
          <w:sz w:val="22"/>
        </w:rPr>
        <w:t>rund 3000</w:t>
      </w:r>
      <w:r w:rsidR="0037354C" w:rsidRPr="0082152E">
        <w:rPr>
          <w:rFonts w:eastAsiaTheme="minorHAnsi" w:cs="Arial"/>
          <w:sz w:val="22"/>
        </w:rPr>
        <w:t xml:space="preserve"> Quadratmetern</w:t>
      </w:r>
      <w:r w:rsidR="003862C7" w:rsidRPr="0082152E">
        <w:rPr>
          <w:rFonts w:eastAsiaTheme="minorHAnsi" w:cs="Arial"/>
          <w:sz w:val="22"/>
        </w:rPr>
        <w:t xml:space="preserve"> </w:t>
      </w:r>
      <w:r w:rsidR="00997829" w:rsidRPr="0082152E">
        <w:rPr>
          <w:rFonts w:eastAsiaTheme="minorHAnsi" w:cs="Arial"/>
          <w:sz w:val="22"/>
        </w:rPr>
        <w:t xml:space="preserve">entstehen </w:t>
      </w:r>
      <w:r w:rsidR="003862C7" w:rsidRPr="0082152E">
        <w:rPr>
          <w:rFonts w:eastAsiaTheme="minorHAnsi" w:cs="Arial"/>
          <w:sz w:val="22"/>
        </w:rPr>
        <w:t xml:space="preserve">ausreichend Platz </w:t>
      </w:r>
      <w:r w:rsidR="004609E7" w:rsidRPr="0082152E">
        <w:rPr>
          <w:rFonts w:eastAsiaTheme="minorHAnsi" w:cs="Arial"/>
          <w:sz w:val="22"/>
        </w:rPr>
        <w:t xml:space="preserve">und eine moderne </w:t>
      </w:r>
      <w:r w:rsidR="004609E7" w:rsidRPr="00EA196D">
        <w:rPr>
          <w:rFonts w:eastAsiaTheme="minorHAnsi" w:cs="Arial"/>
          <w:sz w:val="22"/>
          <w:szCs w:val="22"/>
        </w:rPr>
        <w:t xml:space="preserve">Arbeitsumgebung </w:t>
      </w:r>
      <w:r w:rsidR="003862C7" w:rsidRPr="00EA196D">
        <w:rPr>
          <w:rFonts w:eastAsiaTheme="minorHAnsi" w:cs="Arial"/>
          <w:sz w:val="22"/>
          <w:szCs w:val="22"/>
        </w:rPr>
        <w:t xml:space="preserve">für die weitere Entwicklung. </w:t>
      </w:r>
    </w:p>
    <w:p w:rsidR="00322F5F" w:rsidRPr="00EA196D" w:rsidRDefault="00322F5F" w:rsidP="00485B7C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…………………………………………………………………………….</w:t>
      </w:r>
    </w:p>
    <w:p w:rsidR="007736C6" w:rsidRDefault="00EA196D" w:rsidP="00942DDF">
      <w:pPr>
        <w:spacing w:after="160" w:line="360" w:lineRule="auto"/>
        <w:rPr>
          <w:rFonts w:eastAsiaTheme="minorHAnsi" w:cs="Arial"/>
          <w:sz w:val="22"/>
          <w:szCs w:val="22"/>
        </w:rPr>
      </w:pPr>
      <w:r w:rsidRPr="00EA196D">
        <w:rPr>
          <w:rFonts w:cs="Arial"/>
          <w:sz w:val="22"/>
          <w:szCs w:val="22"/>
        </w:rPr>
        <w:t xml:space="preserve">Die OPTIMA </w:t>
      </w:r>
      <w:proofErr w:type="spellStart"/>
      <w:r w:rsidRPr="00EA196D">
        <w:rPr>
          <w:rFonts w:cs="Arial"/>
          <w:sz w:val="22"/>
          <w:szCs w:val="22"/>
        </w:rPr>
        <w:t>packaging</w:t>
      </w:r>
      <w:proofErr w:type="spellEnd"/>
      <w:r w:rsidRPr="00EA196D">
        <w:rPr>
          <w:rFonts w:cs="Arial"/>
          <w:sz w:val="22"/>
          <w:szCs w:val="22"/>
        </w:rPr>
        <w:t xml:space="preserve"> </w:t>
      </w:r>
      <w:proofErr w:type="spellStart"/>
      <w:r w:rsidRPr="00EA196D">
        <w:rPr>
          <w:rFonts w:cs="Arial"/>
          <w:sz w:val="22"/>
          <w:szCs w:val="22"/>
        </w:rPr>
        <w:t>group</w:t>
      </w:r>
      <w:proofErr w:type="spellEnd"/>
      <w:r w:rsidRPr="00EA196D">
        <w:rPr>
          <w:rFonts w:cs="Arial"/>
          <w:sz w:val="22"/>
          <w:szCs w:val="22"/>
        </w:rPr>
        <w:t xml:space="preserve"> GmbH mit Stammsitz in Schwäbisch Hall konzipiert und realisiert mit ihren Tochterunternehmen Einzelmaschinen bis hin zu komplexen Turnkey-Komplettanlagen für Pharma-, Consumer-, Nonwovens- und Life Science-Produkte. Ob Sonderlösungen oder modularisierte Standardmaschinen – alle Funktionen sind grundsätzlich auf branchen- und kundenspezifische Bedürfnisse ausgelegt. In vielen Bereichen gelten die Verpackungstechnologien von Optima als weltweit führend. Das 1922 gegründete und in dritter Generation familiengeführte Unternehmen beschäftigt 2.250 Mitarbeiter. </w:t>
      </w:r>
      <w:r w:rsidR="00DA2A2C">
        <w:rPr>
          <w:rFonts w:cs="Arial"/>
          <w:sz w:val="22"/>
          <w:szCs w:val="22"/>
        </w:rPr>
        <w:t xml:space="preserve">Mit Maier </w:t>
      </w:r>
      <w:proofErr w:type="spellStart"/>
      <w:r w:rsidR="00DA2A2C">
        <w:rPr>
          <w:rFonts w:cs="Arial"/>
          <w:sz w:val="22"/>
          <w:szCs w:val="22"/>
        </w:rPr>
        <w:t>Packaging</w:t>
      </w:r>
      <w:proofErr w:type="spellEnd"/>
      <w:r w:rsidR="00DA2A2C">
        <w:rPr>
          <w:rFonts w:cs="Arial"/>
          <w:sz w:val="22"/>
          <w:szCs w:val="22"/>
        </w:rPr>
        <w:t xml:space="preserve"> verfügt Optima nun über fünf Standorte in Deutschland sowie 14 im Ausland. </w:t>
      </w:r>
      <w:r w:rsidRPr="00EA196D">
        <w:rPr>
          <w:rFonts w:cs="Arial"/>
          <w:sz w:val="22"/>
          <w:szCs w:val="22"/>
        </w:rPr>
        <w:t>Eine Exportquote von über 85 Prozent unterstreicht die internationale Ausrichtung.</w:t>
      </w:r>
      <w:r w:rsidR="007736C6" w:rsidRPr="00EA196D">
        <w:rPr>
          <w:rFonts w:eastAsiaTheme="minorHAnsi" w:cs="Arial"/>
          <w:sz w:val="22"/>
          <w:szCs w:val="22"/>
        </w:rPr>
        <w:t xml:space="preserve"> </w:t>
      </w:r>
    </w:p>
    <w:p w:rsidR="002829F8" w:rsidRDefault="002829F8" w:rsidP="00942DDF">
      <w:pPr>
        <w:spacing w:after="160" w:line="360" w:lineRule="auto"/>
        <w:rPr>
          <w:rFonts w:eastAsiaTheme="minorHAnsi" w:cs="Arial"/>
          <w:sz w:val="22"/>
          <w:szCs w:val="22"/>
        </w:rPr>
      </w:pPr>
    </w:p>
    <w:p w:rsidR="002829F8" w:rsidRDefault="002829F8" w:rsidP="00942DDF">
      <w:pPr>
        <w:spacing w:after="160" w:line="360" w:lineRule="auto"/>
        <w:rPr>
          <w:rFonts w:eastAsiaTheme="minorHAnsi" w:cs="Arial"/>
          <w:sz w:val="22"/>
          <w:szCs w:val="22"/>
        </w:rPr>
      </w:pPr>
    </w:p>
    <w:p w:rsidR="002829F8" w:rsidRDefault="002829F8" w:rsidP="00942DDF">
      <w:pPr>
        <w:spacing w:after="160" w:line="360" w:lineRule="auto"/>
        <w:rPr>
          <w:rFonts w:eastAsiaTheme="minorHAnsi" w:cs="Arial"/>
          <w:sz w:val="22"/>
          <w:szCs w:val="22"/>
        </w:rPr>
      </w:pPr>
    </w:p>
    <w:p w:rsidR="002829F8" w:rsidRDefault="00385718" w:rsidP="002829F8">
      <w:pPr>
        <w:spacing w:after="160"/>
        <w:rPr>
          <w:rFonts w:eastAsiaTheme="minorHAnsi" w:cs="Arial"/>
          <w:szCs w:val="20"/>
        </w:rPr>
      </w:pPr>
      <w:bookmarkStart w:id="0" w:name="_GoBack"/>
      <w:r w:rsidRPr="00385718">
        <w:rPr>
          <w:rFonts w:eastAsiaTheme="minorHAnsi" w:cs="Arial"/>
          <w:noProof/>
          <w:szCs w:val="20"/>
        </w:rPr>
        <w:lastRenderedPageBreak/>
        <w:drawing>
          <wp:inline distT="0" distB="0" distL="0" distR="0">
            <wp:extent cx="4465320" cy="1856369"/>
            <wp:effectExtent l="0" t="0" r="0" b="0"/>
            <wp:docPr id="4" name="Grafik 4" descr="\\Optima-group.org\global\Marketing\Maier Packaging\Texte\Texte journalistisch\Texte freigegeben\Integration Maier Packaging\Bilder\Neubau MAIER Packaging_m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tima-group.org\global\Marketing\Maier Packaging\Texte\Texte journalistisch\Texte freigegeben\Integration Maier Packaging\Bilder\Neubau MAIER Packaging_mit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240" cy="18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08E4" w:rsidRDefault="002829F8" w:rsidP="000B38BA">
      <w:pPr>
        <w:spacing w:after="160"/>
        <w:rPr>
          <w:rFonts w:eastAsiaTheme="minorHAnsi" w:cs="Arial"/>
          <w:sz w:val="22"/>
          <w:szCs w:val="22"/>
        </w:rPr>
      </w:pPr>
      <w:r w:rsidRPr="002829F8">
        <w:rPr>
          <w:rFonts w:eastAsiaTheme="minorHAnsi" w:cs="Arial"/>
          <w:szCs w:val="20"/>
        </w:rPr>
        <w:t xml:space="preserve">Auf rund 3000 Quadratmetern entstehen ausreichend Platz </w:t>
      </w:r>
      <w:r>
        <w:rPr>
          <w:rFonts w:eastAsiaTheme="minorHAnsi" w:cs="Arial"/>
          <w:szCs w:val="20"/>
        </w:rPr>
        <w:t xml:space="preserve">und eine </w:t>
      </w:r>
      <w:r w:rsidRPr="002829F8">
        <w:rPr>
          <w:rFonts w:eastAsiaTheme="minorHAnsi" w:cs="Arial"/>
          <w:szCs w:val="20"/>
        </w:rPr>
        <w:t xml:space="preserve">moderne Arbeitsumgebung für die weitere Entwicklung von Maier </w:t>
      </w:r>
      <w:proofErr w:type="spellStart"/>
      <w:r w:rsidRPr="002829F8">
        <w:rPr>
          <w:rFonts w:eastAsiaTheme="minorHAnsi" w:cs="Arial"/>
          <w:szCs w:val="20"/>
        </w:rPr>
        <w:t>Packaging</w:t>
      </w:r>
      <w:proofErr w:type="spellEnd"/>
      <w:r w:rsidRPr="002829F8">
        <w:rPr>
          <w:rFonts w:eastAsiaTheme="minorHAnsi" w:cs="Arial"/>
          <w:szCs w:val="20"/>
        </w:rPr>
        <w:t>.</w:t>
      </w:r>
    </w:p>
    <w:p w:rsidR="000B38BA" w:rsidRPr="000B38BA" w:rsidRDefault="000B38BA" w:rsidP="000B38BA">
      <w:pPr>
        <w:spacing w:after="160"/>
        <w:rPr>
          <w:rFonts w:eastAsiaTheme="minorHAnsi" w:cs="Arial"/>
          <w:sz w:val="22"/>
          <w:szCs w:val="22"/>
        </w:rPr>
      </w:pPr>
    </w:p>
    <w:p w:rsidR="009509BC" w:rsidRPr="007C0BC3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7C0BC3">
        <w:rPr>
          <w:rFonts w:cs="Arial"/>
          <w:sz w:val="16"/>
          <w:szCs w:val="16"/>
        </w:rPr>
        <w:t>Zeichen (inkl. Leerzeichen):</w:t>
      </w:r>
      <w:r w:rsidR="00B50526" w:rsidRPr="007C0BC3">
        <w:rPr>
          <w:rFonts w:cs="Arial"/>
          <w:sz w:val="16"/>
          <w:szCs w:val="16"/>
        </w:rPr>
        <w:t xml:space="preserve"> </w:t>
      </w:r>
      <w:r w:rsidR="00466005" w:rsidRPr="007C0BC3">
        <w:rPr>
          <w:rFonts w:cs="Arial"/>
          <w:sz w:val="16"/>
          <w:szCs w:val="16"/>
        </w:rPr>
        <w:t>2</w:t>
      </w:r>
      <w:r w:rsidR="00D81622" w:rsidRPr="007C0BC3">
        <w:rPr>
          <w:rFonts w:cs="Arial"/>
          <w:sz w:val="16"/>
          <w:szCs w:val="16"/>
        </w:rPr>
        <w:t>.</w:t>
      </w:r>
      <w:r w:rsidR="00466005" w:rsidRPr="007C0BC3">
        <w:rPr>
          <w:rFonts w:cs="Arial"/>
          <w:sz w:val="16"/>
          <w:szCs w:val="16"/>
        </w:rPr>
        <w:t>9</w:t>
      </w:r>
      <w:r w:rsidR="003F562D">
        <w:rPr>
          <w:rFonts w:cs="Arial"/>
          <w:sz w:val="16"/>
          <w:szCs w:val="16"/>
        </w:rPr>
        <w:t>84</w:t>
      </w:r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FC5C07" w:rsidRDefault="009509BC" w:rsidP="009509BC">
      <w:pPr>
        <w:spacing w:line="360" w:lineRule="auto"/>
        <w:ind w:right="-142"/>
        <w:jc w:val="both"/>
        <w:rPr>
          <w:sz w:val="16"/>
        </w:rPr>
      </w:pPr>
      <w:r w:rsidRPr="00FC5C07">
        <w:rPr>
          <w:sz w:val="16"/>
        </w:rPr>
        <w:t>Kontakt:</w:t>
      </w:r>
    </w:p>
    <w:p w:rsidR="009509BC" w:rsidRPr="007736C6" w:rsidRDefault="009509BC" w:rsidP="009509BC">
      <w:pPr>
        <w:ind w:right="-142"/>
        <w:jc w:val="both"/>
        <w:rPr>
          <w:sz w:val="16"/>
        </w:rPr>
      </w:pPr>
      <w:r w:rsidRPr="007736C6">
        <w:rPr>
          <w:sz w:val="16"/>
        </w:rPr>
        <w:t xml:space="preserve">OPTIMA </w:t>
      </w:r>
      <w:proofErr w:type="spellStart"/>
      <w:r w:rsidRPr="007736C6">
        <w:rPr>
          <w:sz w:val="16"/>
        </w:rPr>
        <w:t>packaging</w:t>
      </w:r>
      <w:proofErr w:type="spellEnd"/>
      <w:r w:rsidRPr="007736C6">
        <w:rPr>
          <w:sz w:val="16"/>
        </w:rPr>
        <w:t xml:space="preserve"> </w:t>
      </w:r>
      <w:proofErr w:type="spellStart"/>
      <w:r w:rsidRPr="007736C6">
        <w:rPr>
          <w:sz w:val="16"/>
        </w:rPr>
        <w:t>group</w:t>
      </w:r>
      <w:proofErr w:type="spellEnd"/>
      <w:r w:rsidRPr="007736C6">
        <w:rPr>
          <w:sz w:val="16"/>
        </w:rPr>
        <w:t xml:space="preserve"> GmbH</w:t>
      </w:r>
      <w:r w:rsidRPr="007736C6">
        <w:rPr>
          <w:sz w:val="16"/>
        </w:rPr>
        <w:tab/>
      </w:r>
      <w:r w:rsidRPr="007736C6">
        <w:rPr>
          <w:sz w:val="16"/>
        </w:rPr>
        <w:tab/>
      </w:r>
    </w:p>
    <w:p w:rsidR="009509BC" w:rsidRPr="006D19A1" w:rsidRDefault="009509BC" w:rsidP="009509BC">
      <w:pPr>
        <w:ind w:right="-141"/>
        <w:jc w:val="both"/>
        <w:rPr>
          <w:sz w:val="16"/>
          <w:lang w:val="fr-FR"/>
        </w:rPr>
      </w:pPr>
      <w:r w:rsidRPr="006D19A1">
        <w:rPr>
          <w:sz w:val="16"/>
          <w:lang w:val="fr-FR"/>
        </w:rPr>
        <w:t>Sabine Gauger</w:t>
      </w:r>
      <w:r w:rsidRPr="006D19A1">
        <w:rPr>
          <w:sz w:val="16"/>
          <w:lang w:val="fr-FR"/>
        </w:rPr>
        <w:tab/>
      </w:r>
      <w:r w:rsidRPr="006D19A1">
        <w:rPr>
          <w:sz w:val="16"/>
          <w:lang w:val="fr-FR"/>
        </w:rPr>
        <w:tab/>
      </w:r>
      <w:r w:rsidRPr="006D19A1">
        <w:rPr>
          <w:sz w:val="16"/>
          <w:lang w:val="fr-FR"/>
        </w:rPr>
        <w:tab/>
      </w:r>
      <w:r w:rsidRPr="006D19A1">
        <w:rPr>
          <w:sz w:val="16"/>
          <w:lang w:val="fr-FR"/>
        </w:rPr>
        <w:tab/>
      </w:r>
    </w:p>
    <w:p w:rsidR="009509BC" w:rsidRPr="006D19A1" w:rsidRDefault="009509BC" w:rsidP="009509BC">
      <w:pPr>
        <w:ind w:right="-141"/>
        <w:jc w:val="both"/>
        <w:rPr>
          <w:sz w:val="16"/>
          <w:lang w:val="fr-FR"/>
        </w:rPr>
      </w:pPr>
      <w:r w:rsidRPr="006D19A1">
        <w:rPr>
          <w:sz w:val="16"/>
          <w:lang w:val="fr-FR"/>
        </w:rPr>
        <w:t xml:space="preserve">Marketing </w:t>
      </w:r>
      <w:proofErr w:type="spellStart"/>
      <w:r w:rsidR="00F312AC" w:rsidRPr="006D19A1">
        <w:rPr>
          <w:sz w:val="16"/>
          <w:lang w:val="fr-FR"/>
        </w:rPr>
        <w:t>Director</w:t>
      </w:r>
      <w:proofErr w:type="spellEnd"/>
      <w:r w:rsidRPr="006D19A1">
        <w:rPr>
          <w:sz w:val="16"/>
          <w:lang w:val="fr-FR"/>
        </w:rPr>
        <w:tab/>
      </w:r>
      <w:r w:rsidRPr="006D19A1">
        <w:rPr>
          <w:sz w:val="16"/>
          <w:lang w:val="fr-FR"/>
        </w:rPr>
        <w:tab/>
      </w:r>
      <w:r w:rsidRPr="006D19A1">
        <w:rPr>
          <w:sz w:val="16"/>
          <w:lang w:val="fr-FR"/>
        </w:rPr>
        <w:tab/>
      </w:r>
      <w:r w:rsidRPr="006D19A1">
        <w:rPr>
          <w:sz w:val="16"/>
          <w:lang w:val="fr-FR"/>
        </w:rPr>
        <w:tab/>
      </w:r>
      <w:r w:rsidRPr="006D19A1">
        <w:rPr>
          <w:sz w:val="16"/>
          <w:lang w:val="fr-FR"/>
        </w:rPr>
        <w:tab/>
      </w:r>
    </w:p>
    <w:p w:rsidR="009509BC" w:rsidRPr="006D19A1" w:rsidRDefault="00D06F19" w:rsidP="009509BC">
      <w:pPr>
        <w:spacing w:line="360" w:lineRule="auto"/>
        <w:jc w:val="both"/>
        <w:rPr>
          <w:rFonts w:cs="Arial"/>
          <w:color w:val="000000"/>
          <w:sz w:val="24"/>
          <w:lang w:val="fr-FR"/>
        </w:rPr>
      </w:pPr>
      <w:r w:rsidRPr="006D19A1">
        <w:rPr>
          <w:sz w:val="16"/>
          <w:lang w:val="fr-FR"/>
        </w:rPr>
        <w:t>sabine.gauger@optima-packaging.com</w:t>
      </w:r>
      <w:r w:rsidR="009509BC" w:rsidRPr="006D19A1">
        <w:rPr>
          <w:sz w:val="16"/>
          <w:lang w:val="fr-FR"/>
        </w:rPr>
        <w:tab/>
      </w:r>
      <w:r w:rsidR="009509BC" w:rsidRPr="006D19A1">
        <w:rPr>
          <w:sz w:val="16"/>
          <w:lang w:val="fr-FR"/>
        </w:rPr>
        <w:tab/>
      </w:r>
    </w:p>
    <w:p w:rsidR="009509BC" w:rsidRPr="00EA35FB" w:rsidRDefault="009509BC" w:rsidP="009509BC">
      <w:pPr>
        <w:spacing w:line="360" w:lineRule="auto"/>
        <w:rPr>
          <w:sz w:val="16"/>
          <w:szCs w:val="16"/>
        </w:rPr>
      </w:pPr>
      <w:r w:rsidRPr="00EA35FB">
        <w:rPr>
          <w:sz w:val="16"/>
          <w:szCs w:val="16"/>
        </w:rPr>
        <w:t>w</w:t>
      </w:r>
      <w:r w:rsidR="00D06F19">
        <w:rPr>
          <w:sz w:val="16"/>
          <w:szCs w:val="16"/>
        </w:rPr>
        <w:t>ww.optima-packaging.com</w:t>
      </w:r>
    </w:p>
    <w:p w:rsidR="003C5DA2" w:rsidRPr="0017165F" w:rsidRDefault="0017165F" w:rsidP="0017165F">
      <w:pPr>
        <w:spacing w:line="280" w:lineRule="exact"/>
        <w:rPr>
          <w:szCs w:val="20"/>
          <w:lang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>Über die Zusendung eines Belegexemplars würden wir uns freuen.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>Über die Zusendung eines Belegexemplars würden wir uns freuen.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17165F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7A" w:rsidRDefault="00373B7A">
      <w:r>
        <w:separator/>
      </w:r>
    </w:p>
  </w:endnote>
  <w:endnote w:type="continuationSeparator" w:id="0">
    <w:p w:rsidR="00373B7A" w:rsidRDefault="0037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7A" w:rsidRDefault="00373B7A">
      <w:r>
        <w:separator/>
      </w:r>
    </w:p>
  </w:footnote>
  <w:footnote w:type="continuationSeparator" w:id="0">
    <w:p w:rsidR="00373B7A" w:rsidRDefault="0037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09F8"/>
    <w:rsid w:val="00003637"/>
    <w:rsid w:val="00005917"/>
    <w:rsid w:val="00010004"/>
    <w:rsid w:val="00013B54"/>
    <w:rsid w:val="00015645"/>
    <w:rsid w:val="00021859"/>
    <w:rsid w:val="000258BA"/>
    <w:rsid w:val="0003693C"/>
    <w:rsid w:val="00037156"/>
    <w:rsid w:val="00037E12"/>
    <w:rsid w:val="0004056C"/>
    <w:rsid w:val="00040EB8"/>
    <w:rsid w:val="000433A4"/>
    <w:rsid w:val="00052B99"/>
    <w:rsid w:val="000537FA"/>
    <w:rsid w:val="00054ECC"/>
    <w:rsid w:val="00056C5C"/>
    <w:rsid w:val="00057345"/>
    <w:rsid w:val="00060597"/>
    <w:rsid w:val="000639A8"/>
    <w:rsid w:val="00063B43"/>
    <w:rsid w:val="00066CA5"/>
    <w:rsid w:val="0007401C"/>
    <w:rsid w:val="000764EF"/>
    <w:rsid w:val="00080D50"/>
    <w:rsid w:val="00081B78"/>
    <w:rsid w:val="00083505"/>
    <w:rsid w:val="00083BFD"/>
    <w:rsid w:val="00087175"/>
    <w:rsid w:val="000938F8"/>
    <w:rsid w:val="0009418D"/>
    <w:rsid w:val="00095642"/>
    <w:rsid w:val="000A1465"/>
    <w:rsid w:val="000A2128"/>
    <w:rsid w:val="000A27DE"/>
    <w:rsid w:val="000B38BA"/>
    <w:rsid w:val="000C42A5"/>
    <w:rsid w:val="000C4E2C"/>
    <w:rsid w:val="000C79A9"/>
    <w:rsid w:val="000D0F25"/>
    <w:rsid w:val="000D1716"/>
    <w:rsid w:val="000D29BF"/>
    <w:rsid w:val="000D2EA0"/>
    <w:rsid w:val="000D3C99"/>
    <w:rsid w:val="000D5546"/>
    <w:rsid w:val="000E0226"/>
    <w:rsid w:val="000E6825"/>
    <w:rsid w:val="000F3581"/>
    <w:rsid w:val="001005BF"/>
    <w:rsid w:val="00100EF3"/>
    <w:rsid w:val="001013EF"/>
    <w:rsid w:val="00110210"/>
    <w:rsid w:val="00110B1D"/>
    <w:rsid w:val="001143CB"/>
    <w:rsid w:val="00121649"/>
    <w:rsid w:val="00121E81"/>
    <w:rsid w:val="00124ECF"/>
    <w:rsid w:val="00125F38"/>
    <w:rsid w:val="00131CA0"/>
    <w:rsid w:val="00134871"/>
    <w:rsid w:val="00140333"/>
    <w:rsid w:val="00140FF2"/>
    <w:rsid w:val="00156F0E"/>
    <w:rsid w:val="00164EBC"/>
    <w:rsid w:val="001655FB"/>
    <w:rsid w:val="00167FF9"/>
    <w:rsid w:val="001704D5"/>
    <w:rsid w:val="001707A4"/>
    <w:rsid w:val="00170B77"/>
    <w:rsid w:val="00170F3D"/>
    <w:rsid w:val="00171510"/>
    <w:rsid w:val="0017165F"/>
    <w:rsid w:val="0017188F"/>
    <w:rsid w:val="00176183"/>
    <w:rsid w:val="00183911"/>
    <w:rsid w:val="00191657"/>
    <w:rsid w:val="001927EF"/>
    <w:rsid w:val="00192894"/>
    <w:rsid w:val="00193E6E"/>
    <w:rsid w:val="001969C8"/>
    <w:rsid w:val="001A0784"/>
    <w:rsid w:val="001A1B68"/>
    <w:rsid w:val="001A39FE"/>
    <w:rsid w:val="001A3F99"/>
    <w:rsid w:val="001A5551"/>
    <w:rsid w:val="001B2442"/>
    <w:rsid w:val="001C1B1F"/>
    <w:rsid w:val="001C2847"/>
    <w:rsid w:val="001C4292"/>
    <w:rsid w:val="001C4581"/>
    <w:rsid w:val="001C4EEB"/>
    <w:rsid w:val="001C52A1"/>
    <w:rsid w:val="001C6B4D"/>
    <w:rsid w:val="001D0144"/>
    <w:rsid w:val="001D1874"/>
    <w:rsid w:val="001D245E"/>
    <w:rsid w:val="001D27F7"/>
    <w:rsid w:val="001E0153"/>
    <w:rsid w:val="001E1D8D"/>
    <w:rsid w:val="001E73BA"/>
    <w:rsid w:val="001F30EA"/>
    <w:rsid w:val="001F686D"/>
    <w:rsid w:val="00210A53"/>
    <w:rsid w:val="00212CAE"/>
    <w:rsid w:val="00215F92"/>
    <w:rsid w:val="002161FB"/>
    <w:rsid w:val="00216294"/>
    <w:rsid w:val="00217217"/>
    <w:rsid w:val="00217AC3"/>
    <w:rsid w:val="00220039"/>
    <w:rsid w:val="00220130"/>
    <w:rsid w:val="002209DD"/>
    <w:rsid w:val="00221E70"/>
    <w:rsid w:val="00222417"/>
    <w:rsid w:val="00224C5F"/>
    <w:rsid w:val="0023300A"/>
    <w:rsid w:val="00234578"/>
    <w:rsid w:val="00235270"/>
    <w:rsid w:val="00236F28"/>
    <w:rsid w:val="00237198"/>
    <w:rsid w:val="00237F66"/>
    <w:rsid w:val="00243C3D"/>
    <w:rsid w:val="00244D79"/>
    <w:rsid w:val="00246B1A"/>
    <w:rsid w:val="00251051"/>
    <w:rsid w:val="00252CDD"/>
    <w:rsid w:val="00255CB1"/>
    <w:rsid w:val="002613C9"/>
    <w:rsid w:val="002654DB"/>
    <w:rsid w:val="0026596D"/>
    <w:rsid w:val="00266A1A"/>
    <w:rsid w:val="0027135E"/>
    <w:rsid w:val="00274DAE"/>
    <w:rsid w:val="00277944"/>
    <w:rsid w:val="002829F8"/>
    <w:rsid w:val="00284AA4"/>
    <w:rsid w:val="00287B65"/>
    <w:rsid w:val="00290AD5"/>
    <w:rsid w:val="00291CDF"/>
    <w:rsid w:val="00295F7A"/>
    <w:rsid w:val="00295F9A"/>
    <w:rsid w:val="0029602D"/>
    <w:rsid w:val="0029620D"/>
    <w:rsid w:val="00297EDE"/>
    <w:rsid w:val="00297F53"/>
    <w:rsid w:val="002A1F57"/>
    <w:rsid w:val="002A2461"/>
    <w:rsid w:val="002A4AF9"/>
    <w:rsid w:val="002A506E"/>
    <w:rsid w:val="002A535E"/>
    <w:rsid w:val="002A69BE"/>
    <w:rsid w:val="002A69E2"/>
    <w:rsid w:val="002C16C3"/>
    <w:rsid w:val="002C4C0D"/>
    <w:rsid w:val="002C568F"/>
    <w:rsid w:val="002D0AF6"/>
    <w:rsid w:val="002D0BC8"/>
    <w:rsid w:val="002D0CB1"/>
    <w:rsid w:val="002D36EA"/>
    <w:rsid w:val="002D38FD"/>
    <w:rsid w:val="002D465E"/>
    <w:rsid w:val="002D61EF"/>
    <w:rsid w:val="002E4222"/>
    <w:rsid w:val="002E444D"/>
    <w:rsid w:val="002E5F93"/>
    <w:rsid w:val="002F2065"/>
    <w:rsid w:val="003023F9"/>
    <w:rsid w:val="00306B28"/>
    <w:rsid w:val="003106E8"/>
    <w:rsid w:val="00311A43"/>
    <w:rsid w:val="003128E8"/>
    <w:rsid w:val="00313700"/>
    <w:rsid w:val="003147C8"/>
    <w:rsid w:val="003147F2"/>
    <w:rsid w:val="00315C8F"/>
    <w:rsid w:val="003171A6"/>
    <w:rsid w:val="0031761D"/>
    <w:rsid w:val="003220F0"/>
    <w:rsid w:val="00322F5F"/>
    <w:rsid w:val="00324167"/>
    <w:rsid w:val="003265CC"/>
    <w:rsid w:val="0033063F"/>
    <w:rsid w:val="00330AA9"/>
    <w:rsid w:val="00333395"/>
    <w:rsid w:val="0033586C"/>
    <w:rsid w:val="00336ABD"/>
    <w:rsid w:val="00337383"/>
    <w:rsid w:val="00337813"/>
    <w:rsid w:val="003401F1"/>
    <w:rsid w:val="003407F6"/>
    <w:rsid w:val="003435F1"/>
    <w:rsid w:val="00344FB8"/>
    <w:rsid w:val="003504B4"/>
    <w:rsid w:val="00352DB9"/>
    <w:rsid w:val="00354711"/>
    <w:rsid w:val="00355D0F"/>
    <w:rsid w:val="00360DCD"/>
    <w:rsid w:val="0036111C"/>
    <w:rsid w:val="0036470A"/>
    <w:rsid w:val="00365BB3"/>
    <w:rsid w:val="00366DD9"/>
    <w:rsid w:val="00371A12"/>
    <w:rsid w:val="00372A79"/>
    <w:rsid w:val="0037354C"/>
    <w:rsid w:val="00373B7A"/>
    <w:rsid w:val="00376809"/>
    <w:rsid w:val="003772AE"/>
    <w:rsid w:val="00382740"/>
    <w:rsid w:val="0038445C"/>
    <w:rsid w:val="00385718"/>
    <w:rsid w:val="003862C7"/>
    <w:rsid w:val="003866B9"/>
    <w:rsid w:val="00386B17"/>
    <w:rsid w:val="00386E40"/>
    <w:rsid w:val="00397413"/>
    <w:rsid w:val="003A0D12"/>
    <w:rsid w:val="003A528E"/>
    <w:rsid w:val="003B1702"/>
    <w:rsid w:val="003B365E"/>
    <w:rsid w:val="003B3EB2"/>
    <w:rsid w:val="003C1574"/>
    <w:rsid w:val="003C3384"/>
    <w:rsid w:val="003C590C"/>
    <w:rsid w:val="003C5DA2"/>
    <w:rsid w:val="003C6474"/>
    <w:rsid w:val="003C7C9D"/>
    <w:rsid w:val="003D07A6"/>
    <w:rsid w:val="003D081B"/>
    <w:rsid w:val="003D4DA9"/>
    <w:rsid w:val="003D58CB"/>
    <w:rsid w:val="003E5C26"/>
    <w:rsid w:val="003F0AE7"/>
    <w:rsid w:val="003F1537"/>
    <w:rsid w:val="003F1E60"/>
    <w:rsid w:val="003F3164"/>
    <w:rsid w:val="003F562D"/>
    <w:rsid w:val="003F649C"/>
    <w:rsid w:val="004004FA"/>
    <w:rsid w:val="0040172C"/>
    <w:rsid w:val="00404DCD"/>
    <w:rsid w:val="00405892"/>
    <w:rsid w:val="004072F5"/>
    <w:rsid w:val="00410FEE"/>
    <w:rsid w:val="004144BF"/>
    <w:rsid w:val="004163B0"/>
    <w:rsid w:val="0042403D"/>
    <w:rsid w:val="00424461"/>
    <w:rsid w:val="00426B79"/>
    <w:rsid w:val="00430E71"/>
    <w:rsid w:val="0043275D"/>
    <w:rsid w:val="00436ADE"/>
    <w:rsid w:val="004378EF"/>
    <w:rsid w:val="00444463"/>
    <w:rsid w:val="00444564"/>
    <w:rsid w:val="004570FE"/>
    <w:rsid w:val="00457D4E"/>
    <w:rsid w:val="004609E7"/>
    <w:rsid w:val="00460B8B"/>
    <w:rsid w:val="00462380"/>
    <w:rsid w:val="00463D76"/>
    <w:rsid w:val="00463FF6"/>
    <w:rsid w:val="00466005"/>
    <w:rsid w:val="00467C18"/>
    <w:rsid w:val="0047128F"/>
    <w:rsid w:val="00472652"/>
    <w:rsid w:val="004737A9"/>
    <w:rsid w:val="00473872"/>
    <w:rsid w:val="004808E4"/>
    <w:rsid w:val="00482396"/>
    <w:rsid w:val="00483603"/>
    <w:rsid w:val="00485B7C"/>
    <w:rsid w:val="004863CF"/>
    <w:rsid w:val="00487950"/>
    <w:rsid w:val="00491B40"/>
    <w:rsid w:val="004930ED"/>
    <w:rsid w:val="0049591E"/>
    <w:rsid w:val="00495926"/>
    <w:rsid w:val="004A085C"/>
    <w:rsid w:val="004A1118"/>
    <w:rsid w:val="004A3AD8"/>
    <w:rsid w:val="004A53FA"/>
    <w:rsid w:val="004B74AC"/>
    <w:rsid w:val="004C0D2E"/>
    <w:rsid w:val="004C0F14"/>
    <w:rsid w:val="004C191C"/>
    <w:rsid w:val="004C1D04"/>
    <w:rsid w:val="004C2794"/>
    <w:rsid w:val="004C3045"/>
    <w:rsid w:val="004C3CCB"/>
    <w:rsid w:val="004C3DA6"/>
    <w:rsid w:val="004C5554"/>
    <w:rsid w:val="004C6DD7"/>
    <w:rsid w:val="004D0FCF"/>
    <w:rsid w:val="004D2CE0"/>
    <w:rsid w:val="004D497F"/>
    <w:rsid w:val="004D5480"/>
    <w:rsid w:val="004D7DF5"/>
    <w:rsid w:val="004E0D87"/>
    <w:rsid w:val="004E66B1"/>
    <w:rsid w:val="004F238C"/>
    <w:rsid w:val="004F5D06"/>
    <w:rsid w:val="004F68AD"/>
    <w:rsid w:val="0050187E"/>
    <w:rsid w:val="00503A48"/>
    <w:rsid w:val="00504CAC"/>
    <w:rsid w:val="00506C2A"/>
    <w:rsid w:val="00507072"/>
    <w:rsid w:val="005109DA"/>
    <w:rsid w:val="0051122B"/>
    <w:rsid w:val="005134B1"/>
    <w:rsid w:val="00515ABF"/>
    <w:rsid w:val="00525FBE"/>
    <w:rsid w:val="00530B33"/>
    <w:rsid w:val="0054026F"/>
    <w:rsid w:val="00545732"/>
    <w:rsid w:val="0054606E"/>
    <w:rsid w:val="0054688A"/>
    <w:rsid w:val="00546AD0"/>
    <w:rsid w:val="00546CFD"/>
    <w:rsid w:val="00547957"/>
    <w:rsid w:val="00556DCD"/>
    <w:rsid w:val="0055751A"/>
    <w:rsid w:val="005578EB"/>
    <w:rsid w:val="00561806"/>
    <w:rsid w:val="00571267"/>
    <w:rsid w:val="00573426"/>
    <w:rsid w:val="005741B3"/>
    <w:rsid w:val="005762C2"/>
    <w:rsid w:val="00576C76"/>
    <w:rsid w:val="005815F0"/>
    <w:rsid w:val="00581D66"/>
    <w:rsid w:val="005846FC"/>
    <w:rsid w:val="00585ECD"/>
    <w:rsid w:val="00591871"/>
    <w:rsid w:val="00595649"/>
    <w:rsid w:val="0059757B"/>
    <w:rsid w:val="005A1635"/>
    <w:rsid w:val="005A1B57"/>
    <w:rsid w:val="005A26C1"/>
    <w:rsid w:val="005A2881"/>
    <w:rsid w:val="005A32A3"/>
    <w:rsid w:val="005A431F"/>
    <w:rsid w:val="005A45B3"/>
    <w:rsid w:val="005A6F00"/>
    <w:rsid w:val="005A71D4"/>
    <w:rsid w:val="005B1EB0"/>
    <w:rsid w:val="005B350C"/>
    <w:rsid w:val="005C1736"/>
    <w:rsid w:val="005C1AD4"/>
    <w:rsid w:val="005C6BC9"/>
    <w:rsid w:val="005E168A"/>
    <w:rsid w:val="005E6640"/>
    <w:rsid w:val="005F0E5B"/>
    <w:rsid w:val="005F1AD2"/>
    <w:rsid w:val="005F3D8F"/>
    <w:rsid w:val="005F5825"/>
    <w:rsid w:val="005F7A47"/>
    <w:rsid w:val="005F7CBD"/>
    <w:rsid w:val="006016A9"/>
    <w:rsid w:val="0060541A"/>
    <w:rsid w:val="00606E38"/>
    <w:rsid w:val="00610043"/>
    <w:rsid w:val="0062402A"/>
    <w:rsid w:val="00624E72"/>
    <w:rsid w:val="0062566D"/>
    <w:rsid w:val="00630D05"/>
    <w:rsid w:val="00631F25"/>
    <w:rsid w:val="006438AD"/>
    <w:rsid w:val="00643D86"/>
    <w:rsid w:val="00650780"/>
    <w:rsid w:val="006531FE"/>
    <w:rsid w:val="00653BA5"/>
    <w:rsid w:val="00655AD1"/>
    <w:rsid w:val="006562A7"/>
    <w:rsid w:val="00656ABF"/>
    <w:rsid w:val="00671428"/>
    <w:rsid w:val="00671EC1"/>
    <w:rsid w:val="00675EB5"/>
    <w:rsid w:val="0068024E"/>
    <w:rsid w:val="00680477"/>
    <w:rsid w:val="00683C3E"/>
    <w:rsid w:val="00686DFB"/>
    <w:rsid w:val="00686F19"/>
    <w:rsid w:val="00690D7A"/>
    <w:rsid w:val="00691373"/>
    <w:rsid w:val="006928D6"/>
    <w:rsid w:val="00693CD0"/>
    <w:rsid w:val="00697006"/>
    <w:rsid w:val="006A109A"/>
    <w:rsid w:val="006A5DCC"/>
    <w:rsid w:val="006B1563"/>
    <w:rsid w:val="006B1D0A"/>
    <w:rsid w:val="006C13DC"/>
    <w:rsid w:val="006C2B28"/>
    <w:rsid w:val="006C46BE"/>
    <w:rsid w:val="006C617C"/>
    <w:rsid w:val="006D185D"/>
    <w:rsid w:val="006D19A1"/>
    <w:rsid w:val="006D20AC"/>
    <w:rsid w:val="006D223B"/>
    <w:rsid w:val="006E5C25"/>
    <w:rsid w:val="006F1C3A"/>
    <w:rsid w:val="006F3439"/>
    <w:rsid w:val="006F3826"/>
    <w:rsid w:val="006F3E61"/>
    <w:rsid w:val="006F66D8"/>
    <w:rsid w:val="006F7481"/>
    <w:rsid w:val="00720FB2"/>
    <w:rsid w:val="00724D2A"/>
    <w:rsid w:val="007336EA"/>
    <w:rsid w:val="007356AE"/>
    <w:rsid w:val="00735F88"/>
    <w:rsid w:val="007377FC"/>
    <w:rsid w:val="00743C23"/>
    <w:rsid w:val="00752AD2"/>
    <w:rsid w:val="00754DAC"/>
    <w:rsid w:val="00755083"/>
    <w:rsid w:val="00755769"/>
    <w:rsid w:val="00755E4C"/>
    <w:rsid w:val="0076659A"/>
    <w:rsid w:val="00767232"/>
    <w:rsid w:val="00767DEB"/>
    <w:rsid w:val="0077272B"/>
    <w:rsid w:val="007736C6"/>
    <w:rsid w:val="00776D27"/>
    <w:rsid w:val="007820A9"/>
    <w:rsid w:val="00782694"/>
    <w:rsid w:val="0078590F"/>
    <w:rsid w:val="00785AB4"/>
    <w:rsid w:val="00785B8C"/>
    <w:rsid w:val="00790DB1"/>
    <w:rsid w:val="00793EAB"/>
    <w:rsid w:val="00795C06"/>
    <w:rsid w:val="00796626"/>
    <w:rsid w:val="007A03EA"/>
    <w:rsid w:val="007B01D1"/>
    <w:rsid w:val="007B1330"/>
    <w:rsid w:val="007B3F5B"/>
    <w:rsid w:val="007C0BC3"/>
    <w:rsid w:val="007C2328"/>
    <w:rsid w:val="007C609A"/>
    <w:rsid w:val="007C6BBE"/>
    <w:rsid w:val="007D2477"/>
    <w:rsid w:val="007D4D78"/>
    <w:rsid w:val="007E24B2"/>
    <w:rsid w:val="007E57A9"/>
    <w:rsid w:val="007E5EF3"/>
    <w:rsid w:val="007F09B6"/>
    <w:rsid w:val="007F18B9"/>
    <w:rsid w:val="00800B8F"/>
    <w:rsid w:val="008041B0"/>
    <w:rsid w:val="00807607"/>
    <w:rsid w:val="00810124"/>
    <w:rsid w:val="008101BC"/>
    <w:rsid w:val="00812FFA"/>
    <w:rsid w:val="00820016"/>
    <w:rsid w:val="00820EBC"/>
    <w:rsid w:val="0082152E"/>
    <w:rsid w:val="00824E00"/>
    <w:rsid w:val="0082539F"/>
    <w:rsid w:val="00826A14"/>
    <w:rsid w:val="00833B9C"/>
    <w:rsid w:val="008344C9"/>
    <w:rsid w:val="0083466B"/>
    <w:rsid w:val="00834DE4"/>
    <w:rsid w:val="0083508B"/>
    <w:rsid w:val="00836BBB"/>
    <w:rsid w:val="00840887"/>
    <w:rsid w:val="00841FC6"/>
    <w:rsid w:val="008425F7"/>
    <w:rsid w:val="00845E6F"/>
    <w:rsid w:val="00847D83"/>
    <w:rsid w:val="00850CFB"/>
    <w:rsid w:val="00850D50"/>
    <w:rsid w:val="00853D04"/>
    <w:rsid w:val="00855616"/>
    <w:rsid w:val="008559C8"/>
    <w:rsid w:val="0085744D"/>
    <w:rsid w:val="00857C73"/>
    <w:rsid w:val="008600BC"/>
    <w:rsid w:val="00861685"/>
    <w:rsid w:val="00862FB9"/>
    <w:rsid w:val="00863813"/>
    <w:rsid w:val="00864300"/>
    <w:rsid w:val="0086506B"/>
    <w:rsid w:val="00870AE1"/>
    <w:rsid w:val="00874F62"/>
    <w:rsid w:val="008774C9"/>
    <w:rsid w:val="00877773"/>
    <w:rsid w:val="008808B8"/>
    <w:rsid w:val="00881DB0"/>
    <w:rsid w:val="00886996"/>
    <w:rsid w:val="00887224"/>
    <w:rsid w:val="0089378A"/>
    <w:rsid w:val="00897A27"/>
    <w:rsid w:val="00897D63"/>
    <w:rsid w:val="008A0FEE"/>
    <w:rsid w:val="008A1A9A"/>
    <w:rsid w:val="008A2071"/>
    <w:rsid w:val="008A4CEE"/>
    <w:rsid w:val="008A528E"/>
    <w:rsid w:val="008A752B"/>
    <w:rsid w:val="008B31B7"/>
    <w:rsid w:val="008B51F2"/>
    <w:rsid w:val="008C00BE"/>
    <w:rsid w:val="008C0640"/>
    <w:rsid w:val="008C0EAB"/>
    <w:rsid w:val="008C1DAE"/>
    <w:rsid w:val="008C464C"/>
    <w:rsid w:val="008C50F0"/>
    <w:rsid w:val="008C5873"/>
    <w:rsid w:val="008C7F9A"/>
    <w:rsid w:val="008D0530"/>
    <w:rsid w:val="008D06BA"/>
    <w:rsid w:val="008E04DC"/>
    <w:rsid w:val="008E194F"/>
    <w:rsid w:val="008E2FDE"/>
    <w:rsid w:val="008E3CF7"/>
    <w:rsid w:val="008E3DC3"/>
    <w:rsid w:val="008E5507"/>
    <w:rsid w:val="008F7B4F"/>
    <w:rsid w:val="00901093"/>
    <w:rsid w:val="00904BD5"/>
    <w:rsid w:val="00904F7C"/>
    <w:rsid w:val="0090554E"/>
    <w:rsid w:val="0090610A"/>
    <w:rsid w:val="00906B21"/>
    <w:rsid w:val="00911F42"/>
    <w:rsid w:val="00916E26"/>
    <w:rsid w:val="00921259"/>
    <w:rsid w:val="00922612"/>
    <w:rsid w:val="00923D98"/>
    <w:rsid w:val="009253E4"/>
    <w:rsid w:val="009263C2"/>
    <w:rsid w:val="00927102"/>
    <w:rsid w:val="00931F75"/>
    <w:rsid w:val="00931FDA"/>
    <w:rsid w:val="00935A6A"/>
    <w:rsid w:val="00936A2A"/>
    <w:rsid w:val="009402D7"/>
    <w:rsid w:val="00942DDF"/>
    <w:rsid w:val="00944E3A"/>
    <w:rsid w:val="00945091"/>
    <w:rsid w:val="009450EC"/>
    <w:rsid w:val="00945D60"/>
    <w:rsid w:val="009509BC"/>
    <w:rsid w:val="0095443E"/>
    <w:rsid w:val="00954576"/>
    <w:rsid w:val="00954F84"/>
    <w:rsid w:val="00956D43"/>
    <w:rsid w:val="00960B34"/>
    <w:rsid w:val="0096189F"/>
    <w:rsid w:val="00963C81"/>
    <w:rsid w:val="0096768D"/>
    <w:rsid w:val="00972041"/>
    <w:rsid w:val="00977302"/>
    <w:rsid w:val="00977694"/>
    <w:rsid w:val="00977929"/>
    <w:rsid w:val="00980541"/>
    <w:rsid w:val="00980BD5"/>
    <w:rsid w:val="009872A9"/>
    <w:rsid w:val="009901BC"/>
    <w:rsid w:val="009957A4"/>
    <w:rsid w:val="00997829"/>
    <w:rsid w:val="009A0CB8"/>
    <w:rsid w:val="009A50E1"/>
    <w:rsid w:val="009B1F0F"/>
    <w:rsid w:val="009B6B16"/>
    <w:rsid w:val="009B7A61"/>
    <w:rsid w:val="009B7FE2"/>
    <w:rsid w:val="009C7047"/>
    <w:rsid w:val="009D0D77"/>
    <w:rsid w:val="009D18CE"/>
    <w:rsid w:val="009D3003"/>
    <w:rsid w:val="009D4F1F"/>
    <w:rsid w:val="009D6001"/>
    <w:rsid w:val="009E09A7"/>
    <w:rsid w:val="009E467F"/>
    <w:rsid w:val="009E6BD5"/>
    <w:rsid w:val="009F249F"/>
    <w:rsid w:val="009F3AC6"/>
    <w:rsid w:val="009F3FD1"/>
    <w:rsid w:val="009F75DC"/>
    <w:rsid w:val="00A047F8"/>
    <w:rsid w:val="00A05941"/>
    <w:rsid w:val="00A065F0"/>
    <w:rsid w:val="00A067E5"/>
    <w:rsid w:val="00A0749A"/>
    <w:rsid w:val="00A07F19"/>
    <w:rsid w:val="00A10FD0"/>
    <w:rsid w:val="00A1132A"/>
    <w:rsid w:val="00A1289A"/>
    <w:rsid w:val="00A1523E"/>
    <w:rsid w:val="00A1582E"/>
    <w:rsid w:val="00A17AF8"/>
    <w:rsid w:val="00A27AC9"/>
    <w:rsid w:val="00A32254"/>
    <w:rsid w:val="00A34310"/>
    <w:rsid w:val="00A4016D"/>
    <w:rsid w:val="00A458EC"/>
    <w:rsid w:val="00A45942"/>
    <w:rsid w:val="00A45F7D"/>
    <w:rsid w:val="00A51E3F"/>
    <w:rsid w:val="00A5701E"/>
    <w:rsid w:val="00A60FE2"/>
    <w:rsid w:val="00A71F39"/>
    <w:rsid w:val="00A7288E"/>
    <w:rsid w:val="00A73476"/>
    <w:rsid w:val="00A75FD1"/>
    <w:rsid w:val="00A812DB"/>
    <w:rsid w:val="00A81952"/>
    <w:rsid w:val="00A82D2D"/>
    <w:rsid w:val="00A85E7A"/>
    <w:rsid w:val="00A86423"/>
    <w:rsid w:val="00A86729"/>
    <w:rsid w:val="00A87170"/>
    <w:rsid w:val="00A8771B"/>
    <w:rsid w:val="00A94A8F"/>
    <w:rsid w:val="00A95546"/>
    <w:rsid w:val="00A955D5"/>
    <w:rsid w:val="00A964DA"/>
    <w:rsid w:val="00AA0746"/>
    <w:rsid w:val="00AA0BB8"/>
    <w:rsid w:val="00AA1B23"/>
    <w:rsid w:val="00AA337E"/>
    <w:rsid w:val="00AA33F8"/>
    <w:rsid w:val="00AA6F85"/>
    <w:rsid w:val="00AA7985"/>
    <w:rsid w:val="00AB2BD6"/>
    <w:rsid w:val="00AB3A34"/>
    <w:rsid w:val="00AC16CF"/>
    <w:rsid w:val="00AD45CE"/>
    <w:rsid w:val="00AD5FA8"/>
    <w:rsid w:val="00AE18D6"/>
    <w:rsid w:val="00AE271A"/>
    <w:rsid w:val="00AE5C8A"/>
    <w:rsid w:val="00AE68B0"/>
    <w:rsid w:val="00AF03BA"/>
    <w:rsid w:val="00AF40F9"/>
    <w:rsid w:val="00B01A59"/>
    <w:rsid w:val="00B025C7"/>
    <w:rsid w:val="00B02F9C"/>
    <w:rsid w:val="00B116F7"/>
    <w:rsid w:val="00B12385"/>
    <w:rsid w:val="00B205CD"/>
    <w:rsid w:val="00B20BDE"/>
    <w:rsid w:val="00B2182E"/>
    <w:rsid w:val="00B24362"/>
    <w:rsid w:val="00B25C22"/>
    <w:rsid w:val="00B30D27"/>
    <w:rsid w:val="00B31441"/>
    <w:rsid w:val="00B332D7"/>
    <w:rsid w:val="00B34E38"/>
    <w:rsid w:val="00B374A2"/>
    <w:rsid w:val="00B42F16"/>
    <w:rsid w:val="00B4367F"/>
    <w:rsid w:val="00B50526"/>
    <w:rsid w:val="00B530DF"/>
    <w:rsid w:val="00B6251A"/>
    <w:rsid w:val="00B63417"/>
    <w:rsid w:val="00B6638F"/>
    <w:rsid w:val="00B66AE6"/>
    <w:rsid w:val="00B715F4"/>
    <w:rsid w:val="00B7278C"/>
    <w:rsid w:val="00B7466F"/>
    <w:rsid w:val="00B74E7A"/>
    <w:rsid w:val="00B74EEA"/>
    <w:rsid w:val="00B75A1C"/>
    <w:rsid w:val="00B823FB"/>
    <w:rsid w:val="00B844AC"/>
    <w:rsid w:val="00B91454"/>
    <w:rsid w:val="00B92D55"/>
    <w:rsid w:val="00B93445"/>
    <w:rsid w:val="00B95951"/>
    <w:rsid w:val="00B95FDD"/>
    <w:rsid w:val="00B9600F"/>
    <w:rsid w:val="00BA15EB"/>
    <w:rsid w:val="00BA64F4"/>
    <w:rsid w:val="00BA7F34"/>
    <w:rsid w:val="00BB6AD9"/>
    <w:rsid w:val="00BC31AA"/>
    <w:rsid w:val="00BC3262"/>
    <w:rsid w:val="00BC344F"/>
    <w:rsid w:val="00BC5B28"/>
    <w:rsid w:val="00BC6AE6"/>
    <w:rsid w:val="00BC7F1F"/>
    <w:rsid w:val="00BD0114"/>
    <w:rsid w:val="00BE02D4"/>
    <w:rsid w:val="00BE1975"/>
    <w:rsid w:val="00BE5883"/>
    <w:rsid w:val="00BF03B3"/>
    <w:rsid w:val="00BF160C"/>
    <w:rsid w:val="00BF6E9D"/>
    <w:rsid w:val="00C02E67"/>
    <w:rsid w:val="00C13865"/>
    <w:rsid w:val="00C14551"/>
    <w:rsid w:val="00C152E5"/>
    <w:rsid w:val="00C162AC"/>
    <w:rsid w:val="00C16F69"/>
    <w:rsid w:val="00C21205"/>
    <w:rsid w:val="00C22850"/>
    <w:rsid w:val="00C23946"/>
    <w:rsid w:val="00C2484B"/>
    <w:rsid w:val="00C26DC4"/>
    <w:rsid w:val="00C272A4"/>
    <w:rsid w:val="00C349B2"/>
    <w:rsid w:val="00C36053"/>
    <w:rsid w:val="00C37620"/>
    <w:rsid w:val="00C37BF9"/>
    <w:rsid w:val="00C42AB1"/>
    <w:rsid w:val="00C42E06"/>
    <w:rsid w:val="00C46451"/>
    <w:rsid w:val="00C50217"/>
    <w:rsid w:val="00C56E9E"/>
    <w:rsid w:val="00C57281"/>
    <w:rsid w:val="00C57BC4"/>
    <w:rsid w:val="00C627EC"/>
    <w:rsid w:val="00C637F2"/>
    <w:rsid w:val="00C63F80"/>
    <w:rsid w:val="00C6552A"/>
    <w:rsid w:val="00C6588A"/>
    <w:rsid w:val="00C70D46"/>
    <w:rsid w:val="00C7278D"/>
    <w:rsid w:val="00C74173"/>
    <w:rsid w:val="00C74F2F"/>
    <w:rsid w:val="00C77A83"/>
    <w:rsid w:val="00C81134"/>
    <w:rsid w:val="00C83A98"/>
    <w:rsid w:val="00C87590"/>
    <w:rsid w:val="00C9233E"/>
    <w:rsid w:val="00C94CD6"/>
    <w:rsid w:val="00C96A16"/>
    <w:rsid w:val="00CA04A5"/>
    <w:rsid w:val="00CA465D"/>
    <w:rsid w:val="00CA731F"/>
    <w:rsid w:val="00CB0536"/>
    <w:rsid w:val="00CB1A43"/>
    <w:rsid w:val="00CB2103"/>
    <w:rsid w:val="00CB33E8"/>
    <w:rsid w:val="00CB7581"/>
    <w:rsid w:val="00CC0F7E"/>
    <w:rsid w:val="00CC49FD"/>
    <w:rsid w:val="00CC5B30"/>
    <w:rsid w:val="00CC7450"/>
    <w:rsid w:val="00CD0627"/>
    <w:rsid w:val="00CD0E98"/>
    <w:rsid w:val="00CD1DDB"/>
    <w:rsid w:val="00CD21E3"/>
    <w:rsid w:val="00CD6E62"/>
    <w:rsid w:val="00CE2AC8"/>
    <w:rsid w:val="00CE34C8"/>
    <w:rsid w:val="00CE47A6"/>
    <w:rsid w:val="00CE6907"/>
    <w:rsid w:val="00CF368D"/>
    <w:rsid w:val="00CF6767"/>
    <w:rsid w:val="00CF7854"/>
    <w:rsid w:val="00D0055D"/>
    <w:rsid w:val="00D00A5B"/>
    <w:rsid w:val="00D02588"/>
    <w:rsid w:val="00D026D3"/>
    <w:rsid w:val="00D02F69"/>
    <w:rsid w:val="00D04D1A"/>
    <w:rsid w:val="00D06910"/>
    <w:rsid w:val="00D06F19"/>
    <w:rsid w:val="00D14F1B"/>
    <w:rsid w:val="00D21EEA"/>
    <w:rsid w:val="00D224CB"/>
    <w:rsid w:val="00D24B38"/>
    <w:rsid w:val="00D25976"/>
    <w:rsid w:val="00D26DE0"/>
    <w:rsid w:val="00D30094"/>
    <w:rsid w:val="00D302E0"/>
    <w:rsid w:val="00D31893"/>
    <w:rsid w:val="00D35B59"/>
    <w:rsid w:val="00D371CD"/>
    <w:rsid w:val="00D37B60"/>
    <w:rsid w:val="00D4685B"/>
    <w:rsid w:val="00D46BBB"/>
    <w:rsid w:val="00D522B3"/>
    <w:rsid w:val="00D579E2"/>
    <w:rsid w:val="00D6592C"/>
    <w:rsid w:val="00D67B69"/>
    <w:rsid w:val="00D70C38"/>
    <w:rsid w:val="00D7273E"/>
    <w:rsid w:val="00D73BE9"/>
    <w:rsid w:val="00D777CF"/>
    <w:rsid w:val="00D810FF"/>
    <w:rsid w:val="00D81622"/>
    <w:rsid w:val="00D839F8"/>
    <w:rsid w:val="00D86727"/>
    <w:rsid w:val="00D877BD"/>
    <w:rsid w:val="00D919CB"/>
    <w:rsid w:val="00D92E62"/>
    <w:rsid w:val="00D940C5"/>
    <w:rsid w:val="00D9497F"/>
    <w:rsid w:val="00DA140A"/>
    <w:rsid w:val="00DA2A2C"/>
    <w:rsid w:val="00DB2073"/>
    <w:rsid w:val="00DB26A5"/>
    <w:rsid w:val="00DB28F7"/>
    <w:rsid w:val="00DB28F9"/>
    <w:rsid w:val="00DB33B7"/>
    <w:rsid w:val="00DB5585"/>
    <w:rsid w:val="00DC3E14"/>
    <w:rsid w:val="00DC5820"/>
    <w:rsid w:val="00DC5EA7"/>
    <w:rsid w:val="00DC7CB9"/>
    <w:rsid w:val="00DD0723"/>
    <w:rsid w:val="00DD3F9F"/>
    <w:rsid w:val="00DD5682"/>
    <w:rsid w:val="00DD7C78"/>
    <w:rsid w:val="00DD7F28"/>
    <w:rsid w:val="00DE1454"/>
    <w:rsid w:val="00DE323B"/>
    <w:rsid w:val="00DE48F1"/>
    <w:rsid w:val="00DE716A"/>
    <w:rsid w:val="00DE71CB"/>
    <w:rsid w:val="00DF1502"/>
    <w:rsid w:val="00DF3B24"/>
    <w:rsid w:val="00DF46D6"/>
    <w:rsid w:val="00DF6E3C"/>
    <w:rsid w:val="00E00615"/>
    <w:rsid w:val="00E044CF"/>
    <w:rsid w:val="00E1173A"/>
    <w:rsid w:val="00E12AD2"/>
    <w:rsid w:val="00E21AAC"/>
    <w:rsid w:val="00E23A5F"/>
    <w:rsid w:val="00E26996"/>
    <w:rsid w:val="00E3544F"/>
    <w:rsid w:val="00E36ED1"/>
    <w:rsid w:val="00E3754F"/>
    <w:rsid w:val="00E41BCE"/>
    <w:rsid w:val="00E45763"/>
    <w:rsid w:val="00E45C44"/>
    <w:rsid w:val="00E504CE"/>
    <w:rsid w:val="00E50CFF"/>
    <w:rsid w:val="00E51A61"/>
    <w:rsid w:val="00E544AD"/>
    <w:rsid w:val="00E57AA3"/>
    <w:rsid w:val="00E60020"/>
    <w:rsid w:val="00E606FD"/>
    <w:rsid w:val="00E65740"/>
    <w:rsid w:val="00E65A9A"/>
    <w:rsid w:val="00E66657"/>
    <w:rsid w:val="00E735E6"/>
    <w:rsid w:val="00E74143"/>
    <w:rsid w:val="00E81E77"/>
    <w:rsid w:val="00E822D1"/>
    <w:rsid w:val="00E8308E"/>
    <w:rsid w:val="00E8402F"/>
    <w:rsid w:val="00E85351"/>
    <w:rsid w:val="00E940E8"/>
    <w:rsid w:val="00E94299"/>
    <w:rsid w:val="00E96BA6"/>
    <w:rsid w:val="00E97B14"/>
    <w:rsid w:val="00EA1129"/>
    <w:rsid w:val="00EA196D"/>
    <w:rsid w:val="00EA20A0"/>
    <w:rsid w:val="00EA3507"/>
    <w:rsid w:val="00EA35FB"/>
    <w:rsid w:val="00EA3FA0"/>
    <w:rsid w:val="00EB39BE"/>
    <w:rsid w:val="00EB6FFC"/>
    <w:rsid w:val="00EC0E29"/>
    <w:rsid w:val="00EC453A"/>
    <w:rsid w:val="00EC4C99"/>
    <w:rsid w:val="00EC513D"/>
    <w:rsid w:val="00ED221E"/>
    <w:rsid w:val="00ED23CC"/>
    <w:rsid w:val="00ED7982"/>
    <w:rsid w:val="00EE17C4"/>
    <w:rsid w:val="00EE5035"/>
    <w:rsid w:val="00EE5C47"/>
    <w:rsid w:val="00EF09F7"/>
    <w:rsid w:val="00EF0B7A"/>
    <w:rsid w:val="00EF14F6"/>
    <w:rsid w:val="00EF1C1A"/>
    <w:rsid w:val="00EF3110"/>
    <w:rsid w:val="00EF41E7"/>
    <w:rsid w:val="00EF7ADA"/>
    <w:rsid w:val="00F016DD"/>
    <w:rsid w:val="00F02C15"/>
    <w:rsid w:val="00F05AB4"/>
    <w:rsid w:val="00F06680"/>
    <w:rsid w:val="00F06894"/>
    <w:rsid w:val="00F0750A"/>
    <w:rsid w:val="00F11BE0"/>
    <w:rsid w:val="00F14F8F"/>
    <w:rsid w:val="00F26D41"/>
    <w:rsid w:val="00F26D5B"/>
    <w:rsid w:val="00F312AC"/>
    <w:rsid w:val="00F31E3B"/>
    <w:rsid w:val="00F325DB"/>
    <w:rsid w:val="00F351A9"/>
    <w:rsid w:val="00F433A3"/>
    <w:rsid w:val="00F46336"/>
    <w:rsid w:val="00F47049"/>
    <w:rsid w:val="00F5161F"/>
    <w:rsid w:val="00F54C50"/>
    <w:rsid w:val="00F55406"/>
    <w:rsid w:val="00F6349F"/>
    <w:rsid w:val="00F64337"/>
    <w:rsid w:val="00F6464E"/>
    <w:rsid w:val="00F64B5F"/>
    <w:rsid w:val="00F70976"/>
    <w:rsid w:val="00F80EEF"/>
    <w:rsid w:val="00F81A80"/>
    <w:rsid w:val="00F833EC"/>
    <w:rsid w:val="00F84DCA"/>
    <w:rsid w:val="00F85975"/>
    <w:rsid w:val="00F86F53"/>
    <w:rsid w:val="00F87105"/>
    <w:rsid w:val="00F87C35"/>
    <w:rsid w:val="00F946DE"/>
    <w:rsid w:val="00F949FD"/>
    <w:rsid w:val="00FA2027"/>
    <w:rsid w:val="00FA4E4F"/>
    <w:rsid w:val="00FA5822"/>
    <w:rsid w:val="00FA6D2A"/>
    <w:rsid w:val="00FB060F"/>
    <w:rsid w:val="00FB43ED"/>
    <w:rsid w:val="00FB45F7"/>
    <w:rsid w:val="00FB4953"/>
    <w:rsid w:val="00FB4AFC"/>
    <w:rsid w:val="00FB5FA0"/>
    <w:rsid w:val="00FB6A31"/>
    <w:rsid w:val="00FC0864"/>
    <w:rsid w:val="00FC1F39"/>
    <w:rsid w:val="00FC4EC2"/>
    <w:rsid w:val="00FC50C5"/>
    <w:rsid w:val="00FC5C07"/>
    <w:rsid w:val="00FC62B3"/>
    <w:rsid w:val="00FD4F82"/>
    <w:rsid w:val="00FE1948"/>
    <w:rsid w:val="00FE4285"/>
    <w:rsid w:val="00FF1DA2"/>
    <w:rsid w:val="00FF211E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3365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1278</cp:revision>
  <cp:lastPrinted>2018-04-27T09:08:00Z</cp:lastPrinted>
  <dcterms:created xsi:type="dcterms:W3CDTF">2016-11-02T15:55:00Z</dcterms:created>
  <dcterms:modified xsi:type="dcterms:W3CDTF">2018-05-23T09:19:00Z</dcterms:modified>
</cp:coreProperties>
</file>