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924DD" wp14:editId="75C81437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Default="00EC2D9F" w:rsidP="00732C71">
                            <w:r>
                              <w:t>27</w:t>
                            </w:r>
                            <w:r w:rsidR="00732C71">
                              <w:t xml:space="preserve">. </w:t>
                            </w:r>
                            <w:r w:rsidR="004C6D51">
                              <w:t>April</w:t>
                            </w:r>
                            <w:r w:rsidR="00732C71">
                              <w:t xml:space="preserve"> 202</w:t>
                            </w:r>
                            <w:r w:rsidR="003F00F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924D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:rsidR="00732C71" w:rsidRDefault="00EC2D9F" w:rsidP="00732C71">
                      <w:r>
                        <w:t>27</w:t>
                      </w:r>
                      <w:r w:rsidR="00732C71">
                        <w:t xml:space="preserve">. </w:t>
                      </w:r>
                      <w:r w:rsidR="004C6D51">
                        <w:t>April</w:t>
                      </w:r>
                      <w:r w:rsidR="00732C71">
                        <w:t xml:space="preserve"> 202</w:t>
                      </w:r>
                      <w:r w:rsidR="003F00F0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17BC6B55" wp14:editId="326E5E57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1A3">
        <w:rPr>
          <w:noProof/>
        </w:rPr>
        <w:t xml:space="preserve"> Von </w:t>
      </w:r>
      <w:r w:rsidR="00655038">
        <w:rPr>
          <w:noProof/>
        </w:rPr>
        <w:t>einer</w:t>
      </w:r>
      <w:r w:rsidR="009F41A3">
        <w:rPr>
          <w:noProof/>
        </w:rPr>
        <w:t xml:space="preserve"> Leder-Alternative</w:t>
      </w:r>
      <w:r w:rsidR="009F41A3">
        <w:rPr>
          <w:noProof/>
        </w:rPr>
        <w:br/>
        <w:t>bis hin zu Strömungssimulation</w:t>
      </w:r>
      <w:r w:rsidR="002C41F4">
        <w:rPr>
          <w:noProof/>
        </w:rPr>
        <w:t>en</w:t>
      </w:r>
    </w:p>
    <w:p w:rsidR="00732C71" w:rsidRPr="007F2DEE" w:rsidRDefault="00035935" w:rsidP="007F2DEE">
      <w:pPr>
        <w:pStyle w:val="2bold"/>
        <w:spacing w:line="300" w:lineRule="atLeast"/>
        <w:rPr>
          <w:rFonts w:eastAsiaTheme="majorEastAsia" w:cstheme="majorBidi"/>
          <w:kern w:val="28"/>
          <w:sz w:val="20"/>
          <w:szCs w:val="32"/>
        </w:rPr>
      </w:pPr>
      <w:r>
        <w:t xml:space="preserve">Deutsche Bundesstiftung Umwelt fördert </w:t>
      </w:r>
      <w:r w:rsidR="005F09E8">
        <w:t xml:space="preserve">drei </w:t>
      </w:r>
      <w:r>
        <w:t>Start-ups</w:t>
      </w:r>
    </w:p>
    <w:p w:rsidR="00BC3AF7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4F260DDD" wp14:editId="01EEC476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60DDD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900691">
        <w:t>Ein bunter Strauß junger Unternehmen wird von der Deutsche</w:t>
      </w:r>
      <w:r w:rsidR="00C62BD3">
        <w:t>n</w:t>
      </w:r>
      <w:r w:rsidR="00900691">
        <w:t xml:space="preserve"> Bundesstiftung Umwelt (DBU) mit fachlichem </w:t>
      </w:r>
      <w:r w:rsidR="006E6F5A">
        <w:t>Know-how</w:t>
      </w:r>
      <w:r w:rsidR="00900691">
        <w:t xml:space="preserve"> und je 125.000 Euro gefördert. </w:t>
      </w:r>
      <w:r w:rsidR="00DD1CDB">
        <w:t xml:space="preserve">Die </w:t>
      </w:r>
      <w:r w:rsidR="00900691">
        <w:t>drei Start-ups</w:t>
      </w:r>
      <w:r w:rsidR="00C62BD3">
        <w:t xml:space="preserve"> haben sich im finalen Entscheid mit </w:t>
      </w:r>
      <w:r w:rsidR="00701523">
        <w:t>zukunftsweisenden</w:t>
      </w:r>
      <w:r w:rsidR="00900691">
        <w:t xml:space="preserve"> Ideen </w:t>
      </w:r>
      <w:r w:rsidR="00C62BD3">
        <w:t>gegen</w:t>
      </w:r>
      <w:r w:rsidR="00900691">
        <w:t xml:space="preserve"> </w:t>
      </w:r>
      <w:r w:rsidR="00C62BD3">
        <w:t xml:space="preserve">zahlreiche andere </w:t>
      </w:r>
      <w:r w:rsidR="00900691">
        <w:t>Bewerbungen</w:t>
      </w:r>
      <w:r w:rsidR="00C62BD3">
        <w:t xml:space="preserve"> durchgesetzt.</w:t>
      </w:r>
      <w:r w:rsidR="00900691">
        <w:t xml:space="preserve"> So </w:t>
      </w:r>
      <w:r w:rsidR="00374FE3">
        <w:t>vielfältig</w:t>
      </w:r>
      <w:r w:rsidR="00900691">
        <w:t xml:space="preserve"> die Visionen der Gründerteams</w:t>
      </w:r>
      <w:r w:rsidR="00C62BD3">
        <w:t xml:space="preserve"> sind </w:t>
      </w:r>
      <w:r w:rsidR="00900691">
        <w:t xml:space="preserve">– eine digitale Strömungssimulation, </w:t>
      </w:r>
      <w:r w:rsidR="00DD1CDB">
        <w:t>ökologische</w:t>
      </w:r>
      <w:r w:rsidR="00F64DAE">
        <w:t xml:space="preserve"> </w:t>
      </w:r>
      <w:r w:rsidR="00BC6942">
        <w:t xml:space="preserve">Lederalternative </w:t>
      </w:r>
      <w:r w:rsidR="00900691">
        <w:t>oder auswaschbarer T-Shirt-Druck –</w:t>
      </w:r>
      <w:r w:rsidR="00C62BD3">
        <w:t>,</w:t>
      </w:r>
      <w:r w:rsidR="00900691">
        <w:t xml:space="preserve"> </w:t>
      </w:r>
      <w:r w:rsidR="00C62BD3">
        <w:t>sie haben die gleichen Ziele</w:t>
      </w:r>
      <w:r w:rsidR="00900691">
        <w:t xml:space="preserve">: eine </w:t>
      </w:r>
      <w:r w:rsidR="00C62BD3">
        <w:t xml:space="preserve">nachhaltige </w:t>
      </w:r>
      <w:r w:rsidR="00900691">
        <w:t>Verbesserung der Gegenwart und eine Entlastung der Umwelt</w:t>
      </w:r>
      <w:r w:rsidR="00C62BD3">
        <w:t>.</w:t>
      </w:r>
    </w:p>
    <w:p w:rsidR="00B72A5D" w:rsidRDefault="00CD4AE9" w:rsidP="00B72A5D">
      <w:pPr>
        <w:pStyle w:val="KeinLeerraum"/>
      </w:pPr>
      <w:r>
        <w:t>Innovative Software für</w:t>
      </w:r>
      <w:r w:rsidR="00700DBA">
        <w:t xml:space="preserve"> </w:t>
      </w:r>
      <w:r w:rsidR="00B0207F">
        <w:t>Strömungssimulation</w:t>
      </w:r>
      <w:r>
        <w:t>en</w:t>
      </w:r>
      <w:r w:rsidR="00C31F23">
        <w:t xml:space="preserve"> </w:t>
      </w:r>
    </w:p>
    <w:p w:rsidR="00BB14E7" w:rsidRDefault="00900691" w:rsidP="00B72A5D">
      <w:pPr>
        <w:pStyle w:val="KeinLeerraum"/>
        <w:rPr>
          <w:i w:val="0"/>
        </w:rPr>
      </w:pPr>
      <w:r>
        <w:rPr>
          <w:i w:val="0"/>
        </w:rPr>
        <w:t xml:space="preserve">Eine </w:t>
      </w:r>
      <w:r w:rsidR="00936938">
        <w:rPr>
          <w:i w:val="0"/>
        </w:rPr>
        <w:t xml:space="preserve">energie- und </w:t>
      </w:r>
      <w:r w:rsidR="00E34A3C">
        <w:rPr>
          <w:i w:val="0"/>
        </w:rPr>
        <w:t>ressourcenschonende Simulation</w:t>
      </w:r>
      <w:r w:rsidR="003E1F03">
        <w:rPr>
          <w:i w:val="0"/>
        </w:rPr>
        <w:t xml:space="preserve"> zur</w:t>
      </w:r>
      <w:r w:rsidR="00E34A3C">
        <w:rPr>
          <w:i w:val="0"/>
        </w:rPr>
        <w:t xml:space="preserve"> </w:t>
      </w:r>
      <w:r w:rsidR="00402CB9">
        <w:rPr>
          <w:i w:val="0"/>
        </w:rPr>
        <w:t xml:space="preserve">Berechnung </w:t>
      </w:r>
      <w:r>
        <w:rPr>
          <w:i w:val="0"/>
        </w:rPr>
        <w:t>von Gas- und Flüssigkeitsströmungen</w:t>
      </w:r>
      <w:r w:rsidR="003E1F03">
        <w:rPr>
          <w:i w:val="0"/>
        </w:rPr>
        <w:t xml:space="preserve"> auch für kleinere Unternehmen</w:t>
      </w:r>
      <w:r>
        <w:rPr>
          <w:i w:val="0"/>
        </w:rPr>
        <w:t xml:space="preserve">? Laut </w:t>
      </w:r>
      <w:r w:rsidR="008A1BC3">
        <w:rPr>
          <w:i w:val="0"/>
        </w:rPr>
        <w:t xml:space="preserve">der Geschäftsführer des Karlsruher Start-ups </w:t>
      </w:r>
      <w:proofErr w:type="spellStart"/>
      <w:r w:rsidR="008A1BC3">
        <w:rPr>
          <w:i w:val="0"/>
        </w:rPr>
        <w:t>cloudfluid</w:t>
      </w:r>
      <w:proofErr w:type="spellEnd"/>
      <w:r w:rsidR="008A1BC3">
        <w:rPr>
          <w:i w:val="0"/>
        </w:rPr>
        <w:t xml:space="preserve"> Dr.-Ing. Marc Haußmann und Dr.-Ing. Max Gaedtke </w:t>
      </w:r>
      <w:r w:rsidR="003F23FF">
        <w:rPr>
          <w:i w:val="0"/>
        </w:rPr>
        <w:t xml:space="preserve">war </w:t>
      </w:r>
      <w:r>
        <w:rPr>
          <w:i w:val="0"/>
        </w:rPr>
        <w:t xml:space="preserve">die Suche </w:t>
      </w:r>
      <w:r w:rsidR="00E32740">
        <w:rPr>
          <w:i w:val="0"/>
        </w:rPr>
        <w:t xml:space="preserve">danach </w:t>
      </w:r>
      <w:r>
        <w:rPr>
          <w:i w:val="0"/>
        </w:rPr>
        <w:t>vergebens</w:t>
      </w:r>
      <w:r w:rsidR="003F23FF">
        <w:rPr>
          <w:i w:val="0"/>
        </w:rPr>
        <w:t xml:space="preserve"> </w:t>
      </w:r>
      <w:r>
        <w:rPr>
          <w:i w:val="0"/>
        </w:rPr>
        <w:t xml:space="preserve">– bis jetzt. Das </w:t>
      </w:r>
      <w:r w:rsidR="002C712F">
        <w:rPr>
          <w:i w:val="0"/>
        </w:rPr>
        <w:t xml:space="preserve">junge Unternehmen </w:t>
      </w:r>
      <w:r w:rsidR="00837DED">
        <w:rPr>
          <w:i w:val="0"/>
        </w:rPr>
        <w:t xml:space="preserve">hat </w:t>
      </w:r>
      <w:r>
        <w:rPr>
          <w:i w:val="0"/>
        </w:rPr>
        <w:t>eine</w:t>
      </w:r>
      <w:r w:rsidR="007C4534">
        <w:rPr>
          <w:i w:val="0"/>
        </w:rPr>
        <w:t xml:space="preserve"> </w:t>
      </w:r>
      <w:r>
        <w:rPr>
          <w:i w:val="0"/>
        </w:rPr>
        <w:t>Software</w:t>
      </w:r>
      <w:r w:rsidR="00837DED">
        <w:rPr>
          <w:i w:val="0"/>
        </w:rPr>
        <w:t xml:space="preserve"> entwickelt</w:t>
      </w:r>
      <w:r>
        <w:rPr>
          <w:i w:val="0"/>
        </w:rPr>
        <w:t>,</w:t>
      </w:r>
      <w:r w:rsidR="007C4534">
        <w:rPr>
          <w:i w:val="0"/>
        </w:rPr>
        <w:t xml:space="preserve"> mit der </w:t>
      </w:r>
      <w:r w:rsidR="00DD1CDB">
        <w:rPr>
          <w:i w:val="0"/>
        </w:rPr>
        <w:t xml:space="preserve">unterschiedliche </w:t>
      </w:r>
      <w:r>
        <w:rPr>
          <w:i w:val="0"/>
        </w:rPr>
        <w:t xml:space="preserve">physikalische Strömungsprozesse </w:t>
      </w:r>
      <w:r w:rsidR="00402CB9">
        <w:rPr>
          <w:i w:val="0"/>
        </w:rPr>
        <w:t xml:space="preserve">auf </w:t>
      </w:r>
      <w:r w:rsidR="008A1BC3">
        <w:rPr>
          <w:i w:val="0"/>
        </w:rPr>
        <w:t xml:space="preserve">praktikable </w:t>
      </w:r>
      <w:r w:rsidR="00402CB9">
        <w:rPr>
          <w:i w:val="0"/>
        </w:rPr>
        <w:t>Weise berechenbar werden</w:t>
      </w:r>
      <w:r>
        <w:rPr>
          <w:i w:val="0"/>
        </w:rPr>
        <w:t>.</w:t>
      </w:r>
      <w:r w:rsidR="00DD1CDB">
        <w:rPr>
          <w:i w:val="0"/>
        </w:rPr>
        <w:t xml:space="preserve"> „Eine größere Reichweite von Elektroautos durch optimierte Aerodynamik oder eine höhere Stromausbeute etwa durch effizientere Platzierung von Windkraftanlagen sind Anwendungsbeispiele der Strömungssimulation mit</w:t>
      </w:r>
      <w:r w:rsidR="00F64DAE">
        <w:rPr>
          <w:i w:val="0"/>
        </w:rPr>
        <w:t xml:space="preserve"> </w:t>
      </w:r>
      <w:proofErr w:type="spellStart"/>
      <w:r w:rsidR="00DD1CDB">
        <w:rPr>
          <w:i w:val="0"/>
        </w:rPr>
        <w:t>cloudfluid</w:t>
      </w:r>
      <w:proofErr w:type="spellEnd"/>
      <w:r w:rsidR="00DD1CDB">
        <w:rPr>
          <w:i w:val="0"/>
        </w:rPr>
        <w:t>“, so die Gründer des Start-ups.</w:t>
      </w:r>
      <w:r w:rsidR="00F64DAE">
        <w:rPr>
          <w:i w:val="0"/>
        </w:rPr>
        <w:t xml:space="preserve"> </w:t>
      </w:r>
      <w:r w:rsidR="006E6F5A">
        <w:rPr>
          <w:i w:val="0"/>
        </w:rPr>
        <w:t>Ohne hohe Lizenzgebühren und</w:t>
      </w:r>
      <w:r w:rsidR="00C62BD3">
        <w:rPr>
          <w:i w:val="0"/>
        </w:rPr>
        <w:t xml:space="preserve"> </w:t>
      </w:r>
      <w:r w:rsidR="00402CB9">
        <w:rPr>
          <w:i w:val="0"/>
        </w:rPr>
        <w:t xml:space="preserve">langwierige </w:t>
      </w:r>
      <w:r w:rsidR="00C62BD3">
        <w:rPr>
          <w:i w:val="0"/>
        </w:rPr>
        <w:t xml:space="preserve">Einarbeitung </w:t>
      </w:r>
      <w:r w:rsidR="006E6F5A">
        <w:rPr>
          <w:i w:val="0"/>
        </w:rPr>
        <w:t xml:space="preserve">könne diese auch von </w:t>
      </w:r>
      <w:r w:rsidR="00576B96">
        <w:rPr>
          <w:i w:val="0"/>
        </w:rPr>
        <w:t>kleineren</w:t>
      </w:r>
      <w:r w:rsidR="00837DED">
        <w:rPr>
          <w:i w:val="0"/>
        </w:rPr>
        <w:t xml:space="preserve"> </w:t>
      </w:r>
      <w:r>
        <w:rPr>
          <w:i w:val="0"/>
        </w:rPr>
        <w:t xml:space="preserve">Unternehmen genutzt werden, die bisher auf eine Strömungssimulation </w:t>
      </w:r>
      <w:r w:rsidR="005D292D">
        <w:rPr>
          <w:i w:val="0"/>
        </w:rPr>
        <w:t xml:space="preserve">bei </w:t>
      </w:r>
      <w:r w:rsidR="006E6F5A">
        <w:rPr>
          <w:i w:val="0"/>
        </w:rPr>
        <w:t>ihrer</w:t>
      </w:r>
      <w:r w:rsidR="005D292D">
        <w:rPr>
          <w:i w:val="0"/>
        </w:rPr>
        <w:t xml:space="preserve"> Produktentwicklung verzichte</w:t>
      </w:r>
      <w:r w:rsidR="006E6F5A">
        <w:rPr>
          <w:i w:val="0"/>
        </w:rPr>
        <w:t>n mussten</w:t>
      </w:r>
      <w:r w:rsidR="005D292D">
        <w:rPr>
          <w:i w:val="0"/>
        </w:rPr>
        <w:t xml:space="preserve">. Das </w:t>
      </w:r>
      <w:proofErr w:type="spellStart"/>
      <w:r w:rsidR="00EC4714">
        <w:rPr>
          <w:i w:val="0"/>
        </w:rPr>
        <w:t>cloudfluid</w:t>
      </w:r>
      <w:proofErr w:type="spellEnd"/>
      <w:r w:rsidR="00EC4714">
        <w:rPr>
          <w:i w:val="0"/>
        </w:rPr>
        <w:t>-</w:t>
      </w:r>
      <w:r w:rsidR="005D292D">
        <w:rPr>
          <w:i w:val="0"/>
        </w:rPr>
        <w:t>Team</w:t>
      </w:r>
      <w:r w:rsidR="00EC4714">
        <w:rPr>
          <w:i w:val="0"/>
        </w:rPr>
        <w:t xml:space="preserve"> </w:t>
      </w:r>
      <w:r w:rsidR="005D292D">
        <w:rPr>
          <w:i w:val="0"/>
        </w:rPr>
        <w:t>will die Umwelt</w:t>
      </w:r>
      <w:r w:rsidR="003F23FF">
        <w:rPr>
          <w:i w:val="0"/>
        </w:rPr>
        <w:t xml:space="preserve"> </w:t>
      </w:r>
      <w:r w:rsidR="007C4534">
        <w:rPr>
          <w:i w:val="0"/>
        </w:rPr>
        <w:t xml:space="preserve">in </w:t>
      </w:r>
      <w:r w:rsidR="00DB3C72">
        <w:rPr>
          <w:i w:val="0"/>
        </w:rPr>
        <w:t xml:space="preserve">mehrfacher </w:t>
      </w:r>
      <w:r w:rsidR="007C4534">
        <w:rPr>
          <w:i w:val="0"/>
        </w:rPr>
        <w:t>Hinsicht entlasten</w:t>
      </w:r>
      <w:r w:rsidR="005D292D">
        <w:rPr>
          <w:i w:val="0"/>
        </w:rPr>
        <w:t xml:space="preserve">: </w:t>
      </w:r>
      <w:r w:rsidR="008A1BC3">
        <w:rPr>
          <w:i w:val="0"/>
        </w:rPr>
        <w:t>Z</w:t>
      </w:r>
      <w:r w:rsidR="00C62BD3">
        <w:rPr>
          <w:i w:val="0"/>
        </w:rPr>
        <w:t xml:space="preserve">um einen </w:t>
      </w:r>
      <w:r w:rsidR="003E1F03">
        <w:rPr>
          <w:i w:val="0"/>
        </w:rPr>
        <w:t>lassen sich Firmenangaben zufolge</w:t>
      </w:r>
      <w:r w:rsidR="008A1BC3">
        <w:rPr>
          <w:i w:val="0"/>
        </w:rPr>
        <w:t xml:space="preserve"> </w:t>
      </w:r>
      <w:r w:rsidR="00C62BD3">
        <w:rPr>
          <w:i w:val="0"/>
        </w:rPr>
        <w:t xml:space="preserve">mithilfe der Software </w:t>
      </w:r>
      <w:r w:rsidR="005D292D">
        <w:rPr>
          <w:i w:val="0"/>
        </w:rPr>
        <w:t>ressourcenaufwendige</w:t>
      </w:r>
      <w:r w:rsidR="00C62BD3">
        <w:rPr>
          <w:i w:val="0"/>
        </w:rPr>
        <w:t>,</w:t>
      </w:r>
      <w:r w:rsidR="005D292D">
        <w:rPr>
          <w:i w:val="0"/>
        </w:rPr>
        <w:t xml:space="preserve"> teure Prototypen </w:t>
      </w:r>
      <w:r w:rsidR="006E6F5A">
        <w:rPr>
          <w:i w:val="0"/>
        </w:rPr>
        <w:t>und</w:t>
      </w:r>
      <w:r w:rsidR="005D292D">
        <w:rPr>
          <w:i w:val="0"/>
        </w:rPr>
        <w:t xml:space="preserve"> Experimente </w:t>
      </w:r>
      <w:r w:rsidR="00565E64">
        <w:rPr>
          <w:i w:val="0"/>
        </w:rPr>
        <w:t xml:space="preserve">teilweise </w:t>
      </w:r>
      <w:r w:rsidR="003E1F03">
        <w:rPr>
          <w:i w:val="0"/>
        </w:rPr>
        <w:t>ersetzen</w:t>
      </w:r>
      <w:r w:rsidR="006E6F5A">
        <w:rPr>
          <w:i w:val="0"/>
        </w:rPr>
        <w:t xml:space="preserve">. </w:t>
      </w:r>
      <w:r w:rsidR="005D292D">
        <w:rPr>
          <w:i w:val="0"/>
        </w:rPr>
        <w:t>Zum anderen</w:t>
      </w:r>
      <w:r w:rsidR="006E6F5A">
        <w:rPr>
          <w:i w:val="0"/>
        </w:rPr>
        <w:t xml:space="preserve"> </w:t>
      </w:r>
      <w:r w:rsidR="00F52688">
        <w:rPr>
          <w:i w:val="0"/>
        </w:rPr>
        <w:t>laufen demnach</w:t>
      </w:r>
      <w:r w:rsidR="003E1F03">
        <w:rPr>
          <w:i w:val="0"/>
        </w:rPr>
        <w:t xml:space="preserve"> die Simulationsprogramme von </w:t>
      </w:r>
      <w:proofErr w:type="spellStart"/>
      <w:r w:rsidR="003E1F03">
        <w:rPr>
          <w:i w:val="0"/>
        </w:rPr>
        <w:t>cloudfluid</w:t>
      </w:r>
      <w:proofErr w:type="spellEnd"/>
      <w:r w:rsidR="003E1F03">
        <w:rPr>
          <w:i w:val="0"/>
        </w:rPr>
        <w:t xml:space="preserve"> auf effizienten Grafikkarten, wodurch </w:t>
      </w:r>
      <w:r w:rsidR="006E6F5A">
        <w:rPr>
          <w:i w:val="0"/>
        </w:rPr>
        <w:t xml:space="preserve">schneller </w:t>
      </w:r>
      <w:r w:rsidR="003F795B">
        <w:rPr>
          <w:i w:val="0"/>
        </w:rPr>
        <w:t>nachhaltige und effektivere</w:t>
      </w:r>
      <w:r w:rsidR="00BB14E7">
        <w:rPr>
          <w:i w:val="0"/>
        </w:rPr>
        <w:t xml:space="preserve"> Produkte </w:t>
      </w:r>
      <w:r w:rsidR="006E6F5A">
        <w:rPr>
          <w:i w:val="0"/>
        </w:rPr>
        <w:t>entwickelt werden</w:t>
      </w:r>
      <w:r w:rsidR="003E1F03">
        <w:rPr>
          <w:i w:val="0"/>
        </w:rPr>
        <w:t xml:space="preserve"> könnten</w:t>
      </w:r>
      <w:r w:rsidR="00F64DAE">
        <w:rPr>
          <w:i w:val="0"/>
        </w:rPr>
        <w:t>.</w:t>
      </w:r>
    </w:p>
    <w:p w:rsidR="0074253D" w:rsidRDefault="0074253D" w:rsidP="00944EFE">
      <w:pPr>
        <w:pStyle w:val="Textklein"/>
        <w:spacing w:after="240" w:line="300" w:lineRule="atLeast"/>
        <w:rPr>
          <w:i/>
          <w:color w:val="auto"/>
          <w:sz w:val="18"/>
        </w:rPr>
      </w:pPr>
    </w:p>
    <w:p w:rsidR="00732C71" w:rsidRDefault="00B0207F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 w:rsidRPr="00B0207F">
        <w:rPr>
          <w:i/>
          <w:color w:val="auto"/>
          <w:sz w:val="18"/>
        </w:rPr>
        <w:lastRenderedPageBreak/>
        <w:t>Alternative zu Tier- und Kunstleder</w:t>
      </w:r>
    </w:p>
    <w:p w:rsidR="005366BD" w:rsidRDefault="002A2CC8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Von der Form zum Material: </w:t>
      </w:r>
      <w:r w:rsidR="00DE0211" w:rsidRPr="00DE0211">
        <w:rPr>
          <w:color w:val="auto"/>
          <w:sz w:val="18"/>
        </w:rPr>
        <w:t xml:space="preserve">Es lässt sich schneiden </w:t>
      </w:r>
      <w:r w:rsidR="00DE0211">
        <w:rPr>
          <w:color w:val="auto"/>
          <w:sz w:val="18"/>
        </w:rPr>
        <w:t>und</w:t>
      </w:r>
      <w:r w:rsidR="00DE0211" w:rsidRPr="00DE0211">
        <w:rPr>
          <w:color w:val="auto"/>
          <w:sz w:val="18"/>
        </w:rPr>
        <w:t xml:space="preserve"> färben, sieht aus wie Leder und fühlt sich auch so an. Das ist </w:t>
      </w:r>
      <w:proofErr w:type="spellStart"/>
      <w:r w:rsidR="00DE0211" w:rsidRPr="00DE0211">
        <w:rPr>
          <w:color w:val="auto"/>
          <w:sz w:val="18"/>
        </w:rPr>
        <w:t>Amberskin</w:t>
      </w:r>
      <w:proofErr w:type="spellEnd"/>
      <w:r w:rsidR="00DE0211" w:rsidRPr="00DE0211">
        <w:rPr>
          <w:color w:val="auto"/>
          <w:sz w:val="18"/>
        </w:rPr>
        <w:t xml:space="preserve"> („Bernsteinhaut“), eine nachhaltige, auf der Basis von Mikroorganismen produzierte Alternative zu herkömmlichem Leder und Kunstleder.</w:t>
      </w:r>
      <w:r w:rsidR="00DE0211">
        <w:rPr>
          <w:color w:val="auto"/>
          <w:sz w:val="18"/>
        </w:rPr>
        <w:t xml:space="preserve"> </w:t>
      </w:r>
      <w:r w:rsidR="00897B30" w:rsidRPr="002D336F">
        <w:rPr>
          <w:color w:val="auto"/>
          <w:sz w:val="18"/>
        </w:rPr>
        <w:t>Ob Kleidung</w:t>
      </w:r>
      <w:r w:rsidR="00A7522C">
        <w:rPr>
          <w:color w:val="auto"/>
          <w:sz w:val="18"/>
        </w:rPr>
        <w:t xml:space="preserve"> oder</w:t>
      </w:r>
      <w:r w:rsidR="003A2B6B" w:rsidRPr="002D336F">
        <w:rPr>
          <w:color w:val="auto"/>
          <w:sz w:val="18"/>
        </w:rPr>
        <w:t xml:space="preserve"> die </w:t>
      </w:r>
      <w:r w:rsidR="003A2B6B">
        <w:rPr>
          <w:color w:val="auto"/>
          <w:sz w:val="18"/>
        </w:rPr>
        <w:t>Inneneinrichtung des Autos</w:t>
      </w:r>
      <w:r w:rsidR="00A7522C">
        <w:rPr>
          <w:color w:val="auto"/>
          <w:sz w:val="18"/>
        </w:rPr>
        <w:t xml:space="preserve"> </w:t>
      </w:r>
      <w:r w:rsidR="00897B30">
        <w:rPr>
          <w:color w:val="auto"/>
          <w:sz w:val="18"/>
        </w:rPr>
        <w:t>–</w:t>
      </w:r>
      <w:r w:rsidR="002D336F">
        <w:rPr>
          <w:color w:val="auto"/>
          <w:sz w:val="18"/>
        </w:rPr>
        <w:t xml:space="preserve"> </w:t>
      </w:r>
      <w:r w:rsidR="00897B30">
        <w:rPr>
          <w:color w:val="auto"/>
          <w:sz w:val="18"/>
        </w:rPr>
        <w:t xml:space="preserve">Leder </w:t>
      </w:r>
      <w:r w:rsidR="002D336F">
        <w:rPr>
          <w:color w:val="auto"/>
          <w:sz w:val="18"/>
        </w:rPr>
        <w:t>ist</w:t>
      </w:r>
      <w:r w:rsidR="00897B30">
        <w:rPr>
          <w:color w:val="auto"/>
          <w:sz w:val="18"/>
        </w:rPr>
        <w:t xml:space="preserve"> allgegenwärtig. Doch die </w:t>
      </w:r>
      <w:r w:rsidR="00897B30" w:rsidRPr="002D336F">
        <w:rPr>
          <w:color w:val="auto"/>
          <w:sz w:val="18"/>
        </w:rPr>
        <w:t xml:space="preserve">Produktion </w:t>
      </w:r>
      <w:r w:rsidR="00897B30">
        <w:rPr>
          <w:color w:val="auto"/>
          <w:sz w:val="18"/>
        </w:rPr>
        <w:t>ist</w:t>
      </w:r>
      <w:r w:rsidR="00A7522C">
        <w:rPr>
          <w:color w:val="auto"/>
          <w:sz w:val="18"/>
        </w:rPr>
        <w:t xml:space="preserve"> </w:t>
      </w:r>
      <w:r w:rsidR="003A2B6B">
        <w:rPr>
          <w:color w:val="auto"/>
          <w:sz w:val="18"/>
        </w:rPr>
        <w:t xml:space="preserve">ressourcenaufwendig </w:t>
      </w:r>
      <w:r w:rsidR="00E70592">
        <w:rPr>
          <w:color w:val="auto"/>
          <w:sz w:val="18"/>
        </w:rPr>
        <w:t xml:space="preserve">und </w:t>
      </w:r>
      <w:r w:rsidR="004D1ECD">
        <w:rPr>
          <w:color w:val="auto"/>
          <w:sz w:val="18"/>
        </w:rPr>
        <w:t>unter anderem durch die hohe Abwasserbelastung eine Herausforderung für die Umwelt.</w:t>
      </w:r>
      <w:r w:rsidR="005366BD">
        <w:rPr>
          <w:color w:val="auto"/>
          <w:sz w:val="18"/>
        </w:rPr>
        <w:t xml:space="preserve"> Kunstleder </w:t>
      </w:r>
      <w:r w:rsidR="00576B96">
        <w:rPr>
          <w:color w:val="auto"/>
          <w:sz w:val="18"/>
        </w:rPr>
        <w:t xml:space="preserve">dagegen </w:t>
      </w:r>
      <w:r w:rsidR="00EC4714">
        <w:rPr>
          <w:color w:val="auto"/>
          <w:sz w:val="18"/>
        </w:rPr>
        <w:t>wird</w:t>
      </w:r>
      <w:r w:rsidR="005366BD">
        <w:rPr>
          <w:color w:val="auto"/>
          <w:sz w:val="18"/>
        </w:rPr>
        <w:t xml:space="preserve"> überwiegend aus erdölbasierten Kunststoffen hergestellt und </w:t>
      </w:r>
      <w:r w:rsidR="00EC4714">
        <w:rPr>
          <w:color w:val="auto"/>
          <w:sz w:val="18"/>
        </w:rPr>
        <w:t>ist</w:t>
      </w:r>
      <w:r w:rsidR="005366BD">
        <w:rPr>
          <w:color w:val="auto"/>
          <w:sz w:val="18"/>
        </w:rPr>
        <w:t xml:space="preserve"> schwer recyclebar.</w:t>
      </w:r>
      <w:r w:rsidR="00FD2247">
        <w:rPr>
          <w:color w:val="auto"/>
          <w:sz w:val="18"/>
        </w:rPr>
        <w:t xml:space="preserve"> „</w:t>
      </w:r>
      <w:proofErr w:type="spellStart"/>
      <w:r w:rsidR="00DC4A37">
        <w:rPr>
          <w:color w:val="auto"/>
          <w:sz w:val="18"/>
        </w:rPr>
        <w:t>Amberskin</w:t>
      </w:r>
      <w:proofErr w:type="spellEnd"/>
      <w:r w:rsidR="00DC4A37">
        <w:rPr>
          <w:color w:val="auto"/>
          <w:sz w:val="18"/>
        </w:rPr>
        <w:t xml:space="preserve"> hat die </w:t>
      </w:r>
      <w:r w:rsidR="00FD2247">
        <w:rPr>
          <w:color w:val="auto"/>
          <w:sz w:val="18"/>
        </w:rPr>
        <w:t xml:space="preserve">gleichen technischen Anwendungsmöglichkeiten wie Leder, </w:t>
      </w:r>
      <w:r w:rsidR="00DC4A37">
        <w:rPr>
          <w:color w:val="auto"/>
          <w:sz w:val="18"/>
        </w:rPr>
        <w:t xml:space="preserve">ist </w:t>
      </w:r>
      <w:r w:rsidR="004D1ECD">
        <w:rPr>
          <w:color w:val="auto"/>
          <w:sz w:val="18"/>
        </w:rPr>
        <w:t xml:space="preserve">frei von tierischen </w:t>
      </w:r>
      <w:r w:rsidR="007070C2">
        <w:rPr>
          <w:color w:val="auto"/>
          <w:sz w:val="18"/>
        </w:rPr>
        <w:t>Bestandteilen</w:t>
      </w:r>
      <w:r w:rsidR="004D1ECD">
        <w:rPr>
          <w:color w:val="auto"/>
          <w:sz w:val="18"/>
        </w:rPr>
        <w:t xml:space="preserve"> und </w:t>
      </w:r>
      <w:r w:rsidR="00DC4A37">
        <w:rPr>
          <w:color w:val="auto"/>
          <w:sz w:val="18"/>
        </w:rPr>
        <w:t xml:space="preserve">wird ressourceneffizient und schnell </w:t>
      </w:r>
      <w:r w:rsidR="00897B30">
        <w:rPr>
          <w:color w:val="auto"/>
          <w:sz w:val="18"/>
        </w:rPr>
        <w:t>mit regionalen Rohstoffen</w:t>
      </w:r>
      <w:r w:rsidR="00DC4A37">
        <w:rPr>
          <w:color w:val="auto"/>
          <w:sz w:val="18"/>
        </w:rPr>
        <w:t xml:space="preserve"> produziert</w:t>
      </w:r>
      <w:r w:rsidR="00897B30">
        <w:rPr>
          <w:color w:val="auto"/>
          <w:sz w:val="18"/>
        </w:rPr>
        <w:t xml:space="preserve">“, sagt Arved </w:t>
      </w:r>
      <w:proofErr w:type="spellStart"/>
      <w:r w:rsidR="00897B30">
        <w:rPr>
          <w:color w:val="auto"/>
          <w:sz w:val="18"/>
        </w:rPr>
        <w:t>Bünning</w:t>
      </w:r>
      <w:proofErr w:type="spellEnd"/>
      <w:r w:rsidR="00897B30">
        <w:rPr>
          <w:color w:val="auto"/>
          <w:sz w:val="18"/>
        </w:rPr>
        <w:t>, einer der drei Geschäftsführer des Start-ups</w:t>
      </w:r>
      <w:r w:rsidR="00BC6942">
        <w:rPr>
          <w:color w:val="auto"/>
          <w:sz w:val="18"/>
        </w:rPr>
        <w:t xml:space="preserve"> aus </w:t>
      </w:r>
      <w:r w:rsidR="00BC6942" w:rsidRPr="00BC6942">
        <w:rPr>
          <w:color w:val="auto"/>
          <w:sz w:val="18"/>
        </w:rPr>
        <w:t>Braunschweig</w:t>
      </w:r>
      <w:r w:rsidR="00897B30">
        <w:rPr>
          <w:color w:val="auto"/>
          <w:sz w:val="18"/>
        </w:rPr>
        <w:t xml:space="preserve">. </w:t>
      </w:r>
      <w:r w:rsidR="00FD2247" w:rsidRPr="00837DED">
        <w:rPr>
          <w:color w:val="auto"/>
          <w:sz w:val="18"/>
        </w:rPr>
        <w:t xml:space="preserve">Die DBU unterstützt </w:t>
      </w:r>
      <w:r w:rsidR="00B601B6" w:rsidRPr="00837DED">
        <w:rPr>
          <w:color w:val="auto"/>
          <w:sz w:val="18"/>
        </w:rPr>
        <w:t xml:space="preserve">das Start-up </w:t>
      </w:r>
      <w:r w:rsidR="00FD2247" w:rsidRPr="00837DED">
        <w:rPr>
          <w:color w:val="auto"/>
          <w:sz w:val="18"/>
        </w:rPr>
        <w:t xml:space="preserve">nun </w:t>
      </w:r>
      <w:r w:rsidR="005366BD" w:rsidRPr="00837DED">
        <w:rPr>
          <w:color w:val="auto"/>
          <w:sz w:val="18"/>
        </w:rPr>
        <w:t xml:space="preserve">bei der Weiterentwicklung </w:t>
      </w:r>
      <w:r w:rsidR="00283796" w:rsidRPr="00837DED">
        <w:rPr>
          <w:color w:val="auto"/>
          <w:sz w:val="18"/>
        </w:rPr>
        <w:t>ihrer</w:t>
      </w:r>
      <w:r w:rsidR="005366BD" w:rsidRPr="00837DED">
        <w:rPr>
          <w:color w:val="auto"/>
          <w:sz w:val="18"/>
        </w:rPr>
        <w:t xml:space="preserve"> Technologie, </w:t>
      </w:r>
      <w:r w:rsidR="00283796" w:rsidRPr="00837DED">
        <w:rPr>
          <w:color w:val="auto"/>
          <w:sz w:val="18"/>
        </w:rPr>
        <w:t>damit</w:t>
      </w:r>
      <w:r w:rsidR="005366BD" w:rsidRPr="00837DED">
        <w:rPr>
          <w:color w:val="auto"/>
          <w:sz w:val="18"/>
        </w:rPr>
        <w:t xml:space="preserve"> </w:t>
      </w:r>
      <w:r w:rsidR="00837DED">
        <w:rPr>
          <w:color w:val="auto"/>
          <w:sz w:val="18"/>
        </w:rPr>
        <w:t>in Zukunft</w:t>
      </w:r>
      <w:r w:rsidR="005366BD" w:rsidRPr="00837DED">
        <w:rPr>
          <w:color w:val="auto"/>
          <w:sz w:val="18"/>
        </w:rPr>
        <w:t xml:space="preserve"> Investoren für eine Produktionsanlage </w:t>
      </w:r>
      <w:r w:rsidR="00283796" w:rsidRPr="00837DED">
        <w:rPr>
          <w:color w:val="auto"/>
          <w:sz w:val="18"/>
        </w:rPr>
        <w:t>gefunden werden können</w:t>
      </w:r>
      <w:r w:rsidR="005366BD" w:rsidRPr="00837DED">
        <w:rPr>
          <w:color w:val="auto"/>
          <w:sz w:val="18"/>
        </w:rPr>
        <w:t>.</w:t>
      </w:r>
    </w:p>
    <w:p w:rsidR="00113B6A" w:rsidRPr="002A427B" w:rsidRDefault="00AB08FF" w:rsidP="002A427B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„</w:t>
      </w:r>
      <w:proofErr w:type="spellStart"/>
      <w:r>
        <w:rPr>
          <w:i/>
          <w:color w:val="auto"/>
          <w:sz w:val="18"/>
        </w:rPr>
        <w:t>Circular</w:t>
      </w:r>
      <w:proofErr w:type="spellEnd"/>
      <w:r>
        <w:rPr>
          <w:i/>
          <w:color w:val="auto"/>
          <w:sz w:val="18"/>
        </w:rPr>
        <w:t xml:space="preserve"> Economy“ durch w</w:t>
      </w:r>
      <w:r w:rsidR="00971941">
        <w:rPr>
          <w:i/>
          <w:color w:val="auto"/>
          <w:sz w:val="18"/>
        </w:rPr>
        <w:t>iederverwendbare T-Shirts</w:t>
      </w:r>
      <w:r w:rsidR="003A2B6B">
        <w:rPr>
          <w:i/>
          <w:color w:val="auto"/>
          <w:sz w:val="18"/>
        </w:rPr>
        <w:t xml:space="preserve"> </w:t>
      </w:r>
    </w:p>
    <w:p w:rsidR="00D13C4A" w:rsidRPr="00ED2CD2" w:rsidRDefault="00F52688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„Re-Shirt“</w:t>
      </w:r>
      <w:r w:rsidR="00035935">
        <w:rPr>
          <w:color w:val="auto"/>
          <w:sz w:val="18"/>
        </w:rPr>
        <w:t xml:space="preserve"> </w:t>
      </w:r>
      <w:r w:rsidR="002C712F">
        <w:rPr>
          <w:color w:val="auto"/>
          <w:sz w:val="18"/>
        </w:rPr>
        <w:t xml:space="preserve">aus München </w:t>
      </w:r>
      <w:r w:rsidR="00A707B1">
        <w:rPr>
          <w:color w:val="auto"/>
          <w:sz w:val="18"/>
        </w:rPr>
        <w:t>will für eine</w:t>
      </w:r>
      <w:r w:rsidR="00035935">
        <w:rPr>
          <w:color w:val="auto"/>
          <w:sz w:val="18"/>
        </w:rPr>
        <w:t xml:space="preserve"> nachhaltige </w:t>
      </w:r>
      <w:r w:rsidR="005366BD">
        <w:rPr>
          <w:color w:val="auto"/>
          <w:sz w:val="18"/>
        </w:rPr>
        <w:t>Textilveredelung</w:t>
      </w:r>
      <w:r w:rsidR="00035935">
        <w:rPr>
          <w:color w:val="auto"/>
          <w:sz w:val="18"/>
        </w:rPr>
        <w:t xml:space="preserve"> </w:t>
      </w:r>
      <w:r w:rsidR="00A707B1">
        <w:rPr>
          <w:color w:val="auto"/>
          <w:sz w:val="18"/>
        </w:rPr>
        <w:t xml:space="preserve">im Sinne einer </w:t>
      </w:r>
      <w:proofErr w:type="spellStart"/>
      <w:r w:rsidR="00A707B1" w:rsidRPr="00CF7123">
        <w:rPr>
          <w:i/>
          <w:color w:val="auto"/>
          <w:sz w:val="18"/>
        </w:rPr>
        <w:t>Circular</w:t>
      </w:r>
      <w:proofErr w:type="spellEnd"/>
      <w:r w:rsidR="00A707B1" w:rsidRPr="00CF7123">
        <w:rPr>
          <w:i/>
          <w:color w:val="auto"/>
          <w:sz w:val="18"/>
        </w:rPr>
        <w:t xml:space="preserve"> Economy</w:t>
      </w:r>
      <w:r w:rsidR="00A707B1">
        <w:rPr>
          <w:color w:val="auto"/>
          <w:sz w:val="18"/>
        </w:rPr>
        <w:t xml:space="preserve"> sorgen – also einer umfassenden Kreislaufwirtschaft vom Produktdesign über Müllvermeidung bis hin zum Wiederverwend</w:t>
      </w:r>
      <w:r w:rsidR="00D82654">
        <w:rPr>
          <w:color w:val="auto"/>
          <w:sz w:val="18"/>
        </w:rPr>
        <w:t>en</w:t>
      </w:r>
      <w:r w:rsidR="00DE0211">
        <w:rPr>
          <w:color w:val="auto"/>
          <w:sz w:val="18"/>
        </w:rPr>
        <w:t xml:space="preserve"> </w:t>
      </w:r>
      <w:r w:rsidR="00D82654">
        <w:rPr>
          <w:color w:val="auto"/>
          <w:sz w:val="18"/>
        </w:rPr>
        <w:t xml:space="preserve">und Recyceln von </w:t>
      </w:r>
      <w:r w:rsidR="00086E36">
        <w:rPr>
          <w:color w:val="auto"/>
          <w:sz w:val="18"/>
        </w:rPr>
        <w:t>Waren und Gütern.</w:t>
      </w:r>
      <w:r w:rsidR="00CF7123">
        <w:rPr>
          <w:color w:val="auto"/>
          <w:sz w:val="18"/>
        </w:rPr>
        <w:t xml:space="preserve"> </w:t>
      </w:r>
      <w:r w:rsidR="00ED2CD2">
        <w:rPr>
          <w:color w:val="auto"/>
          <w:sz w:val="18"/>
        </w:rPr>
        <w:t xml:space="preserve">Für die </w:t>
      </w:r>
      <w:r w:rsidR="00035935">
        <w:rPr>
          <w:color w:val="auto"/>
          <w:sz w:val="18"/>
        </w:rPr>
        <w:t xml:space="preserve">konventionelle </w:t>
      </w:r>
      <w:r w:rsidR="00ED2CD2">
        <w:rPr>
          <w:color w:val="auto"/>
          <w:sz w:val="18"/>
        </w:rPr>
        <w:t xml:space="preserve">Herstellung eines T-Shirts werden fast 3.000 Liter Wasser benötigt. </w:t>
      </w:r>
      <w:r w:rsidR="00754990">
        <w:rPr>
          <w:color w:val="auto"/>
          <w:sz w:val="18"/>
        </w:rPr>
        <w:t>Und l</w:t>
      </w:r>
      <w:r w:rsidR="00086E36">
        <w:rPr>
          <w:color w:val="auto"/>
          <w:sz w:val="18"/>
        </w:rPr>
        <w:t xml:space="preserve">aut </w:t>
      </w:r>
      <w:r w:rsidR="00035935">
        <w:rPr>
          <w:color w:val="auto"/>
          <w:sz w:val="18"/>
        </w:rPr>
        <w:t xml:space="preserve">Umweltorganisation </w:t>
      </w:r>
      <w:r w:rsidR="00ED2CD2">
        <w:rPr>
          <w:color w:val="auto"/>
          <w:sz w:val="18"/>
        </w:rPr>
        <w:t>Greenpeace</w:t>
      </w:r>
      <w:r w:rsidR="00035935">
        <w:rPr>
          <w:color w:val="auto"/>
          <w:sz w:val="18"/>
        </w:rPr>
        <w:t xml:space="preserve"> </w:t>
      </w:r>
      <w:r w:rsidR="00ED2CD2">
        <w:rPr>
          <w:color w:val="auto"/>
          <w:sz w:val="18"/>
        </w:rPr>
        <w:t xml:space="preserve">werden pro Jahr mehr als 100 Milliarden Kleidungsstücke neu produziert. </w:t>
      </w:r>
      <w:r w:rsidR="004E3F3D">
        <w:rPr>
          <w:color w:val="auto"/>
          <w:sz w:val="18"/>
        </w:rPr>
        <w:t>Um</w:t>
      </w:r>
      <w:r w:rsidR="00CF7123">
        <w:rPr>
          <w:color w:val="auto"/>
          <w:sz w:val="18"/>
        </w:rPr>
        <w:t xml:space="preserve"> </w:t>
      </w:r>
      <w:r w:rsidR="00086E36">
        <w:rPr>
          <w:color w:val="auto"/>
          <w:sz w:val="18"/>
        </w:rPr>
        <w:t xml:space="preserve">Textilmüll zu reduzieren, hat das Start-up </w:t>
      </w:r>
      <w:r w:rsidR="004E3F3D">
        <w:rPr>
          <w:color w:val="auto"/>
          <w:sz w:val="18"/>
        </w:rPr>
        <w:t xml:space="preserve">zwei Produktlinien aufgebaut: </w:t>
      </w:r>
      <w:r w:rsidR="00ED2CD2">
        <w:rPr>
          <w:color w:val="auto"/>
          <w:sz w:val="18"/>
        </w:rPr>
        <w:t>„</w:t>
      </w:r>
      <w:r w:rsidR="00A12321">
        <w:rPr>
          <w:color w:val="auto"/>
          <w:sz w:val="18"/>
        </w:rPr>
        <w:t>Zum Ausleihen</w:t>
      </w:r>
      <w:r w:rsidR="00ED2CD2">
        <w:rPr>
          <w:color w:val="auto"/>
          <w:sz w:val="18"/>
        </w:rPr>
        <w:t>“ und „</w:t>
      </w:r>
      <w:r w:rsidR="00A12321">
        <w:rPr>
          <w:color w:val="auto"/>
          <w:sz w:val="18"/>
        </w:rPr>
        <w:t>Zum Behalten</w:t>
      </w:r>
      <w:r w:rsidR="00ED2CD2">
        <w:rPr>
          <w:color w:val="auto"/>
          <w:sz w:val="18"/>
        </w:rPr>
        <w:t>“. Unternehmen</w:t>
      </w:r>
      <w:r w:rsidR="00A7522C">
        <w:rPr>
          <w:color w:val="auto"/>
          <w:sz w:val="18"/>
        </w:rPr>
        <w:t xml:space="preserve"> können</w:t>
      </w:r>
      <w:r w:rsidR="00ED2CD2">
        <w:rPr>
          <w:color w:val="auto"/>
          <w:sz w:val="18"/>
        </w:rPr>
        <w:t xml:space="preserve"> </w:t>
      </w:r>
      <w:r w:rsidR="00426C9E">
        <w:rPr>
          <w:color w:val="auto"/>
          <w:sz w:val="18"/>
        </w:rPr>
        <w:t xml:space="preserve">T-Shirts </w:t>
      </w:r>
      <w:r w:rsidR="00374FE3">
        <w:rPr>
          <w:color w:val="auto"/>
          <w:sz w:val="18"/>
        </w:rPr>
        <w:t>für den kurzen</w:t>
      </w:r>
      <w:r w:rsidR="00CF7123">
        <w:rPr>
          <w:color w:val="auto"/>
          <w:sz w:val="18"/>
        </w:rPr>
        <w:t xml:space="preserve"> Gebrauch – etwa für besondere Events – mieten. </w:t>
      </w:r>
      <w:r w:rsidR="00ED2CD2">
        <w:rPr>
          <w:color w:val="auto"/>
          <w:sz w:val="18"/>
        </w:rPr>
        <w:t xml:space="preserve">Mit </w:t>
      </w:r>
      <w:r w:rsidR="00374FE3">
        <w:rPr>
          <w:color w:val="auto"/>
          <w:sz w:val="18"/>
        </w:rPr>
        <w:t>der</w:t>
      </w:r>
      <w:r w:rsidR="00ED2CD2">
        <w:rPr>
          <w:color w:val="auto"/>
          <w:sz w:val="18"/>
        </w:rPr>
        <w:t xml:space="preserve"> innovativen reversiblen Drucktechnik </w:t>
      </w:r>
      <w:r w:rsidR="00426C9E">
        <w:rPr>
          <w:color w:val="auto"/>
          <w:sz w:val="18"/>
        </w:rPr>
        <w:t>des Start-ups</w:t>
      </w:r>
      <w:r w:rsidR="00374FE3">
        <w:rPr>
          <w:color w:val="auto"/>
          <w:sz w:val="18"/>
        </w:rPr>
        <w:t xml:space="preserve"> </w:t>
      </w:r>
      <w:r w:rsidR="00ED2CD2">
        <w:rPr>
          <w:color w:val="auto"/>
          <w:sz w:val="18"/>
        </w:rPr>
        <w:t xml:space="preserve">verschwinde der Aufdruck nach einer professionellen Wäsche wieder. So können </w:t>
      </w:r>
      <w:r w:rsidR="004E3F3D">
        <w:rPr>
          <w:color w:val="auto"/>
          <w:sz w:val="18"/>
        </w:rPr>
        <w:t xml:space="preserve">laut </w:t>
      </w:r>
      <w:r w:rsidR="00035935">
        <w:rPr>
          <w:color w:val="auto"/>
          <w:sz w:val="18"/>
        </w:rPr>
        <w:t xml:space="preserve">Co-Gründerin </w:t>
      </w:r>
      <w:r w:rsidR="004E3F3D">
        <w:rPr>
          <w:color w:val="auto"/>
          <w:sz w:val="18"/>
        </w:rPr>
        <w:t xml:space="preserve">Anna </w:t>
      </w:r>
      <w:proofErr w:type="spellStart"/>
      <w:r w:rsidR="004E3F3D">
        <w:rPr>
          <w:color w:val="auto"/>
          <w:sz w:val="18"/>
        </w:rPr>
        <w:t>Hadzelek</w:t>
      </w:r>
      <w:proofErr w:type="spellEnd"/>
      <w:r w:rsidR="004E3F3D">
        <w:rPr>
          <w:color w:val="auto"/>
          <w:sz w:val="18"/>
        </w:rPr>
        <w:t xml:space="preserve"> </w:t>
      </w:r>
      <w:r w:rsidR="00ED2CD2">
        <w:rPr>
          <w:color w:val="auto"/>
          <w:sz w:val="18"/>
        </w:rPr>
        <w:t xml:space="preserve">die Shirts mehrfach neu bedruckt werden. Für eine </w:t>
      </w:r>
      <w:r w:rsidR="00374FE3">
        <w:rPr>
          <w:color w:val="auto"/>
          <w:sz w:val="18"/>
        </w:rPr>
        <w:t>längere</w:t>
      </w:r>
      <w:r w:rsidR="00ED2CD2">
        <w:rPr>
          <w:color w:val="auto"/>
          <w:sz w:val="18"/>
        </w:rPr>
        <w:t xml:space="preserve"> Verwendung</w:t>
      </w:r>
      <w:r w:rsidR="009339A4">
        <w:rPr>
          <w:color w:val="auto"/>
          <w:sz w:val="18"/>
        </w:rPr>
        <w:t xml:space="preserve"> </w:t>
      </w:r>
      <w:r w:rsidR="00A7522C">
        <w:rPr>
          <w:color w:val="auto"/>
          <w:sz w:val="18"/>
        </w:rPr>
        <w:t xml:space="preserve">„zum Behalten“ </w:t>
      </w:r>
      <w:r w:rsidR="00BF69C5">
        <w:rPr>
          <w:color w:val="auto"/>
          <w:sz w:val="18"/>
        </w:rPr>
        <w:t>nutzt das junge Unternehmen gebrauchte T-Shirts mit permanentem Druck</w:t>
      </w:r>
      <w:r w:rsidR="00ED2CD2">
        <w:rPr>
          <w:color w:val="auto"/>
          <w:sz w:val="18"/>
        </w:rPr>
        <w:t>. „</w:t>
      </w:r>
      <w:r w:rsidR="00426C9E">
        <w:rPr>
          <w:color w:val="auto"/>
          <w:sz w:val="18"/>
        </w:rPr>
        <w:t>Damit</w:t>
      </w:r>
      <w:r w:rsidR="00ED2CD2">
        <w:rPr>
          <w:color w:val="auto"/>
          <w:sz w:val="18"/>
        </w:rPr>
        <w:t xml:space="preserve"> schließen wir die Lücke zwischen dem Verzicht auf </w:t>
      </w:r>
      <w:r w:rsidR="000B231E">
        <w:rPr>
          <w:color w:val="auto"/>
          <w:sz w:val="18"/>
        </w:rPr>
        <w:t>Shirts</w:t>
      </w:r>
      <w:r w:rsidR="00BF69C5">
        <w:rPr>
          <w:color w:val="auto"/>
          <w:sz w:val="18"/>
        </w:rPr>
        <w:t xml:space="preserve"> </w:t>
      </w:r>
      <w:r w:rsidR="00ED2CD2">
        <w:rPr>
          <w:color w:val="auto"/>
          <w:sz w:val="18"/>
        </w:rPr>
        <w:t xml:space="preserve">und dem unverhältnismäßigem Ressourcenaufwand für Kleidungsstücke, die häufig nach einmaligem Tragen </w:t>
      </w:r>
      <w:r w:rsidR="0032631B">
        <w:rPr>
          <w:color w:val="auto"/>
          <w:sz w:val="18"/>
        </w:rPr>
        <w:t>schon</w:t>
      </w:r>
      <w:r w:rsidR="003135F2">
        <w:rPr>
          <w:color w:val="auto"/>
          <w:sz w:val="18"/>
        </w:rPr>
        <w:t xml:space="preserve"> </w:t>
      </w:r>
      <w:r w:rsidR="00ED2CD2">
        <w:rPr>
          <w:color w:val="auto"/>
          <w:sz w:val="18"/>
        </w:rPr>
        <w:t xml:space="preserve">in den Altkleidercontainer wandern“, so </w:t>
      </w:r>
      <w:proofErr w:type="spellStart"/>
      <w:r w:rsidR="00ED2CD2">
        <w:rPr>
          <w:color w:val="auto"/>
          <w:sz w:val="18"/>
        </w:rPr>
        <w:t>Hadzelek</w:t>
      </w:r>
      <w:proofErr w:type="spellEnd"/>
      <w:r w:rsidR="00ED2CD2">
        <w:rPr>
          <w:color w:val="auto"/>
          <w:sz w:val="18"/>
        </w:rPr>
        <w:t>.</w:t>
      </w:r>
    </w:p>
    <w:p w:rsidR="00B0207F" w:rsidRPr="00B0207F" w:rsidRDefault="00AB08FF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Grüne </w:t>
      </w:r>
      <w:r w:rsidR="00721F6D">
        <w:rPr>
          <w:i/>
          <w:color w:val="auto"/>
          <w:sz w:val="18"/>
        </w:rPr>
        <w:t>Start-ups</w:t>
      </w:r>
      <w:r w:rsidR="00700DBA">
        <w:rPr>
          <w:i/>
          <w:color w:val="auto"/>
          <w:sz w:val="18"/>
        </w:rPr>
        <w:t xml:space="preserve"> mit </w:t>
      </w:r>
      <w:r w:rsidR="004D760A">
        <w:rPr>
          <w:i/>
          <w:color w:val="auto"/>
          <w:sz w:val="18"/>
        </w:rPr>
        <w:t>wegweisenden</w:t>
      </w:r>
      <w:r w:rsidR="00700DBA">
        <w:rPr>
          <w:i/>
          <w:color w:val="auto"/>
          <w:sz w:val="18"/>
        </w:rPr>
        <w:t xml:space="preserve"> Ideen fördern</w:t>
      </w:r>
    </w:p>
    <w:p w:rsidR="00AB08FF" w:rsidRDefault="00930FDD" w:rsidP="00076FF3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Gründerteams mit</w:t>
      </w:r>
      <w:r w:rsidR="00556102">
        <w:rPr>
          <w:color w:val="auto"/>
          <w:sz w:val="18"/>
        </w:rPr>
        <w:t xml:space="preserve"> ökologisch vorbildhaften und gesellschaftsnützlichen Ideen </w:t>
      </w:r>
      <w:r w:rsidR="0045159B">
        <w:rPr>
          <w:color w:val="auto"/>
          <w:sz w:val="18"/>
        </w:rPr>
        <w:t xml:space="preserve">können sich jederzeit </w:t>
      </w:r>
      <w:r>
        <w:rPr>
          <w:color w:val="auto"/>
          <w:sz w:val="18"/>
        </w:rPr>
        <w:t xml:space="preserve">für eine Förderung im Green Start-up-Programm der DBU bewerben. </w:t>
      </w:r>
      <w:r w:rsidR="0049780C">
        <w:rPr>
          <w:color w:val="auto"/>
          <w:sz w:val="18"/>
        </w:rPr>
        <w:t xml:space="preserve">„Wir </w:t>
      </w:r>
      <w:r w:rsidR="0045159B">
        <w:rPr>
          <w:color w:val="auto"/>
          <w:sz w:val="18"/>
        </w:rPr>
        <w:t>unterstützen</w:t>
      </w:r>
      <w:r w:rsidR="0049780C">
        <w:rPr>
          <w:color w:val="auto"/>
          <w:sz w:val="18"/>
        </w:rPr>
        <w:t xml:space="preserve"> Unternehmensgründungen und Start-ups, </w:t>
      </w:r>
      <w:r w:rsidR="002B5C3A">
        <w:rPr>
          <w:color w:val="auto"/>
          <w:sz w:val="18"/>
        </w:rPr>
        <w:t xml:space="preserve">die nicht älter als fünf Jahre sind und </w:t>
      </w:r>
      <w:r w:rsidR="0049780C">
        <w:rPr>
          <w:color w:val="auto"/>
          <w:sz w:val="18"/>
        </w:rPr>
        <w:t xml:space="preserve">die auf innovative und wirtschaftlich tragfähige Weise Lösungen für Umwelt, Ökologie und Nachhaltigkeit entwickeln“, so DBU-Generalsekretär </w:t>
      </w:r>
      <w:r w:rsidR="00AF30F6">
        <w:rPr>
          <w:color w:val="auto"/>
          <w:sz w:val="18"/>
        </w:rPr>
        <w:t xml:space="preserve">Alexander </w:t>
      </w:r>
      <w:r w:rsidR="0049780C">
        <w:rPr>
          <w:color w:val="auto"/>
          <w:sz w:val="18"/>
        </w:rPr>
        <w:t>Bonde</w:t>
      </w:r>
      <w:r w:rsidR="004E7444">
        <w:rPr>
          <w:color w:val="auto"/>
          <w:sz w:val="18"/>
        </w:rPr>
        <w:t>.</w:t>
      </w:r>
      <w:r w:rsidR="00B121AB">
        <w:rPr>
          <w:color w:val="auto"/>
          <w:sz w:val="18"/>
        </w:rPr>
        <w:t xml:space="preserve"> </w:t>
      </w:r>
      <w:r w:rsidR="00AB08FF">
        <w:rPr>
          <w:color w:val="auto"/>
          <w:sz w:val="18"/>
        </w:rPr>
        <w:t>Weitere Infos unter</w:t>
      </w:r>
      <w:r w:rsidR="00F64DAE">
        <w:rPr>
          <w:color w:val="auto"/>
          <w:sz w:val="18"/>
        </w:rPr>
        <w:t>:</w:t>
      </w:r>
      <w:r w:rsidR="00AB08FF">
        <w:rPr>
          <w:color w:val="auto"/>
          <w:sz w:val="18"/>
        </w:rPr>
        <w:t xml:space="preserve"> </w:t>
      </w:r>
      <w:hyperlink r:id="rId9" w:history="1">
        <w:r w:rsidR="00AB08FF" w:rsidRPr="00E934A7">
          <w:rPr>
            <w:rStyle w:val="Hyperlink"/>
            <w:sz w:val="18"/>
          </w:rPr>
          <w:t>https://www.dbu.de/startup</w:t>
        </w:r>
      </w:hyperlink>
    </w:p>
    <w:p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:rsidR="00FE76E8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sectPr w:rsidR="00FE76E8" w:rsidSect="006867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13B" w:rsidRDefault="001A013B" w:rsidP="00732C71">
      <w:pPr>
        <w:spacing w:after="0" w:line="240" w:lineRule="auto"/>
      </w:pPr>
      <w:r>
        <w:separator/>
      </w:r>
    </w:p>
  </w:endnote>
  <w:endnote w:type="continuationSeparator" w:id="0">
    <w:p w:rsidR="001A013B" w:rsidRDefault="001A013B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185" w:rsidRDefault="00AD11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B8489" wp14:editId="2DA84F17">
              <wp:simplePos x="0" y="0"/>
              <wp:positionH relativeFrom="page">
                <wp:align>center</wp:align>
              </wp:positionH>
              <wp:positionV relativeFrom="paragraph">
                <wp:posOffset>-1559906</wp:posOffset>
              </wp:positionV>
              <wp:extent cx="6153784" cy="1724891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7248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495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416"/>
                            <w:gridCol w:w="2125"/>
                            <w:gridCol w:w="1033"/>
                            <w:gridCol w:w="2369"/>
                            <w:gridCol w:w="2552"/>
                          </w:tblGrid>
                          <w:tr w:rsidR="00EC2D9F" w:rsidTr="00EC2D9F">
                            <w:trPr>
                              <w:trHeight w:val="2214"/>
                            </w:trPr>
                            <w:tc>
                              <w:tcPr>
                                <w:tcW w:w="1416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EC2D9F" w:rsidRDefault="00EC2D9F" w:rsidP="00C96397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051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  <w:p w:rsidR="00EC2D9F" w:rsidRDefault="00EC2D9F" w:rsidP="00C96397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EC2D9F" w:rsidRDefault="00EC2D9F" w:rsidP="00C96397">
                                <w:pPr>
                                  <w:tabs>
                                    <w:tab w:val="left" w:pos="1168"/>
                                  </w:tabs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AZ 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35504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02</w:t>
                                </w:r>
                              </w:p>
                              <w:p w:rsidR="00EC2D9F" w:rsidRDefault="00EC2D9F" w:rsidP="00C96397">
                                <w:pPr>
                                  <w:tabs>
                                    <w:tab w:val="left" w:pos="1168"/>
                                  </w:tabs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AZ </w:t>
                                </w:r>
                                <w:r w:rsidRPr="00613F0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35503/72</w:t>
                                </w:r>
                              </w:p>
                              <w:p w:rsidR="00EC2D9F" w:rsidRPr="00732C71" w:rsidRDefault="00EC2D9F" w:rsidP="00C96397">
                                <w:pPr>
                                  <w:tabs>
                                    <w:tab w:val="left" w:pos="1168"/>
                                  </w:tabs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AZ </w:t>
                                </w:r>
                                <w:r w:rsidRPr="00613F0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35503/62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  <w:p w:rsidR="00EC2D9F" w:rsidRDefault="00EC2D9F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:rsidR="00EC2D9F" w:rsidRPr="00732C71" w:rsidRDefault="00EC2D9F" w:rsidP="00C518A8">
                                <w:pPr>
                                  <w:pStyle w:val="Fuzeile"/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EC2D9F" w:rsidRPr="00732C71" w:rsidRDefault="00EC2D9F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:rsidR="00EC2D9F" w:rsidRPr="00732C71" w:rsidRDefault="00EC2D9F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:rsidR="00EC2D9F" w:rsidRPr="00732C71" w:rsidRDefault="00EC2D9F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</w:t>
                                </w:r>
                                <w:r w:rsidR="00AD1185">
                                  <w:rPr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AD1185" w:rsidRPr="00AD1185">
                                  <w:rPr>
                                    <w:sz w:val="12"/>
                                    <w:szCs w:val="12"/>
                                  </w:rPr>
                                  <w:t>4998993</w:t>
                                </w:r>
                                <w:bookmarkStart w:id="0" w:name="_GoBack"/>
                                <w:bookmarkEnd w:id="0"/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:rsidR="00EC2D9F" w:rsidRPr="00732C71" w:rsidRDefault="00AD1185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EC2D9F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:rsidR="00EC2D9F" w:rsidRPr="00732C71" w:rsidRDefault="00EC2D9F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1033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EC2D9F" w:rsidRDefault="00EC2D9F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B5CA7DB" wp14:editId="4CA03D85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C2D9F" w:rsidRDefault="00EC2D9F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A6503AA" wp14:editId="504A5D42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C2D9F" w:rsidRDefault="00EC2D9F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FE89846" wp14:editId="29269377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C2D9F" w:rsidRDefault="00EC2D9F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7F4147F" wp14:editId="79C324EC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C2D9F" w:rsidRDefault="00EC2D9F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E6C7B4D" wp14:editId="32C325B2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C2D9F" w:rsidRPr="00C96397" w:rsidRDefault="00EC2D9F" w:rsidP="00C96397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389E6A6" wp14:editId="5C621EA2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369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EC2D9F" w:rsidRPr="00732C71" w:rsidRDefault="00EC2D9F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br/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cloudfluid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GmbH</w:t>
                                </w:r>
                              </w:p>
                              <w:p w:rsidR="00EC2D9F" w:rsidRDefault="00EC2D9F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Max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Gaedtke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+49 </w:t>
                                </w:r>
                                <w:r w:rsidRPr="00A27D53">
                                  <w:rPr>
                                    <w:sz w:val="12"/>
                                    <w:szCs w:val="12"/>
                                  </w:rPr>
                                  <w:t>176 567 945 70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CE0D5B">
                                    <w:rPr>
                                      <w:rStyle w:val="Hyperlink"/>
                                      <w:sz w:val="12"/>
                                    </w:rPr>
                                    <w:t>max.gaedtke@cloudfluid.de</w:t>
                                  </w:r>
                                </w:hyperlink>
                              </w:p>
                              <w:p w:rsidR="00EC2D9F" w:rsidRPr="0022349C" w:rsidRDefault="00AD1185" w:rsidP="00C518A8">
                                <w:pPr>
                                  <w:pStyle w:val="Fuzeile"/>
                                  <w:rPr>
                                    <w:sz w:val="12"/>
                                  </w:rPr>
                                </w:pPr>
                                <w:hyperlink r:id="rId16" w:history="1">
                                  <w:r w:rsidR="00EC2D9F" w:rsidRPr="00CE0D5B">
                                    <w:rPr>
                                      <w:rStyle w:val="Hyperlink"/>
                                      <w:sz w:val="12"/>
                                    </w:rPr>
                                    <w:t>www.cloudfluid.de</w:t>
                                  </w:r>
                                </w:hyperlink>
                              </w:p>
                              <w:p w:rsidR="00EC2D9F" w:rsidRDefault="00EC2D9F" w:rsidP="00C96397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br/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Amberskin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GbR</w:t>
                                </w:r>
                              </w:p>
                              <w:p w:rsidR="00EC2D9F" w:rsidRPr="007C4534" w:rsidRDefault="00EC2D9F" w:rsidP="00C96397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lang w:val="en-GB"/>
                                  </w:rPr>
                                </w:pPr>
                                <w:proofErr w:type="spellStart"/>
                                <w:r w:rsidRPr="007C4534"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  <w:t>Arved</w:t>
                                </w:r>
                                <w:proofErr w:type="spellEnd"/>
                                <w:r w:rsidRPr="007C4534"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7C4534"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  <w:t>Bünning</w:t>
                                </w:r>
                                <w:proofErr w:type="spellEnd"/>
                                <w:r w:rsidRPr="007C4534"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  <w:br/>
                                </w:r>
                                <w:proofErr w:type="spellStart"/>
                                <w:r w:rsidRPr="007C4534"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  <w:t>Telefon</w:t>
                                </w:r>
                                <w:proofErr w:type="spellEnd"/>
                                <w:r w:rsidRPr="007C4534"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  <w:tab/>
                                  <w:t xml:space="preserve">+49 </w:t>
                                </w:r>
                                <w:r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  <w:t>531 428 788 67</w:t>
                                </w:r>
                                <w:r w:rsidRPr="007C4534">
                                  <w:rPr>
                                    <w:sz w:val="12"/>
                                    <w:szCs w:val="12"/>
                                    <w:lang w:val="en-GB"/>
                                  </w:rPr>
                                  <w:br/>
                                </w:r>
                                <w:hyperlink r:id="rId17" w:history="1">
                                  <w:r w:rsidRPr="007C4534">
                                    <w:rPr>
                                      <w:rStyle w:val="Hyperlink"/>
                                      <w:iCs/>
                                      <w:sz w:val="12"/>
                                      <w:lang w:val="en-GB"/>
                                    </w:rPr>
                                    <w:t>info@amberskin.de</w:t>
                                  </w:r>
                                </w:hyperlink>
                              </w:p>
                              <w:p w:rsidR="00EC2D9F" w:rsidRPr="00CB7765" w:rsidRDefault="00AD1185" w:rsidP="00CB7765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iCs/>
                                    <w:sz w:val="12"/>
                                  </w:rPr>
                                </w:pPr>
                                <w:hyperlink r:id="rId18" w:history="1">
                                  <w:r w:rsidR="00EC2D9F" w:rsidRPr="00A27D53">
                                    <w:rPr>
                                      <w:rStyle w:val="Hyperlink"/>
                                      <w:iCs/>
                                      <w:sz w:val="12"/>
                                    </w:rPr>
                                    <w:t>www.amberskin.de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552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EC2D9F" w:rsidRDefault="00EC2D9F" w:rsidP="00C96397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br/>
                                  <w:t>Re-Shirt GbR</w:t>
                                </w:r>
                              </w:p>
                              <w:p w:rsidR="00EC2D9F" w:rsidRPr="009F41A3" w:rsidRDefault="00EC2D9F" w:rsidP="00735D3B">
                                <w:pPr>
                                  <w:pStyle w:val="Fuzeile"/>
                                  <w:rPr>
                                    <w:sz w:val="12"/>
                                  </w:rPr>
                                </w:pPr>
                                <w:r w:rsidRPr="009F41A3">
                                  <w:rPr>
                                    <w:sz w:val="12"/>
                                  </w:rPr>
                                  <w:t xml:space="preserve">Anna Hadzelek </w:t>
                                </w:r>
                              </w:p>
                              <w:p w:rsidR="00EC2D9F" w:rsidRPr="009F41A3" w:rsidRDefault="00AD1185" w:rsidP="00735D3B">
                                <w:pPr>
                                  <w:pStyle w:val="Fuzeile"/>
                                  <w:rPr>
                                    <w:sz w:val="12"/>
                                  </w:rPr>
                                </w:pPr>
                                <w:hyperlink r:id="rId19" w:history="1">
                                  <w:r w:rsidR="00EC2D9F" w:rsidRPr="009F41A3">
                                    <w:rPr>
                                      <w:rStyle w:val="Hyperlink"/>
                                      <w:sz w:val="12"/>
                                    </w:rPr>
                                    <w:t>anna@re-shirt.com</w:t>
                                  </w:r>
                                </w:hyperlink>
                              </w:p>
                              <w:p w:rsidR="00EC2D9F" w:rsidRDefault="00EC2D9F" w:rsidP="008575B3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Emmy Schumacher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20" w:history="1">
                                  <w:r w:rsidRPr="00CE0D5B">
                                    <w:rPr>
                                      <w:rStyle w:val="Hyperlink"/>
                                      <w:sz w:val="12"/>
                                    </w:rPr>
                                    <w:t>emmy@re-shirt.com</w:t>
                                  </w:r>
                                </w:hyperlink>
                              </w:p>
                              <w:p w:rsidR="00EC2D9F" w:rsidRPr="009F41A3" w:rsidRDefault="00EC2D9F" w:rsidP="00C96397">
                                <w:pPr>
                                  <w:pStyle w:val="Fuzeile"/>
                                  <w:rPr>
                                    <w:sz w:val="12"/>
                                  </w:rPr>
                                </w:pPr>
                              </w:p>
                              <w:p w:rsidR="00EC2D9F" w:rsidRDefault="00EC2D9F" w:rsidP="00C96397">
                                <w:pPr>
                                  <w:pStyle w:val="Fuzeile"/>
                                  <w:rPr>
                                    <w:sz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+49 </w:t>
                                </w:r>
                                <w:r w:rsidRPr="008575B3">
                                  <w:rPr>
                                    <w:sz w:val="12"/>
                                    <w:szCs w:val="12"/>
                                  </w:rPr>
                                  <w:t>157 3397 1079</w:t>
                                </w:r>
                              </w:p>
                              <w:p w:rsidR="00EC2D9F" w:rsidRDefault="00AD1185" w:rsidP="00C518A8">
                                <w:pPr>
                                  <w:pStyle w:val="Fuzeile"/>
                                  <w:rPr>
                                    <w:sz w:val="12"/>
                                  </w:rPr>
                                </w:pPr>
                                <w:hyperlink r:id="rId21" w:history="1">
                                  <w:r w:rsidR="00EC2D9F" w:rsidRPr="00CE0D5B">
                                    <w:rPr>
                                      <w:rStyle w:val="Hyperlink"/>
                                      <w:sz w:val="12"/>
                                    </w:rPr>
                                    <w:t>https://re-shirt.com/</w:t>
                                  </w:r>
                                </w:hyperlink>
                              </w:p>
                              <w:p w:rsidR="00EC2D9F" w:rsidRDefault="00EC2D9F" w:rsidP="00C518A8">
                                <w:pPr>
                                  <w:pStyle w:val="Fuzeile"/>
                                </w:pPr>
                              </w:p>
                              <w:p w:rsidR="00EC2D9F" w:rsidRPr="00732C71" w:rsidRDefault="00EC2D9F" w:rsidP="00C518A8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B848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22.85pt;width:484.55pt;height:135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" filled="f" stroked="f">
              <v:textbox>
                <w:txbxContent>
                  <w:tbl>
                    <w:tblPr>
                      <w:tblStyle w:val="Tabellenraster"/>
                      <w:tblW w:w="9495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416"/>
                      <w:gridCol w:w="2125"/>
                      <w:gridCol w:w="1033"/>
                      <w:gridCol w:w="2369"/>
                      <w:gridCol w:w="2552"/>
                    </w:tblGrid>
                    <w:tr w:rsidR="00EC2D9F" w:rsidTr="00EC2D9F">
                      <w:trPr>
                        <w:trHeight w:val="2214"/>
                      </w:trPr>
                      <w:tc>
                        <w:tcPr>
                          <w:tcW w:w="1416" w:type="dxa"/>
                          <w:tcBorders>
                            <w:bottom w:val="single" w:sz="4" w:space="0" w:color="auto"/>
                          </w:tcBorders>
                        </w:tcPr>
                        <w:p w:rsidR="00EC2D9F" w:rsidRDefault="00EC2D9F" w:rsidP="00C96397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051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EC2D9F" w:rsidRDefault="00EC2D9F" w:rsidP="00C96397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EC2D9F" w:rsidRDefault="00EC2D9F" w:rsidP="00C96397">
                          <w:pPr>
                            <w:tabs>
                              <w:tab w:val="left" w:pos="1168"/>
                            </w:tabs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AZ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35504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02</w:t>
                          </w:r>
                        </w:p>
                        <w:p w:rsidR="00EC2D9F" w:rsidRDefault="00EC2D9F" w:rsidP="00C96397">
                          <w:pPr>
                            <w:tabs>
                              <w:tab w:val="left" w:pos="1168"/>
                            </w:tabs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 xml:space="preserve">AZ </w:t>
                          </w:r>
                          <w:r w:rsidRPr="00613F01">
                            <w:rPr>
                              <w:b/>
                              <w:sz w:val="12"/>
                              <w:szCs w:val="12"/>
                            </w:rPr>
                            <w:t>35503/72</w:t>
                          </w:r>
                        </w:p>
                        <w:p w:rsidR="00EC2D9F" w:rsidRPr="00732C71" w:rsidRDefault="00EC2D9F" w:rsidP="00C96397">
                          <w:pPr>
                            <w:tabs>
                              <w:tab w:val="left" w:pos="1168"/>
                            </w:tabs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 xml:space="preserve">AZ </w:t>
                          </w:r>
                          <w:r w:rsidRPr="00613F01">
                            <w:rPr>
                              <w:b/>
                              <w:sz w:val="12"/>
                              <w:szCs w:val="12"/>
                            </w:rPr>
                            <w:t>35503/62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</w:p>
                        <w:p w:rsidR="00EC2D9F" w:rsidRDefault="00EC2D9F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:rsidR="00EC2D9F" w:rsidRPr="00732C71" w:rsidRDefault="00EC2D9F" w:rsidP="00C518A8">
                          <w:pPr>
                            <w:pStyle w:val="Fuzeile"/>
                          </w:pPr>
                          <w:r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5" w:type="dxa"/>
                          <w:tcBorders>
                            <w:bottom w:val="single" w:sz="4" w:space="0" w:color="auto"/>
                          </w:tcBorders>
                        </w:tcPr>
                        <w:p w:rsidR="00EC2D9F" w:rsidRPr="00732C71" w:rsidRDefault="00EC2D9F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:rsidR="00EC2D9F" w:rsidRPr="00732C71" w:rsidRDefault="00EC2D9F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:rsidR="00EC2D9F" w:rsidRPr="00732C71" w:rsidRDefault="00EC2D9F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</w:t>
                          </w:r>
                          <w:r w:rsidR="00AD1185">
                            <w:rPr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AD1185" w:rsidRPr="00AD1185">
                            <w:rPr>
                              <w:sz w:val="12"/>
                              <w:szCs w:val="12"/>
                            </w:rPr>
                            <w:t>4998993</w:t>
                          </w:r>
                          <w:bookmarkStart w:id="1" w:name="_GoBack"/>
                          <w:bookmarkEnd w:id="1"/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22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:rsidR="00EC2D9F" w:rsidRPr="00732C71" w:rsidRDefault="00AD1185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23" w:history="1">
                            <w:r w:rsidR="00EC2D9F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:rsidR="00EC2D9F" w:rsidRPr="00732C71" w:rsidRDefault="00EC2D9F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1033" w:type="dxa"/>
                          <w:tcBorders>
                            <w:bottom w:val="single" w:sz="4" w:space="0" w:color="auto"/>
                          </w:tcBorders>
                        </w:tcPr>
                        <w:p w:rsidR="00EC2D9F" w:rsidRDefault="00EC2D9F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B5CA7DB" wp14:editId="4CA03D85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C2D9F" w:rsidRDefault="00EC2D9F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A6503AA" wp14:editId="504A5D42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C2D9F" w:rsidRDefault="00EC2D9F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FE89846" wp14:editId="29269377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C2D9F" w:rsidRDefault="00EC2D9F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7F4147F" wp14:editId="79C324EC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C2D9F" w:rsidRDefault="00EC2D9F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E6C7B4D" wp14:editId="32C325B2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C2D9F" w:rsidRPr="00C96397" w:rsidRDefault="00EC2D9F" w:rsidP="00C96397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389E6A6" wp14:editId="5C621EA2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369" w:type="dxa"/>
                          <w:tcBorders>
                            <w:bottom w:val="single" w:sz="4" w:space="0" w:color="auto"/>
                          </w:tcBorders>
                        </w:tcPr>
                        <w:p w:rsidR="00EC2D9F" w:rsidRPr="00732C71" w:rsidRDefault="00EC2D9F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cloudfluid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GmbH</w:t>
                          </w:r>
                        </w:p>
                        <w:p w:rsidR="00EC2D9F" w:rsidRDefault="00EC2D9F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Max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Gaedtke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+49 </w:t>
                          </w:r>
                          <w:r w:rsidRPr="00A27D53">
                            <w:rPr>
                              <w:sz w:val="12"/>
                              <w:szCs w:val="12"/>
                            </w:rPr>
                            <w:t>176 567 945 70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4" w:history="1">
                            <w:r w:rsidRPr="00CE0D5B">
                              <w:rPr>
                                <w:rStyle w:val="Hyperlink"/>
                                <w:sz w:val="12"/>
                              </w:rPr>
                              <w:t>max.gaedtke@cloudfluid.de</w:t>
                            </w:r>
                          </w:hyperlink>
                        </w:p>
                        <w:p w:rsidR="00EC2D9F" w:rsidRPr="0022349C" w:rsidRDefault="00AD1185" w:rsidP="00C518A8">
                          <w:pPr>
                            <w:pStyle w:val="Fuzeile"/>
                            <w:rPr>
                              <w:sz w:val="12"/>
                            </w:rPr>
                          </w:pPr>
                          <w:hyperlink r:id="rId25" w:history="1">
                            <w:r w:rsidR="00EC2D9F" w:rsidRPr="00CE0D5B">
                              <w:rPr>
                                <w:rStyle w:val="Hyperlink"/>
                                <w:sz w:val="12"/>
                              </w:rPr>
                              <w:t>www.cloudfluid.de</w:t>
                            </w:r>
                          </w:hyperlink>
                        </w:p>
                        <w:p w:rsidR="00EC2D9F" w:rsidRDefault="00EC2D9F" w:rsidP="00C96397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br/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Amberskin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GbR</w:t>
                          </w:r>
                        </w:p>
                        <w:p w:rsidR="00EC2D9F" w:rsidRPr="007C4534" w:rsidRDefault="00EC2D9F" w:rsidP="00C96397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lang w:val="en-GB"/>
                            </w:rPr>
                          </w:pPr>
                          <w:proofErr w:type="spellStart"/>
                          <w:r w:rsidRPr="007C4534">
                            <w:rPr>
                              <w:sz w:val="12"/>
                              <w:szCs w:val="12"/>
                              <w:lang w:val="en-GB"/>
                            </w:rPr>
                            <w:t>Arved</w:t>
                          </w:r>
                          <w:proofErr w:type="spellEnd"/>
                          <w:r w:rsidRPr="007C4534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7C4534">
                            <w:rPr>
                              <w:sz w:val="12"/>
                              <w:szCs w:val="12"/>
                              <w:lang w:val="en-GB"/>
                            </w:rPr>
                            <w:t>Bünning</w:t>
                          </w:r>
                          <w:proofErr w:type="spellEnd"/>
                          <w:r w:rsidRPr="007C4534">
                            <w:rPr>
                              <w:sz w:val="12"/>
                              <w:szCs w:val="12"/>
                              <w:lang w:val="en-GB"/>
                            </w:rPr>
                            <w:br/>
                          </w:r>
                          <w:proofErr w:type="spellStart"/>
                          <w:r w:rsidRPr="007C4534">
                            <w:rPr>
                              <w:sz w:val="12"/>
                              <w:szCs w:val="12"/>
                              <w:lang w:val="en-GB"/>
                            </w:rPr>
                            <w:t>Telefon</w:t>
                          </w:r>
                          <w:proofErr w:type="spellEnd"/>
                          <w:r w:rsidRPr="007C4534">
                            <w:rPr>
                              <w:sz w:val="12"/>
                              <w:szCs w:val="12"/>
                              <w:lang w:val="en-GB"/>
                            </w:rPr>
                            <w:tab/>
                            <w:t xml:space="preserve">+49 </w:t>
                          </w:r>
                          <w:r>
                            <w:rPr>
                              <w:sz w:val="12"/>
                              <w:szCs w:val="12"/>
                              <w:lang w:val="en-GB"/>
                            </w:rPr>
                            <w:t>531 428 788 67</w:t>
                          </w:r>
                          <w:r w:rsidRPr="007C4534">
                            <w:rPr>
                              <w:sz w:val="12"/>
                              <w:szCs w:val="12"/>
                              <w:lang w:val="en-GB"/>
                            </w:rPr>
                            <w:br/>
                          </w:r>
                          <w:hyperlink r:id="rId26" w:history="1">
                            <w:r w:rsidRPr="007C4534">
                              <w:rPr>
                                <w:rStyle w:val="Hyperlink"/>
                                <w:iCs/>
                                <w:sz w:val="12"/>
                                <w:lang w:val="en-GB"/>
                              </w:rPr>
                              <w:t>info@amberskin.de</w:t>
                            </w:r>
                          </w:hyperlink>
                        </w:p>
                        <w:p w:rsidR="00EC2D9F" w:rsidRPr="00CB7765" w:rsidRDefault="00AD1185" w:rsidP="00CB7765">
                          <w:pPr>
                            <w:tabs>
                              <w:tab w:val="left" w:pos="781"/>
                            </w:tabs>
                            <w:rPr>
                              <w:iCs/>
                              <w:sz w:val="12"/>
                            </w:rPr>
                          </w:pPr>
                          <w:hyperlink r:id="rId27" w:history="1">
                            <w:r w:rsidR="00EC2D9F" w:rsidRPr="00A27D53">
                              <w:rPr>
                                <w:rStyle w:val="Hyperlink"/>
                                <w:iCs/>
                                <w:sz w:val="12"/>
                              </w:rPr>
                              <w:t>www.amberskin.de</w:t>
                            </w:r>
                          </w:hyperlink>
                        </w:p>
                      </w:tc>
                      <w:tc>
                        <w:tcPr>
                          <w:tcW w:w="2552" w:type="dxa"/>
                          <w:tcBorders>
                            <w:bottom w:val="single" w:sz="4" w:space="0" w:color="auto"/>
                          </w:tcBorders>
                        </w:tcPr>
                        <w:p w:rsidR="00EC2D9F" w:rsidRDefault="00EC2D9F" w:rsidP="00C96397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br/>
                            <w:t>Re-Shirt GbR</w:t>
                          </w:r>
                        </w:p>
                        <w:p w:rsidR="00EC2D9F" w:rsidRPr="009F41A3" w:rsidRDefault="00EC2D9F" w:rsidP="00735D3B">
                          <w:pPr>
                            <w:pStyle w:val="Fuzeile"/>
                            <w:rPr>
                              <w:sz w:val="12"/>
                            </w:rPr>
                          </w:pPr>
                          <w:r w:rsidRPr="009F41A3">
                            <w:rPr>
                              <w:sz w:val="12"/>
                            </w:rPr>
                            <w:t xml:space="preserve">Anna Hadzelek </w:t>
                          </w:r>
                        </w:p>
                        <w:p w:rsidR="00EC2D9F" w:rsidRPr="009F41A3" w:rsidRDefault="00AD1185" w:rsidP="00735D3B">
                          <w:pPr>
                            <w:pStyle w:val="Fuzeile"/>
                            <w:rPr>
                              <w:sz w:val="12"/>
                            </w:rPr>
                          </w:pPr>
                          <w:hyperlink r:id="rId28" w:history="1">
                            <w:r w:rsidR="00EC2D9F" w:rsidRPr="009F41A3">
                              <w:rPr>
                                <w:rStyle w:val="Hyperlink"/>
                                <w:sz w:val="12"/>
                              </w:rPr>
                              <w:t>anna@re-shirt.com</w:t>
                            </w:r>
                          </w:hyperlink>
                        </w:p>
                        <w:p w:rsidR="00EC2D9F" w:rsidRDefault="00EC2D9F" w:rsidP="008575B3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Emmy Schumacher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9" w:history="1">
                            <w:r w:rsidRPr="00CE0D5B">
                              <w:rPr>
                                <w:rStyle w:val="Hyperlink"/>
                                <w:sz w:val="12"/>
                              </w:rPr>
                              <w:t>emmy@re-shirt.com</w:t>
                            </w:r>
                          </w:hyperlink>
                        </w:p>
                        <w:p w:rsidR="00EC2D9F" w:rsidRPr="009F41A3" w:rsidRDefault="00EC2D9F" w:rsidP="00C96397">
                          <w:pPr>
                            <w:pStyle w:val="Fuzeile"/>
                            <w:rPr>
                              <w:sz w:val="12"/>
                            </w:rPr>
                          </w:pPr>
                        </w:p>
                        <w:p w:rsidR="00EC2D9F" w:rsidRDefault="00EC2D9F" w:rsidP="00C96397">
                          <w:pPr>
                            <w:pStyle w:val="Fuzeile"/>
                            <w:rPr>
                              <w:sz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+49 </w:t>
                          </w:r>
                          <w:r w:rsidRPr="008575B3">
                            <w:rPr>
                              <w:sz w:val="12"/>
                              <w:szCs w:val="12"/>
                            </w:rPr>
                            <w:t>157 3397 1079</w:t>
                          </w:r>
                        </w:p>
                        <w:p w:rsidR="00EC2D9F" w:rsidRDefault="00AD1185" w:rsidP="00C518A8">
                          <w:pPr>
                            <w:pStyle w:val="Fuzeile"/>
                            <w:rPr>
                              <w:sz w:val="12"/>
                            </w:rPr>
                          </w:pPr>
                          <w:hyperlink r:id="rId30" w:history="1">
                            <w:r w:rsidR="00EC2D9F" w:rsidRPr="00CE0D5B">
                              <w:rPr>
                                <w:rStyle w:val="Hyperlink"/>
                                <w:sz w:val="12"/>
                              </w:rPr>
                              <w:t>https://re-shirt.com/</w:t>
                            </w:r>
                          </w:hyperlink>
                        </w:p>
                        <w:p w:rsidR="00EC2D9F" w:rsidRDefault="00EC2D9F" w:rsidP="00C518A8">
                          <w:pPr>
                            <w:pStyle w:val="Fuzeile"/>
                          </w:pPr>
                        </w:p>
                        <w:p w:rsidR="00EC2D9F" w:rsidRPr="00732C71" w:rsidRDefault="00EC2D9F" w:rsidP="00C518A8">
                          <w:pPr>
                            <w:pStyle w:val="Fuzeile"/>
                          </w:pPr>
                        </w:p>
                      </w:tc>
                    </w:tr>
                  </w:tbl>
                  <w:p w:rsidR="00732C71" w:rsidRDefault="00732C71" w:rsidP="00732C71"/>
                </w:txbxContent>
              </v:textbox>
              <w10:wrap anchorx="page"/>
            </v:shape>
          </w:pict>
        </mc:Fallback>
      </mc:AlternateContent>
    </w:r>
  </w:p>
  <w:p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185" w:rsidRDefault="00AD11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13B" w:rsidRDefault="001A013B" w:rsidP="00732C71">
      <w:pPr>
        <w:spacing w:after="0" w:line="240" w:lineRule="auto"/>
      </w:pPr>
      <w:r>
        <w:separator/>
      </w:r>
    </w:p>
  </w:footnote>
  <w:footnote w:type="continuationSeparator" w:id="0">
    <w:p w:rsidR="001A013B" w:rsidRDefault="001A013B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185" w:rsidRDefault="00AD11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185" w:rsidRDefault="00AD11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B38CF"/>
    <w:multiLevelType w:val="hybridMultilevel"/>
    <w:tmpl w:val="13A032FC"/>
    <w:lvl w:ilvl="0" w:tplc="A094DA2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7F"/>
    <w:rsid w:val="00006E75"/>
    <w:rsid w:val="000259A5"/>
    <w:rsid w:val="00035935"/>
    <w:rsid w:val="00043981"/>
    <w:rsid w:val="00046EB2"/>
    <w:rsid w:val="00050BCA"/>
    <w:rsid w:val="000515A0"/>
    <w:rsid w:val="0006126C"/>
    <w:rsid w:val="00076FF3"/>
    <w:rsid w:val="00086E36"/>
    <w:rsid w:val="000916D4"/>
    <w:rsid w:val="000B0A2A"/>
    <w:rsid w:val="000B231E"/>
    <w:rsid w:val="000C2F5B"/>
    <w:rsid w:val="000D684B"/>
    <w:rsid w:val="000E7606"/>
    <w:rsid w:val="0010434C"/>
    <w:rsid w:val="001071C1"/>
    <w:rsid w:val="00111323"/>
    <w:rsid w:val="001118CD"/>
    <w:rsid w:val="00113B6A"/>
    <w:rsid w:val="00114A1F"/>
    <w:rsid w:val="00131EE0"/>
    <w:rsid w:val="0014399F"/>
    <w:rsid w:val="00150808"/>
    <w:rsid w:val="001609F1"/>
    <w:rsid w:val="001A013B"/>
    <w:rsid w:val="001D75F7"/>
    <w:rsid w:val="001E0EA5"/>
    <w:rsid w:val="001E6AA4"/>
    <w:rsid w:val="001F2E3E"/>
    <w:rsid w:val="0022349C"/>
    <w:rsid w:val="00227B11"/>
    <w:rsid w:val="00230B93"/>
    <w:rsid w:val="00283796"/>
    <w:rsid w:val="002A2CC8"/>
    <w:rsid w:val="002A427B"/>
    <w:rsid w:val="002B5C3A"/>
    <w:rsid w:val="002C41F4"/>
    <w:rsid w:val="002C712F"/>
    <w:rsid w:val="002D336F"/>
    <w:rsid w:val="002E1AD0"/>
    <w:rsid w:val="00303E29"/>
    <w:rsid w:val="003135F2"/>
    <w:rsid w:val="00314A05"/>
    <w:rsid w:val="0032631B"/>
    <w:rsid w:val="00331CE3"/>
    <w:rsid w:val="00351DC0"/>
    <w:rsid w:val="00364B82"/>
    <w:rsid w:val="00374FE3"/>
    <w:rsid w:val="003A2B6B"/>
    <w:rsid w:val="003B271F"/>
    <w:rsid w:val="003C7181"/>
    <w:rsid w:val="003E1F03"/>
    <w:rsid w:val="003E2A0F"/>
    <w:rsid w:val="003F00F0"/>
    <w:rsid w:val="003F23FF"/>
    <w:rsid w:val="003F795B"/>
    <w:rsid w:val="00402CB9"/>
    <w:rsid w:val="00426C9E"/>
    <w:rsid w:val="0045159B"/>
    <w:rsid w:val="00455A6B"/>
    <w:rsid w:val="0046342B"/>
    <w:rsid w:val="00467CC2"/>
    <w:rsid w:val="00483D0C"/>
    <w:rsid w:val="0049780C"/>
    <w:rsid w:val="004B76DE"/>
    <w:rsid w:val="004C6D51"/>
    <w:rsid w:val="004D1ECD"/>
    <w:rsid w:val="004D760A"/>
    <w:rsid w:val="004E3F3D"/>
    <w:rsid w:val="004E7444"/>
    <w:rsid w:val="00523304"/>
    <w:rsid w:val="005366BD"/>
    <w:rsid w:val="00556102"/>
    <w:rsid w:val="00565E64"/>
    <w:rsid w:val="005678E7"/>
    <w:rsid w:val="00576B96"/>
    <w:rsid w:val="00582A0C"/>
    <w:rsid w:val="00592BD3"/>
    <w:rsid w:val="005948AB"/>
    <w:rsid w:val="005A0302"/>
    <w:rsid w:val="005B4988"/>
    <w:rsid w:val="005D292D"/>
    <w:rsid w:val="005F09E8"/>
    <w:rsid w:val="005F2782"/>
    <w:rsid w:val="00600B46"/>
    <w:rsid w:val="00612EFF"/>
    <w:rsid w:val="00613F01"/>
    <w:rsid w:val="00631FD8"/>
    <w:rsid w:val="00645B04"/>
    <w:rsid w:val="00650F2D"/>
    <w:rsid w:val="006539A1"/>
    <w:rsid w:val="00655038"/>
    <w:rsid w:val="00670F23"/>
    <w:rsid w:val="00675ABA"/>
    <w:rsid w:val="0068353E"/>
    <w:rsid w:val="00686764"/>
    <w:rsid w:val="006914C4"/>
    <w:rsid w:val="006E6F5A"/>
    <w:rsid w:val="00700DBA"/>
    <w:rsid w:val="00701523"/>
    <w:rsid w:val="007070C2"/>
    <w:rsid w:val="00721F6D"/>
    <w:rsid w:val="0073031A"/>
    <w:rsid w:val="00732C71"/>
    <w:rsid w:val="00735D3B"/>
    <w:rsid w:val="0074253D"/>
    <w:rsid w:val="00751F87"/>
    <w:rsid w:val="00754990"/>
    <w:rsid w:val="00762158"/>
    <w:rsid w:val="0077385C"/>
    <w:rsid w:val="007C4534"/>
    <w:rsid w:val="007E1663"/>
    <w:rsid w:val="007F089D"/>
    <w:rsid w:val="007F2DEE"/>
    <w:rsid w:val="008217D8"/>
    <w:rsid w:val="008328A4"/>
    <w:rsid w:val="00837DED"/>
    <w:rsid w:val="008473FD"/>
    <w:rsid w:val="008575B3"/>
    <w:rsid w:val="00864B60"/>
    <w:rsid w:val="00891A80"/>
    <w:rsid w:val="00897B30"/>
    <w:rsid w:val="008A1BC3"/>
    <w:rsid w:val="008C355F"/>
    <w:rsid w:val="00900691"/>
    <w:rsid w:val="00916658"/>
    <w:rsid w:val="0092240E"/>
    <w:rsid w:val="00930FDD"/>
    <w:rsid w:val="009339A4"/>
    <w:rsid w:val="00936938"/>
    <w:rsid w:val="00944EFE"/>
    <w:rsid w:val="009527C8"/>
    <w:rsid w:val="0096337F"/>
    <w:rsid w:val="00971941"/>
    <w:rsid w:val="00972159"/>
    <w:rsid w:val="00991424"/>
    <w:rsid w:val="009A3C25"/>
    <w:rsid w:val="009A67FA"/>
    <w:rsid w:val="009A73B9"/>
    <w:rsid w:val="009B7FD3"/>
    <w:rsid w:val="009F41A3"/>
    <w:rsid w:val="00A024B7"/>
    <w:rsid w:val="00A12321"/>
    <w:rsid w:val="00A12465"/>
    <w:rsid w:val="00A20A09"/>
    <w:rsid w:val="00A271FE"/>
    <w:rsid w:val="00A27D53"/>
    <w:rsid w:val="00A34F8D"/>
    <w:rsid w:val="00A707B1"/>
    <w:rsid w:val="00A71291"/>
    <w:rsid w:val="00A71896"/>
    <w:rsid w:val="00A7522C"/>
    <w:rsid w:val="00A77610"/>
    <w:rsid w:val="00A850EC"/>
    <w:rsid w:val="00A97CB6"/>
    <w:rsid w:val="00AB08FF"/>
    <w:rsid w:val="00AD1185"/>
    <w:rsid w:val="00AD1298"/>
    <w:rsid w:val="00AF30F6"/>
    <w:rsid w:val="00B01D4C"/>
    <w:rsid w:val="00B0207F"/>
    <w:rsid w:val="00B121AB"/>
    <w:rsid w:val="00B36525"/>
    <w:rsid w:val="00B601B6"/>
    <w:rsid w:val="00B72A5D"/>
    <w:rsid w:val="00B82B5F"/>
    <w:rsid w:val="00B94EDD"/>
    <w:rsid w:val="00BA1A23"/>
    <w:rsid w:val="00BB14E7"/>
    <w:rsid w:val="00BB6452"/>
    <w:rsid w:val="00BC1122"/>
    <w:rsid w:val="00BC28F6"/>
    <w:rsid w:val="00BC3AF7"/>
    <w:rsid w:val="00BC6942"/>
    <w:rsid w:val="00BF69C5"/>
    <w:rsid w:val="00C007F6"/>
    <w:rsid w:val="00C2466E"/>
    <w:rsid w:val="00C31F23"/>
    <w:rsid w:val="00C53206"/>
    <w:rsid w:val="00C62BD3"/>
    <w:rsid w:val="00C76D4C"/>
    <w:rsid w:val="00C81A9F"/>
    <w:rsid w:val="00C83760"/>
    <w:rsid w:val="00C96397"/>
    <w:rsid w:val="00CB7765"/>
    <w:rsid w:val="00CD223F"/>
    <w:rsid w:val="00CD3BAE"/>
    <w:rsid w:val="00CD4AE9"/>
    <w:rsid w:val="00CE5E4B"/>
    <w:rsid w:val="00CF7123"/>
    <w:rsid w:val="00D073E5"/>
    <w:rsid w:val="00D13C4A"/>
    <w:rsid w:val="00D41E90"/>
    <w:rsid w:val="00D55207"/>
    <w:rsid w:val="00D70E1C"/>
    <w:rsid w:val="00D8006E"/>
    <w:rsid w:val="00D82654"/>
    <w:rsid w:val="00D96E8F"/>
    <w:rsid w:val="00DB3C72"/>
    <w:rsid w:val="00DB7440"/>
    <w:rsid w:val="00DC4A37"/>
    <w:rsid w:val="00DD1CDB"/>
    <w:rsid w:val="00DE0211"/>
    <w:rsid w:val="00DF768B"/>
    <w:rsid w:val="00E3244F"/>
    <w:rsid w:val="00E32740"/>
    <w:rsid w:val="00E34A3C"/>
    <w:rsid w:val="00E70592"/>
    <w:rsid w:val="00E95B65"/>
    <w:rsid w:val="00EC1E65"/>
    <w:rsid w:val="00EC2D9F"/>
    <w:rsid w:val="00EC4714"/>
    <w:rsid w:val="00ED2CD2"/>
    <w:rsid w:val="00F052E1"/>
    <w:rsid w:val="00F23FD4"/>
    <w:rsid w:val="00F43C2D"/>
    <w:rsid w:val="00F52688"/>
    <w:rsid w:val="00F64DAE"/>
    <w:rsid w:val="00F7505C"/>
    <w:rsid w:val="00F87242"/>
    <w:rsid w:val="00FA392C"/>
    <w:rsid w:val="00FA7C04"/>
    <w:rsid w:val="00FD12A0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95DF92"/>
  <w15:docId w15:val="{2691143A-44BB-4F4D-BE0C-BCF24D76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639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9639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59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59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5935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59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5935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bu.de/startup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flickr.com/photos/d_b_u/albums" TargetMode="External"/><Relationship Id="rId18" Type="http://schemas.openxmlformats.org/officeDocument/2006/relationships/hyperlink" Target="http://www.amberskin.de" TargetMode="External"/><Relationship Id="rId26" Type="http://schemas.openxmlformats.org/officeDocument/2006/relationships/hyperlink" Target="mailto:info@amberskin.de" TargetMode="External"/><Relationship Id="rId3" Type="http://schemas.openxmlformats.org/officeDocument/2006/relationships/hyperlink" Target="https://www.facebook.com/DeutscheBundesstiftungUmwelt" TargetMode="External"/><Relationship Id="rId21" Type="http://schemas.openxmlformats.org/officeDocument/2006/relationships/hyperlink" Target="https://re-shirt.com/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info@amberskin.de" TargetMode="External"/><Relationship Id="rId25" Type="http://schemas.openxmlformats.org/officeDocument/2006/relationships/hyperlink" Target="http://www.cloudfluid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cloudfluid.de" TargetMode="External"/><Relationship Id="rId20" Type="http://schemas.openxmlformats.org/officeDocument/2006/relationships/hyperlink" Target="mailto:emmy@re-shirt.com" TargetMode="External"/><Relationship Id="rId29" Type="http://schemas.openxmlformats.org/officeDocument/2006/relationships/hyperlink" Target="mailto:emmy@re-shirt.com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de.linkedin.com/company/deutsche-bundesstiftung-umwelt" TargetMode="External"/><Relationship Id="rId24" Type="http://schemas.openxmlformats.org/officeDocument/2006/relationships/hyperlink" Target="mailto:max.gaedtke@cloudfluid.de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max.gaedtke@cloudfluid.de" TargetMode="External"/><Relationship Id="rId23" Type="http://schemas.openxmlformats.org/officeDocument/2006/relationships/hyperlink" Target="http://www.dbu.de" TargetMode="External"/><Relationship Id="rId28" Type="http://schemas.openxmlformats.org/officeDocument/2006/relationships/hyperlink" Target="mailto:anna@re-shirt.com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anna@re-shirt.com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Relationship Id="rId22" Type="http://schemas.openxmlformats.org/officeDocument/2006/relationships/hyperlink" Target="mailto:presse@dbu.de" TargetMode="External"/><Relationship Id="rId27" Type="http://schemas.openxmlformats.org/officeDocument/2006/relationships/hyperlink" Target="http://www.amberskin.de" TargetMode="External"/><Relationship Id="rId30" Type="http://schemas.openxmlformats.org/officeDocument/2006/relationships/hyperlink" Target="https://re-shirt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05CE8-BA02-448B-97A1-E51125C8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Lenz, Wiebke</dc:creator>
  <cp:lastModifiedBy>Kessens, Lea</cp:lastModifiedBy>
  <cp:revision>53</cp:revision>
  <dcterms:created xsi:type="dcterms:W3CDTF">2022-02-24T13:07:00Z</dcterms:created>
  <dcterms:modified xsi:type="dcterms:W3CDTF">2022-04-26T10:37:00Z</dcterms:modified>
</cp:coreProperties>
</file>