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8B5" w:rsidRPr="00AC18B5" w:rsidRDefault="00AC18B5" w:rsidP="00606251">
      <w:pPr>
        <w:jc w:val="center"/>
        <w:rPr>
          <w:rFonts w:cstheme="minorHAnsi"/>
          <w:bCs/>
          <w:color w:val="002060"/>
          <w:sz w:val="10"/>
          <w:szCs w:val="10"/>
        </w:rPr>
      </w:pPr>
    </w:p>
    <w:p w:rsidR="009677B3" w:rsidRPr="00606251" w:rsidRDefault="00606251" w:rsidP="00606251">
      <w:pPr>
        <w:jc w:val="center"/>
        <w:rPr>
          <w:rFonts w:cstheme="minorHAnsi"/>
          <w:bCs/>
          <w:color w:val="002060"/>
          <w:sz w:val="24"/>
          <w:szCs w:val="21"/>
        </w:rPr>
      </w:pPr>
      <w:r w:rsidRPr="00606251">
        <w:rPr>
          <w:rFonts w:cstheme="minorHAnsi"/>
          <w:bCs/>
          <w:color w:val="002060"/>
          <w:sz w:val="24"/>
          <w:szCs w:val="21"/>
        </w:rPr>
        <w:t>PRESSE-INFORMATION</w:t>
      </w:r>
    </w:p>
    <w:p w:rsidR="00867283" w:rsidRPr="001E2C7D" w:rsidRDefault="00112D25" w:rsidP="00867283">
      <w:pPr>
        <w:autoSpaceDE w:val="0"/>
        <w:autoSpaceDN w:val="0"/>
        <w:spacing w:after="0" w:line="240" w:lineRule="auto"/>
        <w:jc w:val="center"/>
        <w:rPr>
          <w:rFonts w:ascii="Montserrat Light" w:eastAsia="Calibri" w:hAnsi="Montserrat Light" w:cs="Calibri"/>
          <w:b/>
          <w:color w:val="002060"/>
          <w:sz w:val="36"/>
          <w:szCs w:val="24"/>
        </w:rPr>
      </w:pPr>
      <w:bookmarkStart w:id="0" w:name="_Hlk491354868"/>
      <w:r w:rsidRPr="001E2C7D">
        <w:rPr>
          <w:rFonts w:ascii="Montserrat Light" w:eastAsia="Calibri" w:hAnsi="Montserrat Light" w:cs="Calibri"/>
          <w:b/>
          <w:color w:val="002060"/>
          <w:sz w:val="36"/>
          <w:szCs w:val="24"/>
        </w:rPr>
        <w:t>FarbenMeer &amp; Drachenfest</w:t>
      </w:r>
    </w:p>
    <w:p w:rsidR="00867283" w:rsidRPr="001E2C7D" w:rsidRDefault="00112D25" w:rsidP="00867283">
      <w:pPr>
        <w:autoSpaceDE w:val="0"/>
        <w:autoSpaceDN w:val="0"/>
        <w:spacing w:after="0" w:line="240" w:lineRule="auto"/>
        <w:jc w:val="center"/>
        <w:rPr>
          <w:rFonts w:ascii="Montserrat Light" w:eastAsia="Calibri" w:hAnsi="Montserrat Light" w:cs="Calibri"/>
          <w:b/>
          <w:color w:val="002060"/>
          <w:sz w:val="32"/>
          <w:szCs w:val="24"/>
        </w:rPr>
      </w:pPr>
      <w:r w:rsidRPr="001E2C7D">
        <w:rPr>
          <w:rFonts w:ascii="Montserrat Light" w:eastAsia="Calibri" w:hAnsi="Montserrat Light" w:cs="Calibri"/>
          <w:b/>
          <w:color w:val="002060"/>
          <w:sz w:val="32"/>
          <w:szCs w:val="24"/>
        </w:rPr>
        <w:t>Herbstferien für die ganze Familie</w:t>
      </w:r>
    </w:p>
    <w:p w:rsidR="00867283" w:rsidRPr="00F24E86" w:rsidRDefault="00867283" w:rsidP="00867283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112D25" w:rsidRDefault="00112D25" w:rsidP="00CC55A0">
      <w:pPr>
        <w:spacing w:after="0"/>
        <w:jc w:val="both"/>
        <w:rPr>
          <w:rFonts w:cstheme="minorHAnsi"/>
          <w:bCs/>
          <w:color w:val="002060"/>
          <w:szCs w:val="21"/>
        </w:rPr>
      </w:pPr>
      <w:r>
        <w:rPr>
          <w:rFonts w:cstheme="minorHAnsi"/>
          <w:bCs/>
          <w:color w:val="002060"/>
          <w:szCs w:val="21"/>
        </w:rPr>
        <w:t>Vom 1</w:t>
      </w:r>
      <w:r w:rsidR="00DB0E61">
        <w:rPr>
          <w:rFonts w:cstheme="minorHAnsi"/>
          <w:bCs/>
          <w:color w:val="002060"/>
          <w:szCs w:val="21"/>
        </w:rPr>
        <w:t>0</w:t>
      </w:r>
      <w:r>
        <w:rPr>
          <w:rFonts w:cstheme="minorHAnsi"/>
          <w:bCs/>
          <w:color w:val="002060"/>
          <w:szCs w:val="21"/>
        </w:rPr>
        <w:t>. – 1</w:t>
      </w:r>
      <w:r w:rsidR="00DB0E61">
        <w:rPr>
          <w:rFonts w:cstheme="minorHAnsi"/>
          <w:bCs/>
          <w:color w:val="002060"/>
          <w:szCs w:val="21"/>
        </w:rPr>
        <w:t>7</w:t>
      </w:r>
      <w:r>
        <w:rPr>
          <w:rFonts w:cstheme="minorHAnsi"/>
          <w:bCs/>
          <w:color w:val="002060"/>
          <w:szCs w:val="21"/>
        </w:rPr>
        <w:t xml:space="preserve">. Oktober verwandelt sich das Ostseebad Grömitz für seine Gäste in ein kunterbuntes </w:t>
      </w:r>
      <w:proofErr w:type="spellStart"/>
      <w:r>
        <w:rPr>
          <w:rFonts w:cstheme="minorHAnsi"/>
          <w:bCs/>
          <w:color w:val="002060"/>
          <w:szCs w:val="21"/>
        </w:rPr>
        <w:t>FarbenMeer</w:t>
      </w:r>
      <w:proofErr w:type="spellEnd"/>
      <w:r>
        <w:rPr>
          <w:rFonts w:cstheme="minorHAnsi"/>
          <w:bCs/>
          <w:color w:val="002060"/>
          <w:szCs w:val="21"/>
        </w:rPr>
        <w:t xml:space="preserve">. Kreative Bastelnachmittage, </w:t>
      </w:r>
      <w:r w:rsidR="00D03202">
        <w:rPr>
          <w:rFonts w:cstheme="minorHAnsi"/>
          <w:bCs/>
          <w:color w:val="002060"/>
          <w:szCs w:val="21"/>
        </w:rPr>
        <w:t>abendlicher Laternenumzug</w:t>
      </w:r>
      <w:r>
        <w:rPr>
          <w:rFonts w:cstheme="minorHAnsi"/>
          <w:bCs/>
          <w:color w:val="002060"/>
          <w:szCs w:val="21"/>
        </w:rPr>
        <w:t xml:space="preserve"> und </w:t>
      </w:r>
      <w:r w:rsidR="00D03202">
        <w:rPr>
          <w:rFonts w:cstheme="minorHAnsi"/>
          <w:bCs/>
          <w:color w:val="002060"/>
          <w:szCs w:val="21"/>
        </w:rPr>
        <w:t>bunte Drachen</w:t>
      </w:r>
      <w:r>
        <w:rPr>
          <w:rFonts w:cstheme="minorHAnsi"/>
          <w:bCs/>
          <w:color w:val="002060"/>
          <w:szCs w:val="21"/>
        </w:rPr>
        <w:t xml:space="preserve"> machen Herbstferien in Grömitz zu einer unvergesslichen Familienzeit. </w:t>
      </w:r>
    </w:p>
    <w:p w:rsidR="00112D25" w:rsidRDefault="00112D25" w:rsidP="00CC55A0">
      <w:pPr>
        <w:spacing w:after="0"/>
        <w:jc w:val="both"/>
        <w:rPr>
          <w:rFonts w:cstheme="minorHAnsi"/>
          <w:bCs/>
          <w:color w:val="002060"/>
          <w:szCs w:val="21"/>
        </w:rPr>
      </w:pPr>
    </w:p>
    <w:p w:rsidR="00CC55A0" w:rsidRDefault="00A938F1" w:rsidP="00CC55A0">
      <w:pPr>
        <w:spacing w:after="0"/>
        <w:jc w:val="both"/>
        <w:rPr>
          <w:rFonts w:cstheme="minorHAnsi"/>
          <w:bCs/>
          <w:color w:val="002060"/>
          <w:szCs w:val="21"/>
        </w:rPr>
      </w:pPr>
      <w:r>
        <w:rPr>
          <w:rFonts w:cstheme="minorHAnsi"/>
          <w:bCs/>
          <w:color w:val="002060"/>
          <w:szCs w:val="21"/>
        </w:rPr>
        <w:t>Am Mittwoch, den 1</w:t>
      </w:r>
      <w:r w:rsidR="00CC55A0">
        <w:rPr>
          <w:rFonts w:cstheme="minorHAnsi"/>
          <w:bCs/>
          <w:color w:val="002060"/>
          <w:szCs w:val="21"/>
        </w:rPr>
        <w:t>0</w:t>
      </w:r>
      <w:r>
        <w:rPr>
          <w:rFonts w:cstheme="minorHAnsi"/>
          <w:bCs/>
          <w:color w:val="002060"/>
          <w:szCs w:val="21"/>
        </w:rPr>
        <w:t>. Oktober, beginnt</w:t>
      </w:r>
      <w:r w:rsidR="00EA2408">
        <w:rPr>
          <w:rFonts w:cstheme="minorHAnsi"/>
          <w:bCs/>
          <w:color w:val="002060"/>
          <w:szCs w:val="21"/>
        </w:rPr>
        <w:t xml:space="preserve"> um 15 Uhr</w:t>
      </w:r>
      <w:r>
        <w:rPr>
          <w:rFonts w:cstheme="minorHAnsi"/>
          <w:bCs/>
          <w:color w:val="002060"/>
          <w:szCs w:val="21"/>
        </w:rPr>
        <w:t xml:space="preserve"> die Erlebniswoche „</w:t>
      </w:r>
      <w:proofErr w:type="spellStart"/>
      <w:r>
        <w:rPr>
          <w:rFonts w:cstheme="minorHAnsi"/>
          <w:bCs/>
          <w:color w:val="002060"/>
          <w:szCs w:val="21"/>
        </w:rPr>
        <w:t>FarbenMeer</w:t>
      </w:r>
      <w:proofErr w:type="spellEnd"/>
      <w:r>
        <w:rPr>
          <w:rFonts w:cstheme="minorHAnsi"/>
          <w:bCs/>
          <w:color w:val="002060"/>
          <w:szCs w:val="21"/>
        </w:rPr>
        <w:t xml:space="preserve">“ im Strandhaus. Bei einem bunten Bastelnachmittag werden viele bunte </w:t>
      </w:r>
      <w:r w:rsidR="00CC55A0">
        <w:rPr>
          <w:rFonts w:cstheme="minorHAnsi"/>
          <w:bCs/>
          <w:color w:val="002060"/>
          <w:szCs w:val="21"/>
        </w:rPr>
        <w:t>Fensterdrachen</w:t>
      </w:r>
      <w:r>
        <w:rPr>
          <w:rFonts w:cstheme="minorHAnsi"/>
          <w:bCs/>
          <w:color w:val="002060"/>
          <w:szCs w:val="21"/>
        </w:rPr>
        <w:t xml:space="preserve"> gezaubert, </w:t>
      </w:r>
      <w:r w:rsidR="00CC55A0">
        <w:rPr>
          <w:rFonts w:cstheme="minorHAnsi"/>
          <w:bCs/>
          <w:color w:val="002060"/>
          <w:szCs w:val="21"/>
        </w:rPr>
        <w:t xml:space="preserve">die man sich zu Hause an Fenster oder Decke hängen kann. </w:t>
      </w:r>
    </w:p>
    <w:p w:rsidR="00CC55A0" w:rsidRDefault="00CC55A0" w:rsidP="00CC55A0">
      <w:pPr>
        <w:spacing w:after="0"/>
        <w:jc w:val="both"/>
        <w:rPr>
          <w:rFonts w:cstheme="minorHAnsi"/>
          <w:bCs/>
          <w:color w:val="002060"/>
          <w:szCs w:val="21"/>
        </w:rPr>
      </w:pPr>
    </w:p>
    <w:p w:rsidR="004A28FA" w:rsidRDefault="00112D25" w:rsidP="00CC55A0">
      <w:pPr>
        <w:spacing w:after="0"/>
        <w:jc w:val="both"/>
        <w:rPr>
          <w:rFonts w:cstheme="minorHAnsi"/>
          <w:bCs/>
          <w:color w:val="002060"/>
          <w:szCs w:val="21"/>
        </w:rPr>
      </w:pPr>
      <w:r>
        <w:rPr>
          <w:rFonts w:cstheme="minorHAnsi"/>
          <w:bCs/>
          <w:color w:val="002060"/>
          <w:szCs w:val="21"/>
        </w:rPr>
        <w:t xml:space="preserve">Hoch hinaus geht es während des dreitägigen Highlights des FarbenMeers - dem </w:t>
      </w:r>
      <w:r w:rsidRPr="00A36B95">
        <w:rPr>
          <w:rFonts w:cstheme="minorHAnsi"/>
          <w:b/>
          <w:bCs/>
          <w:color w:val="002060"/>
          <w:szCs w:val="21"/>
        </w:rPr>
        <w:t>Drachenfestival</w:t>
      </w:r>
      <w:r>
        <w:rPr>
          <w:rFonts w:cstheme="minorHAnsi"/>
          <w:bCs/>
          <w:color w:val="002060"/>
          <w:szCs w:val="21"/>
        </w:rPr>
        <w:t>. Rund um das Strandhaus sind vom 1</w:t>
      </w:r>
      <w:r w:rsidR="00CC55A0">
        <w:rPr>
          <w:rFonts w:cstheme="minorHAnsi"/>
          <w:bCs/>
          <w:color w:val="002060"/>
          <w:szCs w:val="21"/>
        </w:rPr>
        <w:t>2</w:t>
      </w:r>
      <w:r>
        <w:rPr>
          <w:rFonts w:cstheme="minorHAnsi"/>
          <w:bCs/>
          <w:color w:val="002060"/>
          <w:szCs w:val="21"/>
        </w:rPr>
        <w:t>. – 1</w:t>
      </w:r>
      <w:r w:rsidR="00CC55A0">
        <w:rPr>
          <w:rFonts w:cstheme="minorHAnsi"/>
          <w:bCs/>
          <w:color w:val="002060"/>
          <w:szCs w:val="21"/>
        </w:rPr>
        <w:t>4</w:t>
      </w:r>
      <w:r>
        <w:rPr>
          <w:rFonts w:cstheme="minorHAnsi"/>
          <w:bCs/>
          <w:color w:val="002060"/>
          <w:szCs w:val="21"/>
        </w:rPr>
        <w:t xml:space="preserve">. Oktober meterhohe Flugdrachen in den buntesten Farben und den außergewöhnlichsten Formen zu bestaunen. Beliebte Comic-Helden wie Asterix und Obelix oder überlebensgroße Pokémons sind an diesem Wochenende keine Seltenheit am Himmel! Natürlich kann jeder Besucher hier auch seinen eigenen Drachen steigen lassen – Tipps von den Profis vor Ort gibt es gratis oben drauf! </w:t>
      </w:r>
      <w:r w:rsidR="00D03202">
        <w:rPr>
          <w:rFonts w:cstheme="minorHAnsi"/>
          <w:bCs/>
          <w:color w:val="002060"/>
          <w:szCs w:val="21"/>
        </w:rPr>
        <w:t xml:space="preserve">Wer es lieber etwas ruhiger möchte, ist im Kinderbereich im Strandhaus richtig. Ausgestattet in Kooperation mit dem Coppenrath Verlag, kann gemalt und gebastelt werden. Die gemütliche Kuschel- und Leseecke lädt zum Entspannen und Chillen ein. Das Drachenfestival beginnt am Freitag </w:t>
      </w:r>
      <w:r w:rsidR="008F12A3">
        <w:rPr>
          <w:rFonts w:cstheme="minorHAnsi"/>
          <w:bCs/>
          <w:color w:val="002060"/>
          <w:szCs w:val="21"/>
        </w:rPr>
        <w:t>um</w:t>
      </w:r>
      <w:r w:rsidR="00D03202">
        <w:rPr>
          <w:rFonts w:cstheme="minorHAnsi"/>
          <w:bCs/>
          <w:color w:val="002060"/>
          <w:szCs w:val="21"/>
        </w:rPr>
        <w:t xml:space="preserve"> 14 Uhr und am Samstag sowie Sonntag jeweils </w:t>
      </w:r>
      <w:r w:rsidR="008F12A3">
        <w:rPr>
          <w:rFonts w:cstheme="minorHAnsi"/>
          <w:bCs/>
          <w:color w:val="002060"/>
          <w:szCs w:val="21"/>
        </w:rPr>
        <w:t>um</w:t>
      </w:r>
      <w:r w:rsidR="00D03202">
        <w:rPr>
          <w:rFonts w:cstheme="minorHAnsi"/>
          <w:bCs/>
          <w:color w:val="002060"/>
          <w:szCs w:val="21"/>
        </w:rPr>
        <w:t xml:space="preserve"> 11 Uhr.</w:t>
      </w:r>
      <w:r w:rsidR="004A28FA">
        <w:rPr>
          <w:rFonts w:cstheme="minorHAnsi"/>
          <w:bCs/>
          <w:color w:val="002060"/>
          <w:szCs w:val="21"/>
        </w:rPr>
        <w:t xml:space="preserve"> </w:t>
      </w:r>
      <w:r w:rsidR="005D7E4E">
        <w:rPr>
          <w:rFonts w:cstheme="minorHAnsi"/>
          <w:bCs/>
          <w:color w:val="002060"/>
          <w:szCs w:val="21"/>
        </w:rPr>
        <w:t>Ein zusätzliches Highlight am Samstag ist das „Drachenleuchten“ mit selbst selbstleuchtenden und angestrahlten Drachen und Air-Skulpturen. Das Drachenleuchten findet bei Einbruch der Dunkelheit statt.</w:t>
      </w:r>
    </w:p>
    <w:p w:rsidR="00FD10D4" w:rsidRDefault="00D03202" w:rsidP="005D7E4E">
      <w:pPr>
        <w:spacing w:after="0"/>
        <w:jc w:val="both"/>
        <w:rPr>
          <w:rFonts w:cstheme="minorHAnsi"/>
          <w:bCs/>
          <w:color w:val="002060"/>
          <w:szCs w:val="21"/>
        </w:rPr>
      </w:pPr>
      <w:r>
        <w:rPr>
          <w:rFonts w:cstheme="minorHAnsi"/>
          <w:bCs/>
          <w:color w:val="002060"/>
          <w:szCs w:val="21"/>
        </w:rPr>
        <w:br/>
      </w:r>
      <w:r w:rsidR="00A938F1">
        <w:rPr>
          <w:rFonts w:cstheme="minorHAnsi"/>
          <w:bCs/>
          <w:color w:val="002060"/>
          <w:szCs w:val="21"/>
        </w:rPr>
        <w:t>Bekanntlich soll man ja aufhören, wenn es am schönsten ist. Aber Grömitz legt während de</w:t>
      </w:r>
      <w:r w:rsidR="001C12BF">
        <w:rPr>
          <w:rFonts w:cstheme="minorHAnsi"/>
          <w:bCs/>
          <w:color w:val="002060"/>
          <w:szCs w:val="21"/>
        </w:rPr>
        <w:t xml:space="preserve">s </w:t>
      </w:r>
      <w:r w:rsidR="00A938F1">
        <w:rPr>
          <w:rFonts w:cstheme="minorHAnsi"/>
          <w:bCs/>
          <w:color w:val="002060"/>
          <w:szCs w:val="21"/>
        </w:rPr>
        <w:t>FarbenMeer</w:t>
      </w:r>
      <w:r w:rsidR="001C12BF">
        <w:rPr>
          <w:rFonts w:cstheme="minorHAnsi"/>
          <w:bCs/>
          <w:color w:val="002060"/>
          <w:szCs w:val="21"/>
        </w:rPr>
        <w:t>s</w:t>
      </w:r>
      <w:r w:rsidR="00A938F1">
        <w:rPr>
          <w:rFonts w:cstheme="minorHAnsi"/>
          <w:bCs/>
          <w:color w:val="002060"/>
          <w:szCs w:val="21"/>
        </w:rPr>
        <w:t xml:space="preserve"> gerne noch </w:t>
      </w:r>
      <w:r w:rsidR="00FD10D4">
        <w:rPr>
          <w:rFonts w:cstheme="minorHAnsi"/>
          <w:bCs/>
          <w:color w:val="002060"/>
          <w:szCs w:val="21"/>
        </w:rPr>
        <w:t>einiges</w:t>
      </w:r>
      <w:r w:rsidR="00A938F1">
        <w:rPr>
          <w:rFonts w:cstheme="minorHAnsi"/>
          <w:bCs/>
          <w:color w:val="002060"/>
          <w:szCs w:val="21"/>
        </w:rPr>
        <w:t xml:space="preserve"> oben drauf. </w:t>
      </w:r>
      <w:r w:rsidR="00FD10D4">
        <w:rPr>
          <w:rFonts w:cstheme="minorHAnsi"/>
          <w:bCs/>
          <w:color w:val="002060"/>
          <w:szCs w:val="21"/>
        </w:rPr>
        <w:t xml:space="preserve">Am 15. Oktober lädt das Strandhaus um 14 Uhr </w:t>
      </w:r>
      <w:r w:rsidR="00F93E09">
        <w:rPr>
          <w:rFonts w:cstheme="minorHAnsi"/>
          <w:bCs/>
          <w:color w:val="002060"/>
          <w:szCs w:val="21"/>
        </w:rPr>
        <w:t>zu einem Batik-Nachmittag</w:t>
      </w:r>
      <w:r w:rsidR="00FD10D4">
        <w:rPr>
          <w:rFonts w:cstheme="minorHAnsi"/>
          <w:bCs/>
          <w:color w:val="002060"/>
          <w:szCs w:val="21"/>
        </w:rPr>
        <w:t xml:space="preserve"> ein. Die Batik-Methode ist eine fantasievolle Variante, um langweiliger Kleidung einen neuen Anstrich zu verleihen. Es entsteht ein herrlich lebensfroher Look. </w:t>
      </w:r>
      <w:r w:rsidR="000020D7">
        <w:rPr>
          <w:rFonts w:cstheme="minorHAnsi"/>
          <w:bCs/>
          <w:color w:val="002060"/>
          <w:szCs w:val="21"/>
        </w:rPr>
        <w:t>Die Kosten für das Material betragen</w:t>
      </w:r>
      <w:r w:rsidR="00382EE3">
        <w:rPr>
          <w:rFonts w:cstheme="minorHAnsi"/>
          <w:bCs/>
          <w:color w:val="002060"/>
          <w:szCs w:val="21"/>
        </w:rPr>
        <w:t xml:space="preserve"> </w:t>
      </w:r>
      <w:r w:rsidR="004213B0">
        <w:rPr>
          <w:rFonts w:cstheme="minorHAnsi"/>
          <w:bCs/>
          <w:color w:val="002060"/>
          <w:szCs w:val="21"/>
        </w:rPr>
        <w:t>5</w:t>
      </w:r>
      <w:r w:rsidR="00FD10D4">
        <w:rPr>
          <w:rFonts w:cstheme="minorHAnsi"/>
          <w:bCs/>
          <w:color w:val="002060"/>
          <w:szCs w:val="21"/>
        </w:rPr>
        <w:t xml:space="preserve"> Euro.</w:t>
      </w:r>
    </w:p>
    <w:p w:rsidR="00A938F1" w:rsidRDefault="00A938F1" w:rsidP="00CC55A0">
      <w:pPr>
        <w:jc w:val="both"/>
        <w:rPr>
          <w:rFonts w:cstheme="minorHAnsi"/>
          <w:bCs/>
          <w:color w:val="002060"/>
          <w:szCs w:val="21"/>
        </w:rPr>
      </w:pPr>
      <w:r>
        <w:rPr>
          <w:rFonts w:cstheme="minorHAnsi"/>
          <w:bCs/>
          <w:color w:val="002060"/>
          <w:szCs w:val="21"/>
        </w:rPr>
        <w:t>Am 1</w:t>
      </w:r>
      <w:r w:rsidR="00CC55A0">
        <w:rPr>
          <w:rFonts w:cstheme="minorHAnsi"/>
          <w:bCs/>
          <w:color w:val="002060"/>
          <w:szCs w:val="21"/>
        </w:rPr>
        <w:t>6</w:t>
      </w:r>
      <w:r>
        <w:rPr>
          <w:rFonts w:cstheme="minorHAnsi"/>
          <w:bCs/>
          <w:color w:val="002060"/>
          <w:szCs w:val="21"/>
        </w:rPr>
        <w:t>. Oktober findet</w:t>
      </w:r>
      <w:r w:rsidR="00FD10D4">
        <w:rPr>
          <w:rFonts w:cstheme="minorHAnsi"/>
          <w:bCs/>
          <w:color w:val="002060"/>
          <w:szCs w:val="21"/>
        </w:rPr>
        <w:t xml:space="preserve"> um 15:30 Uhr</w:t>
      </w:r>
      <w:r>
        <w:rPr>
          <w:rFonts w:cstheme="minorHAnsi"/>
          <w:bCs/>
          <w:color w:val="002060"/>
          <w:szCs w:val="21"/>
        </w:rPr>
        <w:t xml:space="preserve"> vor dem Strandhaus für alle Familien und Kinder das große „Promenadenplatten-Malen“ statt, so dass die Promenade in zahlreichen Farben und Mustern erleuchten wird. </w:t>
      </w:r>
      <w:r w:rsidR="00CC55A0">
        <w:rPr>
          <w:rFonts w:cstheme="minorHAnsi"/>
          <w:bCs/>
          <w:color w:val="002060"/>
          <w:szCs w:val="21"/>
        </w:rPr>
        <w:t xml:space="preserve">Unter allen Teilnehmern werden kleine Preise verlost. </w:t>
      </w:r>
    </w:p>
    <w:p w:rsidR="007F5ABA" w:rsidRPr="00867283" w:rsidRDefault="00A938F1" w:rsidP="00CC55A0">
      <w:pPr>
        <w:jc w:val="both"/>
        <w:rPr>
          <w:rFonts w:cstheme="minorHAnsi"/>
          <w:bCs/>
          <w:color w:val="002060"/>
          <w:szCs w:val="21"/>
        </w:rPr>
      </w:pPr>
      <w:r>
        <w:rPr>
          <w:rFonts w:cstheme="minorHAnsi"/>
          <w:bCs/>
          <w:color w:val="002060"/>
          <w:szCs w:val="21"/>
        </w:rPr>
        <w:t>Das Ende der FarbenMeer-Woche wird am 1</w:t>
      </w:r>
      <w:r w:rsidR="00541884">
        <w:rPr>
          <w:rFonts w:cstheme="minorHAnsi"/>
          <w:bCs/>
          <w:color w:val="002060"/>
          <w:szCs w:val="21"/>
        </w:rPr>
        <w:t>7</w:t>
      </w:r>
      <w:r>
        <w:rPr>
          <w:rFonts w:cstheme="minorHAnsi"/>
          <w:bCs/>
          <w:color w:val="002060"/>
          <w:szCs w:val="21"/>
        </w:rPr>
        <w:t>. Oktober mit eine</w:t>
      </w:r>
      <w:r w:rsidR="00541884">
        <w:rPr>
          <w:rFonts w:cstheme="minorHAnsi"/>
          <w:bCs/>
          <w:color w:val="002060"/>
          <w:szCs w:val="21"/>
        </w:rPr>
        <w:t xml:space="preserve">m Laternenumzug </w:t>
      </w:r>
      <w:r>
        <w:rPr>
          <w:rFonts w:cstheme="minorHAnsi"/>
          <w:bCs/>
          <w:color w:val="002060"/>
          <w:szCs w:val="21"/>
        </w:rPr>
        <w:t>durch d</w:t>
      </w:r>
      <w:r w:rsidR="00AE0515">
        <w:rPr>
          <w:rFonts w:cstheme="minorHAnsi"/>
          <w:bCs/>
          <w:color w:val="002060"/>
          <w:szCs w:val="21"/>
        </w:rPr>
        <w:t>as</w:t>
      </w:r>
      <w:r>
        <w:rPr>
          <w:rFonts w:cstheme="minorHAnsi"/>
          <w:bCs/>
          <w:color w:val="002060"/>
          <w:szCs w:val="21"/>
        </w:rPr>
        <w:t xml:space="preserve"> abendliche</w:t>
      </w:r>
      <w:r w:rsidR="00AE0515">
        <w:rPr>
          <w:rFonts w:cstheme="minorHAnsi"/>
          <w:bCs/>
          <w:color w:val="002060"/>
          <w:szCs w:val="21"/>
        </w:rPr>
        <w:t xml:space="preserve"> Ostseebad Grömitz</w:t>
      </w:r>
      <w:r>
        <w:rPr>
          <w:rFonts w:cstheme="minorHAnsi"/>
          <w:bCs/>
          <w:color w:val="002060"/>
          <w:szCs w:val="21"/>
        </w:rPr>
        <w:t xml:space="preserve"> eingeläutet. </w:t>
      </w:r>
      <w:r w:rsidR="00541884">
        <w:rPr>
          <w:rFonts w:cstheme="minorHAnsi"/>
          <w:bCs/>
          <w:color w:val="002060"/>
          <w:szCs w:val="21"/>
        </w:rPr>
        <w:t xml:space="preserve"> </w:t>
      </w:r>
      <w:r>
        <w:rPr>
          <w:rFonts w:cstheme="minorHAnsi"/>
          <w:bCs/>
          <w:color w:val="002060"/>
          <w:szCs w:val="21"/>
        </w:rPr>
        <w:t>Um 19</w:t>
      </w:r>
      <w:r w:rsidR="004A28FA">
        <w:rPr>
          <w:rFonts w:cstheme="minorHAnsi"/>
          <w:bCs/>
          <w:color w:val="002060"/>
          <w:szCs w:val="21"/>
        </w:rPr>
        <w:t>:</w:t>
      </w:r>
      <w:r>
        <w:rPr>
          <w:rFonts w:cstheme="minorHAnsi"/>
          <w:bCs/>
          <w:color w:val="002060"/>
          <w:szCs w:val="21"/>
        </w:rPr>
        <w:t xml:space="preserve">00 Uhr beginnt die Tour am </w:t>
      </w:r>
      <w:r w:rsidR="00541884">
        <w:rPr>
          <w:rFonts w:cstheme="minorHAnsi"/>
          <w:bCs/>
          <w:color w:val="002060"/>
          <w:szCs w:val="21"/>
        </w:rPr>
        <w:t>Seebrückenvorplatz</w:t>
      </w:r>
      <w:r>
        <w:rPr>
          <w:rFonts w:cstheme="minorHAnsi"/>
          <w:bCs/>
          <w:color w:val="002060"/>
          <w:szCs w:val="21"/>
        </w:rPr>
        <w:t xml:space="preserve"> und führt entlang der Promenade quer durch den Ort. </w:t>
      </w:r>
      <w:r w:rsidR="00541884">
        <w:rPr>
          <w:rFonts w:cstheme="minorHAnsi"/>
          <w:bCs/>
          <w:color w:val="002060"/>
          <w:szCs w:val="21"/>
        </w:rPr>
        <w:t>Der Feuerwehrmusikzug begleitet den Umzug musikalisch durch das herbstlic</w:t>
      </w:r>
      <w:bookmarkStart w:id="1" w:name="_GoBack"/>
      <w:bookmarkEnd w:id="1"/>
      <w:r w:rsidR="00541884">
        <w:rPr>
          <w:rFonts w:cstheme="minorHAnsi"/>
          <w:bCs/>
          <w:color w:val="002060"/>
          <w:szCs w:val="21"/>
        </w:rPr>
        <w:t xml:space="preserve">he Grömitz. Wer keine Laternen besitzt, kann bereits um 15 Uhr im Strandhaus eigene Laternen basteln. Eine Voranmeldung bis 12 Uhr ist erforderlich. Für das Material wird ein kleiner Betrag von </w:t>
      </w:r>
      <w:r w:rsidR="004213B0">
        <w:rPr>
          <w:rFonts w:cstheme="minorHAnsi"/>
          <w:bCs/>
          <w:color w:val="002060"/>
          <w:szCs w:val="21"/>
        </w:rPr>
        <w:t>5</w:t>
      </w:r>
      <w:r w:rsidR="00541884">
        <w:rPr>
          <w:rFonts w:cstheme="minorHAnsi"/>
          <w:bCs/>
          <w:color w:val="002060"/>
          <w:szCs w:val="21"/>
        </w:rPr>
        <w:t>,- Euro erhoben.</w:t>
      </w:r>
    </w:p>
    <w:p w:rsidR="00F4167E" w:rsidRPr="00867283" w:rsidRDefault="00606251" w:rsidP="00CC55A0">
      <w:pPr>
        <w:spacing w:after="0"/>
        <w:jc w:val="both"/>
        <w:rPr>
          <w:rFonts w:cstheme="minorHAnsi"/>
          <w:bCs/>
          <w:color w:val="002060"/>
          <w:szCs w:val="21"/>
        </w:rPr>
      </w:pPr>
      <w:r w:rsidRPr="00867283">
        <w:rPr>
          <w:rFonts w:cstheme="minorHAnsi"/>
          <w:bCs/>
          <w:color w:val="002060"/>
          <w:szCs w:val="21"/>
        </w:rPr>
        <w:lastRenderedPageBreak/>
        <w:t xml:space="preserve">Weitere Informationen zum </w:t>
      </w:r>
      <w:r w:rsidR="00982D1D" w:rsidRPr="00867283">
        <w:rPr>
          <w:rFonts w:cstheme="minorHAnsi"/>
          <w:bCs/>
          <w:color w:val="002060"/>
          <w:szCs w:val="21"/>
        </w:rPr>
        <w:t>Tourismus-Service</w:t>
      </w:r>
      <w:r w:rsidRPr="00867283">
        <w:rPr>
          <w:rFonts w:cstheme="minorHAnsi"/>
          <w:bCs/>
          <w:color w:val="002060"/>
          <w:szCs w:val="21"/>
        </w:rPr>
        <w:t xml:space="preserve"> Grömitz erhalten Sie online unter </w:t>
      </w:r>
      <w:hyperlink r:id="rId6" w:history="1">
        <w:r w:rsidRPr="00867283">
          <w:rPr>
            <w:rStyle w:val="Hyperlink"/>
            <w:rFonts w:cstheme="minorHAnsi"/>
            <w:color w:val="002060"/>
            <w:szCs w:val="21"/>
          </w:rPr>
          <w:t>www.groemitz.de</w:t>
        </w:r>
      </w:hyperlink>
      <w:r w:rsidRPr="00867283">
        <w:rPr>
          <w:rFonts w:cstheme="minorHAnsi"/>
          <w:bCs/>
          <w:color w:val="002060"/>
          <w:szCs w:val="21"/>
        </w:rPr>
        <w:t xml:space="preserve"> sowie telefonisch unter 04562 – 25 60. </w:t>
      </w:r>
    </w:p>
    <w:bookmarkEnd w:id="0"/>
    <w:p w:rsidR="00606251" w:rsidRPr="00606251" w:rsidRDefault="00606251" w:rsidP="00CC55A0">
      <w:pPr>
        <w:jc w:val="both"/>
        <w:rPr>
          <w:rFonts w:cstheme="minorHAnsi"/>
          <w:bCs/>
          <w:color w:val="002060"/>
          <w:sz w:val="10"/>
          <w:szCs w:val="10"/>
        </w:rPr>
      </w:pPr>
    </w:p>
    <w:p w:rsidR="00606251" w:rsidRPr="00606251" w:rsidRDefault="00606251" w:rsidP="00606251">
      <w:pPr>
        <w:spacing w:after="0"/>
        <w:rPr>
          <w:rFonts w:cstheme="minorHAnsi"/>
          <w:b/>
          <w:bCs/>
          <w:color w:val="002060"/>
          <w:szCs w:val="21"/>
          <w:u w:val="single"/>
        </w:rPr>
      </w:pPr>
      <w:r>
        <w:rPr>
          <w:rFonts w:cstheme="minorHAnsi"/>
          <w:b/>
          <w:bCs/>
          <w:color w:val="002060"/>
          <w:szCs w:val="21"/>
          <w:u w:val="single"/>
        </w:rPr>
        <w:t>Weitere</w:t>
      </w:r>
      <w:r w:rsidRPr="00606251">
        <w:rPr>
          <w:rFonts w:cstheme="minorHAnsi"/>
          <w:b/>
          <w:bCs/>
          <w:color w:val="002060"/>
          <w:szCs w:val="21"/>
          <w:u w:val="single"/>
        </w:rPr>
        <w:t xml:space="preserve"> Presse-Informationen erhalten Sie unter:</w:t>
      </w:r>
    </w:p>
    <w:p w:rsidR="00606251" w:rsidRDefault="00606251" w:rsidP="00606251">
      <w:pPr>
        <w:spacing w:after="0"/>
        <w:rPr>
          <w:rFonts w:cstheme="minorHAnsi"/>
          <w:bCs/>
          <w:color w:val="002060"/>
          <w:szCs w:val="21"/>
        </w:rPr>
      </w:pPr>
      <w:r>
        <w:rPr>
          <w:rFonts w:cstheme="minorHAnsi"/>
          <w:bCs/>
          <w:color w:val="002060"/>
          <w:szCs w:val="21"/>
        </w:rPr>
        <w:t>Tourismus-Service Grömitz</w:t>
      </w:r>
    </w:p>
    <w:p w:rsidR="00606251" w:rsidRDefault="00CC55A0" w:rsidP="00606251">
      <w:pPr>
        <w:spacing w:after="0"/>
        <w:rPr>
          <w:rFonts w:cstheme="minorHAnsi"/>
          <w:bCs/>
          <w:color w:val="002060"/>
          <w:szCs w:val="21"/>
        </w:rPr>
      </w:pPr>
      <w:r>
        <w:rPr>
          <w:rFonts w:cstheme="minorHAnsi"/>
          <w:bCs/>
          <w:color w:val="002060"/>
          <w:szCs w:val="21"/>
        </w:rPr>
        <w:t>Thuan Nguyen</w:t>
      </w:r>
    </w:p>
    <w:p w:rsidR="00606251" w:rsidRDefault="00606251" w:rsidP="00606251">
      <w:pPr>
        <w:spacing w:after="0"/>
        <w:rPr>
          <w:rFonts w:cstheme="minorHAnsi"/>
          <w:bCs/>
          <w:color w:val="002060"/>
          <w:szCs w:val="21"/>
        </w:rPr>
      </w:pPr>
      <w:r>
        <w:rPr>
          <w:rFonts w:cstheme="minorHAnsi"/>
          <w:bCs/>
          <w:color w:val="002060"/>
          <w:szCs w:val="21"/>
        </w:rPr>
        <w:t>Neuer Markt 1, 23743 Grömitz</w:t>
      </w:r>
    </w:p>
    <w:p w:rsidR="00606251" w:rsidRDefault="00606251" w:rsidP="00606251">
      <w:pPr>
        <w:spacing w:after="0"/>
        <w:rPr>
          <w:rFonts w:cstheme="minorHAnsi"/>
          <w:bCs/>
          <w:color w:val="002060"/>
          <w:szCs w:val="21"/>
        </w:rPr>
      </w:pPr>
      <w:r>
        <w:rPr>
          <w:rFonts w:cstheme="minorHAnsi"/>
          <w:bCs/>
          <w:color w:val="002060"/>
          <w:szCs w:val="21"/>
        </w:rPr>
        <w:t>Tel.: 04562 – 256 26</w:t>
      </w:r>
      <w:r w:rsidR="00CC55A0">
        <w:rPr>
          <w:rFonts w:cstheme="minorHAnsi"/>
          <w:bCs/>
          <w:color w:val="002060"/>
          <w:szCs w:val="21"/>
        </w:rPr>
        <w:t>3</w:t>
      </w:r>
    </w:p>
    <w:p w:rsidR="00606251" w:rsidRDefault="00606251" w:rsidP="00606251">
      <w:pPr>
        <w:spacing w:after="0"/>
        <w:rPr>
          <w:rFonts w:cstheme="minorHAnsi"/>
          <w:bCs/>
          <w:color w:val="002060"/>
          <w:szCs w:val="21"/>
        </w:rPr>
      </w:pPr>
      <w:r>
        <w:rPr>
          <w:rFonts w:cstheme="minorHAnsi"/>
          <w:bCs/>
          <w:color w:val="002060"/>
          <w:szCs w:val="21"/>
        </w:rPr>
        <w:t xml:space="preserve">E-Mail: </w:t>
      </w:r>
      <w:hyperlink r:id="rId7" w:history="1">
        <w:r w:rsidR="00CC55A0" w:rsidRPr="00995B74">
          <w:rPr>
            <w:rStyle w:val="Hyperlink"/>
            <w:rFonts w:cstheme="minorHAnsi"/>
            <w:szCs w:val="21"/>
          </w:rPr>
          <w:t>t.nguyen@ts.groemitz.de</w:t>
        </w:r>
      </w:hyperlink>
    </w:p>
    <w:p w:rsidR="005D0169" w:rsidRPr="00371BDC" w:rsidRDefault="00606251" w:rsidP="00371BDC">
      <w:pPr>
        <w:spacing w:after="0"/>
        <w:rPr>
          <w:rFonts w:cstheme="minorHAnsi"/>
          <w:bCs/>
          <w:color w:val="002060"/>
          <w:szCs w:val="21"/>
        </w:rPr>
      </w:pPr>
      <w:r>
        <w:rPr>
          <w:rFonts w:cstheme="minorHAnsi"/>
          <w:bCs/>
          <w:color w:val="002060"/>
          <w:szCs w:val="21"/>
        </w:rPr>
        <w:t xml:space="preserve">Internet: </w:t>
      </w:r>
      <w:hyperlink r:id="rId8" w:history="1">
        <w:r w:rsidRPr="00053930">
          <w:rPr>
            <w:rStyle w:val="Hyperlink"/>
            <w:rFonts w:cstheme="minorHAnsi"/>
            <w:szCs w:val="21"/>
          </w:rPr>
          <w:t>www.groemitz.de</w:t>
        </w:r>
      </w:hyperlink>
      <w:r>
        <w:rPr>
          <w:rFonts w:cstheme="minorHAnsi"/>
          <w:bCs/>
          <w:color w:val="002060"/>
          <w:szCs w:val="21"/>
        </w:rPr>
        <w:t xml:space="preserve"> </w:t>
      </w:r>
    </w:p>
    <w:sectPr w:rsidR="005D0169" w:rsidRPr="00371BD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7B3" w:rsidRDefault="009677B3" w:rsidP="009677B3">
      <w:pPr>
        <w:spacing w:after="0" w:line="240" w:lineRule="auto"/>
      </w:pPr>
      <w:r>
        <w:separator/>
      </w:r>
    </w:p>
  </w:endnote>
  <w:endnote w:type="continuationSeparator" w:id="0">
    <w:p w:rsidR="009677B3" w:rsidRDefault="009677B3" w:rsidP="0096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7B3" w:rsidRDefault="009677B3" w:rsidP="009677B3">
      <w:pPr>
        <w:spacing w:after="0" w:line="240" w:lineRule="auto"/>
      </w:pPr>
      <w:r>
        <w:separator/>
      </w:r>
    </w:p>
  </w:footnote>
  <w:footnote w:type="continuationSeparator" w:id="0">
    <w:p w:rsidR="009677B3" w:rsidRDefault="009677B3" w:rsidP="00967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7B3" w:rsidRDefault="009677B3" w:rsidP="009677B3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76C114E" wp14:editId="47E0A68A">
          <wp:extent cx="2114826" cy="930434"/>
          <wp:effectExtent l="0" t="0" r="0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ue_sonne_092011_blau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516" cy="933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42B"/>
    <w:rsid w:val="000020D7"/>
    <w:rsid w:val="000273A6"/>
    <w:rsid w:val="000715A9"/>
    <w:rsid w:val="000C6EAF"/>
    <w:rsid w:val="000E3BD2"/>
    <w:rsid w:val="00112D25"/>
    <w:rsid w:val="00161252"/>
    <w:rsid w:val="00194E9D"/>
    <w:rsid w:val="001C12BF"/>
    <w:rsid w:val="001E2C7D"/>
    <w:rsid w:val="00201BC4"/>
    <w:rsid w:val="00202390"/>
    <w:rsid w:val="00371BDC"/>
    <w:rsid w:val="00382EE3"/>
    <w:rsid w:val="003E2A26"/>
    <w:rsid w:val="004213B0"/>
    <w:rsid w:val="004A28FA"/>
    <w:rsid w:val="004B17D3"/>
    <w:rsid w:val="005309F5"/>
    <w:rsid w:val="00541884"/>
    <w:rsid w:val="005B33D6"/>
    <w:rsid w:val="005D072F"/>
    <w:rsid w:val="005D7E4E"/>
    <w:rsid w:val="0060142B"/>
    <w:rsid w:val="00606251"/>
    <w:rsid w:val="0068010B"/>
    <w:rsid w:val="00686EB5"/>
    <w:rsid w:val="006D5FE6"/>
    <w:rsid w:val="007F5ABA"/>
    <w:rsid w:val="008505AB"/>
    <w:rsid w:val="00867283"/>
    <w:rsid w:val="008D67A4"/>
    <w:rsid w:val="008F12A3"/>
    <w:rsid w:val="009677B3"/>
    <w:rsid w:val="00982D1D"/>
    <w:rsid w:val="009B5B9A"/>
    <w:rsid w:val="00A01AE4"/>
    <w:rsid w:val="00A66F6E"/>
    <w:rsid w:val="00A938F1"/>
    <w:rsid w:val="00AC18B5"/>
    <w:rsid w:val="00AE0515"/>
    <w:rsid w:val="00B06318"/>
    <w:rsid w:val="00C42C16"/>
    <w:rsid w:val="00C64D2D"/>
    <w:rsid w:val="00CC55A0"/>
    <w:rsid w:val="00CD10A5"/>
    <w:rsid w:val="00CD339C"/>
    <w:rsid w:val="00D03202"/>
    <w:rsid w:val="00D15E86"/>
    <w:rsid w:val="00D176C5"/>
    <w:rsid w:val="00D7069A"/>
    <w:rsid w:val="00DB0E61"/>
    <w:rsid w:val="00E23E29"/>
    <w:rsid w:val="00EA1223"/>
    <w:rsid w:val="00EA2408"/>
    <w:rsid w:val="00EA3692"/>
    <w:rsid w:val="00EE6ED9"/>
    <w:rsid w:val="00F4167E"/>
    <w:rsid w:val="00F93E09"/>
    <w:rsid w:val="00FC19BD"/>
    <w:rsid w:val="00FD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ACC7"/>
  <w15:chartTrackingRefBased/>
  <w15:docId w15:val="{167C7D09-045D-452B-9B55-B162BDAC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7B3"/>
  </w:style>
  <w:style w:type="paragraph" w:styleId="Fuzeile">
    <w:name w:val="footer"/>
    <w:basedOn w:val="Standard"/>
    <w:link w:val="FuzeileZchn"/>
    <w:uiPriority w:val="99"/>
    <w:unhideWhenUsed/>
    <w:rsid w:val="00967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77B3"/>
  </w:style>
  <w:style w:type="character" w:styleId="Hyperlink">
    <w:name w:val="Hyperlink"/>
    <w:basedOn w:val="Absatz-Standardschriftart"/>
    <w:uiPriority w:val="99"/>
    <w:unhideWhenUsed/>
    <w:rsid w:val="0060625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6251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emitz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.nguyen@ts.groemitz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oemitz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Felsmann</dc:creator>
  <cp:keywords/>
  <dc:description/>
  <cp:lastModifiedBy>Thuan Nguyen</cp:lastModifiedBy>
  <cp:revision>11</cp:revision>
  <cp:lastPrinted>2017-09-14T13:25:00Z</cp:lastPrinted>
  <dcterms:created xsi:type="dcterms:W3CDTF">2017-09-12T12:34:00Z</dcterms:created>
  <dcterms:modified xsi:type="dcterms:W3CDTF">2018-09-24T09:02:00Z</dcterms:modified>
</cp:coreProperties>
</file>