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EE91" w14:textId="0C4A9A61" w:rsidR="00B305CF" w:rsidRPr="009F068F" w:rsidRDefault="00B305CF" w:rsidP="00B14595">
      <w:pPr>
        <w:spacing w:after="0" w:line="360" w:lineRule="auto"/>
        <w:jc w:val="right"/>
        <w:rPr>
          <w:rFonts w:ascii="Arial" w:hAnsi="Arial" w:cs="Arial"/>
          <w:b/>
          <w:color w:val="000000"/>
          <w:sz w:val="20"/>
          <w:szCs w:val="20"/>
        </w:rPr>
      </w:pPr>
      <w:r>
        <w:rPr>
          <w:rFonts w:ascii="Arial" w:hAnsi="Arial" w:cs="Arial"/>
          <w:b/>
          <w:color w:val="000000"/>
          <w:sz w:val="20"/>
          <w:szCs w:val="20"/>
        </w:rPr>
        <w:t xml:space="preserve">Berlin, </w:t>
      </w:r>
      <w:r w:rsidR="00CE7740">
        <w:rPr>
          <w:rFonts w:ascii="Arial" w:hAnsi="Arial" w:cs="Arial"/>
          <w:b/>
          <w:color w:val="000000"/>
          <w:sz w:val="20"/>
          <w:szCs w:val="20"/>
        </w:rPr>
        <w:t>1</w:t>
      </w:r>
      <w:r w:rsidR="00CF7136">
        <w:rPr>
          <w:rFonts w:ascii="Arial" w:hAnsi="Arial" w:cs="Arial"/>
          <w:b/>
          <w:color w:val="000000"/>
          <w:sz w:val="20"/>
          <w:szCs w:val="20"/>
        </w:rPr>
        <w:t>1</w:t>
      </w:r>
      <w:bookmarkStart w:id="0" w:name="_GoBack"/>
      <w:bookmarkEnd w:id="0"/>
      <w:r w:rsidR="00100523">
        <w:rPr>
          <w:rFonts w:ascii="Arial" w:hAnsi="Arial" w:cs="Arial"/>
          <w:b/>
          <w:color w:val="000000"/>
          <w:sz w:val="20"/>
          <w:szCs w:val="20"/>
        </w:rPr>
        <w:t xml:space="preserve">. </w:t>
      </w:r>
      <w:r w:rsidR="00CE7740">
        <w:rPr>
          <w:rFonts w:ascii="Arial" w:hAnsi="Arial" w:cs="Arial"/>
          <w:b/>
          <w:color w:val="000000"/>
          <w:sz w:val="20"/>
          <w:szCs w:val="20"/>
        </w:rPr>
        <w:t xml:space="preserve">Oktober </w:t>
      </w:r>
      <w:r w:rsidR="00100523">
        <w:rPr>
          <w:rFonts w:ascii="Arial" w:hAnsi="Arial" w:cs="Arial"/>
          <w:b/>
          <w:color w:val="000000"/>
          <w:sz w:val="20"/>
          <w:szCs w:val="20"/>
        </w:rPr>
        <w:t>202</w:t>
      </w:r>
      <w:r w:rsidR="00092D61">
        <w:rPr>
          <w:rFonts w:ascii="Arial" w:hAnsi="Arial" w:cs="Arial"/>
          <w:b/>
          <w:color w:val="000000"/>
          <w:sz w:val="20"/>
          <w:szCs w:val="20"/>
        </w:rPr>
        <w:t>4</w:t>
      </w:r>
    </w:p>
    <w:p w14:paraId="43D97D27" w14:textId="133883AE" w:rsidR="00F05C53" w:rsidRPr="00F05C53" w:rsidRDefault="00952BE3" w:rsidP="00274A51">
      <w:pPr>
        <w:pStyle w:val="xmsonormal"/>
        <w:spacing w:line="360" w:lineRule="auto"/>
        <w:jc w:val="both"/>
        <w:rPr>
          <w:sz w:val="28"/>
          <w:szCs w:val="28"/>
        </w:rPr>
      </w:pPr>
      <w:r>
        <w:rPr>
          <w:rFonts w:ascii="Arial" w:hAnsi="Arial" w:cs="Arial"/>
          <w:b/>
          <w:bCs/>
          <w:sz w:val="28"/>
          <w:szCs w:val="28"/>
        </w:rPr>
        <w:t xml:space="preserve">Kabelwerk Köpenick: </w:t>
      </w:r>
      <w:r w:rsidR="00436403">
        <w:rPr>
          <w:rFonts w:ascii="Arial" w:hAnsi="Arial" w:cs="Arial"/>
          <w:b/>
          <w:bCs/>
          <w:sz w:val="28"/>
          <w:szCs w:val="28"/>
        </w:rPr>
        <w:t>Bodensanierung</w:t>
      </w:r>
      <w:r w:rsidR="006F4084">
        <w:rPr>
          <w:rFonts w:ascii="Arial" w:hAnsi="Arial" w:cs="Arial"/>
          <w:b/>
          <w:bCs/>
          <w:sz w:val="28"/>
          <w:szCs w:val="28"/>
        </w:rPr>
        <w:t xml:space="preserve"> beginnt</w:t>
      </w:r>
    </w:p>
    <w:p w14:paraId="09A31A56" w14:textId="4D477507" w:rsidR="00F05C53" w:rsidRPr="00D04137" w:rsidRDefault="00F05C53" w:rsidP="00274A51">
      <w:pPr>
        <w:pStyle w:val="xmsonormal"/>
        <w:spacing w:line="360" w:lineRule="auto"/>
        <w:jc w:val="both"/>
        <w:rPr>
          <w:rFonts w:ascii="Arial" w:hAnsi="Arial" w:cs="Arial"/>
          <w:b/>
          <w:bCs/>
          <w:sz w:val="20"/>
          <w:szCs w:val="20"/>
        </w:rPr>
      </w:pPr>
    </w:p>
    <w:p w14:paraId="114FE2B0" w14:textId="4868E877" w:rsidR="00274A51" w:rsidRPr="00D04137" w:rsidRDefault="00436403" w:rsidP="00274A51">
      <w:pPr>
        <w:pStyle w:val="Default"/>
        <w:spacing w:line="360" w:lineRule="auto"/>
        <w:jc w:val="both"/>
        <w:rPr>
          <w:b/>
          <w:color w:val="auto"/>
          <w:sz w:val="20"/>
          <w:szCs w:val="20"/>
        </w:rPr>
      </w:pPr>
      <w:r w:rsidRPr="00D04137">
        <w:rPr>
          <w:b/>
          <w:color w:val="auto"/>
          <w:sz w:val="20"/>
          <w:szCs w:val="20"/>
        </w:rPr>
        <w:t xml:space="preserve">Auf dem historischen Gelände des einstigen Kabelwerks Köpenick, zwischen Salvador-Allende-Brücke, Friedrichshagener Straße und Spree, soll in den kommenden Jahren ein gemischtes Wohn- und Gewerbequartier entstehen. </w:t>
      </w:r>
      <w:r w:rsidR="006F4084" w:rsidRPr="00D04137">
        <w:rPr>
          <w:b/>
          <w:color w:val="auto"/>
          <w:sz w:val="20"/>
          <w:szCs w:val="20"/>
        </w:rPr>
        <w:t xml:space="preserve">In Vorbereitung </w:t>
      </w:r>
      <w:r w:rsidR="00274A51" w:rsidRPr="00D04137">
        <w:rPr>
          <w:b/>
          <w:color w:val="auto"/>
          <w:sz w:val="20"/>
          <w:szCs w:val="20"/>
        </w:rPr>
        <w:t xml:space="preserve">startet </w:t>
      </w:r>
      <w:r w:rsidR="006F4084" w:rsidRPr="00D04137">
        <w:rPr>
          <w:b/>
          <w:color w:val="auto"/>
          <w:sz w:val="20"/>
          <w:szCs w:val="20"/>
        </w:rPr>
        <w:t xml:space="preserve">nun das </w:t>
      </w:r>
      <w:r w:rsidR="00274A51" w:rsidRPr="00D04137">
        <w:rPr>
          <w:b/>
          <w:color w:val="auto"/>
          <w:sz w:val="20"/>
          <w:szCs w:val="20"/>
        </w:rPr>
        <w:t>sichtbare</w:t>
      </w:r>
      <w:r w:rsidR="006F4084" w:rsidRPr="00D04137">
        <w:rPr>
          <w:b/>
          <w:color w:val="auto"/>
          <w:sz w:val="20"/>
          <w:szCs w:val="20"/>
        </w:rPr>
        <w:t xml:space="preserve"> </w:t>
      </w:r>
      <w:r w:rsidR="00274A51" w:rsidRPr="00D04137">
        <w:rPr>
          <w:b/>
          <w:color w:val="auto"/>
          <w:sz w:val="20"/>
          <w:szCs w:val="20"/>
        </w:rPr>
        <w:t>Bau</w:t>
      </w:r>
      <w:r w:rsidR="00B14595" w:rsidRPr="00D04137">
        <w:rPr>
          <w:b/>
          <w:color w:val="auto"/>
          <w:sz w:val="20"/>
          <w:szCs w:val="20"/>
        </w:rPr>
        <w:t>stelleng</w:t>
      </w:r>
      <w:r w:rsidR="00274A51" w:rsidRPr="00D04137">
        <w:rPr>
          <w:b/>
          <w:color w:val="auto"/>
          <w:sz w:val="20"/>
          <w:szCs w:val="20"/>
        </w:rPr>
        <w:t>eschehen.</w:t>
      </w:r>
    </w:p>
    <w:p w14:paraId="367B9AF8" w14:textId="77777777" w:rsidR="00274A51" w:rsidRPr="00D04137" w:rsidRDefault="00274A51" w:rsidP="00274A51">
      <w:pPr>
        <w:pStyle w:val="Default"/>
        <w:spacing w:line="360" w:lineRule="auto"/>
        <w:jc w:val="both"/>
        <w:rPr>
          <w:b/>
          <w:color w:val="auto"/>
          <w:sz w:val="20"/>
          <w:szCs w:val="20"/>
        </w:rPr>
      </w:pPr>
    </w:p>
    <w:p w14:paraId="24E65719" w14:textId="04A8FEBA" w:rsidR="00CE7740" w:rsidRDefault="00436403" w:rsidP="00274A51">
      <w:pPr>
        <w:spacing w:after="0" w:line="360" w:lineRule="auto"/>
        <w:jc w:val="both"/>
        <w:rPr>
          <w:rFonts w:ascii="Arial" w:hAnsi="Arial" w:cs="Arial"/>
          <w:sz w:val="20"/>
          <w:szCs w:val="20"/>
        </w:rPr>
      </w:pPr>
      <w:r w:rsidRPr="00B14595">
        <w:rPr>
          <w:rFonts w:ascii="Arial" w:hAnsi="Arial" w:cs="Arial"/>
          <w:sz w:val="20"/>
          <w:szCs w:val="20"/>
        </w:rPr>
        <w:t>Zwei markante</w:t>
      </w:r>
      <w:r w:rsidR="008E4D47">
        <w:rPr>
          <w:rFonts w:ascii="Arial" w:hAnsi="Arial" w:cs="Arial"/>
          <w:sz w:val="20"/>
          <w:szCs w:val="20"/>
        </w:rPr>
        <w:t xml:space="preserve"> historische</w:t>
      </w:r>
      <w:r w:rsidRPr="00B14595">
        <w:rPr>
          <w:rFonts w:ascii="Arial" w:hAnsi="Arial" w:cs="Arial"/>
          <w:sz w:val="20"/>
          <w:szCs w:val="20"/>
        </w:rPr>
        <w:t xml:space="preserve"> </w:t>
      </w:r>
      <w:r w:rsidR="008E4D47">
        <w:rPr>
          <w:rFonts w:ascii="Arial" w:hAnsi="Arial" w:cs="Arial"/>
          <w:sz w:val="20"/>
          <w:szCs w:val="20"/>
        </w:rPr>
        <w:t>Backstein</w:t>
      </w:r>
      <w:r w:rsidR="008E4D47" w:rsidRPr="00B14595">
        <w:rPr>
          <w:rFonts w:ascii="Arial" w:hAnsi="Arial" w:cs="Arial"/>
          <w:sz w:val="20"/>
          <w:szCs w:val="20"/>
        </w:rPr>
        <w:t xml:space="preserve">gebäude </w:t>
      </w:r>
      <w:r w:rsidRPr="00B14595">
        <w:rPr>
          <w:rFonts w:ascii="Arial" w:hAnsi="Arial" w:cs="Arial"/>
          <w:sz w:val="20"/>
          <w:szCs w:val="20"/>
        </w:rPr>
        <w:t>bilden den Eingang de</w:t>
      </w:r>
      <w:r w:rsidR="002007BC" w:rsidRPr="00B14595">
        <w:rPr>
          <w:rFonts w:ascii="Arial" w:hAnsi="Arial" w:cs="Arial"/>
          <w:sz w:val="20"/>
          <w:szCs w:val="20"/>
        </w:rPr>
        <w:t>s</w:t>
      </w:r>
      <w:r w:rsidRPr="00B14595">
        <w:rPr>
          <w:rFonts w:ascii="Arial" w:hAnsi="Arial" w:cs="Arial"/>
          <w:sz w:val="20"/>
          <w:szCs w:val="20"/>
        </w:rPr>
        <w:t xml:space="preserve"> </w:t>
      </w:r>
      <w:r w:rsidR="008E4D47">
        <w:rPr>
          <w:rFonts w:ascii="Arial" w:hAnsi="Arial" w:cs="Arial"/>
          <w:sz w:val="20"/>
          <w:szCs w:val="20"/>
        </w:rPr>
        <w:t>ehemaligen</w:t>
      </w:r>
      <w:r w:rsidR="008E4D47" w:rsidRPr="00B14595">
        <w:rPr>
          <w:rFonts w:ascii="Arial" w:hAnsi="Arial" w:cs="Arial"/>
          <w:sz w:val="20"/>
          <w:szCs w:val="20"/>
        </w:rPr>
        <w:t xml:space="preserve"> </w:t>
      </w:r>
      <w:r w:rsidR="002007BC" w:rsidRPr="00B14595">
        <w:rPr>
          <w:rFonts w:ascii="Arial" w:hAnsi="Arial" w:cs="Arial"/>
          <w:sz w:val="20"/>
          <w:szCs w:val="20"/>
        </w:rPr>
        <w:t>Kabelwerks Köpenick.</w:t>
      </w:r>
      <w:r w:rsidR="00274A51" w:rsidRPr="00B14595">
        <w:rPr>
          <w:rFonts w:ascii="Arial" w:hAnsi="Arial" w:cs="Arial"/>
          <w:sz w:val="20"/>
          <w:szCs w:val="20"/>
        </w:rPr>
        <w:t xml:space="preserve"> </w:t>
      </w:r>
      <w:r w:rsidR="00B14595" w:rsidRPr="00B14595">
        <w:rPr>
          <w:rFonts w:ascii="Arial" w:hAnsi="Arial" w:cs="Arial"/>
          <w:sz w:val="20"/>
          <w:szCs w:val="20"/>
        </w:rPr>
        <w:t xml:space="preserve">Seit Schließung </w:t>
      </w:r>
      <w:r w:rsidR="00274A51" w:rsidRPr="00B14595">
        <w:rPr>
          <w:rFonts w:ascii="Arial" w:hAnsi="Arial" w:cs="Arial"/>
          <w:sz w:val="20"/>
          <w:szCs w:val="20"/>
        </w:rPr>
        <w:t xml:space="preserve">Mitte der neunziger Jahre sind die Gebäude ungenutzt und verfallen und das Gelände liegt brach. </w:t>
      </w:r>
      <w:r w:rsidR="002007BC" w:rsidRPr="00B14595">
        <w:rPr>
          <w:rFonts w:ascii="Arial" w:hAnsi="Arial" w:cs="Arial"/>
          <w:sz w:val="20"/>
          <w:szCs w:val="20"/>
        </w:rPr>
        <w:t xml:space="preserve">Für das </w:t>
      </w:r>
      <w:r w:rsidR="00274A51" w:rsidRPr="00B14595">
        <w:rPr>
          <w:rFonts w:ascii="Arial" w:hAnsi="Arial" w:cs="Arial"/>
          <w:sz w:val="20"/>
          <w:szCs w:val="20"/>
        </w:rPr>
        <w:t>r</w:t>
      </w:r>
      <w:r w:rsidRPr="00B14595">
        <w:rPr>
          <w:rFonts w:ascii="Arial" w:hAnsi="Arial" w:cs="Arial"/>
          <w:sz w:val="20"/>
          <w:szCs w:val="20"/>
        </w:rPr>
        <w:t xml:space="preserve">und </w:t>
      </w:r>
      <w:r w:rsidR="00952BE3" w:rsidRPr="00B14595">
        <w:rPr>
          <w:rFonts w:ascii="Arial" w:hAnsi="Arial" w:cs="Arial"/>
          <w:sz w:val="20"/>
          <w:szCs w:val="20"/>
        </w:rPr>
        <w:t xml:space="preserve">66.000 Quadratmeter </w:t>
      </w:r>
      <w:r w:rsidR="00274A51" w:rsidRPr="00B14595">
        <w:rPr>
          <w:rFonts w:ascii="Arial" w:hAnsi="Arial" w:cs="Arial"/>
          <w:sz w:val="20"/>
          <w:szCs w:val="20"/>
        </w:rPr>
        <w:t xml:space="preserve">große Areal </w:t>
      </w:r>
      <w:r w:rsidR="00B14595" w:rsidRPr="00B14595">
        <w:rPr>
          <w:rFonts w:ascii="Arial" w:hAnsi="Arial" w:cs="Arial"/>
          <w:sz w:val="20"/>
          <w:szCs w:val="20"/>
        </w:rPr>
        <w:t>führt der</w:t>
      </w:r>
      <w:r w:rsidR="008E4D47">
        <w:rPr>
          <w:rFonts w:ascii="Arial" w:hAnsi="Arial" w:cs="Arial"/>
          <w:sz w:val="20"/>
          <w:szCs w:val="20"/>
        </w:rPr>
        <w:t xml:space="preserve"> Bezirk</w:t>
      </w:r>
      <w:r w:rsidR="00B14595" w:rsidRPr="00B14595">
        <w:rPr>
          <w:rFonts w:ascii="Arial" w:hAnsi="Arial" w:cs="Arial"/>
          <w:sz w:val="20"/>
          <w:szCs w:val="20"/>
        </w:rPr>
        <w:t xml:space="preserve"> </w:t>
      </w:r>
      <w:r w:rsidR="002007BC" w:rsidRPr="00B14595">
        <w:rPr>
          <w:rFonts w:ascii="Arial" w:hAnsi="Arial" w:cs="Arial"/>
          <w:sz w:val="20"/>
          <w:szCs w:val="20"/>
        </w:rPr>
        <w:t>Treptow-Köpenick</w:t>
      </w:r>
      <w:r w:rsidR="00B14595" w:rsidRPr="00B14595">
        <w:rPr>
          <w:rFonts w:ascii="Arial" w:hAnsi="Arial" w:cs="Arial"/>
          <w:sz w:val="20"/>
          <w:szCs w:val="20"/>
        </w:rPr>
        <w:t xml:space="preserve"> das </w:t>
      </w:r>
      <w:r w:rsidR="002007BC" w:rsidRPr="00B14595">
        <w:rPr>
          <w:rFonts w:ascii="Arial" w:hAnsi="Arial" w:cs="Arial"/>
          <w:sz w:val="20"/>
          <w:szCs w:val="20"/>
        </w:rPr>
        <w:t>Verfahren zum Bebauungsplan 9-53</w:t>
      </w:r>
      <w:r w:rsidR="008E4D47">
        <w:rPr>
          <w:rFonts w:ascii="Arial" w:hAnsi="Arial" w:cs="Arial"/>
          <w:sz w:val="20"/>
          <w:szCs w:val="20"/>
        </w:rPr>
        <w:t xml:space="preserve"> durch</w:t>
      </w:r>
      <w:r w:rsidR="002007BC" w:rsidRPr="00B14595">
        <w:rPr>
          <w:rFonts w:ascii="Arial" w:hAnsi="Arial" w:cs="Arial"/>
          <w:sz w:val="20"/>
          <w:szCs w:val="20"/>
        </w:rPr>
        <w:t>.</w:t>
      </w:r>
      <w:r w:rsidR="007F19B5" w:rsidRPr="00B14595">
        <w:rPr>
          <w:rFonts w:ascii="Arial" w:hAnsi="Arial" w:cs="Arial"/>
          <w:sz w:val="20"/>
          <w:szCs w:val="20"/>
        </w:rPr>
        <w:t xml:space="preserve"> </w:t>
      </w:r>
      <w:r w:rsidR="00274A51" w:rsidRPr="00B14595">
        <w:rPr>
          <w:rFonts w:ascii="Arial" w:hAnsi="Arial" w:cs="Arial"/>
          <w:sz w:val="20"/>
          <w:szCs w:val="20"/>
        </w:rPr>
        <w:t>Nun kommt Bewegung in das Projekt</w:t>
      </w:r>
      <w:r w:rsidR="00B14595" w:rsidRPr="00B14595">
        <w:rPr>
          <w:rFonts w:ascii="Arial" w:hAnsi="Arial" w:cs="Arial"/>
          <w:sz w:val="20"/>
          <w:szCs w:val="20"/>
        </w:rPr>
        <w:t xml:space="preserve"> und erste Bagger rollen.</w:t>
      </w:r>
    </w:p>
    <w:p w14:paraId="5316CE06" w14:textId="77777777" w:rsidR="00A27E2D" w:rsidRDefault="00274A51" w:rsidP="00274A51">
      <w:pPr>
        <w:spacing w:after="0" w:line="360" w:lineRule="auto"/>
        <w:jc w:val="both"/>
        <w:rPr>
          <w:rFonts w:ascii="Arial" w:eastAsiaTheme="minorHAnsi" w:hAnsi="Arial" w:cs="Arial"/>
          <w:sz w:val="20"/>
          <w:szCs w:val="20"/>
        </w:rPr>
      </w:pPr>
      <w:r w:rsidRPr="00B14595">
        <w:rPr>
          <w:rFonts w:ascii="Arial" w:hAnsi="Arial" w:cs="Arial"/>
          <w:sz w:val="20"/>
          <w:szCs w:val="20"/>
        </w:rPr>
        <w:t xml:space="preserve">In Vorbereitung des geplanten neuen Quartiers mit </w:t>
      </w:r>
      <w:r w:rsidRPr="00B14595">
        <w:rPr>
          <w:rFonts w:ascii="Arial" w:eastAsiaTheme="minorHAnsi" w:hAnsi="Arial" w:cs="Arial"/>
          <w:sz w:val="20"/>
          <w:szCs w:val="20"/>
          <w:lang w:eastAsia="de-DE"/>
        </w:rPr>
        <w:t xml:space="preserve">rund </w:t>
      </w:r>
      <w:r w:rsidR="00E8064C" w:rsidRPr="00B14595">
        <w:rPr>
          <w:rFonts w:ascii="Arial" w:eastAsiaTheme="minorHAnsi" w:hAnsi="Arial" w:cs="Arial"/>
          <w:sz w:val="20"/>
          <w:szCs w:val="20"/>
        </w:rPr>
        <w:t>9</w:t>
      </w:r>
      <w:r w:rsidR="00E8064C">
        <w:rPr>
          <w:rFonts w:ascii="Arial" w:eastAsiaTheme="minorHAnsi" w:hAnsi="Arial" w:cs="Arial"/>
          <w:sz w:val="20"/>
          <w:szCs w:val="20"/>
        </w:rPr>
        <w:t>2</w:t>
      </w:r>
      <w:r w:rsidR="00E8064C" w:rsidRPr="00B14595">
        <w:rPr>
          <w:rFonts w:ascii="Arial" w:eastAsiaTheme="minorHAnsi" w:hAnsi="Arial" w:cs="Arial"/>
          <w:sz w:val="20"/>
          <w:szCs w:val="20"/>
        </w:rPr>
        <w:t xml:space="preserve">0 </w:t>
      </w:r>
      <w:r w:rsidR="00952BE3" w:rsidRPr="00B14595">
        <w:rPr>
          <w:rFonts w:ascii="Arial" w:eastAsiaTheme="minorHAnsi" w:hAnsi="Arial" w:cs="Arial"/>
          <w:sz w:val="20"/>
          <w:szCs w:val="20"/>
        </w:rPr>
        <w:t>Wohnungen,</w:t>
      </w:r>
      <w:r w:rsidRPr="00B14595">
        <w:rPr>
          <w:rFonts w:ascii="Arial" w:eastAsiaTheme="minorHAnsi" w:hAnsi="Arial" w:cs="Arial"/>
          <w:sz w:val="20"/>
          <w:szCs w:val="20"/>
        </w:rPr>
        <w:t xml:space="preserve"> </w:t>
      </w:r>
      <w:r w:rsidR="00E8064C">
        <w:rPr>
          <w:rFonts w:ascii="Arial" w:eastAsiaTheme="minorHAnsi" w:hAnsi="Arial" w:cs="Arial"/>
          <w:sz w:val="20"/>
          <w:szCs w:val="20"/>
        </w:rPr>
        <w:t xml:space="preserve">einer </w:t>
      </w:r>
      <w:r w:rsidR="00952BE3" w:rsidRPr="00B14595">
        <w:rPr>
          <w:rFonts w:ascii="Arial" w:eastAsiaTheme="minorHAnsi" w:hAnsi="Arial" w:cs="Arial"/>
          <w:sz w:val="20"/>
          <w:szCs w:val="20"/>
        </w:rPr>
        <w:t xml:space="preserve">Kita, </w:t>
      </w:r>
      <w:r w:rsidR="00E8064C">
        <w:rPr>
          <w:rFonts w:ascii="Arial" w:eastAsiaTheme="minorHAnsi" w:hAnsi="Arial" w:cs="Arial"/>
          <w:sz w:val="20"/>
          <w:szCs w:val="20"/>
        </w:rPr>
        <w:t xml:space="preserve">sowie nicht störendem Gewerbe (zum Beispiel </w:t>
      </w:r>
      <w:r w:rsidR="00E8064C" w:rsidRPr="00E8064C">
        <w:rPr>
          <w:rFonts w:ascii="Arial" w:eastAsiaTheme="minorHAnsi" w:hAnsi="Arial" w:cs="Arial"/>
          <w:sz w:val="20"/>
          <w:szCs w:val="20"/>
        </w:rPr>
        <w:t>Dienstleistungsbetriebe, Gastronomie, Künstler</w:t>
      </w:r>
      <w:r w:rsidR="00E8064C">
        <w:rPr>
          <w:rFonts w:ascii="Arial" w:eastAsiaTheme="minorHAnsi" w:hAnsi="Arial" w:cs="Arial"/>
          <w:sz w:val="20"/>
          <w:szCs w:val="20"/>
        </w:rPr>
        <w:t>a</w:t>
      </w:r>
      <w:r w:rsidR="00E8064C" w:rsidRPr="00E8064C">
        <w:rPr>
          <w:rFonts w:ascii="Arial" w:eastAsiaTheme="minorHAnsi" w:hAnsi="Arial" w:cs="Arial"/>
          <w:sz w:val="20"/>
          <w:szCs w:val="20"/>
        </w:rPr>
        <w:t>teliers</w:t>
      </w:r>
      <w:r w:rsidR="00E8064C">
        <w:rPr>
          <w:rFonts w:ascii="Arial" w:eastAsiaTheme="minorHAnsi" w:hAnsi="Arial" w:cs="Arial"/>
          <w:sz w:val="20"/>
          <w:szCs w:val="20"/>
        </w:rPr>
        <w:t xml:space="preserve"> oder </w:t>
      </w:r>
      <w:r w:rsidR="00E8064C" w:rsidRPr="00E8064C">
        <w:rPr>
          <w:rFonts w:ascii="Arial" w:eastAsiaTheme="minorHAnsi" w:hAnsi="Arial" w:cs="Arial"/>
          <w:sz w:val="20"/>
          <w:szCs w:val="20"/>
        </w:rPr>
        <w:t>Nahversorg</w:t>
      </w:r>
      <w:r w:rsidR="00E8064C">
        <w:rPr>
          <w:rFonts w:ascii="Arial" w:eastAsiaTheme="minorHAnsi" w:hAnsi="Arial" w:cs="Arial"/>
          <w:sz w:val="20"/>
          <w:szCs w:val="20"/>
        </w:rPr>
        <w:t>er)</w:t>
      </w:r>
      <w:r w:rsidRPr="00B14595">
        <w:rPr>
          <w:rFonts w:ascii="Arial" w:eastAsiaTheme="minorHAnsi" w:hAnsi="Arial" w:cs="Arial"/>
          <w:sz w:val="20"/>
          <w:szCs w:val="20"/>
        </w:rPr>
        <w:t xml:space="preserve"> beginnt die BUWOG die Bodensanierung des ehemals industriell genutzten und </w:t>
      </w:r>
      <w:r w:rsidR="00B14595" w:rsidRPr="00B14595">
        <w:rPr>
          <w:rFonts w:ascii="Arial" w:eastAsiaTheme="minorHAnsi" w:hAnsi="Arial" w:cs="Arial"/>
          <w:sz w:val="20"/>
          <w:szCs w:val="20"/>
        </w:rPr>
        <w:t xml:space="preserve">stark </w:t>
      </w:r>
      <w:r w:rsidRPr="00B14595">
        <w:rPr>
          <w:rFonts w:ascii="Arial" w:eastAsiaTheme="minorHAnsi" w:hAnsi="Arial" w:cs="Arial"/>
          <w:sz w:val="20"/>
          <w:szCs w:val="20"/>
        </w:rPr>
        <w:t>kontaminierten Areals.</w:t>
      </w:r>
      <w:r w:rsidR="00B14595" w:rsidRPr="00B14595">
        <w:rPr>
          <w:rFonts w:ascii="Arial" w:eastAsiaTheme="minorHAnsi" w:hAnsi="Arial" w:cs="Arial"/>
          <w:sz w:val="20"/>
          <w:szCs w:val="20"/>
        </w:rPr>
        <w:t xml:space="preserve"> </w:t>
      </w:r>
      <w:r w:rsidRPr="00B14595">
        <w:rPr>
          <w:rFonts w:ascii="Arial" w:eastAsiaTheme="minorHAnsi" w:hAnsi="Arial" w:cs="Arial"/>
          <w:sz w:val="20"/>
          <w:szCs w:val="20"/>
        </w:rPr>
        <w:t xml:space="preserve">Ab </w:t>
      </w:r>
      <w:r w:rsidR="00CE7740">
        <w:rPr>
          <w:rFonts w:ascii="Arial" w:eastAsiaTheme="minorHAnsi" w:hAnsi="Arial" w:cs="Arial"/>
          <w:sz w:val="20"/>
          <w:szCs w:val="20"/>
        </w:rPr>
        <w:t xml:space="preserve">Oktober </w:t>
      </w:r>
      <w:r w:rsidRPr="00B14595">
        <w:rPr>
          <w:rFonts w:ascii="Arial" w:eastAsiaTheme="minorHAnsi" w:hAnsi="Arial" w:cs="Arial"/>
          <w:sz w:val="20"/>
          <w:szCs w:val="20"/>
        </w:rPr>
        <w:t xml:space="preserve">2024 wird die BUWOG </w:t>
      </w:r>
      <w:r w:rsidR="00B14595" w:rsidRPr="00B14595">
        <w:rPr>
          <w:rFonts w:ascii="Arial" w:eastAsiaTheme="minorHAnsi" w:hAnsi="Arial" w:cs="Arial"/>
          <w:sz w:val="20"/>
          <w:szCs w:val="20"/>
        </w:rPr>
        <w:t xml:space="preserve">mit </w:t>
      </w:r>
      <w:r w:rsidRPr="00B14595">
        <w:rPr>
          <w:rFonts w:ascii="Arial" w:eastAsiaTheme="minorHAnsi" w:hAnsi="Arial" w:cs="Arial"/>
          <w:sz w:val="20"/>
          <w:szCs w:val="20"/>
        </w:rPr>
        <w:t>beauftragte</w:t>
      </w:r>
      <w:r w:rsidR="00B14595" w:rsidRPr="00B14595">
        <w:rPr>
          <w:rFonts w:ascii="Arial" w:eastAsiaTheme="minorHAnsi" w:hAnsi="Arial" w:cs="Arial"/>
          <w:sz w:val="20"/>
          <w:szCs w:val="20"/>
        </w:rPr>
        <w:t xml:space="preserve">n </w:t>
      </w:r>
      <w:r w:rsidRPr="00B14595">
        <w:rPr>
          <w:rFonts w:ascii="Arial" w:eastAsiaTheme="minorHAnsi" w:hAnsi="Arial" w:cs="Arial"/>
          <w:sz w:val="20"/>
          <w:szCs w:val="20"/>
        </w:rPr>
        <w:t>Fachunternehmen mit der Beräumung</w:t>
      </w:r>
      <w:r w:rsidR="008E4D47">
        <w:rPr>
          <w:rFonts w:ascii="Arial" w:eastAsiaTheme="minorHAnsi" w:hAnsi="Arial" w:cs="Arial"/>
          <w:sz w:val="20"/>
          <w:szCs w:val="20"/>
        </w:rPr>
        <w:t xml:space="preserve"> und Entsorgung von Altlasten</w:t>
      </w:r>
      <w:r w:rsidRPr="00B14595">
        <w:rPr>
          <w:rFonts w:ascii="Arial" w:eastAsiaTheme="minorHAnsi" w:hAnsi="Arial" w:cs="Arial"/>
          <w:sz w:val="20"/>
          <w:szCs w:val="20"/>
        </w:rPr>
        <w:t xml:space="preserve"> beginnen. Dabei</w:t>
      </w:r>
      <w:r w:rsidR="008E4D47">
        <w:rPr>
          <w:rFonts w:ascii="Arial" w:eastAsiaTheme="minorHAnsi" w:hAnsi="Arial" w:cs="Arial"/>
          <w:sz w:val="20"/>
          <w:szCs w:val="20"/>
        </w:rPr>
        <w:t xml:space="preserve"> werden marode, nicht erhaltenswerte Bestandsgebäude zurück gebaut</w:t>
      </w:r>
      <w:r w:rsidR="00E8064C">
        <w:rPr>
          <w:rFonts w:ascii="Arial" w:eastAsiaTheme="minorHAnsi" w:hAnsi="Arial" w:cs="Arial"/>
          <w:sz w:val="20"/>
          <w:szCs w:val="20"/>
        </w:rPr>
        <w:t>, Denkmalbereiche beräumt und gesichert, sowie</w:t>
      </w:r>
      <w:r w:rsidR="008E4D47">
        <w:rPr>
          <w:rFonts w:ascii="Arial" w:eastAsiaTheme="minorHAnsi" w:hAnsi="Arial" w:cs="Arial"/>
          <w:sz w:val="20"/>
          <w:szCs w:val="20"/>
        </w:rPr>
        <w:t xml:space="preserve"> vorhandene</w:t>
      </w:r>
      <w:r w:rsidR="00E8064C">
        <w:rPr>
          <w:rFonts w:ascii="Arial" w:eastAsiaTheme="minorHAnsi" w:hAnsi="Arial" w:cs="Arial"/>
          <w:sz w:val="20"/>
          <w:szCs w:val="20"/>
        </w:rPr>
        <w:t>s</w:t>
      </w:r>
      <w:r w:rsidR="008E4D47">
        <w:rPr>
          <w:rFonts w:ascii="Arial" w:eastAsiaTheme="minorHAnsi" w:hAnsi="Arial" w:cs="Arial"/>
          <w:sz w:val="20"/>
          <w:szCs w:val="20"/>
        </w:rPr>
        <w:t xml:space="preserve"> kontaminiertes Bodenmaterial fachgerecht entsorgt.</w:t>
      </w:r>
      <w:r w:rsidR="00E8064C">
        <w:rPr>
          <w:rFonts w:ascii="Arial" w:eastAsiaTheme="minorHAnsi" w:hAnsi="Arial" w:cs="Arial"/>
          <w:sz w:val="20"/>
          <w:szCs w:val="20"/>
        </w:rPr>
        <w:t xml:space="preserve"> </w:t>
      </w:r>
      <w:r w:rsidR="00B14595">
        <w:rPr>
          <w:rFonts w:ascii="Arial" w:eastAsiaTheme="minorHAnsi" w:hAnsi="Arial" w:cs="Arial"/>
          <w:sz w:val="20"/>
          <w:szCs w:val="20"/>
        </w:rPr>
        <w:t xml:space="preserve"> </w:t>
      </w:r>
      <w:r w:rsidRPr="00B14595">
        <w:rPr>
          <w:rFonts w:ascii="Arial" w:eastAsiaTheme="minorHAnsi" w:hAnsi="Arial" w:cs="Arial"/>
          <w:sz w:val="20"/>
          <w:szCs w:val="20"/>
        </w:rPr>
        <w:t>Die</w:t>
      </w:r>
      <w:r w:rsidR="00E8064C">
        <w:rPr>
          <w:rFonts w:ascii="Arial" w:eastAsiaTheme="minorHAnsi" w:hAnsi="Arial" w:cs="Arial"/>
          <w:sz w:val="20"/>
          <w:szCs w:val="20"/>
        </w:rPr>
        <w:t>se</w:t>
      </w:r>
      <w:r w:rsidRPr="00B14595">
        <w:rPr>
          <w:rFonts w:ascii="Arial" w:eastAsiaTheme="minorHAnsi" w:hAnsi="Arial" w:cs="Arial"/>
          <w:sz w:val="20"/>
          <w:szCs w:val="20"/>
        </w:rPr>
        <w:t xml:space="preserve"> </w:t>
      </w:r>
      <w:r w:rsidR="00E8064C">
        <w:rPr>
          <w:rFonts w:ascii="Arial" w:eastAsiaTheme="minorHAnsi" w:hAnsi="Arial" w:cs="Arial"/>
          <w:sz w:val="20"/>
          <w:szCs w:val="20"/>
        </w:rPr>
        <w:t>M</w:t>
      </w:r>
      <w:r w:rsidR="00E8064C" w:rsidRPr="00B14595">
        <w:rPr>
          <w:rFonts w:ascii="Arial" w:eastAsiaTheme="minorHAnsi" w:hAnsi="Arial" w:cs="Arial"/>
          <w:sz w:val="20"/>
          <w:szCs w:val="20"/>
        </w:rPr>
        <w:t xml:space="preserve">aßnahmen </w:t>
      </w:r>
      <w:r w:rsidRPr="00B14595">
        <w:rPr>
          <w:rFonts w:ascii="Arial" w:eastAsiaTheme="minorHAnsi" w:hAnsi="Arial" w:cs="Arial"/>
          <w:sz w:val="20"/>
          <w:szCs w:val="20"/>
        </w:rPr>
        <w:t xml:space="preserve">umfassen einen Zeitraum von </w:t>
      </w:r>
      <w:r w:rsidR="00E8064C">
        <w:rPr>
          <w:rFonts w:ascii="Arial" w:eastAsiaTheme="minorHAnsi" w:hAnsi="Arial" w:cs="Arial"/>
          <w:sz w:val="20"/>
          <w:szCs w:val="20"/>
        </w:rPr>
        <w:t>zunächst</w:t>
      </w:r>
      <w:r w:rsidR="00E8064C" w:rsidRPr="00B14595">
        <w:rPr>
          <w:rFonts w:ascii="Arial" w:eastAsiaTheme="minorHAnsi" w:hAnsi="Arial" w:cs="Arial"/>
          <w:sz w:val="20"/>
          <w:szCs w:val="20"/>
        </w:rPr>
        <w:t xml:space="preserve"> </w:t>
      </w:r>
      <w:r w:rsidR="00E8064C">
        <w:rPr>
          <w:rFonts w:ascii="Arial" w:eastAsiaTheme="minorHAnsi" w:hAnsi="Arial" w:cs="Arial"/>
          <w:sz w:val="20"/>
          <w:szCs w:val="20"/>
        </w:rPr>
        <w:t xml:space="preserve">ca. 15 </w:t>
      </w:r>
      <w:r w:rsidRPr="00B14595">
        <w:rPr>
          <w:rFonts w:ascii="Arial" w:eastAsiaTheme="minorHAnsi" w:hAnsi="Arial" w:cs="Arial"/>
          <w:sz w:val="20"/>
          <w:szCs w:val="20"/>
        </w:rPr>
        <w:t>Monaten</w:t>
      </w:r>
      <w:r w:rsidR="00E8064C">
        <w:rPr>
          <w:rFonts w:ascii="Arial" w:eastAsiaTheme="minorHAnsi" w:hAnsi="Arial" w:cs="Arial"/>
          <w:sz w:val="20"/>
          <w:szCs w:val="20"/>
        </w:rPr>
        <w:t>.</w:t>
      </w:r>
      <w:r w:rsidRPr="00B14595">
        <w:rPr>
          <w:rFonts w:ascii="Arial" w:eastAsiaTheme="minorHAnsi" w:hAnsi="Arial" w:cs="Arial"/>
          <w:sz w:val="20"/>
          <w:szCs w:val="20"/>
        </w:rPr>
        <w:t xml:space="preserve"> </w:t>
      </w:r>
      <w:r w:rsidR="00D00994">
        <w:rPr>
          <w:rFonts w:ascii="Arial" w:eastAsiaTheme="minorHAnsi" w:hAnsi="Arial" w:cs="Arial"/>
          <w:sz w:val="20"/>
          <w:szCs w:val="20"/>
        </w:rPr>
        <w:t xml:space="preserve">Die </w:t>
      </w:r>
      <w:r w:rsidR="00E779EA">
        <w:rPr>
          <w:rFonts w:ascii="Arial" w:eastAsiaTheme="minorHAnsi" w:hAnsi="Arial" w:cs="Arial"/>
          <w:sz w:val="20"/>
          <w:szCs w:val="20"/>
        </w:rPr>
        <w:t>BUWOG strebt darüber hinaus in Abstimmung mit dem Bezirk ein Bauantragsverfahren zur bauliche</w:t>
      </w:r>
      <w:r w:rsidR="00F82324">
        <w:rPr>
          <w:rFonts w:ascii="Arial" w:eastAsiaTheme="minorHAnsi" w:hAnsi="Arial" w:cs="Arial"/>
          <w:sz w:val="20"/>
          <w:szCs w:val="20"/>
        </w:rPr>
        <w:t>n</w:t>
      </w:r>
      <w:r w:rsidR="00E779EA">
        <w:rPr>
          <w:rFonts w:ascii="Arial" w:eastAsiaTheme="minorHAnsi" w:hAnsi="Arial" w:cs="Arial"/>
          <w:sz w:val="20"/>
          <w:szCs w:val="20"/>
        </w:rPr>
        <w:t xml:space="preserve"> Instandsetzung der Denkmalbereiche an.</w:t>
      </w:r>
      <w:r w:rsidR="00D04137">
        <w:rPr>
          <w:rFonts w:ascii="Arial" w:eastAsiaTheme="minorHAnsi" w:hAnsi="Arial" w:cs="Arial"/>
          <w:sz w:val="20"/>
          <w:szCs w:val="20"/>
        </w:rPr>
        <w:t xml:space="preserve"> </w:t>
      </w:r>
    </w:p>
    <w:p w14:paraId="1B28D873" w14:textId="4D4E621D" w:rsidR="00274A51" w:rsidRPr="00B14595" w:rsidRDefault="00B14595" w:rsidP="00274A51">
      <w:pPr>
        <w:spacing w:after="0" w:line="360" w:lineRule="auto"/>
        <w:jc w:val="both"/>
        <w:rPr>
          <w:rFonts w:ascii="Arial" w:eastAsiaTheme="minorHAnsi" w:hAnsi="Arial" w:cs="Arial"/>
          <w:sz w:val="20"/>
          <w:szCs w:val="20"/>
        </w:rPr>
      </w:pPr>
      <w:r w:rsidRPr="00B14595">
        <w:rPr>
          <w:rFonts w:ascii="Arial" w:eastAsiaTheme="minorHAnsi" w:hAnsi="Arial" w:cs="Arial"/>
          <w:sz w:val="20"/>
          <w:szCs w:val="20"/>
        </w:rPr>
        <w:t>Nach</w:t>
      </w:r>
      <w:r w:rsidR="005A3AD7" w:rsidRPr="00B14595">
        <w:rPr>
          <w:rFonts w:ascii="Arial" w:eastAsiaTheme="minorHAnsi" w:hAnsi="Arial" w:cs="Arial"/>
          <w:sz w:val="20"/>
          <w:szCs w:val="20"/>
        </w:rPr>
        <w:t xml:space="preserve"> Abschluss des </w:t>
      </w:r>
      <w:r w:rsidRPr="00B14595">
        <w:rPr>
          <w:rFonts w:ascii="Arial" w:eastAsiaTheme="minorHAnsi" w:hAnsi="Arial" w:cs="Arial"/>
          <w:sz w:val="20"/>
          <w:szCs w:val="20"/>
        </w:rPr>
        <w:t xml:space="preserve">laufenden </w:t>
      </w:r>
      <w:r w:rsidR="005A3AD7" w:rsidRPr="00B14595">
        <w:rPr>
          <w:rFonts w:ascii="Arial" w:eastAsiaTheme="minorHAnsi" w:hAnsi="Arial" w:cs="Arial"/>
          <w:sz w:val="20"/>
          <w:szCs w:val="20"/>
        </w:rPr>
        <w:t xml:space="preserve">Bebauungsplanverfahrens </w:t>
      </w:r>
      <w:r w:rsidRPr="00B14595">
        <w:rPr>
          <w:rFonts w:ascii="Arial" w:eastAsiaTheme="minorHAnsi" w:hAnsi="Arial" w:cs="Arial"/>
          <w:sz w:val="20"/>
          <w:szCs w:val="20"/>
        </w:rPr>
        <w:t>des</w:t>
      </w:r>
      <w:r w:rsidR="005A3AD7" w:rsidRPr="00B14595">
        <w:rPr>
          <w:rFonts w:ascii="Arial" w:eastAsiaTheme="minorHAnsi" w:hAnsi="Arial" w:cs="Arial"/>
          <w:sz w:val="20"/>
          <w:szCs w:val="20"/>
        </w:rPr>
        <w:t xml:space="preserve"> Bezirk</w:t>
      </w:r>
      <w:r w:rsidRPr="00B14595">
        <w:rPr>
          <w:rFonts w:ascii="Arial" w:eastAsiaTheme="minorHAnsi" w:hAnsi="Arial" w:cs="Arial"/>
          <w:sz w:val="20"/>
          <w:szCs w:val="20"/>
        </w:rPr>
        <w:t>s</w:t>
      </w:r>
      <w:r w:rsidR="005A3AD7" w:rsidRPr="00B14595">
        <w:rPr>
          <w:rFonts w:ascii="Arial" w:eastAsiaTheme="minorHAnsi" w:hAnsi="Arial" w:cs="Arial"/>
          <w:sz w:val="20"/>
          <w:szCs w:val="20"/>
        </w:rPr>
        <w:t xml:space="preserve"> </w:t>
      </w:r>
      <w:r w:rsidRPr="00B14595">
        <w:rPr>
          <w:rFonts w:ascii="Arial" w:eastAsiaTheme="minorHAnsi" w:hAnsi="Arial" w:cs="Arial"/>
          <w:sz w:val="20"/>
          <w:szCs w:val="20"/>
        </w:rPr>
        <w:t xml:space="preserve">kann </w:t>
      </w:r>
      <w:r w:rsidR="00E779EA">
        <w:rPr>
          <w:rFonts w:ascii="Arial" w:eastAsiaTheme="minorHAnsi" w:hAnsi="Arial" w:cs="Arial"/>
          <w:sz w:val="20"/>
          <w:szCs w:val="20"/>
        </w:rPr>
        <w:t>dan</w:t>
      </w:r>
      <w:r w:rsidR="00B01B50">
        <w:rPr>
          <w:rFonts w:ascii="Arial" w:eastAsiaTheme="minorHAnsi" w:hAnsi="Arial" w:cs="Arial"/>
          <w:sz w:val="20"/>
          <w:szCs w:val="20"/>
        </w:rPr>
        <w:t>ach</w:t>
      </w:r>
      <w:r w:rsidR="00E779EA">
        <w:rPr>
          <w:rFonts w:ascii="Arial" w:eastAsiaTheme="minorHAnsi" w:hAnsi="Arial" w:cs="Arial"/>
          <w:sz w:val="20"/>
          <w:szCs w:val="20"/>
        </w:rPr>
        <w:t xml:space="preserve"> </w:t>
      </w:r>
      <w:r w:rsidRPr="00B14595">
        <w:rPr>
          <w:rFonts w:ascii="Arial" w:eastAsiaTheme="minorHAnsi" w:hAnsi="Arial" w:cs="Arial"/>
          <w:sz w:val="20"/>
          <w:szCs w:val="20"/>
        </w:rPr>
        <w:t>die Umsetzung der städtebaulichen Ziele</w:t>
      </w:r>
      <w:r w:rsidR="00B01B50">
        <w:rPr>
          <w:rFonts w:ascii="Arial" w:eastAsiaTheme="minorHAnsi" w:hAnsi="Arial" w:cs="Arial"/>
          <w:sz w:val="20"/>
          <w:szCs w:val="20"/>
        </w:rPr>
        <w:t>, insbesondere des Wohnungsneubaus</w:t>
      </w:r>
      <w:r w:rsidRPr="00B14595">
        <w:rPr>
          <w:rFonts w:ascii="Arial" w:eastAsiaTheme="minorHAnsi" w:hAnsi="Arial" w:cs="Arial"/>
          <w:sz w:val="20"/>
          <w:szCs w:val="20"/>
        </w:rPr>
        <w:t xml:space="preserve"> beginnen.</w:t>
      </w:r>
    </w:p>
    <w:p w14:paraId="10B8E51F" w14:textId="77777777" w:rsidR="00274A51" w:rsidRPr="00B14595" w:rsidRDefault="00274A51" w:rsidP="00274A51">
      <w:pPr>
        <w:spacing w:after="0" w:line="360" w:lineRule="auto"/>
        <w:jc w:val="both"/>
        <w:rPr>
          <w:rFonts w:ascii="Arial" w:hAnsi="Arial" w:cs="Arial"/>
          <w:sz w:val="20"/>
          <w:szCs w:val="20"/>
        </w:rPr>
      </w:pPr>
    </w:p>
    <w:p w14:paraId="655EE7B0" w14:textId="77777777" w:rsidR="00F05C53" w:rsidRPr="00274A51" w:rsidRDefault="00F05C53" w:rsidP="00274A51">
      <w:pPr>
        <w:pStyle w:val="xmsonormal"/>
        <w:spacing w:line="360" w:lineRule="auto"/>
        <w:ind w:right="1"/>
        <w:jc w:val="both"/>
        <w:rPr>
          <w:rFonts w:ascii="Arial" w:hAnsi="Arial" w:cs="Arial"/>
          <w:sz w:val="20"/>
          <w:szCs w:val="20"/>
        </w:rPr>
      </w:pPr>
      <w:r w:rsidRPr="00274A51">
        <w:rPr>
          <w:rFonts w:ascii="Arial" w:hAnsi="Arial" w:cs="Arial"/>
          <w:b/>
          <w:bCs/>
          <w:sz w:val="20"/>
          <w:szCs w:val="20"/>
        </w:rPr>
        <w:t>Über die BUWOG</w:t>
      </w:r>
    </w:p>
    <w:p w14:paraId="04EB44DA" w14:textId="77777777" w:rsidR="00F05C53" w:rsidRPr="00274A51" w:rsidRDefault="00F05C53" w:rsidP="00274A51">
      <w:pPr>
        <w:pStyle w:val="xmsonormal"/>
        <w:spacing w:line="360" w:lineRule="auto"/>
        <w:jc w:val="both"/>
        <w:rPr>
          <w:rFonts w:ascii="Arial" w:hAnsi="Arial" w:cs="Arial"/>
          <w:sz w:val="20"/>
          <w:szCs w:val="20"/>
        </w:rPr>
      </w:pPr>
      <w:r w:rsidRPr="00274A51">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50BD009D" w14:textId="77777777" w:rsidR="00F05C53" w:rsidRPr="00274A51" w:rsidRDefault="00F05C53" w:rsidP="00274A51">
      <w:pPr>
        <w:pStyle w:val="xmsonormal"/>
        <w:spacing w:line="360" w:lineRule="auto"/>
        <w:jc w:val="both"/>
        <w:rPr>
          <w:rFonts w:ascii="Arial" w:hAnsi="Arial" w:cs="Arial"/>
          <w:sz w:val="20"/>
          <w:szCs w:val="20"/>
        </w:rPr>
      </w:pPr>
      <w:r w:rsidRPr="00274A51">
        <w:rPr>
          <w:rFonts w:ascii="Arial" w:hAnsi="Arial" w:cs="Arial"/>
          <w:b/>
          <w:bCs/>
          <w:sz w:val="20"/>
          <w:szCs w:val="20"/>
        </w:rPr>
        <w:t> </w:t>
      </w:r>
    </w:p>
    <w:p w14:paraId="7DCD6152" w14:textId="77777777" w:rsidR="00F05C53" w:rsidRPr="00F05C53" w:rsidRDefault="00F05C53" w:rsidP="00274A51">
      <w:pPr>
        <w:pStyle w:val="xmsonormal"/>
        <w:spacing w:line="360" w:lineRule="auto"/>
        <w:jc w:val="both"/>
        <w:rPr>
          <w:rFonts w:ascii="Arial" w:hAnsi="Arial" w:cs="Arial"/>
          <w:sz w:val="20"/>
          <w:szCs w:val="20"/>
        </w:rPr>
      </w:pPr>
      <w:r w:rsidRPr="00F05C53">
        <w:rPr>
          <w:rFonts w:ascii="Arial" w:hAnsi="Arial" w:cs="Arial"/>
          <w:b/>
          <w:bCs/>
          <w:sz w:val="20"/>
          <w:szCs w:val="20"/>
        </w:rPr>
        <w:t>Medienanfragen Deutschland</w:t>
      </w:r>
    </w:p>
    <w:p w14:paraId="4B1B8245" w14:textId="77777777" w:rsidR="00F05C53" w:rsidRPr="00F05C53" w:rsidRDefault="00F05C53" w:rsidP="00274A51">
      <w:pPr>
        <w:pStyle w:val="xmsonormal"/>
        <w:spacing w:line="360" w:lineRule="auto"/>
        <w:jc w:val="both"/>
        <w:rPr>
          <w:rFonts w:ascii="Arial" w:hAnsi="Arial" w:cs="Arial"/>
          <w:sz w:val="20"/>
          <w:szCs w:val="20"/>
        </w:rPr>
      </w:pPr>
      <w:r w:rsidRPr="00F05C53">
        <w:rPr>
          <w:rFonts w:ascii="Arial" w:hAnsi="Arial" w:cs="Arial"/>
          <w:sz w:val="20"/>
          <w:szCs w:val="20"/>
        </w:rPr>
        <w:t>Michael Divé</w:t>
      </w:r>
    </w:p>
    <w:p w14:paraId="79617817" w14:textId="77777777" w:rsidR="00F05C53" w:rsidRPr="00F05C53" w:rsidRDefault="00F05C53" w:rsidP="00274A51">
      <w:pPr>
        <w:pStyle w:val="xmsonormal"/>
        <w:spacing w:line="360" w:lineRule="auto"/>
        <w:jc w:val="both"/>
        <w:rPr>
          <w:rFonts w:ascii="Arial" w:hAnsi="Arial" w:cs="Arial"/>
          <w:sz w:val="20"/>
          <w:szCs w:val="20"/>
        </w:rPr>
      </w:pPr>
      <w:r w:rsidRPr="00F05C53">
        <w:rPr>
          <w:rFonts w:ascii="Arial" w:hAnsi="Arial" w:cs="Arial"/>
          <w:sz w:val="20"/>
          <w:szCs w:val="20"/>
        </w:rPr>
        <w:t>Pressesprecher BUWOG Deutschland</w:t>
      </w:r>
    </w:p>
    <w:p w14:paraId="2B490131" w14:textId="77777777" w:rsidR="00F05C53" w:rsidRPr="00F05C53" w:rsidRDefault="00F05C53" w:rsidP="00274A51">
      <w:pPr>
        <w:pStyle w:val="xmsonormal"/>
        <w:spacing w:line="360" w:lineRule="auto"/>
        <w:jc w:val="both"/>
        <w:rPr>
          <w:rFonts w:ascii="Arial" w:hAnsi="Arial" w:cs="Arial"/>
          <w:sz w:val="20"/>
          <w:szCs w:val="20"/>
        </w:rPr>
      </w:pPr>
      <w:r w:rsidRPr="00F05C53">
        <w:rPr>
          <w:rFonts w:ascii="Arial" w:hAnsi="Arial" w:cs="Arial"/>
          <w:sz w:val="20"/>
          <w:szCs w:val="20"/>
        </w:rPr>
        <w:t>BUWOG Bauträger GmbH</w:t>
      </w:r>
    </w:p>
    <w:p w14:paraId="2ABF91F0" w14:textId="77777777" w:rsidR="00F05C53" w:rsidRPr="00F05C53" w:rsidRDefault="00F05C53" w:rsidP="00274A51">
      <w:pPr>
        <w:pStyle w:val="xmsonormal"/>
        <w:spacing w:line="360" w:lineRule="auto"/>
        <w:jc w:val="both"/>
        <w:rPr>
          <w:rFonts w:ascii="Arial" w:hAnsi="Arial" w:cs="Arial"/>
          <w:sz w:val="20"/>
          <w:szCs w:val="20"/>
        </w:rPr>
      </w:pPr>
      <w:r w:rsidRPr="00F05C53">
        <w:rPr>
          <w:rFonts w:ascii="Arial" w:hAnsi="Arial" w:cs="Arial"/>
          <w:sz w:val="20"/>
          <w:szCs w:val="20"/>
        </w:rPr>
        <w:t xml:space="preserve">Email: </w:t>
      </w:r>
      <w:hyperlink r:id="rId7" w:history="1">
        <w:r w:rsidRPr="00F05C53">
          <w:rPr>
            <w:rStyle w:val="Hyperlink"/>
            <w:rFonts w:ascii="Arial" w:hAnsi="Arial" w:cs="Arial"/>
            <w:sz w:val="20"/>
            <w:szCs w:val="20"/>
          </w:rPr>
          <w:t>michael.dive@buwog.com</w:t>
        </w:r>
      </w:hyperlink>
      <w:r w:rsidRPr="00F05C53">
        <w:rPr>
          <w:rFonts w:ascii="Arial" w:hAnsi="Arial" w:cs="Arial"/>
          <w:color w:val="0000FF"/>
          <w:sz w:val="20"/>
          <w:szCs w:val="20"/>
          <w:u w:val="single"/>
        </w:rPr>
        <w:t xml:space="preserve"> </w:t>
      </w:r>
    </w:p>
    <w:p w14:paraId="35BE92B8" w14:textId="3FA8F69F" w:rsidR="0033213C" w:rsidRPr="00B305CF" w:rsidRDefault="00F05C53" w:rsidP="00274A51">
      <w:pPr>
        <w:pStyle w:val="xmsonormal"/>
        <w:spacing w:line="360" w:lineRule="auto"/>
        <w:jc w:val="both"/>
      </w:pPr>
      <w:r w:rsidRPr="00F05C53">
        <w:rPr>
          <w:rFonts w:ascii="Arial" w:hAnsi="Arial" w:cs="Arial"/>
          <w:sz w:val="20"/>
          <w:szCs w:val="20"/>
        </w:rPr>
        <w:t>T: +49 159 04 62 19 93</w:t>
      </w:r>
    </w:p>
    <w:sectPr w:rsidR="0033213C" w:rsidRPr="00B305CF" w:rsidSect="00A52FED">
      <w:headerReference w:type="default" r:id="rId8"/>
      <w:footerReference w:type="default" r:id="rId9"/>
      <w:pgSz w:w="11906" w:h="16838"/>
      <w:pgMar w:top="1985"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334D" w14:textId="77777777" w:rsidR="005C4298" w:rsidRDefault="005C4298" w:rsidP="00576515">
      <w:pPr>
        <w:spacing w:after="0" w:line="240" w:lineRule="auto"/>
      </w:pPr>
      <w:r>
        <w:separator/>
      </w:r>
    </w:p>
  </w:endnote>
  <w:endnote w:type="continuationSeparator" w:id="0">
    <w:p w14:paraId="37220580" w14:textId="77777777" w:rsidR="005C4298" w:rsidRDefault="005C4298"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F82324" w:rsidRPr="003666F3" w:rsidRDefault="00F82324"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076F" w14:textId="77777777" w:rsidR="005C4298" w:rsidRDefault="005C4298" w:rsidP="00576515">
      <w:pPr>
        <w:spacing w:after="0" w:line="240" w:lineRule="auto"/>
      </w:pPr>
      <w:r>
        <w:separator/>
      </w:r>
    </w:p>
  </w:footnote>
  <w:footnote w:type="continuationSeparator" w:id="0">
    <w:p w14:paraId="7696C304" w14:textId="77777777" w:rsidR="005C4298" w:rsidRDefault="005C4298"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F82324" w:rsidRDefault="00F82324" w:rsidP="00B47927">
    <w:pPr>
      <w:pStyle w:val="Kopfzeile"/>
      <w:jc w:val="right"/>
    </w:pPr>
  </w:p>
  <w:p w14:paraId="5FF4505D" w14:textId="77777777" w:rsidR="00F82324"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1" name="Grafik 1"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F82324" w:rsidRDefault="00F82324" w:rsidP="00B47927">
    <w:pPr>
      <w:pStyle w:val="Kopfzeile"/>
      <w:jc w:val="right"/>
    </w:pPr>
  </w:p>
  <w:p w14:paraId="55EBA606" w14:textId="77777777" w:rsidR="00F82324" w:rsidRPr="00941483" w:rsidRDefault="00F82324" w:rsidP="00B47927">
    <w:pPr>
      <w:pStyle w:val="Kopfzeile"/>
      <w:jc w:val="right"/>
      <w:rPr>
        <w:color w:val="FF0000"/>
      </w:rPr>
    </w:pPr>
  </w:p>
  <w:p w14:paraId="4C4D2ADE" w14:textId="77777777" w:rsidR="00F82324" w:rsidRDefault="00F82324" w:rsidP="00B47927">
    <w:pPr>
      <w:pStyle w:val="Kopfzeile"/>
      <w:jc w:val="right"/>
    </w:pPr>
  </w:p>
  <w:p w14:paraId="477255B3" w14:textId="77777777" w:rsidR="00F82324" w:rsidRDefault="00F82324" w:rsidP="00B47927">
    <w:pPr>
      <w:pStyle w:val="Kopfzeile"/>
      <w:jc w:val="right"/>
    </w:pPr>
  </w:p>
  <w:p w14:paraId="084E7FB5" w14:textId="77777777" w:rsidR="00F82324" w:rsidRDefault="00F82324"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8pt;height:144.6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76E68"/>
    <w:multiLevelType w:val="multilevel"/>
    <w:tmpl w:val="D8D0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B486E"/>
    <w:multiLevelType w:val="multilevel"/>
    <w:tmpl w:val="CFF2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20967"/>
    <w:rsid w:val="00025BF1"/>
    <w:rsid w:val="0005087F"/>
    <w:rsid w:val="00092D61"/>
    <w:rsid w:val="000A471A"/>
    <w:rsid w:val="000C4C66"/>
    <w:rsid w:val="000D7D5F"/>
    <w:rsid w:val="00100523"/>
    <w:rsid w:val="001567B6"/>
    <w:rsid w:val="001B3DFF"/>
    <w:rsid w:val="001C0BE8"/>
    <w:rsid w:val="002007BC"/>
    <w:rsid w:val="00204F6B"/>
    <w:rsid w:val="00214EB9"/>
    <w:rsid w:val="002244D7"/>
    <w:rsid w:val="002245A9"/>
    <w:rsid w:val="00235C85"/>
    <w:rsid w:val="00247B58"/>
    <w:rsid w:val="00274A51"/>
    <w:rsid w:val="0028094D"/>
    <w:rsid w:val="002909A9"/>
    <w:rsid w:val="002C63EA"/>
    <w:rsid w:val="002D5EA6"/>
    <w:rsid w:val="0033213C"/>
    <w:rsid w:val="00336AB1"/>
    <w:rsid w:val="00346004"/>
    <w:rsid w:val="00362073"/>
    <w:rsid w:val="00392C89"/>
    <w:rsid w:val="003A6AF3"/>
    <w:rsid w:val="003B1D43"/>
    <w:rsid w:val="003D17EA"/>
    <w:rsid w:val="003D5612"/>
    <w:rsid w:val="003F16CA"/>
    <w:rsid w:val="003F63FB"/>
    <w:rsid w:val="00402D3A"/>
    <w:rsid w:val="00436403"/>
    <w:rsid w:val="004414CD"/>
    <w:rsid w:val="00447E16"/>
    <w:rsid w:val="00466AEA"/>
    <w:rsid w:val="0049496D"/>
    <w:rsid w:val="004B515F"/>
    <w:rsid w:val="004C0747"/>
    <w:rsid w:val="004D1A3A"/>
    <w:rsid w:val="004E50CF"/>
    <w:rsid w:val="005042EF"/>
    <w:rsid w:val="00511374"/>
    <w:rsid w:val="00534091"/>
    <w:rsid w:val="00576515"/>
    <w:rsid w:val="005A3AD7"/>
    <w:rsid w:val="005C4298"/>
    <w:rsid w:val="005E05EB"/>
    <w:rsid w:val="005F398A"/>
    <w:rsid w:val="005F53DD"/>
    <w:rsid w:val="00604065"/>
    <w:rsid w:val="00612EB5"/>
    <w:rsid w:val="00634452"/>
    <w:rsid w:val="00634B4C"/>
    <w:rsid w:val="00637351"/>
    <w:rsid w:val="0067203B"/>
    <w:rsid w:val="006A5F45"/>
    <w:rsid w:val="006B2437"/>
    <w:rsid w:val="006C7698"/>
    <w:rsid w:val="006D6A7D"/>
    <w:rsid w:val="006E6BDF"/>
    <w:rsid w:val="006F4084"/>
    <w:rsid w:val="007630E0"/>
    <w:rsid w:val="00770244"/>
    <w:rsid w:val="00774E52"/>
    <w:rsid w:val="00786C01"/>
    <w:rsid w:val="007E3A76"/>
    <w:rsid w:val="007F19B5"/>
    <w:rsid w:val="00801DC6"/>
    <w:rsid w:val="00830E20"/>
    <w:rsid w:val="0084023C"/>
    <w:rsid w:val="008403E9"/>
    <w:rsid w:val="00851902"/>
    <w:rsid w:val="00870979"/>
    <w:rsid w:val="00881A2C"/>
    <w:rsid w:val="008E4D47"/>
    <w:rsid w:val="008E6051"/>
    <w:rsid w:val="00952BE3"/>
    <w:rsid w:val="00960204"/>
    <w:rsid w:val="00961186"/>
    <w:rsid w:val="00963070"/>
    <w:rsid w:val="009B3035"/>
    <w:rsid w:val="009D07B6"/>
    <w:rsid w:val="009E713B"/>
    <w:rsid w:val="009E7E09"/>
    <w:rsid w:val="00A032FD"/>
    <w:rsid w:val="00A17399"/>
    <w:rsid w:val="00A27E2D"/>
    <w:rsid w:val="00A52FED"/>
    <w:rsid w:val="00AC7F5C"/>
    <w:rsid w:val="00AD085B"/>
    <w:rsid w:val="00AD1B56"/>
    <w:rsid w:val="00AD578E"/>
    <w:rsid w:val="00AE3C5B"/>
    <w:rsid w:val="00AF1211"/>
    <w:rsid w:val="00AF4EA5"/>
    <w:rsid w:val="00B01B50"/>
    <w:rsid w:val="00B048DA"/>
    <w:rsid w:val="00B14595"/>
    <w:rsid w:val="00B305CF"/>
    <w:rsid w:val="00B61E81"/>
    <w:rsid w:val="00B9370F"/>
    <w:rsid w:val="00BB0CC1"/>
    <w:rsid w:val="00BC2FC2"/>
    <w:rsid w:val="00C433AA"/>
    <w:rsid w:val="00C618A2"/>
    <w:rsid w:val="00C61CC1"/>
    <w:rsid w:val="00C8511E"/>
    <w:rsid w:val="00C86E49"/>
    <w:rsid w:val="00C95BF7"/>
    <w:rsid w:val="00CA20DF"/>
    <w:rsid w:val="00CA323F"/>
    <w:rsid w:val="00CE6D9F"/>
    <w:rsid w:val="00CE7740"/>
    <w:rsid w:val="00CF7136"/>
    <w:rsid w:val="00CF71CE"/>
    <w:rsid w:val="00D00994"/>
    <w:rsid w:val="00D01F14"/>
    <w:rsid w:val="00D04137"/>
    <w:rsid w:val="00D13F1C"/>
    <w:rsid w:val="00D1552B"/>
    <w:rsid w:val="00D350B5"/>
    <w:rsid w:val="00D50EA4"/>
    <w:rsid w:val="00D62368"/>
    <w:rsid w:val="00D63CD4"/>
    <w:rsid w:val="00DA22A5"/>
    <w:rsid w:val="00DB23FF"/>
    <w:rsid w:val="00DD0BCF"/>
    <w:rsid w:val="00DD6F58"/>
    <w:rsid w:val="00DE4D10"/>
    <w:rsid w:val="00DF1F1B"/>
    <w:rsid w:val="00E34B8B"/>
    <w:rsid w:val="00E43FEC"/>
    <w:rsid w:val="00E528DD"/>
    <w:rsid w:val="00E67528"/>
    <w:rsid w:val="00E779EA"/>
    <w:rsid w:val="00E8064C"/>
    <w:rsid w:val="00EA7301"/>
    <w:rsid w:val="00ED0A03"/>
    <w:rsid w:val="00ED164D"/>
    <w:rsid w:val="00ED57ED"/>
    <w:rsid w:val="00F05C53"/>
    <w:rsid w:val="00F544B8"/>
    <w:rsid w:val="00F6377D"/>
    <w:rsid w:val="00F82324"/>
    <w:rsid w:val="00F84185"/>
    <w:rsid w:val="00FB5573"/>
    <w:rsid w:val="00FF4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392C8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3">
    <w:name w:val="heading 3"/>
    <w:basedOn w:val="Standard"/>
    <w:link w:val="berschrift3Zchn"/>
    <w:uiPriority w:val="9"/>
    <w:qFormat/>
    <w:rsid w:val="00B305CF"/>
    <w:pPr>
      <w:spacing w:before="100" w:beforeAutospacing="1" w:after="100" w:afterAutospacing="1" w:line="240" w:lineRule="auto"/>
      <w:outlineLvl w:val="2"/>
    </w:pPr>
    <w:rPr>
      <w:rFonts w:ascii="Times New Roman" w:eastAsia="Times New Roman" w:hAnsi="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paragraph" w:styleId="berarbeitung">
    <w:name w:val="Revision"/>
    <w:hidden/>
    <w:uiPriority w:val="99"/>
    <w:semiHidden/>
    <w:rsid w:val="00851902"/>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8519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902"/>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851902"/>
    <w:rPr>
      <w:sz w:val="16"/>
      <w:szCs w:val="16"/>
    </w:rPr>
  </w:style>
  <w:style w:type="paragraph" w:styleId="Kommentartext">
    <w:name w:val="annotation text"/>
    <w:basedOn w:val="Standard"/>
    <w:link w:val="KommentartextZchn"/>
    <w:uiPriority w:val="99"/>
    <w:semiHidden/>
    <w:unhideWhenUsed/>
    <w:rsid w:val="008519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1902"/>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51902"/>
    <w:rPr>
      <w:b/>
      <w:bCs/>
    </w:rPr>
  </w:style>
  <w:style w:type="character" w:customStyle="1" w:styleId="KommentarthemaZchn">
    <w:name w:val="Kommentarthema Zchn"/>
    <w:basedOn w:val="KommentartextZchn"/>
    <w:link w:val="Kommentarthema"/>
    <w:uiPriority w:val="99"/>
    <w:semiHidden/>
    <w:rsid w:val="00851902"/>
    <w:rPr>
      <w:rFonts w:ascii="Calibri" w:eastAsia="Calibri" w:hAnsi="Calibri" w:cs="Times New Roman"/>
      <w:b/>
      <w:bCs/>
      <w:sz w:val="20"/>
      <w:szCs w:val="20"/>
    </w:rPr>
  </w:style>
  <w:style w:type="character" w:styleId="Hervorhebung">
    <w:name w:val="Emphasis"/>
    <w:basedOn w:val="Absatz-Standardschriftart"/>
    <w:uiPriority w:val="20"/>
    <w:qFormat/>
    <w:rsid w:val="004B515F"/>
    <w:rPr>
      <w:i/>
      <w:iCs/>
    </w:rPr>
  </w:style>
  <w:style w:type="character" w:customStyle="1" w:styleId="berschrift3Zchn">
    <w:name w:val="Überschrift 3 Zchn"/>
    <w:basedOn w:val="Absatz-Standardschriftart"/>
    <w:link w:val="berschrift3"/>
    <w:uiPriority w:val="9"/>
    <w:rsid w:val="00B305CF"/>
    <w:rPr>
      <w:rFonts w:ascii="Times New Roman" w:eastAsia="Times New Roman" w:hAnsi="Times New Roman" w:cs="Times New Roman"/>
      <w:b/>
      <w:bCs/>
      <w:sz w:val="27"/>
      <w:szCs w:val="27"/>
      <w:lang w:val="de-AT" w:eastAsia="de-AT"/>
    </w:rPr>
  </w:style>
  <w:style w:type="character" w:styleId="Fett">
    <w:name w:val="Strong"/>
    <w:basedOn w:val="Absatz-Standardschriftart"/>
    <w:uiPriority w:val="22"/>
    <w:qFormat/>
    <w:rsid w:val="00392C89"/>
    <w:rPr>
      <w:b/>
      <w:bCs/>
    </w:rPr>
  </w:style>
  <w:style w:type="character" w:customStyle="1" w:styleId="berschrift1Zchn">
    <w:name w:val="Überschrift 1 Zchn"/>
    <w:basedOn w:val="Absatz-Standardschriftart"/>
    <w:link w:val="berschrift1"/>
    <w:uiPriority w:val="9"/>
    <w:rsid w:val="00392C89"/>
    <w:rPr>
      <w:rFonts w:asciiTheme="majorHAnsi" w:eastAsiaTheme="majorEastAsia" w:hAnsiTheme="majorHAnsi" w:cstheme="majorBidi"/>
      <w:color w:val="00475C" w:themeColor="accent1" w:themeShade="BF"/>
      <w:sz w:val="32"/>
      <w:szCs w:val="32"/>
    </w:rPr>
  </w:style>
  <w:style w:type="character" w:customStyle="1" w:styleId="lewnzc">
    <w:name w:val="lewnzc"/>
    <w:basedOn w:val="Absatz-Standardschriftart"/>
    <w:rsid w:val="00C8511E"/>
  </w:style>
  <w:style w:type="paragraph" w:customStyle="1" w:styleId="xmsonormal">
    <w:name w:val="x_msonormal"/>
    <w:basedOn w:val="Standard"/>
    <w:uiPriority w:val="99"/>
    <w:rsid w:val="00F05C53"/>
    <w:pPr>
      <w:spacing w:after="0" w:line="240" w:lineRule="auto"/>
    </w:pPr>
    <w:rPr>
      <w:rFonts w:eastAsiaTheme="minorHAnsi" w:cs="Calibri"/>
      <w:lang w:eastAsia="de-DE"/>
    </w:rPr>
  </w:style>
  <w:style w:type="paragraph" w:customStyle="1" w:styleId="Default">
    <w:name w:val="Default"/>
    <w:rsid w:val="002007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021">
      <w:bodyDiv w:val="1"/>
      <w:marLeft w:val="0"/>
      <w:marRight w:val="0"/>
      <w:marTop w:val="0"/>
      <w:marBottom w:val="0"/>
      <w:divBdr>
        <w:top w:val="none" w:sz="0" w:space="0" w:color="auto"/>
        <w:left w:val="none" w:sz="0" w:space="0" w:color="auto"/>
        <w:bottom w:val="none" w:sz="0" w:space="0" w:color="auto"/>
        <w:right w:val="none" w:sz="0" w:space="0" w:color="auto"/>
      </w:divBdr>
      <w:divsChild>
        <w:div w:id="2024241390">
          <w:marLeft w:val="0"/>
          <w:marRight w:val="0"/>
          <w:marTop w:val="600"/>
          <w:marBottom w:val="600"/>
          <w:divBdr>
            <w:top w:val="none" w:sz="0" w:space="0" w:color="auto"/>
            <w:left w:val="none" w:sz="0" w:space="0" w:color="auto"/>
            <w:bottom w:val="none" w:sz="0" w:space="0" w:color="auto"/>
            <w:right w:val="none" w:sz="0" w:space="0" w:color="auto"/>
          </w:divBdr>
        </w:div>
      </w:divsChild>
    </w:div>
    <w:div w:id="23755898">
      <w:bodyDiv w:val="1"/>
      <w:marLeft w:val="0"/>
      <w:marRight w:val="0"/>
      <w:marTop w:val="0"/>
      <w:marBottom w:val="0"/>
      <w:divBdr>
        <w:top w:val="none" w:sz="0" w:space="0" w:color="auto"/>
        <w:left w:val="none" w:sz="0" w:space="0" w:color="auto"/>
        <w:bottom w:val="none" w:sz="0" w:space="0" w:color="auto"/>
        <w:right w:val="none" w:sz="0" w:space="0" w:color="auto"/>
      </w:divBdr>
    </w:div>
    <w:div w:id="86776449">
      <w:bodyDiv w:val="1"/>
      <w:marLeft w:val="0"/>
      <w:marRight w:val="0"/>
      <w:marTop w:val="0"/>
      <w:marBottom w:val="0"/>
      <w:divBdr>
        <w:top w:val="none" w:sz="0" w:space="0" w:color="auto"/>
        <w:left w:val="none" w:sz="0" w:space="0" w:color="auto"/>
        <w:bottom w:val="none" w:sz="0" w:space="0" w:color="auto"/>
        <w:right w:val="none" w:sz="0" w:space="0" w:color="auto"/>
      </w:divBdr>
    </w:div>
    <w:div w:id="377977616">
      <w:bodyDiv w:val="1"/>
      <w:marLeft w:val="0"/>
      <w:marRight w:val="0"/>
      <w:marTop w:val="0"/>
      <w:marBottom w:val="0"/>
      <w:divBdr>
        <w:top w:val="none" w:sz="0" w:space="0" w:color="auto"/>
        <w:left w:val="none" w:sz="0" w:space="0" w:color="auto"/>
        <w:bottom w:val="none" w:sz="0" w:space="0" w:color="auto"/>
        <w:right w:val="none" w:sz="0" w:space="0" w:color="auto"/>
      </w:divBdr>
    </w:div>
    <w:div w:id="587612893">
      <w:bodyDiv w:val="1"/>
      <w:marLeft w:val="0"/>
      <w:marRight w:val="0"/>
      <w:marTop w:val="0"/>
      <w:marBottom w:val="0"/>
      <w:divBdr>
        <w:top w:val="none" w:sz="0" w:space="0" w:color="auto"/>
        <w:left w:val="none" w:sz="0" w:space="0" w:color="auto"/>
        <w:bottom w:val="none" w:sz="0" w:space="0" w:color="auto"/>
        <w:right w:val="none" w:sz="0" w:space="0" w:color="auto"/>
      </w:divBdr>
      <w:divsChild>
        <w:div w:id="141587345">
          <w:marLeft w:val="-225"/>
          <w:marRight w:val="-225"/>
          <w:marTop w:val="0"/>
          <w:marBottom w:val="0"/>
          <w:divBdr>
            <w:top w:val="none" w:sz="0" w:space="0" w:color="auto"/>
            <w:left w:val="none" w:sz="0" w:space="0" w:color="auto"/>
            <w:bottom w:val="none" w:sz="0" w:space="0" w:color="auto"/>
            <w:right w:val="none" w:sz="0" w:space="0" w:color="auto"/>
          </w:divBdr>
          <w:divsChild>
            <w:div w:id="603653160">
              <w:marLeft w:val="0"/>
              <w:marRight w:val="0"/>
              <w:marTop w:val="0"/>
              <w:marBottom w:val="1200"/>
              <w:divBdr>
                <w:top w:val="none" w:sz="0" w:space="0" w:color="auto"/>
                <w:left w:val="none" w:sz="0" w:space="0" w:color="auto"/>
                <w:bottom w:val="none" w:sz="0" w:space="0" w:color="auto"/>
                <w:right w:val="none" w:sz="0" w:space="0" w:color="auto"/>
              </w:divBdr>
              <w:divsChild>
                <w:div w:id="779422218">
                  <w:marLeft w:val="0"/>
                  <w:marRight w:val="0"/>
                  <w:marTop w:val="0"/>
                  <w:marBottom w:val="0"/>
                  <w:divBdr>
                    <w:top w:val="none" w:sz="0" w:space="0" w:color="auto"/>
                    <w:left w:val="none" w:sz="0" w:space="0" w:color="auto"/>
                    <w:bottom w:val="none" w:sz="0" w:space="0" w:color="auto"/>
                    <w:right w:val="none" w:sz="0" w:space="0" w:color="auto"/>
                  </w:divBdr>
                  <w:divsChild>
                    <w:div w:id="1549033250">
                      <w:marLeft w:val="0"/>
                      <w:marRight w:val="0"/>
                      <w:marTop w:val="0"/>
                      <w:marBottom w:val="0"/>
                      <w:divBdr>
                        <w:top w:val="none" w:sz="0" w:space="0" w:color="auto"/>
                        <w:left w:val="none" w:sz="0" w:space="0" w:color="auto"/>
                        <w:bottom w:val="none" w:sz="0" w:space="0" w:color="auto"/>
                        <w:right w:val="none" w:sz="0" w:space="0" w:color="auto"/>
                      </w:divBdr>
                      <w:divsChild>
                        <w:div w:id="174003244">
                          <w:marLeft w:val="0"/>
                          <w:marRight w:val="0"/>
                          <w:marTop w:val="0"/>
                          <w:marBottom w:val="0"/>
                          <w:divBdr>
                            <w:top w:val="none" w:sz="0" w:space="0" w:color="auto"/>
                            <w:left w:val="none" w:sz="0" w:space="0" w:color="auto"/>
                            <w:bottom w:val="none" w:sz="0" w:space="0" w:color="auto"/>
                            <w:right w:val="none" w:sz="0" w:space="0" w:color="auto"/>
                          </w:divBdr>
                          <w:divsChild>
                            <w:div w:id="1784493040">
                              <w:marLeft w:val="0"/>
                              <w:marRight w:val="0"/>
                              <w:marTop w:val="0"/>
                              <w:marBottom w:val="0"/>
                              <w:divBdr>
                                <w:top w:val="none" w:sz="0" w:space="0" w:color="auto"/>
                                <w:left w:val="none" w:sz="0" w:space="0" w:color="auto"/>
                                <w:bottom w:val="none" w:sz="0" w:space="0" w:color="auto"/>
                                <w:right w:val="none" w:sz="0" w:space="0" w:color="auto"/>
                              </w:divBdr>
                              <w:divsChild>
                                <w:div w:id="1954943210">
                                  <w:marLeft w:val="0"/>
                                  <w:marRight w:val="0"/>
                                  <w:marTop w:val="0"/>
                                  <w:marBottom w:val="0"/>
                                  <w:divBdr>
                                    <w:top w:val="none" w:sz="0" w:space="0" w:color="auto"/>
                                    <w:left w:val="none" w:sz="0" w:space="0" w:color="auto"/>
                                    <w:bottom w:val="none" w:sz="0" w:space="0" w:color="auto"/>
                                    <w:right w:val="none" w:sz="0" w:space="0" w:color="auto"/>
                                  </w:divBdr>
                                  <w:divsChild>
                                    <w:div w:id="697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349629">
      <w:bodyDiv w:val="1"/>
      <w:marLeft w:val="0"/>
      <w:marRight w:val="0"/>
      <w:marTop w:val="0"/>
      <w:marBottom w:val="0"/>
      <w:divBdr>
        <w:top w:val="none" w:sz="0" w:space="0" w:color="auto"/>
        <w:left w:val="none" w:sz="0" w:space="0" w:color="auto"/>
        <w:bottom w:val="none" w:sz="0" w:space="0" w:color="auto"/>
        <w:right w:val="none" w:sz="0" w:space="0" w:color="auto"/>
      </w:divBdr>
    </w:div>
    <w:div w:id="1039670425">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2666">
      <w:bodyDiv w:val="1"/>
      <w:marLeft w:val="0"/>
      <w:marRight w:val="0"/>
      <w:marTop w:val="0"/>
      <w:marBottom w:val="0"/>
      <w:divBdr>
        <w:top w:val="none" w:sz="0" w:space="0" w:color="auto"/>
        <w:left w:val="none" w:sz="0" w:space="0" w:color="auto"/>
        <w:bottom w:val="none" w:sz="0" w:space="0" w:color="auto"/>
        <w:right w:val="none" w:sz="0" w:space="0" w:color="auto"/>
      </w:divBdr>
    </w:div>
    <w:div w:id="1839150667">
      <w:bodyDiv w:val="1"/>
      <w:marLeft w:val="0"/>
      <w:marRight w:val="0"/>
      <w:marTop w:val="0"/>
      <w:marBottom w:val="0"/>
      <w:divBdr>
        <w:top w:val="none" w:sz="0" w:space="0" w:color="auto"/>
        <w:left w:val="none" w:sz="0" w:space="0" w:color="auto"/>
        <w:bottom w:val="none" w:sz="0" w:space="0" w:color="auto"/>
        <w:right w:val="none" w:sz="0" w:space="0" w:color="auto"/>
      </w:divBdr>
    </w:div>
    <w:div w:id="1867792856">
      <w:bodyDiv w:val="1"/>
      <w:marLeft w:val="0"/>
      <w:marRight w:val="0"/>
      <w:marTop w:val="0"/>
      <w:marBottom w:val="0"/>
      <w:divBdr>
        <w:top w:val="none" w:sz="0" w:space="0" w:color="auto"/>
        <w:left w:val="none" w:sz="0" w:space="0" w:color="auto"/>
        <w:bottom w:val="none" w:sz="0" w:space="0" w:color="auto"/>
        <w:right w:val="none" w:sz="0" w:space="0" w:color="auto"/>
      </w:divBdr>
    </w:div>
    <w:div w:id="1960648933">
      <w:bodyDiv w:val="1"/>
      <w:marLeft w:val="0"/>
      <w:marRight w:val="0"/>
      <w:marTop w:val="0"/>
      <w:marBottom w:val="0"/>
      <w:divBdr>
        <w:top w:val="none" w:sz="0" w:space="0" w:color="auto"/>
        <w:left w:val="none" w:sz="0" w:space="0" w:color="auto"/>
        <w:bottom w:val="none" w:sz="0" w:space="0" w:color="auto"/>
        <w:right w:val="none" w:sz="0" w:space="0" w:color="auto"/>
      </w:divBdr>
    </w:div>
    <w:div w:id="1985617656">
      <w:bodyDiv w:val="1"/>
      <w:marLeft w:val="0"/>
      <w:marRight w:val="0"/>
      <w:marTop w:val="0"/>
      <w:marBottom w:val="0"/>
      <w:divBdr>
        <w:top w:val="none" w:sz="0" w:space="0" w:color="auto"/>
        <w:left w:val="none" w:sz="0" w:space="0" w:color="auto"/>
        <w:bottom w:val="none" w:sz="0" w:space="0" w:color="auto"/>
        <w:right w:val="none" w:sz="0" w:space="0" w:color="auto"/>
      </w:divBdr>
    </w:div>
    <w:div w:id="20342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dive@buw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10</cp:revision>
  <dcterms:created xsi:type="dcterms:W3CDTF">2024-10-10T07:32:00Z</dcterms:created>
  <dcterms:modified xsi:type="dcterms:W3CDTF">2024-10-11T08:45:00Z</dcterms:modified>
</cp:coreProperties>
</file>