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745A54" w:rsidP="00FF5FA1">
      <w:pPr>
        <w:pStyle w:val="NummerDatum"/>
        <w:rPr>
          <w:rFonts w:cs="Arial"/>
        </w:rPr>
      </w:pPr>
      <w:bookmarkStart w:id="0" w:name="_Ref249518438"/>
      <w:r>
        <w:rPr>
          <w:rFonts w:cs="Arial"/>
        </w:rPr>
        <w:t>093</w:t>
      </w:r>
      <w:r w:rsidR="003D3E9A">
        <w:rPr>
          <w:rFonts w:cs="Arial"/>
        </w:rPr>
        <w:t>/20</w:t>
      </w:r>
      <w:r w:rsidR="00C833DB">
        <w:rPr>
          <w:rFonts w:cs="Arial"/>
        </w:rPr>
        <w:t>20</w:t>
      </w:r>
      <w:r w:rsidR="001350DD" w:rsidRPr="00BC422D">
        <w:rPr>
          <w:rFonts w:cs="Arial"/>
        </w:rPr>
        <w:tab/>
      </w:r>
      <w:r w:rsidR="00FB542B">
        <w:rPr>
          <w:rFonts w:cs="Arial"/>
        </w:rPr>
        <w:t>1</w:t>
      </w:r>
      <w:r w:rsidR="001D3013">
        <w:rPr>
          <w:rFonts w:cs="Arial"/>
        </w:rPr>
        <w:t>8</w:t>
      </w:r>
      <w:bookmarkStart w:id="1" w:name="_GoBack"/>
      <w:bookmarkEnd w:id="1"/>
      <w:r w:rsidR="00FB542B">
        <w:rPr>
          <w:rFonts w:cs="Arial"/>
        </w:rPr>
        <w:t>.5</w:t>
      </w:r>
      <w:r w:rsidR="001350DD" w:rsidRPr="00BC422D">
        <w:rPr>
          <w:rFonts w:cs="Arial"/>
        </w:rPr>
        <w:t>.20</w:t>
      </w:r>
      <w:bookmarkEnd w:id="0"/>
      <w:r w:rsidR="00C833DB">
        <w:rPr>
          <w:rFonts w:cs="Arial"/>
        </w:rPr>
        <w:t>20</w:t>
      </w:r>
    </w:p>
    <w:p w:rsidR="009B39A1" w:rsidRPr="009B39A1" w:rsidRDefault="001D3013" w:rsidP="009B39A1">
      <w:pPr>
        <w:pStyle w:val="KeinLeerraum"/>
        <w:rPr>
          <w:b/>
          <w:sz w:val="32"/>
          <w:szCs w:val="32"/>
        </w:rPr>
      </w:pPr>
      <w:r>
        <w:rPr>
          <w:b/>
          <w:sz w:val="32"/>
          <w:szCs w:val="32"/>
        </w:rPr>
        <w:t>In Osnabrück studieren – und bleiben!</w:t>
      </w:r>
      <w:r w:rsidR="006E43B8" w:rsidRPr="00B47CF1">
        <w:rPr>
          <w:rFonts w:cs="Arial"/>
          <w:b/>
          <w:sz w:val="32"/>
          <w:szCs w:val="28"/>
        </w:rPr>
        <w:br/>
      </w:r>
      <w:r w:rsidR="006062EC" w:rsidRPr="006062EC">
        <w:rPr>
          <w:rStyle w:val="Betont"/>
        </w:rPr>
        <w:t>Career Service der Universität Osnabrück startet DAAD-Projekt für internationale Studierende</w:t>
      </w:r>
    </w:p>
    <w:p w:rsidR="006062EC" w:rsidRPr="004D65B4" w:rsidRDefault="006062EC" w:rsidP="006062EC">
      <w:pPr>
        <w:pStyle w:val="StandardWeb"/>
        <w:spacing w:line="360" w:lineRule="auto"/>
        <w:rPr>
          <w:rFonts w:ascii="Arial" w:hAnsi="Arial" w:cs="Arial"/>
        </w:rPr>
      </w:pPr>
      <w:r w:rsidRPr="004D65B4">
        <w:rPr>
          <w:rFonts w:ascii="Arial" w:hAnsi="Arial" w:cs="Arial"/>
        </w:rPr>
        <w:t xml:space="preserve">Mit „Study and </w:t>
      </w:r>
      <w:proofErr w:type="spellStart"/>
      <w:r w:rsidRPr="004D65B4">
        <w:rPr>
          <w:rFonts w:ascii="Arial" w:hAnsi="Arial" w:cs="Arial"/>
        </w:rPr>
        <w:t>Stay</w:t>
      </w:r>
      <w:proofErr w:type="spellEnd"/>
      <w:r w:rsidRPr="004D65B4">
        <w:rPr>
          <w:rFonts w:ascii="Arial" w:hAnsi="Arial" w:cs="Arial"/>
        </w:rPr>
        <w:t xml:space="preserve"> @OS” erhielt die</w:t>
      </w:r>
      <w:r>
        <w:rPr>
          <w:rFonts w:ascii="Arial" w:hAnsi="Arial" w:cs="Arial"/>
        </w:rPr>
        <w:t xml:space="preserve"> Universität Osnabrück i</w:t>
      </w:r>
      <w:r w:rsidRPr="004D65B4">
        <w:rPr>
          <w:rFonts w:ascii="Arial" w:hAnsi="Arial" w:cs="Arial"/>
        </w:rPr>
        <w:t xml:space="preserve">m Rahmen des Förderprogramms </w:t>
      </w:r>
      <w:r w:rsidR="00745A54">
        <w:rPr>
          <w:rFonts w:ascii="Arial" w:hAnsi="Arial" w:cs="Arial"/>
        </w:rPr>
        <w:t>des Deutschen Akademischen Austauschdiensts (DAAD) zur</w:t>
      </w:r>
      <w:r w:rsidRPr="004D65B4">
        <w:rPr>
          <w:rFonts w:ascii="Arial" w:hAnsi="Arial" w:cs="Arial"/>
        </w:rPr>
        <w:t xml:space="preserve"> Integration von Flüchtlingen ins Fachstudium „</w:t>
      </w:r>
      <w:proofErr w:type="spellStart"/>
      <w:r w:rsidRPr="004D65B4">
        <w:rPr>
          <w:rFonts w:ascii="Arial" w:hAnsi="Arial" w:cs="Arial"/>
        </w:rPr>
        <w:t>Integra</w:t>
      </w:r>
      <w:proofErr w:type="spellEnd"/>
      <w:r w:rsidRPr="004D65B4">
        <w:rPr>
          <w:rFonts w:ascii="Arial" w:hAnsi="Arial" w:cs="Arial"/>
        </w:rPr>
        <w:t xml:space="preserve">“ einen Zuschlag. Mit einer Fördersumme von knapp 120.000 </w:t>
      </w:r>
      <w:r w:rsidR="00574CE1">
        <w:rPr>
          <w:rFonts w:ascii="Arial" w:hAnsi="Arial" w:cs="Arial"/>
        </w:rPr>
        <w:t>Euro</w:t>
      </w:r>
      <w:r w:rsidRPr="004D65B4">
        <w:rPr>
          <w:rFonts w:ascii="Arial" w:hAnsi="Arial" w:cs="Arial"/>
        </w:rPr>
        <w:t xml:space="preserve"> können jetzt</w:t>
      </w:r>
      <w:r>
        <w:rPr>
          <w:rFonts w:ascii="Arial" w:hAnsi="Arial" w:cs="Arial"/>
        </w:rPr>
        <w:t xml:space="preserve"> im Career Service</w:t>
      </w:r>
      <w:r w:rsidRPr="004D65B4">
        <w:rPr>
          <w:rFonts w:ascii="Arial" w:hAnsi="Arial" w:cs="Arial"/>
        </w:rPr>
        <w:t xml:space="preserve"> bis 2021 </w:t>
      </w:r>
      <w:r>
        <w:rPr>
          <w:rFonts w:ascii="Arial" w:hAnsi="Arial" w:cs="Arial"/>
        </w:rPr>
        <w:t xml:space="preserve">bedarfsgerechte Angebotsstrukturen für </w:t>
      </w:r>
      <w:r w:rsidRPr="004D65B4">
        <w:rPr>
          <w:rFonts w:ascii="Arial" w:hAnsi="Arial" w:cs="Arial"/>
        </w:rPr>
        <w:t xml:space="preserve">internationale Studierende beim Übergang in den regionalen Arbeitsmarkt </w:t>
      </w:r>
      <w:r>
        <w:rPr>
          <w:rFonts w:ascii="Arial" w:hAnsi="Arial" w:cs="Arial"/>
        </w:rPr>
        <w:t>geschaffen</w:t>
      </w:r>
      <w:r w:rsidRPr="004D65B4">
        <w:rPr>
          <w:rFonts w:ascii="Arial" w:hAnsi="Arial" w:cs="Arial"/>
        </w:rPr>
        <w:t xml:space="preserve"> werden.</w:t>
      </w:r>
    </w:p>
    <w:p w:rsidR="006062EC" w:rsidRPr="004D65B4" w:rsidRDefault="006062EC" w:rsidP="006062EC">
      <w:pPr>
        <w:pStyle w:val="StandardWeb"/>
        <w:spacing w:line="360" w:lineRule="auto"/>
        <w:rPr>
          <w:rFonts w:ascii="Arial" w:hAnsi="Arial" w:cs="Arial"/>
        </w:rPr>
      </w:pPr>
      <w:r w:rsidRPr="004D65B4">
        <w:rPr>
          <w:rFonts w:ascii="Arial" w:hAnsi="Arial" w:cs="Arial"/>
        </w:rPr>
        <w:t xml:space="preserve">„Wir konzentrieren uns auf die Bedarfe der </w:t>
      </w:r>
      <w:r>
        <w:rPr>
          <w:rFonts w:ascii="Arial" w:hAnsi="Arial" w:cs="Arial"/>
        </w:rPr>
        <w:t>internationalen ‚</w:t>
      </w:r>
      <w:proofErr w:type="spellStart"/>
      <w:r>
        <w:rPr>
          <w:rFonts w:ascii="Arial" w:hAnsi="Arial" w:cs="Arial"/>
        </w:rPr>
        <w:t>degree-seeking</w:t>
      </w:r>
      <w:proofErr w:type="spellEnd"/>
      <w:r>
        <w:rPr>
          <w:rFonts w:ascii="Arial" w:hAnsi="Arial" w:cs="Arial"/>
        </w:rPr>
        <w:t xml:space="preserve"> </w:t>
      </w:r>
      <w:proofErr w:type="spellStart"/>
      <w:r>
        <w:rPr>
          <w:rFonts w:ascii="Arial" w:hAnsi="Arial" w:cs="Arial"/>
        </w:rPr>
        <w:t>students</w:t>
      </w:r>
      <w:proofErr w:type="spellEnd"/>
      <w:r>
        <w:rPr>
          <w:rFonts w:ascii="Arial" w:hAnsi="Arial" w:cs="Arial"/>
        </w:rPr>
        <w:t>‘</w:t>
      </w:r>
      <w:r w:rsidRPr="004D65B4">
        <w:rPr>
          <w:rFonts w:ascii="Arial" w:hAnsi="Arial" w:cs="Arial"/>
        </w:rPr>
        <w:t>, also derjenigen</w:t>
      </w:r>
      <w:r w:rsidR="00745A54">
        <w:rPr>
          <w:rFonts w:ascii="Arial" w:hAnsi="Arial" w:cs="Arial"/>
        </w:rPr>
        <w:t>,</w:t>
      </w:r>
      <w:r w:rsidRPr="004D65B4">
        <w:rPr>
          <w:rFonts w:ascii="Arial" w:hAnsi="Arial" w:cs="Arial"/>
        </w:rPr>
        <w:t xml:space="preserve"> die einen Abschluss</w:t>
      </w:r>
      <w:r>
        <w:rPr>
          <w:rFonts w:ascii="Arial" w:hAnsi="Arial" w:cs="Arial"/>
        </w:rPr>
        <w:t xml:space="preserve"> an der Uni Osnabrück anstreben</w:t>
      </w:r>
      <w:r w:rsidRPr="004D65B4">
        <w:rPr>
          <w:rFonts w:ascii="Arial" w:hAnsi="Arial" w:cs="Arial"/>
        </w:rPr>
        <w:t>“</w:t>
      </w:r>
      <w:r>
        <w:rPr>
          <w:rFonts w:ascii="Arial" w:hAnsi="Arial" w:cs="Arial"/>
        </w:rPr>
        <w:t>,</w:t>
      </w:r>
      <w:r w:rsidRPr="004D65B4">
        <w:rPr>
          <w:rFonts w:ascii="Arial" w:hAnsi="Arial" w:cs="Arial"/>
        </w:rPr>
        <w:t xml:space="preserve"> erläutert die Psychologin Bianca Schulz, die ihre Tätigkeit als Studienberaterin der Ze</w:t>
      </w:r>
      <w:r w:rsidR="00745A54">
        <w:rPr>
          <w:rFonts w:ascii="Arial" w:hAnsi="Arial" w:cs="Arial"/>
        </w:rPr>
        <w:t>ntralen Studienberatung Osnabrück pausieren lässt</w:t>
      </w:r>
      <w:r w:rsidRPr="004D65B4">
        <w:rPr>
          <w:rFonts w:ascii="Arial" w:hAnsi="Arial" w:cs="Arial"/>
        </w:rPr>
        <w:t xml:space="preserve"> und nun für 18 Monate im Projekt mitarbeitet. Im Wintersemester 2019/20 waren an der Universität Osnabrück 685 </w:t>
      </w:r>
      <w:r>
        <w:rPr>
          <w:rFonts w:ascii="Arial" w:hAnsi="Arial" w:cs="Arial"/>
        </w:rPr>
        <w:t xml:space="preserve">ausländische Studierende in Bachelor-, </w:t>
      </w:r>
      <w:r w:rsidRPr="004D65B4">
        <w:rPr>
          <w:rFonts w:ascii="Arial" w:hAnsi="Arial" w:cs="Arial"/>
        </w:rPr>
        <w:t>Master- und Staatsexamen-Studiengängen eingeschrieben. Aus bundesw</w:t>
      </w:r>
      <w:r w:rsidR="00745A54">
        <w:rPr>
          <w:rFonts w:ascii="Arial" w:hAnsi="Arial" w:cs="Arial"/>
        </w:rPr>
        <w:t>eiten Befragungen ist bekannt: V</w:t>
      </w:r>
      <w:r w:rsidRPr="004D65B4">
        <w:rPr>
          <w:rFonts w:ascii="Arial" w:hAnsi="Arial" w:cs="Arial"/>
        </w:rPr>
        <w:t>iele in</w:t>
      </w:r>
      <w:r>
        <w:rPr>
          <w:rFonts w:ascii="Arial" w:hAnsi="Arial" w:cs="Arial"/>
        </w:rPr>
        <w:t>ternationale Hochschulabsolvent</w:t>
      </w:r>
      <w:r w:rsidRPr="004D65B4">
        <w:rPr>
          <w:rFonts w:ascii="Arial" w:hAnsi="Arial" w:cs="Arial"/>
        </w:rPr>
        <w:t>innen wollen nach dem Studium gerne in Deutschland bleiben, sind aber mit höheren Übergangshürden in den Arbeitsmarkt konfrontiert als deutsche Studierende. In den hochqualifizie</w:t>
      </w:r>
      <w:r>
        <w:rPr>
          <w:rFonts w:ascii="Arial" w:hAnsi="Arial" w:cs="Arial"/>
        </w:rPr>
        <w:t>rten internationalen Akademiker</w:t>
      </w:r>
      <w:r w:rsidRPr="004D65B4">
        <w:rPr>
          <w:rFonts w:ascii="Arial" w:hAnsi="Arial" w:cs="Arial"/>
        </w:rPr>
        <w:t>innen</w:t>
      </w:r>
      <w:r>
        <w:rPr>
          <w:rFonts w:ascii="Arial" w:hAnsi="Arial" w:cs="Arial"/>
        </w:rPr>
        <w:t xml:space="preserve"> und Akademikern</w:t>
      </w:r>
      <w:r w:rsidRPr="004D65B4">
        <w:rPr>
          <w:rFonts w:ascii="Arial" w:hAnsi="Arial" w:cs="Arial"/>
        </w:rPr>
        <w:t xml:space="preserve"> „</w:t>
      </w:r>
      <w:proofErr w:type="spellStart"/>
      <w:r w:rsidRPr="004D65B4">
        <w:rPr>
          <w:rFonts w:ascii="Arial" w:hAnsi="Arial" w:cs="Arial"/>
        </w:rPr>
        <w:t>made</w:t>
      </w:r>
      <w:proofErr w:type="spellEnd"/>
      <w:r w:rsidRPr="004D65B4">
        <w:rPr>
          <w:rFonts w:ascii="Arial" w:hAnsi="Arial" w:cs="Arial"/>
        </w:rPr>
        <w:t xml:space="preserve"> in Osnabrück“ sieht Schulz auch </w:t>
      </w:r>
      <w:r>
        <w:rPr>
          <w:rFonts w:ascii="Arial" w:hAnsi="Arial" w:cs="Arial"/>
        </w:rPr>
        <w:t xml:space="preserve">ein </w:t>
      </w:r>
      <w:r w:rsidRPr="004D65B4">
        <w:rPr>
          <w:rFonts w:ascii="Arial" w:hAnsi="Arial" w:cs="Arial"/>
        </w:rPr>
        <w:t>Fachkräftepotenzial für die Region, das Netzwerke in die Heimatländer erschließen kann.</w:t>
      </w:r>
    </w:p>
    <w:p w:rsidR="006062EC" w:rsidRDefault="006062EC" w:rsidP="006062EC">
      <w:pPr>
        <w:spacing w:after="200" w:line="276" w:lineRule="auto"/>
        <w:rPr>
          <w:rFonts w:ascii="Arial" w:hAnsi="Arial" w:cs="Arial"/>
        </w:rPr>
      </w:pPr>
      <w:r>
        <w:rPr>
          <w:rFonts w:ascii="Arial" w:hAnsi="Arial" w:cs="Arial"/>
        </w:rPr>
        <w:br w:type="page"/>
      </w:r>
    </w:p>
    <w:p w:rsidR="006062EC" w:rsidRPr="004D65B4" w:rsidRDefault="006062EC" w:rsidP="006062EC">
      <w:pPr>
        <w:pStyle w:val="StandardWeb"/>
        <w:spacing w:line="360" w:lineRule="auto"/>
        <w:rPr>
          <w:rFonts w:ascii="Arial" w:hAnsi="Arial" w:cs="Arial"/>
        </w:rPr>
      </w:pPr>
      <w:r w:rsidRPr="004D65B4">
        <w:rPr>
          <w:rFonts w:ascii="Arial" w:hAnsi="Arial" w:cs="Arial"/>
        </w:rPr>
        <w:t xml:space="preserve">Stefanie Fischer vom Angebotsmanagement des Career Service betont: „Natürlich können die internationalen Studierenden bereits alle unsere bestehenden Workshop- und Beratungsangebote nutzen. Wir freuen uns jedoch, dass wir nun die besonderen Bedarfe der Zielgruppe in den Blick nehmen können.“ Im ersten Schritt steht eine Bedarfserhebung der internationalen Studierenden am Übergang in den </w:t>
      </w:r>
      <w:r>
        <w:rPr>
          <w:rFonts w:ascii="Arial" w:hAnsi="Arial" w:cs="Arial"/>
        </w:rPr>
        <w:t>regionale</w:t>
      </w:r>
      <w:r w:rsidRPr="004D65B4">
        <w:rPr>
          <w:rFonts w:ascii="Arial" w:hAnsi="Arial" w:cs="Arial"/>
        </w:rPr>
        <w:t xml:space="preserve">n Arbeitsmarkt im Mittelpunkt. Basierend auf den Ergebnissen werden passgenaue Angebote und Formate </w:t>
      </w:r>
      <w:r w:rsidR="00745A54">
        <w:rPr>
          <w:rFonts w:ascii="Arial" w:hAnsi="Arial" w:cs="Arial"/>
        </w:rPr>
        <w:t>beispielsweise</w:t>
      </w:r>
      <w:r w:rsidRPr="004D65B4">
        <w:rPr>
          <w:rFonts w:ascii="Arial" w:hAnsi="Arial" w:cs="Arial"/>
        </w:rPr>
        <w:t xml:space="preserve"> in den Feldern Networking, Berufsfeldorientierung und arbeitsmarktrelevante Qualifikationen abgeleitet und erprobt. Dabei </w:t>
      </w:r>
      <w:r>
        <w:rPr>
          <w:rFonts w:ascii="Arial" w:hAnsi="Arial" w:cs="Arial"/>
        </w:rPr>
        <w:t>will</w:t>
      </w:r>
      <w:r w:rsidRPr="004D65B4">
        <w:rPr>
          <w:rFonts w:ascii="Arial" w:hAnsi="Arial" w:cs="Arial"/>
        </w:rPr>
        <w:t xml:space="preserve"> der Career Service auf bestehende interne Netzwerke etwa zum International Office und Sprachenzentrum der Universität ebenso zugreifen</w:t>
      </w:r>
      <w:r>
        <w:rPr>
          <w:rFonts w:ascii="Arial" w:hAnsi="Arial" w:cs="Arial"/>
        </w:rPr>
        <w:t>,</w:t>
      </w:r>
      <w:r w:rsidRPr="004D65B4">
        <w:rPr>
          <w:rFonts w:ascii="Arial" w:hAnsi="Arial" w:cs="Arial"/>
        </w:rPr>
        <w:t xml:space="preserve"> wie Beziehungen </w:t>
      </w:r>
      <w:r>
        <w:rPr>
          <w:rFonts w:ascii="Arial" w:hAnsi="Arial" w:cs="Arial"/>
        </w:rPr>
        <w:t>zur</w:t>
      </w:r>
      <w:r w:rsidRPr="004D65B4">
        <w:rPr>
          <w:rFonts w:ascii="Arial" w:hAnsi="Arial" w:cs="Arial"/>
        </w:rPr>
        <w:t xml:space="preserve"> Agentur für Arbeit, den Wirtschaftsförderungen</w:t>
      </w:r>
      <w:r>
        <w:rPr>
          <w:rFonts w:ascii="Arial" w:hAnsi="Arial" w:cs="Arial"/>
        </w:rPr>
        <w:t xml:space="preserve"> oder zu regionalen Unternehmen</w:t>
      </w:r>
      <w:r w:rsidRPr="004D65B4">
        <w:rPr>
          <w:rFonts w:ascii="Arial" w:hAnsi="Arial" w:cs="Arial"/>
        </w:rPr>
        <w:t xml:space="preserve"> weiter ausbauen. </w:t>
      </w:r>
    </w:p>
    <w:p w:rsidR="006062EC" w:rsidRPr="00443D18" w:rsidRDefault="006062EC" w:rsidP="006062EC">
      <w:pPr>
        <w:pStyle w:val="StandardWeb"/>
        <w:spacing w:line="360" w:lineRule="auto"/>
        <w:rPr>
          <w:rFonts w:ascii="Arial" w:hAnsi="Arial" w:cs="Arial"/>
        </w:rPr>
      </w:pPr>
      <w:r w:rsidRPr="004D65B4">
        <w:rPr>
          <w:rFonts w:ascii="Arial" w:hAnsi="Arial" w:cs="Arial"/>
        </w:rPr>
        <w:t xml:space="preserve">„Mit </w:t>
      </w:r>
      <w:r>
        <w:rPr>
          <w:rFonts w:ascii="Arial" w:hAnsi="Arial" w:cs="Arial"/>
        </w:rPr>
        <w:t>‚</w:t>
      </w:r>
      <w:r w:rsidRPr="004D65B4">
        <w:rPr>
          <w:rFonts w:ascii="Arial" w:hAnsi="Arial" w:cs="Arial"/>
        </w:rPr>
        <w:t xml:space="preserve">Study and </w:t>
      </w:r>
      <w:proofErr w:type="spellStart"/>
      <w:r w:rsidRPr="004D65B4">
        <w:rPr>
          <w:rFonts w:ascii="Arial" w:hAnsi="Arial" w:cs="Arial"/>
        </w:rPr>
        <w:t>stay</w:t>
      </w:r>
      <w:proofErr w:type="spellEnd"/>
      <w:r w:rsidRPr="004D65B4">
        <w:rPr>
          <w:rFonts w:ascii="Arial" w:hAnsi="Arial" w:cs="Arial"/>
        </w:rPr>
        <w:t xml:space="preserve"> @OS</w:t>
      </w:r>
      <w:r>
        <w:rPr>
          <w:rFonts w:ascii="Arial" w:hAnsi="Arial" w:cs="Arial"/>
        </w:rPr>
        <w:t>‘</w:t>
      </w:r>
      <w:r w:rsidRPr="004D65B4">
        <w:rPr>
          <w:rFonts w:ascii="Arial" w:hAnsi="Arial" w:cs="Arial"/>
        </w:rPr>
        <w:t xml:space="preserve"> haben wir die Chance, für die internationalen Studierenden </w:t>
      </w:r>
      <w:r>
        <w:rPr>
          <w:rFonts w:ascii="Arial" w:hAnsi="Arial" w:cs="Arial"/>
        </w:rPr>
        <w:t>Angebote</w:t>
      </w:r>
      <w:r w:rsidRPr="004D65B4">
        <w:rPr>
          <w:rFonts w:ascii="Arial" w:hAnsi="Arial" w:cs="Arial"/>
        </w:rPr>
        <w:t xml:space="preserve"> zu schaffen, die die Lücke zwischen den mitgebrachten Voraussetzungen und den Anforderungen des deutschen Arbeitsmarktes ausgleichen“, ergänzt Schulz, die sich ab Juli noch auf personelle Verstärkung im Projekt freut.</w:t>
      </w:r>
    </w:p>
    <w:p w:rsidR="00FB542B" w:rsidRDefault="00FB542B" w:rsidP="00A31CDD">
      <w:pPr>
        <w:pStyle w:val="KeinLeerraum"/>
        <w:rPr>
          <w:rFonts w:cs="Arial"/>
          <w:b/>
        </w:rPr>
      </w:pPr>
    </w:p>
    <w:p w:rsidR="00A31CDD" w:rsidRPr="00A30D15" w:rsidRDefault="00A31CDD" w:rsidP="00A31CDD">
      <w:pPr>
        <w:pStyle w:val="KeinLeerraum"/>
        <w:rPr>
          <w:rFonts w:cs="Arial"/>
        </w:rPr>
      </w:pPr>
      <w:r>
        <w:rPr>
          <w:rFonts w:cs="Arial"/>
          <w:b/>
        </w:rPr>
        <w:t>Weitere Informationen für die Redaktionen:</w:t>
      </w:r>
      <w:r>
        <w:rPr>
          <w:b/>
        </w:rPr>
        <w:br/>
      </w:r>
      <w:r w:rsidR="006062EC">
        <w:rPr>
          <w:rFonts w:cs="Arial"/>
        </w:rPr>
        <w:t>Bianca Schulz</w:t>
      </w:r>
      <w:r w:rsidR="009B39A1">
        <w:rPr>
          <w:rFonts w:cs="Arial"/>
        </w:rPr>
        <w:t>, Universität Osnabrück</w:t>
      </w:r>
      <w:r w:rsidRPr="00A30D15">
        <w:rPr>
          <w:rFonts w:cs="Arial"/>
        </w:rPr>
        <w:t xml:space="preserve"> </w:t>
      </w:r>
    </w:p>
    <w:p w:rsidR="00A31CDD" w:rsidRPr="00A30D15" w:rsidRDefault="006062EC" w:rsidP="00A31CDD">
      <w:pPr>
        <w:pStyle w:val="KeinLeerraum"/>
        <w:rPr>
          <w:rFonts w:cs="Arial"/>
        </w:rPr>
      </w:pPr>
      <w:r>
        <w:rPr>
          <w:rFonts w:cs="Arial"/>
        </w:rPr>
        <w:t>Career Service</w:t>
      </w:r>
      <w:r w:rsidR="00FB542B">
        <w:rPr>
          <w:rFonts w:cs="Arial"/>
        </w:rPr>
        <w:br/>
      </w:r>
      <w:r>
        <w:rPr>
          <w:rFonts w:cs="Arial"/>
        </w:rPr>
        <w:t>Neuer Graben 27</w:t>
      </w:r>
      <w:r w:rsidR="004F629F">
        <w:rPr>
          <w:rFonts w:cs="Arial"/>
        </w:rPr>
        <w:t>, 49074</w:t>
      </w:r>
      <w:r w:rsidR="00A31CDD" w:rsidRPr="00A30D15">
        <w:rPr>
          <w:rFonts w:cs="Arial"/>
        </w:rPr>
        <w:t xml:space="preserve"> Osnabrück</w:t>
      </w:r>
    </w:p>
    <w:p w:rsidR="00A31CDD" w:rsidRPr="00A30D15" w:rsidRDefault="00745A54" w:rsidP="00A31CDD">
      <w:pPr>
        <w:pStyle w:val="KeinLeerraum"/>
        <w:rPr>
          <w:rFonts w:cs="Arial"/>
        </w:rPr>
      </w:pPr>
      <w:r>
        <w:rPr>
          <w:rFonts w:cs="Arial"/>
        </w:rPr>
        <w:t xml:space="preserve">Tel.: +49 541 969 </w:t>
      </w:r>
      <w:r w:rsidR="006062EC">
        <w:rPr>
          <w:rFonts w:cs="Arial"/>
        </w:rPr>
        <w:t>4138</w:t>
      </w:r>
    </w:p>
    <w:p w:rsidR="00040A31" w:rsidRPr="004E307A" w:rsidRDefault="009B39A1" w:rsidP="004E307A">
      <w:pPr>
        <w:pStyle w:val="KeinLeerraum"/>
        <w:rPr>
          <w:rFonts w:cs="Arial"/>
          <w:sz w:val="22"/>
          <w:szCs w:val="22"/>
        </w:rPr>
      </w:pPr>
      <w:r>
        <w:rPr>
          <w:rFonts w:cs="Arial"/>
        </w:rPr>
        <w:t xml:space="preserve">E-Mail: </w:t>
      </w:r>
      <w:r w:rsidR="006062EC">
        <w:rPr>
          <w:rFonts w:cs="Arial"/>
        </w:rPr>
        <w:t>career4internationals</w:t>
      </w:r>
      <w:r w:rsidR="001F1906">
        <w:rPr>
          <w:rFonts w:cs="Arial"/>
        </w:rPr>
        <w:t>@</w:t>
      </w:r>
      <w:r w:rsidR="00B950EC">
        <w:rPr>
          <w:rFonts w:cs="Arial"/>
        </w:rPr>
        <w:t>uni-osnabrueck.de</w:t>
      </w:r>
    </w:p>
    <w:sectPr w:rsidR="00040A31" w:rsidRPr="004E307A"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39" w:rsidRDefault="00435039">
      <w:r>
        <w:separator/>
      </w:r>
    </w:p>
  </w:endnote>
  <w:endnote w:type="continuationSeparator" w:id="0">
    <w:p w:rsidR="00435039" w:rsidRDefault="0043503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39" w:rsidRDefault="00435039">
      <w:r>
        <w:separator/>
      </w:r>
    </w:p>
  </w:footnote>
  <w:footnote w:type="continuationSeparator" w:id="0">
    <w:p w:rsidR="00435039" w:rsidRDefault="0043503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F5005E"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F5005E"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430700">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430700" w:rsidRPr="00430700">
        <w:rPr>
          <w:b/>
          <w:bCs/>
          <w:noProof/>
        </w:rPr>
        <w:t>093/2020</w:t>
      </w:r>
      <w:r w:rsidR="00430700" w:rsidRPr="00430700">
        <w:rPr>
          <w:b/>
          <w:bCs/>
          <w:noProof/>
        </w:rPr>
        <w:tab/>
        <w:t>18.5.2020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6886"/>
    <w:rsid w:val="0005067A"/>
    <w:rsid w:val="00053791"/>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82513"/>
    <w:rsid w:val="00185672"/>
    <w:rsid w:val="00185F51"/>
    <w:rsid w:val="00192413"/>
    <w:rsid w:val="00192A0C"/>
    <w:rsid w:val="0019658E"/>
    <w:rsid w:val="00196F1A"/>
    <w:rsid w:val="001B041F"/>
    <w:rsid w:val="001B3E82"/>
    <w:rsid w:val="001C1918"/>
    <w:rsid w:val="001C5022"/>
    <w:rsid w:val="001C7287"/>
    <w:rsid w:val="001D09E2"/>
    <w:rsid w:val="001D3013"/>
    <w:rsid w:val="001D37DB"/>
    <w:rsid w:val="001E3D15"/>
    <w:rsid w:val="001E7145"/>
    <w:rsid w:val="001F1906"/>
    <w:rsid w:val="001F304B"/>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E50"/>
    <w:rsid w:val="00430700"/>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15353"/>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4CE1"/>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5A54"/>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20B9"/>
    <w:rsid w:val="0098251C"/>
    <w:rsid w:val="00985C72"/>
    <w:rsid w:val="00986139"/>
    <w:rsid w:val="00990860"/>
    <w:rsid w:val="009921AD"/>
    <w:rsid w:val="00992B1A"/>
    <w:rsid w:val="00993AE8"/>
    <w:rsid w:val="00995E93"/>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3D31"/>
    <w:rsid w:val="00B34AEE"/>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21B4"/>
    <w:rsid w:val="00E54785"/>
    <w:rsid w:val="00E547A2"/>
    <w:rsid w:val="00E57E1E"/>
    <w:rsid w:val="00E60A21"/>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5005E"/>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5AC5-DD69-4944-8FB0-B4015932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4</cp:revision>
  <cp:lastPrinted>2020-05-18T10:58:00Z</cp:lastPrinted>
  <dcterms:created xsi:type="dcterms:W3CDTF">2020-05-18T10:58:00Z</dcterms:created>
  <dcterms:modified xsi:type="dcterms:W3CDTF">2020-05-18T10:58:00Z</dcterms:modified>
</cp:coreProperties>
</file>