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CDAF" w14:textId="7441D112" w:rsidR="00A456CB" w:rsidRPr="00801DEA" w:rsidRDefault="00BA111F" w:rsidP="00A456CB">
      <w:pPr>
        <w:suppressAutoHyphens w:val="0"/>
        <w:spacing w:before="100" w:beforeAutospacing="1" w:after="100" w:afterAutospacing="1"/>
        <w:rPr>
          <w:rFonts w:ascii="Segoe UI" w:hAnsi="Segoe UI" w:cs="Segoe UI"/>
          <w:b/>
          <w:sz w:val="20"/>
          <w:szCs w:val="20"/>
          <w:lang w:eastAsia="de-DE"/>
        </w:rPr>
      </w:pPr>
      <w:r w:rsidRPr="00EB65A4">
        <w:rPr>
          <w:rFonts w:ascii="Segoe UI" w:hAnsi="Segoe UI" w:cs="Segoe UI"/>
          <w:b/>
          <w:noProof/>
          <w:sz w:val="26"/>
          <w:szCs w:val="26"/>
          <w:lang w:eastAsia="de-DE"/>
        </w:rPr>
        <w:drawing>
          <wp:anchor distT="0" distB="0" distL="114300" distR="114300" simplePos="0" relativeHeight="251658240" behindDoc="1" locked="0" layoutInCell="1" allowOverlap="1" wp14:anchorId="509682E7" wp14:editId="7893F368">
            <wp:simplePos x="0" y="0"/>
            <wp:positionH relativeFrom="column">
              <wp:posOffset>1094105</wp:posOffset>
            </wp:positionH>
            <wp:positionV relativeFrom="page">
              <wp:posOffset>333375</wp:posOffset>
            </wp:positionV>
            <wp:extent cx="1943100" cy="1003935"/>
            <wp:effectExtent l="0" t="0" r="0" b="5715"/>
            <wp:wrapTight wrapText="bothSides">
              <wp:wrapPolygon edited="0">
                <wp:start x="0" y="0"/>
                <wp:lineTo x="0" y="21313"/>
                <wp:lineTo x="21388" y="21313"/>
                <wp:lineTo x="2138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F Kopf plus Claim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1003935"/>
                    </a:xfrm>
                    <a:prstGeom prst="rect">
                      <a:avLst/>
                    </a:prstGeom>
                  </pic:spPr>
                </pic:pic>
              </a:graphicData>
            </a:graphic>
            <wp14:sizeRelH relativeFrom="page">
              <wp14:pctWidth>0</wp14:pctWidth>
            </wp14:sizeRelH>
            <wp14:sizeRelV relativeFrom="page">
              <wp14:pctHeight>0</wp14:pctHeight>
            </wp14:sizeRelV>
          </wp:anchor>
        </w:drawing>
      </w:r>
      <w:r w:rsidR="004507EE" w:rsidRPr="00EB70A8">
        <w:rPr>
          <w:rFonts w:ascii="Segoe UI" w:hAnsi="Segoe UI" w:cs="Segoe UI"/>
          <w:b/>
          <w:sz w:val="26"/>
          <w:szCs w:val="26"/>
          <w:lang w:eastAsia="de-DE"/>
        </w:rPr>
        <w:t xml:space="preserve">WTF! </w:t>
      </w:r>
      <w:r w:rsidR="004507EE" w:rsidRPr="00801DEA">
        <w:rPr>
          <w:rFonts w:ascii="Segoe UI" w:hAnsi="Segoe UI" w:cs="Segoe UI"/>
          <w:b/>
          <w:sz w:val="26"/>
          <w:szCs w:val="26"/>
          <w:lang w:eastAsia="de-DE"/>
        </w:rPr>
        <w:t>SHISHARILLO</w:t>
      </w:r>
      <w:r w:rsidR="00801DEA" w:rsidRPr="00801DEA">
        <w:rPr>
          <w:rFonts w:ascii="Segoe UI" w:hAnsi="Segoe UI" w:cs="Segoe UI"/>
          <w:b/>
          <w:sz w:val="26"/>
          <w:szCs w:val="26"/>
          <w:lang w:eastAsia="de-DE"/>
        </w:rPr>
        <w:t xml:space="preserve"> </w:t>
      </w:r>
      <w:r w:rsidR="00A57AF8">
        <w:rPr>
          <w:rFonts w:ascii="Segoe UI" w:hAnsi="Segoe UI" w:cs="Segoe UI"/>
          <w:b/>
          <w:sz w:val="26"/>
          <w:szCs w:val="26"/>
          <w:lang w:eastAsia="de-DE"/>
        </w:rPr>
        <w:t>begeistert</w:t>
      </w:r>
      <w:r w:rsidR="00801DEA" w:rsidRPr="00801DEA">
        <w:rPr>
          <w:rFonts w:ascii="Segoe UI" w:hAnsi="Segoe UI" w:cs="Segoe UI"/>
          <w:b/>
          <w:sz w:val="26"/>
          <w:szCs w:val="26"/>
          <w:lang w:eastAsia="de-DE"/>
        </w:rPr>
        <w:t xml:space="preserve"> auf der Essen Motor Show </w:t>
      </w:r>
      <w:r w:rsidR="00801DEA" w:rsidRPr="00801DEA">
        <w:rPr>
          <w:rFonts w:ascii="Segoe UI" w:hAnsi="Segoe UI" w:cs="Segoe UI"/>
          <w:b/>
          <w:sz w:val="26"/>
          <w:szCs w:val="26"/>
          <w:lang w:eastAsia="de-DE"/>
        </w:rPr>
        <w:br/>
      </w:r>
      <w:proofErr w:type="spellStart"/>
      <w:r w:rsidR="00801DEA" w:rsidRPr="00801DEA">
        <w:rPr>
          <w:rFonts w:ascii="Segoe UI" w:hAnsi="Segoe UI" w:cs="Segoe UI"/>
          <w:b/>
          <w:sz w:val="20"/>
          <w:szCs w:val="20"/>
          <w:lang w:eastAsia="de-DE"/>
        </w:rPr>
        <w:t>Promo</w:t>
      </w:r>
      <w:r w:rsidR="00C65520">
        <w:rPr>
          <w:rFonts w:ascii="Segoe UI" w:hAnsi="Segoe UI" w:cs="Segoe UI"/>
          <w:b/>
          <w:sz w:val="20"/>
          <w:szCs w:val="20"/>
          <w:lang w:eastAsia="de-DE"/>
        </w:rPr>
        <w:t>tion</w:t>
      </w:r>
      <w:r w:rsidR="00801DEA" w:rsidRPr="00801DEA">
        <w:rPr>
          <w:rFonts w:ascii="Segoe UI" w:hAnsi="Segoe UI" w:cs="Segoe UI"/>
          <w:b/>
          <w:sz w:val="20"/>
          <w:szCs w:val="20"/>
          <w:lang w:eastAsia="de-DE"/>
        </w:rPr>
        <w:t>teams</w:t>
      </w:r>
      <w:proofErr w:type="spellEnd"/>
      <w:r w:rsidR="00801DEA" w:rsidRPr="00801DEA">
        <w:rPr>
          <w:rFonts w:ascii="Segoe UI" w:hAnsi="Segoe UI" w:cs="Segoe UI"/>
          <w:b/>
          <w:sz w:val="20"/>
          <w:szCs w:val="20"/>
          <w:lang w:eastAsia="de-DE"/>
        </w:rPr>
        <w:t xml:space="preserve"> </w:t>
      </w:r>
      <w:r w:rsidR="00F51B5A">
        <w:rPr>
          <w:rFonts w:ascii="Segoe UI" w:hAnsi="Segoe UI" w:cs="Segoe UI"/>
          <w:b/>
          <w:sz w:val="20"/>
          <w:szCs w:val="20"/>
          <w:lang w:eastAsia="de-DE"/>
        </w:rPr>
        <w:t>als Publikumsmagnet</w:t>
      </w:r>
      <w:r w:rsidR="00A57AF8">
        <w:rPr>
          <w:rFonts w:ascii="Segoe UI" w:hAnsi="Segoe UI" w:cs="Segoe UI"/>
          <w:b/>
          <w:sz w:val="20"/>
          <w:szCs w:val="20"/>
          <w:lang w:eastAsia="de-DE"/>
        </w:rPr>
        <w:t xml:space="preserve"> auf der Tuning-Messe</w:t>
      </w:r>
    </w:p>
    <w:p w14:paraId="67ABA341" w14:textId="77777777" w:rsidR="00A57AF8" w:rsidRDefault="00F51B5A" w:rsidP="00F51B5A">
      <w:pPr>
        <w:rPr>
          <w:rFonts w:ascii="Segoe UI" w:hAnsi="Segoe UI" w:cs="Segoe UI"/>
          <w:sz w:val="20"/>
          <w:szCs w:val="20"/>
          <w:lang w:eastAsia="de-DE"/>
        </w:rPr>
      </w:pPr>
      <w:r w:rsidRPr="00F51B5A">
        <w:rPr>
          <w:rFonts w:ascii="Segoe UI" w:hAnsi="Segoe UI" w:cs="Segoe UI"/>
          <w:sz w:val="20"/>
          <w:szCs w:val="20"/>
          <w:lang w:eastAsia="de-DE"/>
        </w:rPr>
        <w:t xml:space="preserve">Mit 210.000 Besucherinnen und Besuchern sowie mehr als 550 Ausstellern war die Essen Motor Show vom 30. November bis 8. Dezember 2024 erneut ein voller Erfolg. Als das führende Event für Racing, Tuning und Motorsport bot die Messe eine Mischung aus spannenden Innovationen und packender Unterhaltung. </w:t>
      </w:r>
    </w:p>
    <w:p w14:paraId="098BCAA6" w14:textId="77777777" w:rsidR="00A57AF8" w:rsidRDefault="00A57AF8" w:rsidP="00F51B5A">
      <w:pPr>
        <w:rPr>
          <w:rFonts w:ascii="Segoe UI" w:hAnsi="Segoe UI" w:cs="Segoe UI"/>
          <w:sz w:val="20"/>
          <w:szCs w:val="20"/>
          <w:lang w:eastAsia="de-DE"/>
        </w:rPr>
      </w:pPr>
    </w:p>
    <w:p w14:paraId="45EFD3F8" w14:textId="16A0EBD8" w:rsidR="00F51B5A" w:rsidRDefault="00F51B5A" w:rsidP="00F51B5A">
      <w:pPr>
        <w:rPr>
          <w:rFonts w:ascii="Segoe UI" w:hAnsi="Segoe UI" w:cs="Segoe UI"/>
          <w:sz w:val="20"/>
          <w:szCs w:val="20"/>
          <w:lang w:eastAsia="de-DE"/>
        </w:rPr>
      </w:pPr>
      <w:r w:rsidRPr="00F51B5A">
        <w:rPr>
          <w:rFonts w:ascii="Segoe UI" w:hAnsi="Segoe UI" w:cs="Segoe UI"/>
          <w:sz w:val="20"/>
          <w:szCs w:val="20"/>
          <w:lang w:eastAsia="de-DE"/>
        </w:rPr>
        <w:t xml:space="preserve">Auch in diesem Jahr war WTF! SHISHARILLO mit einem engagierten </w:t>
      </w:r>
      <w:proofErr w:type="spellStart"/>
      <w:r w:rsidRPr="00F51B5A">
        <w:rPr>
          <w:rFonts w:ascii="Segoe UI" w:hAnsi="Segoe UI" w:cs="Segoe UI"/>
          <w:sz w:val="20"/>
          <w:szCs w:val="20"/>
          <w:lang w:eastAsia="de-DE"/>
        </w:rPr>
        <w:t>Promotionteam</w:t>
      </w:r>
      <w:proofErr w:type="spellEnd"/>
      <w:r w:rsidRPr="00F51B5A">
        <w:rPr>
          <w:rFonts w:ascii="Segoe UI" w:hAnsi="Segoe UI" w:cs="Segoe UI"/>
          <w:sz w:val="20"/>
          <w:szCs w:val="20"/>
          <w:lang w:eastAsia="de-DE"/>
        </w:rPr>
        <w:t xml:space="preserve"> dabei, das mit Samplings und Gewinnaktionen die Aufmerksamkeit der Besucher auf sich zog.</w:t>
      </w:r>
      <w:r w:rsidR="00A57AF8">
        <w:rPr>
          <w:rFonts w:ascii="Segoe UI" w:hAnsi="Segoe UI" w:cs="Segoe UI"/>
          <w:sz w:val="20"/>
          <w:szCs w:val="20"/>
          <w:lang w:eastAsia="de-DE"/>
        </w:rPr>
        <w:t xml:space="preserve"> </w:t>
      </w:r>
      <w:r w:rsidRPr="00F51B5A">
        <w:rPr>
          <w:rFonts w:ascii="Segoe UI" w:hAnsi="Segoe UI" w:cs="Segoe UI"/>
          <w:sz w:val="20"/>
          <w:szCs w:val="20"/>
          <w:lang w:eastAsia="de-DE"/>
        </w:rPr>
        <w:t xml:space="preserve">Die beliebten WTF! SHISHARILLO-Produkte mit aromatisierten Tabak-Aromen und gesüßtem Filter kamen bestens an. Das </w:t>
      </w:r>
      <w:proofErr w:type="spellStart"/>
      <w:r w:rsidRPr="00F51B5A">
        <w:rPr>
          <w:rFonts w:ascii="Segoe UI" w:hAnsi="Segoe UI" w:cs="Segoe UI"/>
          <w:sz w:val="20"/>
          <w:szCs w:val="20"/>
          <w:lang w:eastAsia="de-DE"/>
        </w:rPr>
        <w:t>Promotionteam</w:t>
      </w:r>
      <w:proofErr w:type="spellEnd"/>
      <w:r w:rsidRPr="00F51B5A">
        <w:rPr>
          <w:rFonts w:ascii="Segoe UI" w:hAnsi="Segoe UI" w:cs="Segoe UI"/>
          <w:sz w:val="20"/>
          <w:szCs w:val="20"/>
          <w:lang w:eastAsia="de-DE"/>
        </w:rPr>
        <w:t xml:space="preserve"> verteilte zahlreiche 5er-Packungen, die bei Fans von Shisha-Tabak für Begeisterung sorgten. </w:t>
      </w:r>
      <w:r w:rsidR="00AA40AA">
        <w:rPr>
          <w:rFonts w:ascii="Segoe UI" w:hAnsi="Segoe UI" w:cs="Segoe UI"/>
          <w:sz w:val="20"/>
          <w:szCs w:val="20"/>
          <w:lang w:eastAsia="de-DE"/>
        </w:rPr>
        <w:t>Kleines Gimmick für Besucher war die WTF! Fotobox, die ganz persönliche WTF! Momente als Erinnerung festhielt.</w:t>
      </w:r>
    </w:p>
    <w:p w14:paraId="224456CD" w14:textId="77777777" w:rsidR="00A57AF8" w:rsidRPr="00F51B5A" w:rsidRDefault="00A57AF8" w:rsidP="00F51B5A">
      <w:pPr>
        <w:rPr>
          <w:rFonts w:ascii="Segoe UI" w:hAnsi="Segoe UI" w:cs="Segoe UI"/>
          <w:sz w:val="20"/>
          <w:szCs w:val="20"/>
          <w:lang w:eastAsia="de-DE"/>
        </w:rPr>
      </w:pPr>
    </w:p>
    <w:p w14:paraId="1CA3A4F1" w14:textId="77777777" w:rsidR="00F51B5A" w:rsidRPr="00F51B5A" w:rsidRDefault="00F51B5A" w:rsidP="00F51B5A">
      <w:pPr>
        <w:rPr>
          <w:rFonts w:ascii="Segoe UI" w:hAnsi="Segoe UI" w:cs="Segoe UI"/>
          <w:sz w:val="20"/>
          <w:szCs w:val="20"/>
          <w:lang w:eastAsia="de-DE"/>
        </w:rPr>
      </w:pPr>
      <w:r w:rsidRPr="00F51B5A">
        <w:rPr>
          <w:rFonts w:ascii="Segoe UI" w:hAnsi="Segoe UI" w:cs="Segoe UI"/>
          <w:sz w:val="20"/>
          <w:szCs w:val="20"/>
          <w:lang w:eastAsia="de-DE"/>
        </w:rPr>
        <w:t>Der Erfolg von WTF! SHISHARILLO ist kein Zufall: Die Marke aus dem Hause Arnold André hat sich innerhalb weniger Jahre zur festen Größe im Marktsegment entwickelt. Auch im Promo-Kalender 2025 wird die Marke sicher wieder für außergewöhnliche Highlights sorgen.</w:t>
      </w:r>
    </w:p>
    <w:p w14:paraId="571AB79F" w14:textId="77777777" w:rsidR="00771F2C" w:rsidRDefault="00771F2C" w:rsidP="005A581E">
      <w:pPr>
        <w:rPr>
          <w:rFonts w:ascii="Segoe UI" w:hAnsi="Segoe UI" w:cs="Segoe UI"/>
          <w:sz w:val="20"/>
          <w:szCs w:val="20"/>
          <w:u w:val="single"/>
        </w:rPr>
      </w:pPr>
    </w:p>
    <w:p w14:paraId="11AC116D" w14:textId="77777777" w:rsidR="00771F2C" w:rsidRDefault="00771F2C" w:rsidP="005A581E">
      <w:pPr>
        <w:rPr>
          <w:rFonts w:ascii="Segoe UI" w:hAnsi="Segoe UI" w:cs="Segoe UI"/>
          <w:sz w:val="20"/>
          <w:szCs w:val="20"/>
          <w:u w:val="single"/>
        </w:rPr>
      </w:pPr>
    </w:p>
    <w:p w14:paraId="2ECC1625" w14:textId="77777777" w:rsidR="00771F2C" w:rsidRDefault="00771F2C" w:rsidP="005A581E">
      <w:pPr>
        <w:rPr>
          <w:rFonts w:ascii="Segoe UI" w:hAnsi="Segoe UI" w:cs="Segoe UI"/>
          <w:sz w:val="20"/>
          <w:szCs w:val="20"/>
          <w:u w:val="single"/>
        </w:rPr>
      </w:pPr>
    </w:p>
    <w:p w14:paraId="09971425" w14:textId="2A803CBA" w:rsidR="005A581E" w:rsidRPr="00EB65A4" w:rsidRDefault="005A581E" w:rsidP="005A581E">
      <w:pPr>
        <w:rPr>
          <w:rFonts w:ascii="Segoe UI" w:hAnsi="Segoe UI" w:cs="Segoe UI"/>
          <w:sz w:val="20"/>
          <w:szCs w:val="20"/>
          <w:u w:val="single"/>
        </w:rPr>
      </w:pPr>
      <w:r w:rsidRPr="00EB65A4">
        <w:rPr>
          <w:rFonts w:ascii="Segoe UI" w:hAnsi="Segoe UI" w:cs="Segoe UI"/>
          <w:sz w:val="20"/>
          <w:szCs w:val="20"/>
          <w:u w:val="single"/>
        </w:rPr>
        <w:t xml:space="preserve">Internetpräsenz: </w:t>
      </w:r>
    </w:p>
    <w:p w14:paraId="03EC7DD3" w14:textId="77777777" w:rsidR="005A581E" w:rsidRPr="00EB65A4" w:rsidRDefault="005A581E" w:rsidP="005A581E">
      <w:pPr>
        <w:rPr>
          <w:rFonts w:ascii="Segoe UI" w:hAnsi="Segoe UI" w:cs="Segoe UI"/>
          <w:sz w:val="20"/>
          <w:szCs w:val="20"/>
        </w:rPr>
      </w:pPr>
      <w:r w:rsidRPr="00EB65A4">
        <w:rPr>
          <w:rFonts w:ascii="Segoe UI" w:hAnsi="Segoe UI" w:cs="Segoe UI"/>
          <w:sz w:val="20"/>
          <w:szCs w:val="20"/>
        </w:rPr>
        <w:t>www</w:t>
      </w:r>
      <w:r w:rsidR="00B40958" w:rsidRPr="00EB65A4">
        <w:rPr>
          <w:rFonts w:ascii="Segoe UI" w:hAnsi="Segoe UI" w:cs="Segoe UI"/>
          <w:sz w:val="20"/>
          <w:szCs w:val="20"/>
        </w:rPr>
        <w:t>.shisharillo.de</w:t>
      </w:r>
    </w:p>
    <w:p w14:paraId="00CFB5D3" w14:textId="3A1981E4" w:rsidR="005A581E" w:rsidRPr="00EB65A4" w:rsidRDefault="005A581E" w:rsidP="005A581E">
      <w:pPr>
        <w:pStyle w:val="StandardWeb"/>
        <w:rPr>
          <w:rFonts w:ascii="Segoe UI" w:hAnsi="Segoe UI" w:cs="Segoe UI"/>
          <w:sz w:val="20"/>
          <w:szCs w:val="20"/>
        </w:rPr>
      </w:pPr>
      <w:r w:rsidRPr="00EB65A4">
        <w:rPr>
          <w:rFonts w:ascii="Segoe UI" w:hAnsi="Segoe UI" w:cs="Segoe UI"/>
          <w:sz w:val="20"/>
          <w:szCs w:val="20"/>
        </w:rPr>
        <w:t xml:space="preserve">Bünde, im </w:t>
      </w:r>
      <w:r w:rsidR="0020354B">
        <w:rPr>
          <w:rFonts w:ascii="Segoe UI" w:hAnsi="Segoe UI" w:cs="Segoe UI"/>
          <w:sz w:val="20"/>
          <w:szCs w:val="20"/>
        </w:rPr>
        <w:t>Dezember</w:t>
      </w:r>
      <w:r w:rsidR="004529E0">
        <w:rPr>
          <w:rFonts w:ascii="Segoe UI" w:hAnsi="Segoe UI" w:cs="Segoe UI"/>
          <w:sz w:val="20"/>
          <w:szCs w:val="20"/>
        </w:rPr>
        <w:t xml:space="preserve"> 202</w:t>
      </w:r>
      <w:r w:rsidR="00A57AF8">
        <w:rPr>
          <w:rFonts w:ascii="Segoe UI" w:hAnsi="Segoe UI" w:cs="Segoe UI"/>
          <w:sz w:val="20"/>
          <w:szCs w:val="20"/>
        </w:rPr>
        <w:t>4</w:t>
      </w:r>
    </w:p>
    <w:p w14:paraId="3B7F1467" w14:textId="77777777" w:rsidR="005A581E" w:rsidRPr="00EB65A4" w:rsidRDefault="005A581E" w:rsidP="005A581E">
      <w:pPr>
        <w:ind w:right="566"/>
        <w:rPr>
          <w:rFonts w:ascii="Segoe UI" w:hAnsi="Segoe UI" w:cs="Segoe UI"/>
          <w:b/>
          <w:sz w:val="20"/>
          <w:szCs w:val="20"/>
        </w:rPr>
      </w:pPr>
      <w:r w:rsidRPr="00EB65A4">
        <w:rPr>
          <w:rFonts w:ascii="Segoe UI" w:hAnsi="Segoe UI" w:cs="Segoe UI"/>
          <w:b/>
          <w:sz w:val="20"/>
          <w:szCs w:val="20"/>
        </w:rPr>
        <w:t xml:space="preserve">Kontakt: </w:t>
      </w:r>
    </w:p>
    <w:p w14:paraId="153E8877" w14:textId="2FF9A13E" w:rsidR="005A581E" w:rsidRDefault="005A581E" w:rsidP="005A581E">
      <w:pPr>
        <w:ind w:right="566"/>
        <w:rPr>
          <w:rFonts w:ascii="Segoe UI" w:hAnsi="Segoe UI" w:cs="Segoe UI"/>
          <w:sz w:val="20"/>
          <w:szCs w:val="20"/>
          <w:lang w:val="en-US"/>
        </w:rPr>
      </w:pPr>
      <w:r w:rsidRPr="00EB65A4">
        <w:rPr>
          <w:rFonts w:ascii="Segoe UI" w:hAnsi="Segoe UI" w:cs="Segoe UI"/>
          <w:sz w:val="20"/>
          <w:szCs w:val="20"/>
        </w:rPr>
        <w:t>Beatriz Dirksen</w:t>
      </w:r>
      <w:r w:rsidRPr="00EB65A4">
        <w:rPr>
          <w:rFonts w:ascii="Segoe UI" w:hAnsi="Segoe UI" w:cs="Segoe UI"/>
          <w:sz w:val="20"/>
          <w:szCs w:val="20"/>
        </w:rPr>
        <w:br/>
      </w:r>
      <w:proofErr w:type="spellStart"/>
      <w:r w:rsidRPr="00EB65A4">
        <w:rPr>
          <w:rFonts w:ascii="Segoe UI" w:hAnsi="Segoe UI" w:cs="Segoe UI"/>
          <w:sz w:val="20"/>
          <w:szCs w:val="20"/>
        </w:rPr>
        <w:t>Headware</w:t>
      </w:r>
      <w:proofErr w:type="spellEnd"/>
      <w:r w:rsidRPr="00EB65A4">
        <w:rPr>
          <w:rFonts w:ascii="Segoe UI" w:hAnsi="Segoe UI" w:cs="Segoe UI"/>
          <w:sz w:val="20"/>
          <w:szCs w:val="20"/>
        </w:rPr>
        <w:t xml:space="preserve"> Agentur für Kommunikation GmbH</w:t>
      </w:r>
      <w:r w:rsidRPr="00EB65A4">
        <w:rPr>
          <w:rFonts w:ascii="Segoe UI" w:hAnsi="Segoe UI" w:cs="Segoe UI"/>
          <w:sz w:val="20"/>
          <w:szCs w:val="20"/>
        </w:rPr>
        <w:br/>
        <w:t xml:space="preserve">Tel.  </w:t>
      </w:r>
      <w:r w:rsidRPr="00EB65A4">
        <w:rPr>
          <w:rFonts w:ascii="Segoe UI" w:hAnsi="Segoe UI" w:cs="Segoe UI"/>
          <w:sz w:val="20"/>
          <w:szCs w:val="20"/>
          <w:lang w:val="en-US"/>
        </w:rPr>
        <w:t xml:space="preserve">02244-920866 </w:t>
      </w:r>
      <w:r w:rsidRPr="00EB65A4">
        <w:rPr>
          <w:rFonts w:ascii="Segoe UI" w:hAnsi="Segoe UI" w:cs="Segoe UI"/>
          <w:sz w:val="20"/>
          <w:szCs w:val="20"/>
          <w:lang w:val="en-US"/>
        </w:rPr>
        <w:br/>
        <w:t>Fax: 02244-920888</w:t>
      </w:r>
      <w:r w:rsidRPr="00EB65A4">
        <w:rPr>
          <w:rFonts w:ascii="Segoe UI" w:hAnsi="Segoe UI" w:cs="Segoe UI"/>
          <w:sz w:val="20"/>
          <w:szCs w:val="20"/>
          <w:lang w:val="en-US"/>
        </w:rPr>
        <w:br/>
        <w:t xml:space="preserve">Email: </w:t>
      </w:r>
      <w:r w:rsidR="00155C11" w:rsidRPr="00155C11">
        <w:rPr>
          <w:rFonts w:ascii="Segoe UI" w:hAnsi="Segoe UI" w:cs="Segoe UI"/>
          <w:sz w:val="20"/>
          <w:szCs w:val="20"/>
          <w:lang w:val="en-US"/>
        </w:rPr>
        <w:t>b.dirksen@headware.de</w:t>
      </w:r>
    </w:p>
    <w:p w14:paraId="02FA4085" w14:textId="77777777" w:rsidR="00155C11" w:rsidRPr="00EB65A4" w:rsidRDefault="00155C11" w:rsidP="005A581E">
      <w:pPr>
        <w:ind w:right="566"/>
        <w:rPr>
          <w:rFonts w:ascii="Segoe UI" w:hAnsi="Segoe UI" w:cs="Segoe UI"/>
          <w:sz w:val="20"/>
          <w:szCs w:val="20"/>
          <w:lang w:val="en-US"/>
        </w:rPr>
      </w:pPr>
    </w:p>
    <w:p w14:paraId="1B060264" w14:textId="14157371" w:rsidR="00640CF1" w:rsidRPr="00EB65A4" w:rsidRDefault="004529E0" w:rsidP="004529E0">
      <w:pPr>
        <w:spacing w:before="100" w:beforeAutospacing="1" w:after="100" w:afterAutospacing="1"/>
        <w:rPr>
          <w:rFonts w:ascii="Segoe UI" w:hAnsi="Segoe UI" w:cs="Segoe UI"/>
          <w:sz w:val="18"/>
          <w:szCs w:val="18"/>
          <w:lang w:eastAsia="de-DE"/>
        </w:rPr>
      </w:pPr>
      <w:r w:rsidRPr="004529E0">
        <w:rPr>
          <w:rFonts w:ascii="Segoe UI" w:hAnsi="Segoe UI" w:cs="Segoe UI"/>
          <w:sz w:val="20"/>
          <w:szCs w:val="20"/>
          <w:u w:val="single"/>
          <w:lang w:eastAsia="de-DE"/>
        </w:rPr>
        <w:t>Arnold André</w:t>
      </w:r>
      <w:r w:rsidRPr="004529E0">
        <w:rPr>
          <w:rFonts w:ascii="Segoe UI" w:hAnsi="Segoe UI" w:cs="Segoe UI"/>
          <w:sz w:val="20"/>
          <w:szCs w:val="20"/>
          <w:u w:val="single"/>
          <w:lang w:eastAsia="de-DE"/>
        </w:rPr>
        <w:br/>
      </w:r>
      <w:r w:rsidRPr="009764E3">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Pr="009764E3">
        <w:rPr>
          <w:rFonts w:ascii="Segoe UI" w:hAnsi="Segoe UI" w:cs="Segoe UI"/>
          <w:sz w:val="20"/>
          <w:szCs w:val="20"/>
          <w:lang w:eastAsia="de-DE"/>
        </w:rPr>
        <w:t>Shisharillo</w:t>
      </w:r>
      <w:proofErr w:type="spellEnd"/>
      <w:r w:rsidRPr="009764E3">
        <w:rPr>
          <w:rFonts w:ascii="Segoe UI" w:hAnsi="Segoe UI" w:cs="Segoe UI"/>
          <w:sz w:val="20"/>
          <w:szCs w:val="20"/>
          <w:lang w:eastAsia="de-DE"/>
        </w:rPr>
        <w:t xml:space="preserve">, oder die hochwertigen, eigenen </w:t>
      </w:r>
      <w:proofErr w:type="spellStart"/>
      <w:r w:rsidRPr="009764E3">
        <w:rPr>
          <w:rFonts w:ascii="Segoe UI" w:hAnsi="Segoe UI" w:cs="Segoe UI"/>
          <w:sz w:val="20"/>
          <w:szCs w:val="20"/>
          <w:lang w:eastAsia="de-DE"/>
        </w:rPr>
        <w:t>Longfiller</w:t>
      </w:r>
      <w:proofErr w:type="spellEnd"/>
      <w:r w:rsidRPr="009764E3">
        <w:rPr>
          <w:rFonts w:ascii="Segoe UI" w:hAnsi="Segoe UI" w:cs="Segoe UI"/>
          <w:sz w:val="20"/>
          <w:szCs w:val="20"/>
          <w:lang w:eastAsia="de-DE"/>
        </w:rPr>
        <w:t xml:space="preserve">-Marken Carlos André, </w:t>
      </w:r>
      <w:proofErr w:type="spellStart"/>
      <w:r w:rsidRPr="009764E3">
        <w:rPr>
          <w:rFonts w:ascii="Segoe UI" w:hAnsi="Segoe UI" w:cs="Segoe UI"/>
          <w:sz w:val="20"/>
          <w:szCs w:val="20"/>
          <w:lang w:eastAsia="de-DE"/>
        </w:rPr>
        <w:t>Parcero</w:t>
      </w:r>
      <w:proofErr w:type="spellEnd"/>
      <w:r w:rsidRPr="009764E3">
        <w:rPr>
          <w:rFonts w:ascii="Segoe UI" w:hAnsi="Segoe UI" w:cs="Segoe UI"/>
          <w:sz w:val="20"/>
          <w:szCs w:val="20"/>
          <w:lang w:eastAsia="de-DE"/>
        </w:rPr>
        <w:t xml:space="preserve">, </w:t>
      </w:r>
      <w:proofErr w:type="spellStart"/>
      <w:r w:rsidRPr="009764E3">
        <w:rPr>
          <w:rFonts w:ascii="Segoe UI" w:hAnsi="Segoe UI" w:cs="Segoe UI"/>
          <w:sz w:val="20"/>
          <w:szCs w:val="20"/>
          <w:lang w:eastAsia="de-DE"/>
        </w:rPr>
        <w:t>Montosa</w:t>
      </w:r>
      <w:proofErr w:type="spellEnd"/>
      <w:r w:rsidRPr="009764E3">
        <w:rPr>
          <w:rFonts w:ascii="Segoe UI" w:hAnsi="Segoe UI" w:cs="Segoe UI"/>
          <w:sz w:val="20"/>
          <w:szCs w:val="20"/>
          <w:lang w:eastAsia="de-DE"/>
        </w:rPr>
        <w:t xml:space="preserve"> und Buena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20354B">
        <w:rPr>
          <w:rFonts w:ascii="Segoe UI" w:hAnsi="Segoe UI" w:cs="Segoe UI"/>
          <w:sz w:val="20"/>
          <w:szCs w:val="20"/>
          <w:lang w:eastAsia="de-DE"/>
        </w:rPr>
        <w:t>900</w:t>
      </w:r>
      <w:r w:rsidRPr="009764E3">
        <w:rPr>
          <w:rFonts w:ascii="Segoe UI" w:hAnsi="Segoe UI" w:cs="Segoe UI"/>
          <w:sz w:val="20"/>
          <w:szCs w:val="20"/>
          <w:lang w:eastAsia="de-DE"/>
        </w:rPr>
        <w:t xml:space="preserve"> Mitarbeiter.</w:t>
      </w:r>
    </w:p>
    <w:sectPr w:rsidR="00640CF1" w:rsidRPr="00EB65A4" w:rsidSect="002D6EB6">
      <w:pgSz w:w="11906" w:h="16838"/>
      <w:pgMar w:top="2835" w:right="1418" w:bottom="1134" w:left="2835"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79"/>
    <w:rsid w:val="00012F5C"/>
    <w:rsid w:val="000D568B"/>
    <w:rsid w:val="00100B11"/>
    <w:rsid w:val="00102FC5"/>
    <w:rsid w:val="00133071"/>
    <w:rsid w:val="001374D8"/>
    <w:rsid w:val="00147577"/>
    <w:rsid w:val="00155C11"/>
    <w:rsid w:val="001854BE"/>
    <w:rsid w:val="001E5439"/>
    <w:rsid w:val="001F5EBB"/>
    <w:rsid w:val="0020354B"/>
    <w:rsid w:val="002A12AA"/>
    <w:rsid w:val="002C2430"/>
    <w:rsid w:val="002D6EB6"/>
    <w:rsid w:val="00302078"/>
    <w:rsid w:val="003921E8"/>
    <w:rsid w:val="003A60F0"/>
    <w:rsid w:val="004507EE"/>
    <w:rsid w:val="004529E0"/>
    <w:rsid w:val="004734B6"/>
    <w:rsid w:val="004B46D1"/>
    <w:rsid w:val="004C0CF7"/>
    <w:rsid w:val="004E22BC"/>
    <w:rsid w:val="00534A98"/>
    <w:rsid w:val="005376DB"/>
    <w:rsid w:val="0055044B"/>
    <w:rsid w:val="00584BED"/>
    <w:rsid w:val="00591A68"/>
    <w:rsid w:val="005A581E"/>
    <w:rsid w:val="00640CF1"/>
    <w:rsid w:val="00641887"/>
    <w:rsid w:val="00731067"/>
    <w:rsid w:val="00756D92"/>
    <w:rsid w:val="0075774E"/>
    <w:rsid w:val="00771F2C"/>
    <w:rsid w:val="00792079"/>
    <w:rsid w:val="007E4E87"/>
    <w:rsid w:val="007F13EE"/>
    <w:rsid w:val="00801DEA"/>
    <w:rsid w:val="00884792"/>
    <w:rsid w:val="008D36BB"/>
    <w:rsid w:val="00943100"/>
    <w:rsid w:val="009742A1"/>
    <w:rsid w:val="009A2718"/>
    <w:rsid w:val="009C3146"/>
    <w:rsid w:val="009F1004"/>
    <w:rsid w:val="00A0179A"/>
    <w:rsid w:val="00A15B64"/>
    <w:rsid w:val="00A34888"/>
    <w:rsid w:val="00A36C42"/>
    <w:rsid w:val="00A456CB"/>
    <w:rsid w:val="00A57AF8"/>
    <w:rsid w:val="00A62A34"/>
    <w:rsid w:val="00A74C18"/>
    <w:rsid w:val="00A957E2"/>
    <w:rsid w:val="00AA40AA"/>
    <w:rsid w:val="00AD0537"/>
    <w:rsid w:val="00AE6D7E"/>
    <w:rsid w:val="00B101DF"/>
    <w:rsid w:val="00B20910"/>
    <w:rsid w:val="00B26D35"/>
    <w:rsid w:val="00B40958"/>
    <w:rsid w:val="00B94D2A"/>
    <w:rsid w:val="00BA111F"/>
    <w:rsid w:val="00BD19E4"/>
    <w:rsid w:val="00C53B2A"/>
    <w:rsid w:val="00C65520"/>
    <w:rsid w:val="00D06963"/>
    <w:rsid w:val="00D126CA"/>
    <w:rsid w:val="00D2569B"/>
    <w:rsid w:val="00D40C20"/>
    <w:rsid w:val="00D874A1"/>
    <w:rsid w:val="00DA2046"/>
    <w:rsid w:val="00DC27DE"/>
    <w:rsid w:val="00DD2CC0"/>
    <w:rsid w:val="00E01EF0"/>
    <w:rsid w:val="00E079DB"/>
    <w:rsid w:val="00E14D7D"/>
    <w:rsid w:val="00E62EBE"/>
    <w:rsid w:val="00E67D68"/>
    <w:rsid w:val="00EB65A4"/>
    <w:rsid w:val="00EB70A8"/>
    <w:rsid w:val="00F3752E"/>
    <w:rsid w:val="00F51B5A"/>
    <w:rsid w:val="00F8413A"/>
    <w:rsid w:val="00FB1299"/>
    <w:rsid w:val="00FC6F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308E"/>
  <w15:docId w15:val="{3D6EFBA4-F3CD-406B-9BDE-7AF8550C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2079"/>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792079"/>
    <w:pPr>
      <w:spacing w:before="280" w:after="280"/>
    </w:pPr>
  </w:style>
  <w:style w:type="character" w:styleId="Fett">
    <w:name w:val="Strong"/>
    <w:uiPriority w:val="22"/>
    <w:qFormat/>
    <w:rsid w:val="00C53B2A"/>
    <w:rPr>
      <w:b/>
      <w:bCs/>
    </w:rPr>
  </w:style>
  <w:style w:type="paragraph" w:styleId="Listenabsatz">
    <w:name w:val="List Paragraph"/>
    <w:basedOn w:val="Standard"/>
    <w:uiPriority w:val="34"/>
    <w:qFormat/>
    <w:rsid w:val="004E22B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BA1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11F"/>
    <w:rPr>
      <w:rFonts w:ascii="Tahoma" w:eastAsia="Times New Roman" w:hAnsi="Tahoma" w:cs="Tahoma"/>
      <w:sz w:val="16"/>
      <w:szCs w:val="16"/>
      <w:lang w:eastAsia="ar-SA"/>
    </w:rPr>
  </w:style>
  <w:style w:type="character" w:styleId="Hyperlink">
    <w:name w:val="Hyperlink"/>
    <w:basedOn w:val="Absatz-Standardschriftart"/>
    <w:uiPriority w:val="99"/>
    <w:unhideWhenUsed/>
    <w:rsid w:val="00155C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420396">
      <w:bodyDiv w:val="1"/>
      <w:marLeft w:val="0"/>
      <w:marRight w:val="0"/>
      <w:marTop w:val="0"/>
      <w:marBottom w:val="0"/>
      <w:divBdr>
        <w:top w:val="none" w:sz="0" w:space="0" w:color="auto"/>
        <w:left w:val="none" w:sz="0" w:space="0" w:color="auto"/>
        <w:bottom w:val="none" w:sz="0" w:space="0" w:color="auto"/>
        <w:right w:val="none" w:sz="0" w:space="0" w:color="auto"/>
      </w:divBdr>
    </w:div>
    <w:div w:id="1189685318">
      <w:bodyDiv w:val="1"/>
      <w:marLeft w:val="0"/>
      <w:marRight w:val="0"/>
      <w:marTop w:val="0"/>
      <w:marBottom w:val="0"/>
      <w:divBdr>
        <w:top w:val="none" w:sz="0" w:space="0" w:color="auto"/>
        <w:left w:val="none" w:sz="0" w:space="0" w:color="auto"/>
        <w:bottom w:val="none" w:sz="0" w:space="0" w:color="auto"/>
        <w:right w:val="none" w:sz="0" w:space="0" w:color="auto"/>
      </w:divBdr>
    </w:div>
    <w:div w:id="14609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BDA09-6553-4A5B-BAB9-4F4B7555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1862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Dierksen</dc:creator>
  <cp:lastModifiedBy>Beatriz Dirksen</cp:lastModifiedBy>
  <cp:revision>4</cp:revision>
  <cp:lastPrinted>2023-03-02T08:29:00Z</cp:lastPrinted>
  <dcterms:created xsi:type="dcterms:W3CDTF">2024-12-05T09:57:00Z</dcterms:created>
  <dcterms:modified xsi:type="dcterms:W3CDTF">2024-12-11T07:19:00Z</dcterms:modified>
</cp:coreProperties>
</file>