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EB1D"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3DFE926C" w14:textId="77777777" w:rsidR="00CD7F03" w:rsidRPr="005D5646" w:rsidRDefault="00CD7F03" w:rsidP="00726EE1">
      <w:pPr>
        <w:pStyle w:val="berschrift3"/>
        <w:rPr>
          <w:rFonts w:ascii="Arial" w:hAnsi="Arial" w:cs="Arial"/>
          <w:color w:val="000000"/>
          <w:sz w:val="20"/>
        </w:rPr>
      </w:pPr>
    </w:p>
    <w:p w14:paraId="6A441FBC" w14:textId="77777777" w:rsidR="00CD7F03" w:rsidRPr="005D5646" w:rsidRDefault="00CD7F03" w:rsidP="00726EE1">
      <w:pPr>
        <w:pStyle w:val="berschrift3"/>
        <w:rPr>
          <w:rFonts w:ascii="Arial" w:hAnsi="Arial" w:cs="Arial"/>
          <w:color w:val="000000"/>
          <w:sz w:val="20"/>
        </w:rPr>
      </w:pPr>
    </w:p>
    <w:p w14:paraId="52825BB8" w14:textId="119A720D" w:rsidR="005D5646" w:rsidRPr="005D5646" w:rsidRDefault="009537E6" w:rsidP="005D5646">
      <w:pPr>
        <w:pStyle w:val="berschrift1"/>
        <w:spacing w:line="360" w:lineRule="auto"/>
        <w:rPr>
          <w:rFonts w:ascii="Arial" w:hAnsi="Arial" w:cs="Arial"/>
          <w:sz w:val="28"/>
        </w:rPr>
      </w:pPr>
      <w:r>
        <w:rPr>
          <w:rFonts w:ascii="Arial" w:hAnsi="Arial" w:cs="Arial"/>
          <w:sz w:val="28"/>
        </w:rPr>
        <w:t>I</w:t>
      </w:r>
      <w:r w:rsidR="00E7509C">
        <w:rPr>
          <w:rFonts w:ascii="Arial" w:hAnsi="Arial" w:cs="Arial"/>
          <w:sz w:val="28"/>
        </w:rPr>
        <w:t>ndus</w:t>
      </w:r>
      <w:r>
        <w:rPr>
          <w:rFonts w:ascii="Arial" w:hAnsi="Arial" w:cs="Arial"/>
          <w:sz w:val="28"/>
        </w:rPr>
        <w:t>trie</w:t>
      </w:r>
      <w:r w:rsidR="0005632C">
        <w:rPr>
          <w:rFonts w:ascii="Arial" w:hAnsi="Arial" w:cs="Arial"/>
          <w:sz w:val="28"/>
        </w:rPr>
        <w:t xml:space="preserve"> </w:t>
      </w:r>
      <w:r w:rsidR="003830B9">
        <w:rPr>
          <w:rFonts w:ascii="Arial" w:hAnsi="Arial" w:cs="Arial"/>
          <w:sz w:val="28"/>
        </w:rPr>
        <w:t>4.0 in der Schule</w:t>
      </w:r>
    </w:p>
    <w:p w14:paraId="6E057550" w14:textId="70AB4D21" w:rsidR="00445D84" w:rsidRPr="005D5646" w:rsidRDefault="003830B9" w:rsidP="005D5646">
      <w:pPr>
        <w:pStyle w:val="berschrift3"/>
        <w:spacing w:line="360" w:lineRule="auto"/>
        <w:rPr>
          <w:rFonts w:ascii="Arial" w:hAnsi="Arial" w:cs="Arial"/>
          <w:b w:val="0"/>
          <w:color w:val="000000"/>
          <w:sz w:val="18"/>
        </w:rPr>
      </w:pPr>
      <w:r>
        <w:rPr>
          <w:rFonts w:ascii="Arial" w:hAnsi="Arial" w:cs="Arial"/>
          <w:sz w:val="24"/>
        </w:rPr>
        <w:t xml:space="preserve">MPDV schult Lehrkräfte </w:t>
      </w:r>
      <w:r w:rsidR="00F247DC">
        <w:rPr>
          <w:rFonts w:ascii="Arial" w:hAnsi="Arial" w:cs="Arial"/>
          <w:sz w:val="24"/>
        </w:rPr>
        <w:t>zum Thema</w:t>
      </w:r>
      <w:r>
        <w:rPr>
          <w:rFonts w:ascii="Arial" w:hAnsi="Arial" w:cs="Arial"/>
          <w:sz w:val="24"/>
        </w:rPr>
        <w:t xml:space="preserve"> Digitalisierung</w:t>
      </w:r>
      <w:r w:rsidR="00FF1428">
        <w:rPr>
          <w:rFonts w:ascii="Arial" w:hAnsi="Arial" w:cs="Arial"/>
          <w:sz w:val="24"/>
        </w:rPr>
        <w:t xml:space="preserve"> in der Fertigung</w:t>
      </w:r>
    </w:p>
    <w:p w14:paraId="6272653D" w14:textId="77777777" w:rsidR="00C5307E" w:rsidRPr="005D5646" w:rsidRDefault="00C5307E" w:rsidP="00726EE1">
      <w:pPr>
        <w:pStyle w:val="HighlightsText"/>
        <w:spacing w:line="240" w:lineRule="auto"/>
        <w:jc w:val="both"/>
        <w:rPr>
          <w:rFonts w:ascii="Arial" w:hAnsi="Arial" w:cs="Arial"/>
          <w:b w:val="0"/>
          <w:color w:val="000000"/>
          <w:sz w:val="20"/>
        </w:rPr>
      </w:pPr>
    </w:p>
    <w:p w14:paraId="3F8BC8FC" w14:textId="5CC5CDCD" w:rsidR="008F10CE" w:rsidRDefault="00E401E5" w:rsidP="0081418F">
      <w:pPr>
        <w:rPr>
          <w:rFonts w:ascii="Arial" w:hAnsi="Arial" w:cs="Arial"/>
          <w:sz w:val="20"/>
          <w:szCs w:val="20"/>
        </w:rPr>
      </w:pPr>
      <w:r>
        <w:rPr>
          <w:rFonts w:ascii="Arial" w:hAnsi="Arial" w:cs="Arial"/>
          <w:b/>
          <w:i/>
          <w:sz w:val="20"/>
          <w:szCs w:val="20"/>
        </w:rPr>
        <w:t>Hamm</w:t>
      </w:r>
      <w:r w:rsidR="0008264D" w:rsidRPr="005D5646">
        <w:rPr>
          <w:rFonts w:ascii="Arial" w:hAnsi="Arial" w:cs="Arial"/>
          <w:b/>
          <w:i/>
          <w:sz w:val="20"/>
          <w:szCs w:val="20"/>
        </w:rPr>
        <w:t>,</w:t>
      </w:r>
      <w:r w:rsidR="00301ECC">
        <w:rPr>
          <w:rFonts w:ascii="Arial" w:hAnsi="Arial" w:cs="Arial"/>
          <w:b/>
          <w:i/>
          <w:sz w:val="20"/>
          <w:szCs w:val="20"/>
        </w:rPr>
        <w:t xml:space="preserve"> </w:t>
      </w:r>
      <w:bookmarkStart w:id="0" w:name="_GoBack"/>
      <w:bookmarkEnd w:id="0"/>
      <w:r w:rsidR="00301ECC">
        <w:rPr>
          <w:rFonts w:ascii="Arial" w:hAnsi="Arial" w:cs="Arial"/>
          <w:b/>
          <w:i/>
          <w:sz w:val="20"/>
          <w:szCs w:val="20"/>
        </w:rPr>
        <w:t>09.11.2020</w:t>
      </w:r>
      <w:r w:rsidR="00C5307E" w:rsidRPr="005D5646">
        <w:rPr>
          <w:rFonts w:ascii="Arial" w:hAnsi="Arial" w:cs="Arial"/>
          <w:b/>
          <w:sz w:val="20"/>
          <w:szCs w:val="20"/>
        </w:rPr>
        <w:t xml:space="preserve"> – </w:t>
      </w:r>
      <w:bookmarkStart w:id="1" w:name="OLE_LINK5"/>
      <w:bookmarkStart w:id="2" w:name="OLE_LINK6"/>
      <w:r w:rsidR="005F5700">
        <w:rPr>
          <w:rFonts w:ascii="Arial" w:hAnsi="Arial" w:cs="Arial"/>
          <w:sz w:val="20"/>
          <w:szCs w:val="20"/>
        </w:rPr>
        <w:t xml:space="preserve">MPDV ist Partner des </w:t>
      </w:r>
      <w:r w:rsidR="001A15FE">
        <w:rPr>
          <w:rFonts w:ascii="Arial" w:hAnsi="Arial" w:cs="Arial"/>
          <w:sz w:val="20"/>
          <w:szCs w:val="20"/>
        </w:rPr>
        <w:t xml:space="preserve">Bildungsprojekts </w:t>
      </w:r>
      <w:proofErr w:type="spellStart"/>
      <w:r w:rsidR="005F5700" w:rsidRPr="0035289A">
        <w:rPr>
          <w:rFonts w:ascii="Arial" w:hAnsi="Arial" w:cs="Arial"/>
          <w:sz w:val="20"/>
          <w:szCs w:val="20"/>
        </w:rPr>
        <w:t>NRWgoes.digital</w:t>
      </w:r>
      <w:proofErr w:type="spellEnd"/>
      <w:r w:rsidR="005F5700" w:rsidRPr="0035289A">
        <w:rPr>
          <w:rFonts w:ascii="Arial" w:hAnsi="Arial" w:cs="Arial"/>
          <w:sz w:val="20"/>
          <w:szCs w:val="20"/>
        </w:rPr>
        <w:t xml:space="preserve"> </w:t>
      </w:r>
      <w:r w:rsidR="005F5700">
        <w:rPr>
          <w:rFonts w:ascii="Arial" w:hAnsi="Arial" w:cs="Arial"/>
          <w:sz w:val="20"/>
          <w:szCs w:val="20"/>
        </w:rPr>
        <w:t xml:space="preserve">und hat in den vergangenen </w:t>
      </w:r>
      <w:r w:rsidR="00793873">
        <w:rPr>
          <w:rFonts w:ascii="Arial" w:hAnsi="Arial" w:cs="Arial"/>
          <w:sz w:val="20"/>
          <w:szCs w:val="20"/>
        </w:rPr>
        <w:t xml:space="preserve">Monaten </w:t>
      </w:r>
      <w:r w:rsidR="005F5700">
        <w:rPr>
          <w:rFonts w:ascii="Arial" w:hAnsi="Arial" w:cs="Arial"/>
          <w:sz w:val="20"/>
          <w:szCs w:val="20"/>
        </w:rPr>
        <w:t>mehr als</w:t>
      </w:r>
      <w:r w:rsidR="00EA397C">
        <w:rPr>
          <w:rFonts w:ascii="Arial" w:hAnsi="Arial" w:cs="Arial"/>
          <w:sz w:val="20"/>
          <w:szCs w:val="20"/>
        </w:rPr>
        <w:t xml:space="preserve"> 400 Lehrer und Ausbilder</w:t>
      </w:r>
      <w:r w:rsidR="002A18FC">
        <w:rPr>
          <w:rFonts w:ascii="Arial" w:hAnsi="Arial" w:cs="Arial"/>
          <w:sz w:val="20"/>
          <w:szCs w:val="20"/>
        </w:rPr>
        <w:t xml:space="preserve"> zum</w:t>
      </w:r>
      <w:r w:rsidR="005F5700">
        <w:rPr>
          <w:rFonts w:ascii="Arial" w:hAnsi="Arial" w:cs="Arial"/>
          <w:sz w:val="20"/>
          <w:szCs w:val="20"/>
        </w:rPr>
        <w:t xml:space="preserve"> Thema Digitalisierung in der Fertigung im Kontext von Industrie 4.0 geschult. </w:t>
      </w:r>
      <w:r w:rsidR="0081418F">
        <w:rPr>
          <w:rFonts w:ascii="Arial" w:hAnsi="Arial" w:cs="Arial"/>
          <w:sz w:val="20"/>
          <w:szCs w:val="20"/>
        </w:rPr>
        <w:t xml:space="preserve">„Mit </w:t>
      </w:r>
      <w:r w:rsidR="002A18FC">
        <w:rPr>
          <w:rFonts w:ascii="Arial" w:hAnsi="Arial" w:cs="Arial"/>
          <w:sz w:val="20"/>
          <w:szCs w:val="20"/>
        </w:rPr>
        <w:t>über</w:t>
      </w:r>
      <w:r w:rsidR="0081418F">
        <w:rPr>
          <w:rFonts w:ascii="Arial" w:hAnsi="Arial" w:cs="Arial"/>
          <w:sz w:val="20"/>
          <w:szCs w:val="20"/>
        </w:rPr>
        <w:t xml:space="preserve"> 40 Jahren Erfahrung in der Digitalisierung von Fertig</w:t>
      </w:r>
      <w:r w:rsidR="003F6BD8">
        <w:rPr>
          <w:rFonts w:ascii="Arial" w:hAnsi="Arial" w:cs="Arial"/>
          <w:sz w:val="20"/>
          <w:szCs w:val="20"/>
        </w:rPr>
        <w:t xml:space="preserve">ungsprozessen verfügen wir über </w:t>
      </w:r>
      <w:r w:rsidR="0081418F">
        <w:rPr>
          <w:rFonts w:ascii="Arial" w:hAnsi="Arial" w:cs="Arial"/>
          <w:sz w:val="20"/>
          <w:szCs w:val="20"/>
        </w:rPr>
        <w:t xml:space="preserve">umfangreiches Fachwissen. Es ist uns wichtig, dieses Wissen an Lehrkräfte weiterzugeben und so einen Beitrag zur Bildung </w:t>
      </w:r>
      <w:r w:rsidR="00AA36FC">
        <w:rPr>
          <w:rFonts w:ascii="Arial" w:hAnsi="Arial" w:cs="Arial"/>
          <w:sz w:val="20"/>
          <w:szCs w:val="20"/>
        </w:rPr>
        <w:t xml:space="preserve">der </w:t>
      </w:r>
      <w:r w:rsidR="005B0BD3">
        <w:rPr>
          <w:rFonts w:ascii="Arial" w:hAnsi="Arial" w:cs="Arial"/>
          <w:sz w:val="20"/>
          <w:szCs w:val="20"/>
        </w:rPr>
        <w:t>Nachwuchskräfte</w:t>
      </w:r>
      <w:r w:rsidR="0074075E">
        <w:rPr>
          <w:rFonts w:ascii="Arial" w:hAnsi="Arial" w:cs="Arial"/>
          <w:sz w:val="20"/>
          <w:szCs w:val="20"/>
        </w:rPr>
        <w:t xml:space="preserve"> von morgen</w:t>
      </w:r>
      <w:r w:rsidR="0081418F">
        <w:rPr>
          <w:rFonts w:ascii="Arial" w:hAnsi="Arial" w:cs="Arial"/>
          <w:sz w:val="20"/>
          <w:szCs w:val="20"/>
        </w:rPr>
        <w:t xml:space="preserve"> zu leisten“, sagt Jürgen Petzel, Geschäftsführer Sales bei MPDV.  </w:t>
      </w:r>
    </w:p>
    <w:p w14:paraId="50514BD5" w14:textId="77777777" w:rsidR="008F10CE" w:rsidRDefault="008F10CE" w:rsidP="0081418F">
      <w:pPr>
        <w:rPr>
          <w:rFonts w:ascii="Arial" w:hAnsi="Arial" w:cs="Arial"/>
          <w:sz w:val="20"/>
          <w:szCs w:val="20"/>
        </w:rPr>
      </w:pPr>
    </w:p>
    <w:p w14:paraId="2AD4D27B" w14:textId="564B11D6" w:rsidR="008F10CE" w:rsidRDefault="008F10CE" w:rsidP="008F10CE">
      <w:pPr>
        <w:rPr>
          <w:rFonts w:ascii="Arial" w:hAnsi="Arial" w:cs="Arial"/>
          <w:sz w:val="20"/>
          <w:szCs w:val="20"/>
        </w:rPr>
      </w:pPr>
      <w:r w:rsidRPr="00541CA4">
        <w:rPr>
          <w:rFonts w:ascii="Arial" w:hAnsi="Arial" w:cs="Arial"/>
          <w:sz w:val="20"/>
          <w:szCs w:val="20"/>
        </w:rPr>
        <w:t xml:space="preserve">Nach einer allgemeinen Einarbeitung in das Thema Digitalisierung in der Fertigung </w:t>
      </w:r>
      <w:r>
        <w:rPr>
          <w:rFonts w:ascii="Arial" w:hAnsi="Arial" w:cs="Arial"/>
          <w:sz w:val="20"/>
          <w:szCs w:val="20"/>
        </w:rPr>
        <w:t>lag der inhaltliche</w:t>
      </w:r>
      <w:r w:rsidRPr="00541CA4">
        <w:rPr>
          <w:rFonts w:ascii="Arial" w:hAnsi="Arial" w:cs="Arial"/>
          <w:sz w:val="20"/>
          <w:szCs w:val="20"/>
        </w:rPr>
        <w:t xml:space="preserve"> Fokus</w:t>
      </w:r>
      <w:r>
        <w:rPr>
          <w:rFonts w:ascii="Arial" w:hAnsi="Arial" w:cs="Arial"/>
          <w:sz w:val="20"/>
          <w:szCs w:val="20"/>
        </w:rPr>
        <w:t xml:space="preserve"> von MPDV</w:t>
      </w:r>
      <w:r w:rsidRPr="00541CA4">
        <w:rPr>
          <w:rFonts w:ascii="Arial" w:hAnsi="Arial" w:cs="Arial"/>
          <w:sz w:val="20"/>
          <w:szCs w:val="20"/>
        </w:rPr>
        <w:t xml:space="preserve"> </w:t>
      </w:r>
      <w:r>
        <w:rPr>
          <w:rFonts w:ascii="Arial" w:hAnsi="Arial" w:cs="Arial"/>
          <w:sz w:val="20"/>
          <w:szCs w:val="20"/>
        </w:rPr>
        <w:t xml:space="preserve">bei dem Bildungsprojekt </w:t>
      </w:r>
      <w:r w:rsidRPr="00541CA4">
        <w:rPr>
          <w:rFonts w:ascii="Arial" w:hAnsi="Arial" w:cs="Arial"/>
          <w:sz w:val="20"/>
          <w:szCs w:val="20"/>
        </w:rPr>
        <w:t xml:space="preserve">auf </w:t>
      </w:r>
      <w:r>
        <w:rPr>
          <w:rFonts w:ascii="Arial" w:hAnsi="Arial" w:cs="Arial"/>
          <w:sz w:val="20"/>
          <w:szCs w:val="20"/>
        </w:rPr>
        <w:t>d</w:t>
      </w:r>
      <w:r w:rsidRPr="00541CA4">
        <w:rPr>
          <w:rFonts w:ascii="Arial" w:hAnsi="Arial" w:cs="Arial"/>
          <w:sz w:val="20"/>
          <w:szCs w:val="20"/>
        </w:rPr>
        <w:t>em 4-Stufenmode</w:t>
      </w:r>
      <w:r>
        <w:rPr>
          <w:rFonts w:ascii="Arial" w:hAnsi="Arial" w:cs="Arial"/>
          <w:sz w:val="20"/>
          <w:szCs w:val="20"/>
        </w:rPr>
        <w:t xml:space="preserve">ll zur Smart Factory </w:t>
      </w:r>
      <w:r w:rsidR="00B825F8">
        <w:rPr>
          <w:rFonts w:ascii="Arial" w:hAnsi="Arial" w:cs="Arial"/>
          <w:sz w:val="20"/>
          <w:szCs w:val="20"/>
        </w:rPr>
        <w:t xml:space="preserve">sowie </w:t>
      </w:r>
      <w:r>
        <w:rPr>
          <w:rFonts w:ascii="Arial" w:hAnsi="Arial" w:cs="Arial"/>
          <w:sz w:val="20"/>
          <w:szCs w:val="20"/>
        </w:rPr>
        <w:t xml:space="preserve">dem Thema </w:t>
      </w:r>
      <w:r w:rsidR="00B825F8">
        <w:rPr>
          <w:rFonts w:ascii="Arial" w:hAnsi="Arial" w:cs="Arial"/>
          <w:sz w:val="20"/>
          <w:szCs w:val="20"/>
        </w:rPr>
        <w:t xml:space="preserve">effiziente </w:t>
      </w:r>
      <w:r w:rsidR="0088542E">
        <w:rPr>
          <w:rFonts w:ascii="Arial" w:hAnsi="Arial" w:cs="Arial"/>
          <w:sz w:val="20"/>
          <w:szCs w:val="20"/>
        </w:rPr>
        <w:t>Fertigungsplanung</w:t>
      </w:r>
      <w:r w:rsidRPr="00541CA4">
        <w:rPr>
          <w:rFonts w:ascii="Arial" w:hAnsi="Arial" w:cs="Arial"/>
          <w:sz w:val="20"/>
          <w:szCs w:val="20"/>
        </w:rPr>
        <w:t xml:space="preserve">. Anhand von zahlreichen Praxisbeispielen </w:t>
      </w:r>
      <w:r w:rsidR="00B825F8">
        <w:rPr>
          <w:rFonts w:ascii="Arial" w:hAnsi="Arial" w:cs="Arial"/>
          <w:sz w:val="20"/>
          <w:szCs w:val="20"/>
        </w:rPr>
        <w:t xml:space="preserve">und dem eigens entwickelten MES-Brettspiel </w:t>
      </w:r>
      <w:r w:rsidR="00D92D96">
        <w:rPr>
          <w:rFonts w:ascii="Arial" w:hAnsi="Arial" w:cs="Arial"/>
          <w:sz w:val="20"/>
          <w:szCs w:val="20"/>
        </w:rPr>
        <w:t>erhielten</w:t>
      </w:r>
      <w:r w:rsidRPr="00541CA4">
        <w:rPr>
          <w:rFonts w:ascii="Arial" w:hAnsi="Arial" w:cs="Arial"/>
          <w:sz w:val="20"/>
          <w:szCs w:val="20"/>
        </w:rPr>
        <w:t xml:space="preserve"> die Lehrkräfte spannende Einblicke in die Funktionsweise eines</w:t>
      </w:r>
      <w:r w:rsidR="00286193">
        <w:rPr>
          <w:rFonts w:ascii="Arial" w:hAnsi="Arial" w:cs="Arial"/>
          <w:sz w:val="20"/>
          <w:szCs w:val="20"/>
        </w:rPr>
        <w:t xml:space="preserve"> Manufacturing </w:t>
      </w:r>
      <w:proofErr w:type="spellStart"/>
      <w:r w:rsidR="00286193">
        <w:rPr>
          <w:rFonts w:ascii="Arial" w:hAnsi="Arial" w:cs="Arial"/>
          <w:sz w:val="20"/>
          <w:szCs w:val="20"/>
        </w:rPr>
        <w:t>Execution</w:t>
      </w:r>
      <w:proofErr w:type="spellEnd"/>
      <w:r w:rsidR="00286193">
        <w:rPr>
          <w:rFonts w:ascii="Arial" w:hAnsi="Arial" w:cs="Arial"/>
          <w:sz w:val="20"/>
          <w:szCs w:val="20"/>
        </w:rPr>
        <w:t xml:space="preserve"> System</w:t>
      </w:r>
      <w:r w:rsidRPr="00541CA4">
        <w:rPr>
          <w:rFonts w:ascii="Arial" w:hAnsi="Arial" w:cs="Arial"/>
          <w:sz w:val="20"/>
          <w:szCs w:val="20"/>
        </w:rPr>
        <w:t xml:space="preserve"> </w:t>
      </w:r>
      <w:r w:rsidR="00286193">
        <w:rPr>
          <w:rFonts w:ascii="Arial" w:hAnsi="Arial" w:cs="Arial"/>
          <w:sz w:val="20"/>
          <w:szCs w:val="20"/>
        </w:rPr>
        <w:t>(</w:t>
      </w:r>
      <w:r w:rsidRPr="00541CA4">
        <w:rPr>
          <w:rFonts w:ascii="Arial" w:hAnsi="Arial" w:cs="Arial"/>
          <w:sz w:val="20"/>
          <w:szCs w:val="20"/>
        </w:rPr>
        <w:t>MES</w:t>
      </w:r>
      <w:r w:rsidR="00286193">
        <w:rPr>
          <w:rFonts w:ascii="Arial" w:hAnsi="Arial" w:cs="Arial"/>
          <w:sz w:val="20"/>
          <w:szCs w:val="20"/>
        </w:rPr>
        <w:t>)</w:t>
      </w:r>
      <w:r w:rsidRPr="00541CA4">
        <w:rPr>
          <w:rFonts w:ascii="Arial" w:hAnsi="Arial" w:cs="Arial"/>
          <w:sz w:val="20"/>
          <w:szCs w:val="20"/>
        </w:rPr>
        <w:t xml:space="preserve"> </w:t>
      </w:r>
      <w:r w:rsidR="009264EC">
        <w:rPr>
          <w:rFonts w:ascii="Arial" w:hAnsi="Arial" w:cs="Arial"/>
          <w:sz w:val="20"/>
          <w:szCs w:val="20"/>
        </w:rPr>
        <w:t xml:space="preserve">wie HYDRA von MPDV </w:t>
      </w:r>
      <w:r w:rsidRPr="00541CA4">
        <w:rPr>
          <w:rFonts w:ascii="Arial" w:hAnsi="Arial" w:cs="Arial"/>
          <w:sz w:val="20"/>
          <w:szCs w:val="20"/>
        </w:rPr>
        <w:t>und lern</w:t>
      </w:r>
      <w:r w:rsidR="00D92D96">
        <w:rPr>
          <w:rFonts w:ascii="Arial" w:hAnsi="Arial" w:cs="Arial"/>
          <w:sz w:val="20"/>
          <w:szCs w:val="20"/>
        </w:rPr>
        <w:t>t</w:t>
      </w:r>
      <w:r w:rsidRPr="00541CA4">
        <w:rPr>
          <w:rFonts w:ascii="Arial" w:hAnsi="Arial" w:cs="Arial"/>
          <w:sz w:val="20"/>
          <w:szCs w:val="20"/>
        </w:rPr>
        <w:t xml:space="preserve">en die Vorteile </w:t>
      </w:r>
      <w:r>
        <w:rPr>
          <w:rFonts w:ascii="Arial" w:hAnsi="Arial" w:cs="Arial"/>
          <w:sz w:val="20"/>
          <w:szCs w:val="20"/>
        </w:rPr>
        <w:t>der</w:t>
      </w:r>
      <w:r w:rsidRPr="00541CA4">
        <w:rPr>
          <w:rFonts w:ascii="Arial" w:hAnsi="Arial" w:cs="Arial"/>
          <w:sz w:val="20"/>
          <w:szCs w:val="20"/>
        </w:rPr>
        <w:t xml:space="preserve"> Lösung kennen.</w:t>
      </w:r>
      <w:r w:rsidR="002A6D98">
        <w:rPr>
          <w:rFonts w:ascii="Arial" w:hAnsi="Arial" w:cs="Arial"/>
          <w:sz w:val="20"/>
          <w:szCs w:val="20"/>
        </w:rPr>
        <w:t xml:space="preserve"> Ziel ist es nun, auf Basis dieses Wissens Lernmaterialien für Schüler zu erstellen. </w:t>
      </w:r>
      <w:r>
        <w:rPr>
          <w:rFonts w:ascii="Arial" w:hAnsi="Arial" w:cs="Arial"/>
          <w:sz w:val="20"/>
          <w:szCs w:val="20"/>
        </w:rPr>
        <w:t xml:space="preserve"> </w:t>
      </w:r>
    </w:p>
    <w:p w14:paraId="06BC4F10" w14:textId="77777777" w:rsidR="008C2484" w:rsidRDefault="008C2484" w:rsidP="008F10CE">
      <w:pPr>
        <w:rPr>
          <w:rFonts w:ascii="Arial" w:hAnsi="Arial" w:cs="Arial"/>
          <w:sz w:val="20"/>
          <w:szCs w:val="20"/>
        </w:rPr>
      </w:pPr>
    </w:p>
    <w:p w14:paraId="5B934119" w14:textId="77777777" w:rsidR="008C2484" w:rsidRPr="0067720A" w:rsidRDefault="008C2484" w:rsidP="008C2484">
      <w:pPr>
        <w:rPr>
          <w:rFonts w:ascii="Arial" w:hAnsi="Arial" w:cs="Arial"/>
          <w:b/>
          <w:sz w:val="20"/>
          <w:szCs w:val="20"/>
        </w:rPr>
      </w:pPr>
      <w:r w:rsidRPr="0067720A">
        <w:rPr>
          <w:rFonts w:ascii="Arial" w:hAnsi="Arial" w:cs="Arial"/>
          <w:b/>
          <w:sz w:val="20"/>
          <w:szCs w:val="20"/>
        </w:rPr>
        <w:t>Experten von morgen optimal ausbilden</w:t>
      </w:r>
    </w:p>
    <w:p w14:paraId="073C640D" w14:textId="5F35836A" w:rsidR="008C2484" w:rsidRDefault="0035289A" w:rsidP="00386013">
      <w:pPr>
        <w:rPr>
          <w:rFonts w:ascii="Arial" w:hAnsi="Arial" w:cs="Arial"/>
          <w:sz w:val="20"/>
          <w:szCs w:val="20"/>
        </w:rPr>
      </w:pPr>
      <w:r>
        <w:rPr>
          <w:rFonts w:ascii="Arial" w:hAnsi="Arial" w:cs="Arial"/>
          <w:sz w:val="20"/>
          <w:szCs w:val="20"/>
        </w:rPr>
        <w:t xml:space="preserve">Vor </w:t>
      </w:r>
      <w:r w:rsidR="00920203">
        <w:rPr>
          <w:rFonts w:ascii="Arial" w:hAnsi="Arial" w:cs="Arial"/>
          <w:sz w:val="20"/>
          <w:szCs w:val="20"/>
        </w:rPr>
        <w:t xml:space="preserve">etwa </w:t>
      </w:r>
      <w:r w:rsidR="005F5700">
        <w:rPr>
          <w:rFonts w:ascii="Arial" w:hAnsi="Arial" w:cs="Arial"/>
          <w:sz w:val="20"/>
          <w:szCs w:val="20"/>
        </w:rPr>
        <w:t xml:space="preserve">zwei Jahren startete </w:t>
      </w:r>
      <w:r>
        <w:rPr>
          <w:rFonts w:ascii="Arial" w:hAnsi="Arial" w:cs="Arial"/>
          <w:sz w:val="20"/>
          <w:szCs w:val="20"/>
        </w:rPr>
        <w:t xml:space="preserve">das </w:t>
      </w:r>
      <w:r w:rsidRPr="0035289A">
        <w:rPr>
          <w:rFonts w:ascii="Arial" w:hAnsi="Arial" w:cs="Arial"/>
          <w:sz w:val="20"/>
          <w:szCs w:val="20"/>
        </w:rPr>
        <w:t>Land N</w:t>
      </w:r>
      <w:r>
        <w:rPr>
          <w:rFonts w:ascii="Arial" w:hAnsi="Arial" w:cs="Arial"/>
          <w:sz w:val="20"/>
          <w:szCs w:val="20"/>
        </w:rPr>
        <w:t xml:space="preserve">ordrhein-Westfalen </w:t>
      </w:r>
      <w:r w:rsidRPr="0035289A">
        <w:rPr>
          <w:rFonts w:ascii="Arial" w:hAnsi="Arial" w:cs="Arial"/>
          <w:sz w:val="20"/>
          <w:szCs w:val="20"/>
        </w:rPr>
        <w:t>das Projekt</w:t>
      </w:r>
      <w:r w:rsidR="00386013">
        <w:rPr>
          <w:rFonts w:ascii="Arial" w:hAnsi="Arial" w:cs="Arial"/>
          <w:sz w:val="20"/>
          <w:szCs w:val="20"/>
        </w:rPr>
        <w:t xml:space="preserve"> </w:t>
      </w:r>
      <w:proofErr w:type="spellStart"/>
      <w:r w:rsidR="00386013" w:rsidRPr="0035289A">
        <w:rPr>
          <w:rFonts w:ascii="Arial" w:hAnsi="Arial" w:cs="Arial"/>
          <w:sz w:val="20"/>
          <w:szCs w:val="20"/>
        </w:rPr>
        <w:t>NRWgoes.digital</w:t>
      </w:r>
      <w:proofErr w:type="spellEnd"/>
      <w:r w:rsidR="008B39C2">
        <w:rPr>
          <w:rFonts w:ascii="Arial" w:hAnsi="Arial" w:cs="Arial"/>
          <w:sz w:val="20"/>
          <w:szCs w:val="20"/>
        </w:rPr>
        <w:t>.</w:t>
      </w:r>
      <w:r w:rsidRPr="0035289A">
        <w:rPr>
          <w:rFonts w:ascii="Arial" w:hAnsi="Arial" w:cs="Arial"/>
          <w:sz w:val="20"/>
          <w:szCs w:val="20"/>
        </w:rPr>
        <w:t xml:space="preserve"> </w:t>
      </w:r>
      <w:r w:rsidR="00386013" w:rsidRPr="007E411E">
        <w:rPr>
          <w:rFonts w:ascii="Arial" w:hAnsi="Arial" w:cs="Arial"/>
          <w:sz w:val="20"/>
          <w:szCs w:val="20"/>
        </w:rPr>
        <w:t>Nach der um</w:t>
      </w:r>
      <w:r w:rsidR="00710B9C">
        <w:rPr>
          <w:rFonts w:ascii="Arial" w:hAnsi="Arial" w:cs="Arial"/>
          <w:sz w:val="20"/>
          <w:szCs w:val="20"/>
        </w:rPr>
        <w:t>fangreichen Qualifizierungsmaßna</w:t>
      </w:r>
      <w:r w:rsidR="00386013" w:rsidRPr="007E411E">
        <w:rPr>
          <w:rFonts w:ascii="Arial" w:hAnsi="Arial" w:cs="Arial"/>
          <w:sz w:val="20"/>
          <w:szCs w:val="20"/>
        </w:rPr>
        <w:t xml:space="preserve">hme ist es </w:t>
      </w:r>
      <w:r w:rsidR="00386013">
        <w:rPr>
          <w:rFonts w:ascii="Arial" w:hAnsi="Arial" w:cs="Arial"/>
          <w:sz w:val="20"/>
          <w:szCs w:val="20"/>
        </w:rPr>
        <w:t>Aufgabe der Lehrer</w:t>
      </w:r>
      <w:r w:rsidR="00386013" w:rsidRPr="00541CA4">
        <w:rPr>
          <w:rFonts w:ascii="Arial" w:hAnsi="Arial" w:cs="Arial"/>
          <w:sz w:val="20"/>
          <w:szCs w:val="20"/>
        </w:rPr>
        <w:t>, das neu erlernte Wissen an Schüler und Auszubildende weiterzugeben und so die Experten von morgen optimal auf zukünftige Herausforderungen</w:t>
      </w:r>
      <w:r w:rsidR="00386013">
        <w:rPr>
          <w:rFonts w:ascii="Arial" w:hAnsi="Arial" w:cs="Arial"/>
          <w:sz w:val="20"/>
          <w:szCs w:val="20"/>
        </w:rPr>
        <w:t xml:space="preserve"> im Berufsleben</w:t>
      </w:r>
      <w:r w:rsidR="00386013" w:rsidRPr="00541CA4">
        <w:rPr>
          <w:rFonts w:ascii="Arial" w:hAnsi="Arial" w:cs="Arial"/>
          <w:sz w:val="20"/>
          <w:szCs w:val="20"/>
        </w:rPr>
        <w:t xml:space="preserve"> vorzubereiten.</w:t>
      </w:r>
      <w:r w:rsidR="00292A43">
        <w:rPr>
          <w:rFonts w:ascii="Arial" w:hAnsi="Arial" w:cs="Arial"/>
          <w:sz w:val="20"/>
          <w:szCs w:val="20"/>
        </w:rPr>
        <w:t xml:space="preserve"> </w:t>
      </w:r>
    </w:p>
    <w:p w14:paraId="7D1B1EC1" w14:textId="77777777" w:rsidR="008C2484" w:rsidRDefault="008C2484" w:rsidP="00386013">
      <w:pPr>
        <w:rPr>
          <w:rFonts w:ascii="Arial" w:hAnsi="Arial" w:cs="Arial"/>
          <w:sz w:val="20"/>
          <w:szCs w:val="20"/>
        </w:rPr>
      </w:pPr>
    </w:p>
    <w:p w14:paraId="5AEE7535" w14:textId="07648154" w:rsidR="00386013" w:rsidRPr="00541CA4" w:rsidRDefault="00386013" w:rsidP="00386013">
      <w:pPr>
        <w:rPr>
          <w:rFonts w:ascii="Arial" w:hAnsi="Arial" w:cs="Arial"/>
          <w:sz w:val="20"/>
          <w:szCs w:val="20"/>
        </w:rPr>
      </w:pPr>
      <w:r w:rsidRPr="00541CA4">
        <w:rPr>
          <w:rFonts w:ascii="Arial" w:hAnsi="Arial" w:cs="Arial"/>
          <w:sz w:val="20"/>
          <w:szCs w:val="20"/>
        </w:rPr>
        <w:t xml:space="preserve">Die Schirmherrschaft für das Projekt hat der </w:t>
      </w:r>
      <w:r w:rsidRPr="00D66199">
        <w:rPr>
          <w:rFonts w:ascii="Arial" w:hAnsi="Arial" w:cs="Arial"/>
          <w:sz w:val="20"/>
          <w:szCs w:val="20"/>
        </w:rPr>
        <w:t>nordrhein-westfälische Ministerprä</w:t>
      </w:r>
      <w:r>
        <w:rPr>
          <w:rFonts w:ascii="Arial" w:hAnsi="Arial" w:cs="Arial"/>
          <w:sz w:val="20"/>
          <w:szCs w:val="20"/>
        </w:rPr>
        <w:t xml:space="preserve">sident Armin </w:t>
      </w:r>
      <w:proofErr w:type="spellStart"/>
      <w:r>
        <w:rPr>
          <w:rFonts w:ascii="Arial" w:hAnsi="Arial" w:cs="Arial"/>
          <w:sz w:val="20"/>
          <w:szCs w:val="20"/>
        </w:rPr>
        <w:t>Laschet</w:t>
      </w:r>
      <w:proofErr w:type="spellEnd"/>
      <w:r>
        <w:rPr>
          <w:rFonts w:ascii="Arial" w:hAnsi="Arial" w:cs="Arial"/>
          <w:sz w:val="20"/>
          <w:szCs w:val="20"/>
        </w:rPr>
        <w:t xml:space="preserve"> übernommen</w:t>
      </w:r>
      <w:r w:rsidRPr="00541CA4">
        <w:rPr>
          <w:rFonts w:ascii="Arial" w:hAnsi="Arial" w:cs="Arial"/>
          <w:sz w:val="20"/>
          <w:szCs w:val="20"/>
        </w:rPr>
        <w:t xml:space="preserve">. Die Koordination läuft über die </w:t>
      </w:r>
      <w:r w:rsidR="00907C03">
        <w:rPr>
          <w:rFonts w:ascii="Arial" w:hAnsi="Arial" w:cs="Arial"/>
          <w:sz w:val="20"/>
          <w:szCs w:val="20"/>
        </w:rPr>
        <w:t xml:space="preserve">Nachwuchsstiftung Maschinenbau </w:t>
      </w:r>
      <w:r w:rsidRPr="00541CA4">
        <w:rPr>
          <w:rFonts w:ascii="Arial" w:hAnsi="Arial" w:cs="Arial"/>
          <w:sz w:val="20"/>
          <w:szCs w:val="20"/>
        </w:rPr>
        <w:t xml:space="preserve">GmbH mit Sitz in Bielefeld. Weitere Projektpartner neben MPDV sind beispielsweise DMG Mori, </w:t>
      </w:r>
      <w:proofErr w:type="spellStart"/>
      <w:r w:rsidRPr="00541CA4">
        <w:rPr>
          <w:rFonts w:ascii="Arial" w:hAnsi="Arial" w:cs="Arial"/>
          <w:sz w:val="20"/>
          <w:szCs w:val="20"/>
        </w:rPr>
        <w:t>Beckhoff</w:t>
      </w:r>
      <w:proofErr w:type="spellEnd"/>
      <w:r w:rsidRPr="00541CA4">
        <w:rPr>
          <w:rFonts w:ascii="Arial" w:hAnsi="Arial" w:cs="Arial"/>
          <w:sz w:val="20"/>
          <w:szCs w:val="20"/>
        </w:rPr>
        <w:t xml:space="preserve"> Automation, Heidenhain, </w:t>
      </w:r>
      <w:proofErr w:type="spellStart"/>
      <w:r w:rsidRPr="00541CA4">
        <w:rPr>
          <w:rFonts w:ascii="Arial" w:hAnsi="Arial" w:cs="Arial"/>
          <w:sz w:val="20"/>
          <w:szCs w:val="20"/>
        </w:rPr>
        <w:t>Fanuc</w:t>
      </w:r>
      <w:proofErr w:type="spellEnd"/>
      <w:r w:rsidRPr="00541CA4">
        <w:rPr>
          <w:rFonts w:ascii="Arial" w:hAnsi="Arial" w:cs="Arial"/>
          <w:sz w:val="20"/>
          <w:szCs w:val="20"/>
        </w:rPr>
        <w:t xml:space="preserve">, Siemens und </w:t>
      </w:r>
      <w:proofErr w:type="spellStart"/>
      <w:r w:rsidRPr="00541CA4">
        <w:rPr>
          <w:rFonts w:ascii="Arial" w:hAnsi="Arial" w:cs="Arial"/>
          <w:sz w:val="20"/>
          <w:szCs w:val="20"/>
        </w:rPr>
        <w:t>SolidCAM</w:t>
      </w:r>
      <w:proofErr w:type="spellEnd"/>
      <w:r w:rsidRPr="00541CA4">
        <w:rPr>
          <w:rFonts w:ascii="Arial" w:hAnsi="Arial" w:cs="Arial"/>
          <w:sz w:val="20"/>
          <w:szCs w:val="20"/>
        </w:rPr>
        <w:t>.</w:t>
      </w:r>
    </w:p>
    <w:p w14:paraId="09135CBB" w14:textId="77777777" w:rsidR="00386013" w:rsidRDefault="00386013" w:rsidP="00386013">
      <w:pPr>
        <w:rPr>
          <w:rFonts w:ascii="Arial" w:hAnsi="Arial" w:cs="Arial"/>
          <w:sz w:val="20"/>
          <w:szCs w:val="20"/>
        </w:rPr>
      </w:pPr>
    </w:p>
    <w:p w14:paraId="46D929AE" w14:textId="77777777" w:rsidR="00386013" w:rsidRDefault="00386013" w:rsidP="00386013">
      <w:pPr>
        <w:rPr>
          <w:rFonts w:ascii="Arial" w:hAnsi="Arial" w:cs="Arial"/>
          <w:sz w:val="20"/>
          <w:szCs w:val="20"/>
        </w:rPr>
      </w:pPr>
      <w:r w:rsidRPr="00541CA4">
        <w:rPr>
          <w:rFonts w:ascii="Arial" w:hAnsi="Arial" w:cs="Arial"/>
          <w:sz w:val="20"/>
          <w:szCs w:val="20"/>
        </w:rPr>
        <w:t xml:space="preserve">Mehr zum Projekt unter </w:t>
      </w:r>
      <w:hyperlink r:id="rId8" w:history="1">
        <w:r w:rsidRPr="00077757">
          <w:rPr>
            <w:rStyle w:val="Hyperlink"/>
            <w:rFonts w:ascii="Arial" w:hAnsi="Arial" w:cs="Arial"/>
            <w:sz w:val="20"/>
            <w:szCs w:val="20"/>
          </w:rPr>
          <w:t>www.nrwgoes.digital</w:t>
        </w:r>
      </w:hyperlink>
    </w:p>
    <w:p w14:paraId="7EB14D26" w14:textId="77777777" w:rsidR="005D5646" w:rsidRPr="005D5646" w:rsidRDefault="005D5646" w:rsidP="005D5646">
      <w:pPr>
        <w:rPr>
          <w:rFonts w:ascii="Arial" w:hAnsi="Arial" w:cs="Arial"/>
          <w:i/>
          <w:sz w:val="20"/>
          <w:szCs w:val="20"/>
        </w:rPr>
      </w:pPr>
    </w:p>
    <w:p w14:paraId="72E9A037" w14:textId="2FD72EC7"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245B03">
        <w:rPr>
          <w:rFonts w:ascii="Arial" w:hAnsi="Arial" w:cs="Arial"/>
          <w:i/>
          <w:sz w:val="20"/>
          <w:szCs w:val="20"/>
        </w:rPr>
        <w:t>1.9</w:t>
      </w:r>
      <w:r w:rsidR="00292A43">
        <w:rPr>
          <w:rFonts w:ascii="Arial" w:hAnsi="Arial" w:cs="Arial"/>
          <w:i/>
          <w:sz w:val="20"/>
          <w:szCs w:val="20"/>
        </w:rPr>
        <w:t>00</w:t>
      </w:r>
      <w:r w:rsidRPr="005D5646">
        <w:rPr>
          <w:rFonts w:ascii="Arial" w:hAnsi="Arial" w:cs="Arial"/>
          <w:i/>
          <w:sz w:val="20"/>
          <w:szCs w:val="20"/>
        </w:rPr>
        <w:t xml:space="preserve"> Zeichen)</w:t>
      </w:r>
    </w:p>
    <w:p w14:paraId="07B4501A"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2B719B23" w14:textId="77777777" w:rsidR="00DD7C86" w:rsidRDefault="00DD7C86" w:rsidP="00390558">
      <w:pPr>
        <w:pStyle w:val="HighlightsText"/>
        <w:spacing w:line="240" w:lineRule="auto"/>
        <w:jc w:val="both"/>
        <w:rPr>
          <w:rFonts w:ascii="Arial" w:hAnsi="Arial" w:cs="Arial"/>
          <w:b w:val="0"/>
          <w:color w:val="000000"/>
          <w:sz w:val="20"/>
        </w:rPr>
      </w:pPr>
    </w:p>
    <w:p w14:paraId="40594F34"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490AC7EB" w14:textId="77777777" w:rsidR="00CE2E9E" w:rsidRDefault="00CE2E9E" w:rsidP="00CE2E9E">
      <w:pPr>
        <w:pStyle w:val="berschrift3"/>
        <w:spacing w:line="360" w:lineRule="auto"/>
        <w:jc w:val="left"/>
        <w:rPr>
          <w:rFonts w:ascii="Arial" w:hAnsi="Arial" w:cs="Arial"/>
          <w:sz w:val="24"/>
        </w:rPr>
      </w:pPr>
      <w:r>
        <w:rPr>
          <w:noProof/>
        </w:rPr>
        <w:drawing>
          <wp:inline distT="0" distB="0" distL="0" distR="0" wp14:anchorId="68693325" wp14:editId="26DC0469">
            <wp:extent cx="3627893" cy="2533650"/>
            <wp:effectExtent l="0" t="0" r="0" b="0"/>
            <wp:docPr id="1" name="Grafik 1" descr="https://www.nrwgoes.digital/wp-content/uploads/2019/01/Logo_NRW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nrwgoes.digital/wp-content/uploads/2019/01/Logo_NRW_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3665" cy="2551649"/>
                    </a:xfrm>
                    <a:prstGeom prst="rect">
                      <a:avLst/>
                    </a:prstGeom>
                    <a:noFill/>
                    <a:ln>
                      <a:noFill/>
                    </a:ln>
                  </pic:spPr>
                </pic:pic>
              </a:graphicData>
            </a:graphic>
          </wp:inline>
        </w:drawing>
      </w:r>
    </w:p>
    <w:p w14:paraId="3DA46FFE" w14:textId="77777777" w:rsidR="00CE2E9E" w:rsidRDefault="00CE2E9E" w:rsidP="00CE2E9E">
      <w:pPr>
        <w:tabs>
          <w:tab w:val="left" w:pos="2755"/>
        </w:tabs>
        <w:rPr>
          <w:rFonts w:ascii="Arial" w:hAnsi="Arial" w:cs="Arial"/>
          <w:color w:val="000000"/>
          <w:sz w:val="20"/>
        </w:rPr>
      </w:pPr>
      <w:r w:rsidRPr="009726F9">
        <w:rPr>
          <w:rFonts w:ascii="Arial" w:hAnsi="Arial" w:cs="Arial"/>
          <w:color w:val="000000"/>
          <w:sz w:val="20"/>
        </w:rPr>
        <w:t xml:space="preserve">MPDV beteiligt sich am Bildungsprojekt </w:t>
      </w:r>
      <w:proofErr w:type="spellStart"/>
      <w:r w:rsidRPr="009726F9">
        <w:rPr>
          <w:rFonts w:ascii="Arial" w:hAnsi="Arial" w:cs="Arial"/>
          <w:color w:val="000000"/>
          <w:sz w:val="20"/>
        </w:rPr>
        <w:t>NRWgoes.digital</w:t>
      </w:r>
      <w:proofErr w:type="spellEnd"/>
      <w:r>
        <w:rPr>
          <w:rFonts w:ascii="Arial" w:hAnsi="Arial" w:cs="Arial"/>
          <w:color w:val="000000"/>
          <w:sz w:val="20"/>
        </w:rPr>
        <w:t xml:space="preserve">. (Bildquelle: </w:t>
      </w:r>
      <w:r>
        <w:rPr>
          <w:rFonts w:ascii="Arial" w:hAnsi="Arial" w:cs="Arial"/>
          <w:color w:val="000000"/>
          <w:sz w:val="20"/>
          <w:szCs w:val="20"/>
        </w:rPr>
        <w:t>Nachwuchsstiftung Maschinenbau)</w:t>
      </w:r>
    </w:p>
    <w:p w14:paraId="42FB5F7A" w14:textId="77777777" w:rsidR="007814A6" w:rsidRDefault="007814A6" w:rsidP="009E2DBF">
      <w:pPr>
        <w:tabs>
          <w:tab w:val="left" w:pos="2755"/>
        </w:tabs>
        <w:rPr>
          <w:rFonts w:ascii="Arial" w:hAnsi="Arial" w:cs="Arial"/>
          <w:color w:val="000000"/>
          <w:sz w:val="20"/>
        </w:rPr>
      </w:pPr>
    </w:p>
    <w:p w14:paraId="408A90B4"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7B7ED144" w14:textId="67259B46" w:rsidR="008020E5" w:rsidRPr="00680B3F" w:rsidRDefault="008020E5" w:rsidP="008020E5">
      <w:pPr>
        <w:rPr>
          <w:rFonts w:ascii="Arial" w:hAnsi="Arial" w:cs="Arial"/>
          <w:sz w:val="20"/>
          <w:szCs w:val="22"/>
        </w:rPr>
      </w:pPr>
      <w:r>
        <w:rPr>
          <w:rFonts w:ascii="Arial" w:hAnsi="Arial" w:cs="Arial"/>
          <w:sz w:val="20"/>
          <w:szCs w:val="22"/>
        </w:rPr>
        <w:t xml:space="preserve">Bildung, Nachwuchskräfte, </w:t>
      </w:r>
      <w:proofErr w:type="spellStart"/>
      <w:r>
        <w:rPr>
          <w:rFonts w:ascii="Arial" w:hAnsi="Arial" w:cs="Arial"/>
          <w:sz w:val="20"/>
          <w:szCs w:val="22"/>
        </w:rPr>
        <w:t>NRWgoes.digital</w:t>
      </w:r>
      <w:proofErr w:type="spellEnd"/>
      <w:r>
        <w:rPr>
          <w:rFonts w:ascii="Arial" w:hAnsi="Arial" w:cs="Arial"/>
          <w:sz w:val="20"/>
          <w:szCs w:val="22"/>
        </w:rPr>
        <w:t xml:space="preserve">, Bildungsprojekt, </w:t>
      </w:r>
      <w:r w:rsidRPr="00680B3F">
        <w:rPr>
          <w:rFonts w:ascii="Arial" w:hAnsi="Arial" w:cs="Arial"/>
          <w:sz w:val="20"/>
          <w:szCs w:val="22"/>
        </w:rPr>
        <w:t xml:space="preserve">MPDV, MES, Manufacturing </w:t>
      </w:r>
      <w:proofErr w:type="spellStart"/>
      <w:r w:rsidRPr="00680B3F">
        <w:rPr>
          <w:rFonts w:ascii="Arial" w:hAnsi="Arial" w:cs="Arial"/>
          <w:sz w:val="20"/>
          <w:szCs w:val="22"/>
        </w:rPr>
        <w:t>Execution</w:t>
      </w:r>
      <w:proofErr w:type="spellEnd"/>
      <w:r w:rsidRPr="00680B3F">
        <w:rPr>
          <w:rFonts w:ascii="Arial" w:hAnsi="Arial" w:cs="Arial"/>
          <w:sz w:val="20"/>
          <w:szCs w:val="22"/>
        </w:rPr>
        <w:t xml:space="preserve"> System, Industrie 4.0</w:t>
      </w:r>
      <w:r>
        <w:rPr>
          <w:rFonts w:ascii="Arial" w:hAnsi="Arial" w:cs="Arial"/>
          <w:sz w:val="20"/>
          <w:szCs w:val="22"/>
        </w:rPr>
        <w:t>, Smart Factory</w:t>
      </w:r>
    </w:p>
    <w:p w14:paraId="1EDE2AE0" w14:textId="77777777" w:rsidR="007814A6" w:rsidRDefault="007814A6" w:rsidP="007814A6">
      <w:pPr>
        <w:tabs>
          <w:tab w:val="left" w:pos="2755"/>
        </w:tabs>
        <w:rPr>
          <w:rFonts w:ascii="Arial" w:hAnsi="Arial" w:cs="Arial"/>
          <w:color w:val="000000"/>
          <w:sz w:val="20"/>
        </w:rPr>
      </w:pPr>
      <w:r>
        <w:rPr>
          <w:rFonts w:ascii="Arial" w:hAnsi="Arial" w:cs="Arial"/>
          <w:color w:val="000000"/>
          <w:sz w:val="20"/>
        </w:rPr>
        <w:tab/>
      </w:r>
    </w:p>
    <w:p w14:paraId="4C1F92EA" w14:textId="77777777" w:rsidR="007814A6" w:rsidRPr="00DD7C86" w:rsidRDefault="007814A6" w:rsidP="009E2DBF">
      <w:pPr>
        <w:tabs>
          <w:tab w:val="left" w:pos="2755"/>
        </w:tabs>
        <w:rPr>
          <w:rFonts w:ascii="Arial" w:hAnsi="Arial" w:cs="Arial"/>
          <w:color w:val="000000"/>
          <w:sz w:val="20"/>
        </w:rPr>
      </w:pPr>
    </w:p>
    <w:p w14:paraId="7253F60B" w14:textId="77777777" w:rsidR="00DD7C86" w:rsidRDefault="00DD7C86">
      <w:pPr>
        <w:rPr>
          <w:rFonts w:ascii="Arial" w:hAnsi="Arial" w:cs="Arial"/>
          <w:b/>
          <w:snapToGrid w:val="0"/>
          <w:color w:val="000000"/>
          <w:sz w:val="20"/>
          <w:szCs w:val="20"/>
        </w:rPr>
      </w:pPr>
      <w:r>
        <w:rPr>
          <w:rFonts w:ascii="Arial" w:hAnsi="Arial" w:cs="Arial"/>
          <w:color w:val="000000"/>
          <w:sz w:val="20"/>
        </w:rPr>
        <w:br w:type="page"/>
      </w:r>
    </w:p>
    <w:p w14:paraId="1A12F870"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1"/>
    <w:bookmarkEnd w:id="2"/>
    <w:p w14:paraId="64D19EA7" w14:textId="77777777" w:rsidR="00BD3E03" w:rsidRDefault="00BD3E03" w:rsidP="00BD3E03">
      <w:pPr>
        <w:pStyle w:val="HighlightsText"/>
        <w:spacing w:line="240" w:lineRule="auto"/>
        <w:jc w:val="both"/>
        <w:rPr>
          <w:rFonts w:ascii="Arial" w:hAnsi="Arial" w:cs="Arial"/>
          <w:b w:val="0"/>
          <w:color w:val="000000"/>
          <w:sz w:val="20"/>
        </w:rPr>
      </w:pPr>
    </w:p>
    <w:p w14:paraId="414BAB50" w14:textId="77777777" w:rsidR="00907C03" w:rsidRDefault="00907C03" w:rsidP="00907C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Pr="005A7843">
        <w:rPr>
          <w:rFonts w:ascii="Arial" w:hAnsi="Arial" w:cs="Arial"/>
          <w:color w:val="000000" w:themeColor="text1"/>
          <w:sz w:val="20"/>
        </w:rPr>
        <w:t xml:space="preserve">Produkte von MPDV wie das Manufacturing </w:t>
      </w:r>
      <w:proofErr w:type="spellStart"/>
      <w:r w:rsidRPr="005A7843">
        <w:rPr>
          <w:rFonts w:ascii="Arial" w:hAnsi="Arial" w:cs="Arial"/>
          <w:color w:val="000000" w:themeColor="text1"/>
          <w:sz w:val="20"/>
        </w:rPr>
        <w:t>Execution</w:t>
      </w:r>
      <w:proofErr w:type="spellEnd"/>
      <w:r w:rsidRPr="005A7843">
        <w:rPr>
          <w:rFonts w:ascii="Arial" w:hAnsi="Arial" w:cs="Arial"/>
          <w:color w:val="000000" w:themeColor="text1"/>
          <w:sz w:val="20"/>
        </w:rPr>
        <w:t xml:space="preserve"> System (MES) HYDRA, das </w:t>
      </w:r>
      <w:proofErr w:type="spellStart"/>
      <w:r w:rsidRPr="005A7843">
        <w:rPr>
          <w:rFonts w:ascii="Arial" w:hAnsi="Arial" w:cs="Arial"/>
          <w:color w:val="000000" w:themeColor="text1"/>
          <w:sz w:val="20"/>
        </w:rPr>
        <w:t>Advanced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Planning</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and</w:t>
      </w:r>
      <w:proofErr w:type="spellEnd"/>
      <w:r w:rsidRPr="005A7843">
        <w:rPr>
          <w:rFonts w:ascii="Arial" w:hAnsi="Arial" w:cs="Arial"/>
          <w:color w:val="000000" w:themeColor="text1"/>
          <w:sz w:val="20"/>
        </w:rPr>
        <w:t xml:space="preserve"> </w:t>
      </w:r>
      <w:proofErr w:type="spellStart"/>
      <w:r w:rsidRPr="005A7843">
        <w:rPr>
          <w:rFonts w:ascii="Arial" w:hAnsi="Arial" w:cs="Arial"/>
          <w:color w:val="000000" w:themeColor="text1"/>
          <w:sz w:val="20"/>
        </w:rPr>
        <w:t>Scheduling</w:t>
      </w:r>
      <w:proofErr w:type="spellEnd"/>
      <w:r w:rsidRPr="005A7843">
        <w:rPr>
          <w:rFonts w:ascii="Arial" w:hAnsi="Arial" w:cs="Arial"/>
          <w:color w:val="000000" w:themeColor="text1"/>
          <w:sz w:val="20"/>
        </w:rPr>
        <w:t xml:space="preserve"> System (APS) FEDRA oder die Manufacturing Integration </w:t>
      </w:r>
      <w:proofErr w:type="spellStart"/>
      <w:r w:rsidRPr="005A7843">
        <w:rPr>
          <w:rFonts w:ascii="Arial" w:hAnsi="Arial" w:cs="Arial"/>
          <w:color w:val="000000" w:themeColor="text1"/>
          <w:sz w:val="20"/>
        </w:rPr>
        <w:t>Platform</w:t>
      </w:r>
      <w:proofErr w:type="spellEnd"/>
      <w:r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900.000 Menschen in über 1.400 Fertigungsunternehmen die innovativen Softwarelösungen von MPDV. Dazu zählen namhafte Unternehmen aller Branchen. Die MPDV-Gruppe beschäftigt rund 500 Mitarbeiter an </w:t>
      </w:r>
      <w:r>
        <w:rPr>
          <w:rFonts w:ascii="Arial" w:hAnsi="Arial" w:cs="Arial"/>
          <w:color w:val="000000"/>
          <w:sz w:val="20"/>
          <w:szCs w:val="20"/>
        </w:rPr>
        <w:t>13 Standorten in Deutschland, China, Luxemburg, Malaysia, der Schweiz, Singapur und den USA</w:t>
      </w:r>
      <w:r>
        <w:rPr>
          <w:rFonts w:ascii="Arial" w:hAnsi="Arial" w:cs="Arial"/>
          <w:color w:val="000000"/>
          <w:sz w:val="20"/>
        </w:rPr>
        <w:t xml:space="preserve">. </w:t>
      </w:r>
      <w:r>
        <w:rPr>
          <w:rFonts w:ascii="Arial" w:hAnsi="Arial" w:cs="Arial"/>
          <w:color w:val="000000" w:themeColor="text1"/>
          <w:sz w:val="20"/>
        </w:rPr>
        <w:t xml:space="preserve">Weitere Informationen unter </w:t>
      </w:r>
      <w:hyperlink r:id="rId10" w:history="1">
        <w:r>
          <w:rPr>
            <w:rStyle w:val="Hyperlink"/>
            <w:rFonts w:ascii="Arial" w:hAnsi="Arial" w:cs="Arial"/>
            <w:sz w:val="20"/>
          </w:rPr>
          <w:t>www.mpdv.com</w:t>
        </w:r>
      </w:hyperlink>
      <w:r>
        <w:rPr>
          <w:rFonts w:ascii="Arial" w:hAnsi="Arial" w:cs="Arial"/>
          <w:color w:val="000000" w:themeColor="text1"/>
          <w:sz w:val="20"/>
        </w:rPr>
        <w:t xml:space="preserve">. </w:t>
      </w:r>
    </w:p>
    <w:p w14:paraId="0EF7E99E" w14:textId="77777777" w:rsidR="00907C03" w:rsidRDefault="00907C03" w:rsidP="00907C03">
      <w:pPr>
        <w:rPr>
          <w:rFonts w:ascii="Arial" w:hAnsi="Arial" w:cs="Arial"/>
          <w:i/>
          <w:sz w:val="20"/>
          <w:szCs w:val="20"/>
        </w:rPr>
      </w:pPr>
    </w:p>
    <w:p w14:paraId="57CA05CC" w14:textId="77777777" w:rsidR="00907C03" w:rsidRPr="005D5646" w:rsidRDefault="00907C03" w:rsidP="00907C03">
      <w:pPr>
        <w:pStyle w:val="HighlightsText"/>
        <w:spacing w:line="240" w:lineRule="auto"/>
        <w:jc w:val="both"/>
        <w:rPr>
          <w:rFonts w:ascii="Arial" w:hAnsi="Arial" w:cs="Arial"/>
          <w:b w:val="0"/>
          <w:color w:val="000000"/>
          <w:sz w:val="20"/>
        </w:rPr>
      </w:pPr>
    </w:p>
    <w:p w14:paraId="7C4D542C" w14:textId="77777777" w:rsidR="00907C03" w:rsidRPr="0056366D" w:rsidRDefault="00907C03" w:rsidP="00907C03">
      <w:pPr>
        <w:pStyle w:val="berschrift3"/>
        <w:spacing w:line="360" w:lineRule="auto"/>
        <w:jc w:val="left"/>
        <w:rPr>
          <w:rFonts w:ascii="Arial" w:hAnsi="Arial" w:cs="Arial"/>
          <w:sz w:val="24"/>
        </w:rPr>
      </w:pPr>
      <w:r w:rsidRPr="0056366D">
        <w:rPr>
          <w:rFonts w:ascii="Arial" w:hAnsi="Arial" w:cs="Arial"/>
          <w:sz w:val="24"/>
        </w:rPr>
        <w:t>Pressekontakt</w:t>
      </w:r>
    </w:p>
    <w:p w14:paraId="3DA31FDC" w14:textId="77777777" w:rsidR="00907C03" w:rsidRDefault="00907C03" w:rsidP="00907C03">
      <w:pPr>
        <w:tabs>
          <w:tab w:val="left" w:pos="4536"/>
          <w:tab w:val="left" w:pos="4962"/>
        </w:tabs>
        <w:rPr>
          <w:rFonts w:ascii="Arial" w:hAnsi="Arial" w:cs="Arial"/>
          <w:color w:val="000000"/>
          <w:sz w:val="20"/>
          <w:szCs w:val="20"/>
        </w:rPr>
      </w:pPr>
    </w:p>
    <w:p w14:paraId="360A08C6" w14:textId="77777777" w:rsidR="00907C03" w:rsidRPr="005D5646" w:rsidRDefault="00907C03" w:rsidP="00907C03">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Pr="005D5646">
        <w:rPr>
          <w:rFonts w:ascii="Arial" w:hAnsi="Arial" w:cs="Arial"/>
          <w:color w:val="000000"/>
          <w:sz w:val="20"/>
          <w:szCs w:val="20"/>
        </w:rPr>
        <w:t>Fon</w:t>
      </w:r>
      <w:r>
        <w:rPr>
          <w:rFonts w:ascii="Arial" w:hAnsi="Arial" w:cs="Arial"/>
          <w:color w:val="000000"/>
          <w:sz w:val="20"/>
          <w:szCs w:val="20"/>
        </w:rPr>
        <w:tab/>
      </w:r>
      <w:r w:rsidRPr="005D5646">
        <w:rPr>
          <w:rFonts w:ascii="Arial" w:hAnsi="Arial" w:cs="Arial"/>
          <w:color w:val="000000"/>
          <w:sz w:val="20"/>
          <w:szCs w:val="20"/>
        </w:rPr>
        <w:t>+49 6261 9209-0</w:t>
      </w:r>
    </w:p>
    <w:p w14:paraId="39FF6334" w14:textId="77777777" w:rsidR="00907C03" w:rsidRPr="00AD443A" w:rsidRDefault="00907C03" w:rsidP="00907C03">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Pr="00AD443A">
        <w:rPr>
          <w:rFonts w:ascii="Arial" w:hAnsi="Arial" w:cs="Arial"/>
          <w:color w:val="000000"/>
          <w:sz w:val="20"/>
          <w:szCs w:val="20"/>
        </w:rPr>
        <w:tab/>
        <w:t>Fax</w:t>
      </w:r>
      <w:r w:rsidRPr="00AD443A">
        <w:rPr>
          <w:rFonts w:ascii="Arial" w:hAnsi="Arial" w:cs="Arial"/>
          <w:color w:val="000000"/>
          <w:sz w:val="20"/>
          <w:szCs w:val="20"/>
        </w:rPr>
        <w:tab/>
        <w:t>+49 6261 18139</w:t>
      </w:r>
    </w:p>
    <w:p w14:paraId="158DA27A" w14:textId="77777777" w:rsidR="00907C03" w:rsidRPr="005A7843" w:rsidRDefault="00907C03" w:rsidP="00907C03">
      <w:pPr>
        <w:tabs>
          <w:tab w:val="left" w:pos="4536"/>
        </w:tabs>
        <w:rPr>
          <w:rFonts w:ascii="Arial" w:hAnsi="Arial" w:cs="Arial"/>
          <w:color w:val="000000" w:themeColor="text1"/>
          <w:sz w:val="20"/>
          <w:szCs w:val="20"/>
        </w:rPr>
      </w:pPr>
      <w:r w:rsidRPr="005A7843">
        <w:rPr>
          <w:rFonts w:ascii="Arial" w:hAnsi="Arial" w:cs="Arial"/>
          <w:color w:val="000000"/>
          <w:sz w:val="20"/>
          <w:szCs w:val="20"/>
        </w:rPr>
        <w:t>Römerring 1</w:t>
      </w:r>
      <w:r w:rsidRPr="005A7843">
        <w:rPr>
          <w:rFonts w:ascii="Arial" w:hAnsi="Arial" w:cs="Arial"/>
          <w:color w:val="000000"/>
          <w:sz w:val="20"/>
          <w:szCs w:val="20"/>
        </w:rPr>
        <w:tab/>
      </w:r>
      <w:hyperlink r:id="rId11" w:history="1">
        <w:r w:rsidRPr="005A7843">
          <w:rPr>
            <w:rStyle w:val="Hyperlink"/>
            <w:rFonts w:ascii="Arial" w:hAnsi="Arial" w:cs="Arial"/>
            <w:sz w:val="20"/>
            <w:szCs w:val="20"/>
          </w:rPr>
          <w:t>presse@mpdv.com</w:t>
        </w:r>
      </w:hyperlink>
      <w:r w:rsidRPr="005A7843">
        <w:rPr>
          <w:rStyle w:val="Hyperlink"/>
          <w:rFonts w:ascii="Arial" w:hAnsi="Arial" w:cs="Arial"/>
          <w:color w:val="000000" w:themeColor="text1"/>
          <w:sz w:val="20"/>
          <w:szCs w:val="20"/>
        </w:rPr>
        <w:t xml:space="preserve"> </w:t>
      </w:r>
    </w:p>
    <w:p w14:paraId="759EDAF7" w14:textId="77777777" w:rsidR="00907C03" w:rsidRPr="004F5293" w:rsidRDefault="00907C03" w:rsidP="00907C03">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2" w:history="1">
        <w:r w:rsidRPr="00EE29B6">
          <w:rPr>
            <w:rStyle w:val="Hyperlink"/>
            <w:rFonts w:ascii="Arial" w:hAnsi="Arial" w:cs="Arial"/>
            <w:sz w:val="20"/>
            <w:szCs w:val="20"/>
            <w:lang w:val="en-US"/>
          </w:rPr>
          <w:t>www.mpdv.com</w:t>
        </w:r>
      </w:hyperlink>
      <w:r>
        <w:rPr>
          <w:rFonts w:ascii="Arial" w:hAnsi="Arial" w:cs="Arial"/>
          <w:color w:val="000000" w:themeColor="text1"/>
          <w:sz w:val="20"/>
          <w:lang w:val="en-US"/>
        </w:rPr>
        <w:t xml:space="preserve"> </w:t>
      </w:r>
    </w:p>
    <w:p w14:paraId="55DB9750" w14:textId="1D4A2A76" w:rsidR="00A22138" w:rsidRPr="004F5293" w:rsidRDefault="00A22138" w:rsidP="00907C03">
      <w:pPr>
        <w:rPr>
          <w:rFonts w:ascii="Arial" w:hAnsi="Arial" w:cs="Arial"/>
          <w:color w:val="000000" w:themeColor="text1"/>
          <w:sz w:val="20"/>
          <w:lang w:val="en-US"/>
        </w:rPr>
      </w:pPr>
    </w:p>
    <w:sectPr w:rsidR="00A22138" w:rsidRPr="004F5293" w:rsidSect="009E2DBF">
      <w:headerReference w:type="default" r:id="rId13"/>
      <w:footerReference w:type="default" r:id="rId14"/>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5A30" w14:textId="77777777" w:rsidR="00871B80" w:rsidRDefault="00871B80">
      <w:r>
        <w:separator/>
      </w:r>
    </w:p>
  </w:endnote>
  <w:endnote w:type="continuationSeparator" w:id="0">
    <w:p w14:paraId="296FFB2D" w14:textId="77777777" w:rsidR="00871B80" w:rsidRDefault="0087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800008E7" w:usb1="00000000" w:usb2="00000000" w:usb3="00000000" w:csb0="000001F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4207"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028F" w14:textId="77777777" w:rsidR="00871B80" w:rsidRDefault="00871B80">
      <w:r>
        <w:separator/>
      </w:r>
    </w:p>
  </w:footnote>
  <w:footnote w:type="continuationSeparator" w:id="0">
    <w:p w14:paraId="4DFFC4DE" w14:textId="77777777" w:rsidR="00871B80" w:rsidRDefault="0087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35FB" w14:textId="77777777" w:rsidR="006863FA" w:rsidRDefault="00301ECC" w:rsidP="004D4639">
    <w:pPr>
      <w:pStyle w:val="Kopfzeile"/>
      <w:jc w:val="right"/>
    </w:pPr>
    <w:r>
      <w:pict w14:anchorId="40D13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50.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B9"/>
    <w:rsid w:val="00003130"/>
    <w:rsid w:val="000206F6"/>
    <w:rsid w:val="000227E6"/>
    <w:rsid w:val="00045CE7"/>
    <w:rsid w:val="0005632C"/>
    <w:rsid w:val="00064668"/>
    <w:rsid w:val="000664A9"/>
    <w:rsid w:val="000702B6"/>
    <w:rsid w:val="000726B7"/>
    <w:rsid w:val="0008264D"/>
    <w:rsid w:val="000827EF"/>
    <w:rsid w:val="00097FE1"/>
    <w:rsid w:val="000A3AB1"/>
    <w:rsid w:val="000D2E3A"/>
    <w:rsid w:val="000D44B0"/>
    <w:rsid w:val="000E3FF8"/>
    <w:rsid w:val="000F11BD"/>
    <w:rsid w:val="00110004"/>
    <w:rsid w:val="00111458"/>
    <w:rsid w:val="001265C4"/>
    <w:rsid w:val="00137ADB"/>
    <w:rsid w:val="00147D28"/>
    <w:rsid w:val="00173486"/>
    <w:rsid w:val="001A15FE"/>
    <w:rsid w:val="001B5AC2"/>
    <w:rsid w:val="001C5B26"/>
    <w:rsid w:val="001D3A85"/>
    <w:rsid w:val="001F0930"/>
    <w:rsid w:val="001F5D88"/>
    <w:rsid w:val="002206ED"/>
    <w:rsid w:val="00231AA6"/>
    <w:rsid w:val="00245B03"/>
    <w:rsid w:val="002520A9"/>
    <w:rsid w:val="00254FEE"/>
    <w:rsid w:val="002606B0"/>
    <w:rsid w:val="002852D1"/>
    <w:rsid w:val="00286193"/>
    <w:rsid w:val="00292A43"/>
    <w:rsid w:val="002A18FC"/>
    <w:rsid w:val="002A6D98"/>
    <w:rsid w:val="002F5215"/>
    <w:rsid w:val="00301ECC"/>
    <w:rsid w:val="00305174"/>
    <w:rsid w:val="00306159"/>
    <w:rsid w:val="00314567"/>
    <w:rsid w:val="00342D21"/>
    <w:rsid w:val="00343E5E"/>
    <w:rsid w:val="0034413C"/>
    <w:rsid w:val="0035289A"/>
    <w:rsid w:val="0035471A"/>
    <w:rsid w:val="00361523"/>
    <w:rsid w:val="00361D93"/>
    <w:rsid w:val="00380DCE"/>
    <w:rsid w:val="003830B9"/>
    <w:rsid w:val="00386013"/>
    <w:rsid w:val="00390558"/>
    <w:rsid w:val="003A28E8"/>
    <w:rsid w:val="003B6CC6"/>
    <w:rsid w:val="003C5E52"/>
    <w:rsid w:val="003D1DC1"/>
    <w:rsid w:val="003E47FE"/>
    <w:rsid w:val="003E5C86"/>
    <w:rsid w:val="003F6BD8"/>
    <w:rsid w:val="003F6C27"/>
    <w:rsid w:val="00413578"/>
    <w:rsid w:val="00431115"/>
    <w:rsid w:val="00434367"/>
    <w:rsid w:val="00445D84"/>
    <w:rsid w:val="00450219"/>
    <w:rsid w:val="00456E58"/>
    <w:rsid w:val="00477AA7"/>
    <w:rsid w:val="00482FB2"/>
    <w:rsid w:val="00496F6C"/>
    <w:rsid w:val="00497753"/>
    <w:rsid w:val="004A37BA"/>
    <w:rsid w:val="004A3D0C"/>
    <w:rsid w:val="004B23F4"/>
    <w:rsid w:val="004C51ED"/>
    <w:rsid w:val="004D4639"/>
    <w:rsid w:val="004D5712"/>
    <w:rsid w:val="004E3927"/>
    <w:rsid w:val="004E3E33"/>
    <w:rsid w:val="004F5293"/>
    <w:rsid w:val="005003AE"/>
    <w:rsid w:val="0050490A"/>
    <w:rsid w:val="00513FCF"/>
    <w:rsid w:val="00537F64"/>
    <w:rsid w:val="00557E09"/>
    <w:rsid w:val="0056366D"/>
    <w:rsid w:val="00573C92"/>
    <w:rsid w:val="00577B66"/>
    <w:rsid w:val="00583C42"/>
    <w:rsid w:val="00583EDB"/>
    <w:rsid w:val="00590659"/>
    <w:rsid w:val="005A5BB7"/>
    <w:rsid w:val="005B0BD3"/>
    <w:rsid w:val="005C76B2"/>
    <w:rsid w:val="005D5646"/>
    <w:rsid w:val="005F5700"/>
    <w:rsid w:val="00602AF4"/>
    <w:rsid w:val="00621637"/>
    <w:rsid w:val="00631B28"/>
    <w:rsid w:val="0063624B"/>
    <w:rsid w:val="00637012"/>
    <w:rsid w:val="00675B1F"/>
    <w:rsid w:val="006863FA"/>
    <w:rsid w:val="00690789"/>
    <w:rsid w:val="00693F64"/>
    <w:rsid w:val="006B3C6D"/>
    <w:rsid w:val="00703A39"/>
    <w:rsid w:val="00705F17"/>
    <w:rsid w:val="00710B9C"/>
    <w:rsid w:val="00712243"/>
    <w:rsid w:val="00726EE1"/>
    <w:rsid w:val="00730B35"/>
    <w:rsid w:val="007365CD"/>
    <w:rsid w:val="007369C7"/>
    <w:rsid w:val="0073766C"/>
    <w:rsid w:val="007378F5"/>
    <w:rsid w:val="0074075E"/>
    <w:rsid w:val="00741373"/>
    <w:rsid w:val="00770C92"/>
    <w:rsid w:val="0078052E"/>
    <w:rsid w:val="007814A6"/>
    <w:rsid w:val="00790A08"/>
    <w:rsid w:val="00793873"/>
    <w:rsid w:val="007A1D51"/>
    <w:rsid w:val="007A55C2"/>
    <w:rsid w:val="007B4872"/>
    <w:rsid w:val="007C178A"/>
    <w:rsid w:val="007C4B1B"/>
    <w:rsid w:val="007D001E"/>
    <w:rsid w:val="007E62B5"/>
    <w:rsid w:val="007F65B4"/>
    <w:rsid w:val="007F7C4C"/>
    <w:rsid w:val="008020E5"/>
    <w:rsid w:val="00813B30"/>
    <w:rsid w:val="0081418F"/>
    <w:rsid w:val="00826FE1"/>
    <w:rsid w:val="00852189"/>
    <w:rsid w:val="00865A78"/>
    <w:rsid w:val="00871B80"/>
    <w:rsid w:val="00876CF4"/>
    <w:rsid w:val="0087741C"/>
    <w:rsid w:val="0088542E"/>
    <w:rsid w:val="0089006F"/>
    <w:rsid w:val="0089208C"/>
    <w:rsid w:val="008B125B"/>
    <w:rsid w:val="008B39C2"/>
    <w:rsid w:val="008C2484"/>
    <w:rsid w:val="008C3B66"/>
    <w:rsid w:val="008C4150"/>
    <w:rsid w:val="008E1E10"/>
    <w:rsid w:val="008E2FD0"/>
    <w:rsid w:val="008F10CE"/>
    <w:rsid w:val="008F69AE"/>
    <w:rsid w:val="009037A6"/>
    <w:rsid w:val="00907C03"/>
    <w:rsid w:val="0091482A"/>
    <w:rsid w:val="00920203"/>
    <w:rsid w:val="009264EC"/>
    <w:rsid w:val="00934211"/>
    <w:rsid w:val="009537E6"/>
    <w:rsid w:val="00966779"/>
    <w:rsid w:val="009725D1"/>
    <w:rsid w:val="0098418D"/>
    <w:rsid w:val="00987E7A"/>
    <w:rsid w:val="0099367C"/>
    <w:rsid w:val="00994683"/>
    <w:rsid w:val="0099638B"/>
    <w:rsid w:val="009B0C87"/>
    <w:rsid w:val="009C3C42"/>
    <w:rsid w:val="009E2DBF"/>
    <w:rsid w:val="009F1F70"/>
    <w:rsid w:val="00A0760E"/>
    <w:rsid w:val="00A22138"/>
    <w:rsid w:val="00A40A4E"/>
    <w:rsid w:val="00A41869"/>
    <w:rsid w:val="00A55D1F"/>
    <w:rsid w:val="00A60571"/>
    <w:rsid w:val="00A60A7B"/>
    <w:rsid w:val="00A74219"/>
    <w:rsid w:val="00A8413B"/>
    <w:rsid w:val="00A879DF"/>
    <w:rsid w:val="00A91790"/>
    <w:rsid w:val="00A92F24"/>
    <w:rsid w:val="00AA36FC"/>
    <w:rsid w:val="00AC7F18"/>
    <w:rsid w:val="00AD443A"/>
    <w:rsid w:val="00AE0019"/>
    <w:rsid w:val="00AE34AC"/>
    <w:rsid w:val="00AF3EB4"/>
    <w:rsid w:val="00B10F94"/>
    <w:rsid w:val="00B66C53"/>
    <w:rsid w:val="00B74834"/>
    <w:rsid w:val="00B77A47"/>
    <w:rsid w:val="00B825F8"/>
    <w:rsid w:val="00BA2774"/>
    <w:rsid w:val="00BB3D33"/>
    <w:rsid w:val="00BC6D15"/>
    <w:rsid w:val="00BD3E03"/>
    <w:rsid w:val="00BD48EB"/>
    <w:rsid w:val="00BF1937"/>
    <w:rsid w:val="00BF7A4E"/>
    <w:rsid w:val="00C0050B"/>
    <w:rsid w:val="00C173F7"/>
    <w:rsid w:val="00C17A42"/>
    <w:rsid w:val="00C212EA"/>
    <w:rsid w:val="00C23CDF"/>
    <w:rsid w:val="00C45724"/>
    <w:rsid w:val="00C520F3"/>
    <w:rsid w:val="00C5307E"/>
    <w:rsid w:val="00C537C5"/>
    <w:rsid w:val="00C67F25"/>
    <w:rsid w:val="00C93E06"/>
    <w:rsid w:val="00CA38BA"/>
    <w:rsid w:val="00CA452A"/>
    <w:rsid w:val="00CC3C1E"/>
    <w:rsid w:val="00CC40F6"/>
    <w:rsid w:val="00CC723D"/>
    <w:rsid w:val="00CD15B4"/>
    <w:rsid w:val="00CD1E6B"/>
    <w:rsid w:val="00CD2D7C"/>
    <w:rsid w:val="00CD4AFC"/>
    <w:rsid w:val="00CD531D"/>
    <w:rsid w:val="00CD7F03"/>
    <w:rsid w:val="00CE0981"/>
    <w:rsid w:val="00CE2E9E"/>
    <w:rsid w:val="00D06D83"/>
    <w:rsid w:val="00D128D1"/>
    <w:rsid w:val="00D163A3"/>
    <w:rsid w:val="00D17EAB"/>
    <w:rsid w:val="00D41717"/>
    <w:rsid w:val="00D444C5"/>
    <w:rsid w:val="00D4463C"/>
    <w:rsid w:val="00D451D0"/>
    <w:rsid w:val="00D46311"/>
    <w:rsid w:val="00D76FDC"/>
    <w:rsid w:val="00D92D96"/>
    <w:rsid w:val="00DB73EB"/>
    <w:rsid w:val="00DC662D"/>
    <w:rsid w:val="00DD1B6F"/>
    <w:rsid w:val="00DD7C86"/>
    <w:rsid w:val="00DE58A7"/>
    <w:rsid w:val="00E16CA0"/>
    <w:rsid w:val="00E1732B"/>
    <w:rsid w:val="00E31212"/>
    <w:rsid w:val="00E401E5"/>
    <w:rsid w:val="00E50AE8"/>
    <w:rsid w:val="00E5741C"/>
    <w:rsid w:val="00E747A6"/>
    <w:rsid w:val="00E7509C"/>
    <w:rsid w:val="00E82B64"/>
    <w:rsid w:val="00E969D9"/>
    <w:rsid w:val="00EA397C"/>
    <w:rsid w:val="00EF69BB"/>
    <w:rsid w:val="00F002D3"/>
    <w:rsid w:val="00F02E55"/>
    <w:rsid w:val="00F16233"/>
    <w:rsid w:val="00F21666"/>
    <w:rsid w:val="00F247DC"/>
    <w:rsid w:val="00F420AF"/>
    <w:rsid w:val="00F576FF"/>
    <w:rsid w:val="00F65A3A"/>
    <w:rsid w:val="00F65E8C"/>
    <w:rsid w:val="00F67895"/>
    <w:rsid w:val="00F73277"/>
    <w:rsid w:val="00F825E5"/>
    <w:rsid w:val="00FA1A25"/>
    <w:rsid w:val="00FA6036"/>
    <w:rsid w:val="00FA770F"/>
    <w:rsid w:val="00FB2FC9"/>
    <w:rsid w:val="00FF1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AD36395"/>
  <w15:docId w15:val="{4D9DD0AB-52E9-44B0-8FCB-3BAABD58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link w:val="berschrift3Zchn"/>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813B30"/>
    <w:rPr>
      <w:sz w:val="16"/>
      <w:szCs w:val="16"/>
    </w:rPr>
  </w:style>
  <w:style w:type="paragraph" w:styleId="Kommentartext">
    <w:name w:val="annotation text"/>
    <w:basedOn w:val="Standard"/>
    <w:link w:val="KommentartextZchn"/>
    <w:semiHidden/>
    <w:unhideWhenUsed/>
    <w:rsid w:val="00813B30"/>
    <w:rPr>
      <w:sz w:val="20"/>
      <w:szCs w:val="20"/>
    </w:rPr>
  </w:style>
  <w:style w:type="character" w:customStyle="1" w:styleId="KommentartextZchn">
    <w:name w:val="Kommentartext Zchn"/>
    <w:basedOn w:val="Absatz-Standardschriftart"/>
    <w:link w:val="Kommentartext"/>
    <w:semiHidden/>
    <w:rsid w:val="00813B30"/>
  </w:style>
  <w:style w:type="paragraph" w:styleId="Kommentarthema">
    <w:name w:val="annotation subject"/>
    <w:basedOn w:val="Kommentartext"/>
    <w:next w:val="Kommentartext"/>
    <w:link w:val="KommentarthemaZchn"/>
    <w:semiHidden/>
    <w:unhideWhenUsed/>
    <w:rsid w:val="00813B30"/>
    <w:rPr>
      <w:b/>
      <w:bCs/>
    </w:rPr>
  </w:style>
  <w:style w:type="character" w:customStyle="1" w:styleId="KommentarthemaZchn">
    <w:name w:val="Kommentarthema Zchn"/>
    <w:basedOn w:val="KommentartextZchn"/>
    <w:link w:val="Kommentarthema"/>
    <w:semiHidden/>
    <w:rsid w:val="00813B30"/>
    <w:rPr>
      <w:b/>
      <w:bCs/>
    </w:rPr>
  </w:style>
  <w:style w:type="character" w:customStyle="1" w:styleId="berschrift3Zchn">
    <w:name w:val="Überschrift 3 Zchn"/>
    <w:basedOn w:val="Absatz-Standardschriftart"/>
    <w:link w:val="berschrift3"/>
    <w:rsid w:val="00907C03"/>
    <w:rPr>
      <w:rFonts w:ascii="Futura Lt BT" w:hAnsi="Futura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wgoes.digi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d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pd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d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F21D-9535-447B-88D1-40BF85E9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3761</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Short</dc:creator>
  <cp:lastModifiedBy>Maren Sautner</cp:lastModifiedBy>
  <cp:revision>2</cp:revision>
  <cp:lastPrinted>2012-02-27T09:47:00Z</cp:lastPrinted>
  <dcterms:created xsi:type="dcterms:W3CDTF">2020-11-09T07:10:00Z</dcterms:created>
  <dcterms:modified xsi:type="dcterms:W3CDTF">2020-11-09T07:10:00Z</dcterms:modified>
</cp:coreProperties>
</file>