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4D47A42F" w:rsidR="009B77EB" w:rsidRPr="004C726A" w:rsidRDefault="004C726A" w:rsidP="008E4D13">
      <w:pPr>
        <w:pStyle w:val="berschrift2"/>
        <w:rPr>
          <w:rFonts w:asciiTheme="minorHAnsi" w:eastAsiaTheme="minorEastAsia" w:hAnsiTheme="minorHAnsi"/>
          <w:szCs w:val="24"/>
          <w:lang w:val="de-DE" w:eastAsia="zh-CN"/>
        </w:rPr>
      </w:pPr>
      <w:r w:rsidRPr="004C726A">
        <w:rPr>
          <w:rFonts w:asciiTheme="minorHAnsi" w:eastAsiaTheme="minorEastAsia" w:hAnsiTheme="minorHAnsi"/>
          <w:lang w:val="de-DE" w:eastAsia="zh-CN"/>
        </w:rPr>
        <w:t>安东尼奥</w:t>
      </w:r>
      <w:r w:rsidRPr="004C726A">
        <w:rPr>
          <w:rFonts w:asciiTheme="minorHAnsi" w:eastAsiaTheme="minorEastAsia" w:hAnsiTheme="minorHAnsi"/>
          <w:lang w:val="de-DE" w:eastAsia="zh-CN"/>
        </w:rPr>
        <w:t>·</w:t>
      </w:r>
      <w:r w:rsidRPr="004C726A">
        <w:rPr>
          <w:rFonts w:asciiTheme="minorHAnsi" w:eastAsiaTheme="minorEastAsia" w:hAnsiTheme="minorHAnsi"/>
          <w:lang w:val="de-DE" w:eastAsia="zh-CN"/>
        </w:rPr>
        <w:t>曼科尼</w:t>
      </w:r>
      <w:r w:rsidRPr="004C726A">
        <w:rPr>
          <w:rFonts w:asciiTheme="minorHAnsi" w:eastAsiaTheme="minorEastAsia" w:hAnsiTheme="minorHAnsi"/>
          <w:lang w:val="de-DE" w:eastAsia="zh-CN"/>
        </w:rPr>
        <w:t xml:space="preserve"> (Antonio Manconi) </w:t>
      </w:r>
      <w:r w:rsidRPr="004C726A">
        <w:rPr>
          <w:rFonts w:asciiTheme="minorHAnsi" w:eastAsiaTheme="minorEastAsia" w:hAnsiTheme="minorHAnsi"/>
          <w:lang w:val="de-DE" w:eastAsia="zh-CN"/>
        </w:rPr>
        <w:t>与</w:t>
      </w:r>
      <w:r w:rsidRPr="004C726A">
        <w:rPr>
          <w:rFonts w:asciiTheme="minorHAnsi" w:eastAsiaTheme="minorEastAsia" w:hAnsiTheme="minorHAnsi"/>
          <w:lang w:val="de-DE" w:eastAsia="zh-CN"/>
        </w:rPr>
        <w:t xml:space="preserve"> LAUDA Italia </w:t>
      </w:r>
      <w:r w:rsidRPr="004C726A">
        <w:rPr>
          <w:rFonts w:asciiTheme="minorHAnsi" w:eastAsiaTheme="minorEastAsia" w:hAnsiTheme="minorHAnsi"/>
          <w:lang w:val="de-DE" w:eastAsia="zh-CN"/>
        </w:rPr>
        <w:t>合作十年</w:t>
      </w:r>
    </w:p>
    <w:p w14:paraId="09FBA23A" w14:textId="4D248AE4" w:rsidR="009B77EB" w:rsidRPr="00FB3FDE" w:rsidRDefault="00FB3FDE" w:rsidP="002262CE">
      <w:pPr>
        <w:pStyle w:val="berschrift3"/>
        <w:spacing w:line="240" w:lineRule="auto"/>
        <w:rPr>
          <w:rFonts w:asciiTheme="minorHAnsi" w:eastAsia="SimSun" w:hAnsiTheme="minorHAnsi"/>
          <w:lang w:val="de-DE" w:eastAsia="zh-CN"/>
        </w:rPr>
      </w:pPr>
      <w:r w:rsidRPr="00FB3FDE">
        <w:rPr>
          <w:rFonts w:asciiTheme="minorHAnsi" w:eastAsia="SimSun" w:hAnsiTheme="minorHAnsi"/>
          <w:lang w:val="de-DE" w:eastAsia="zh-CN"/>
        </w:rPr>
        <w:t>意大利销售公司总经理进一步拓展业务</w:t>
      </w:r>
    </w:p>
    <w:p w14:paraId="76AC3AAA" w14:textId="48537FF9" w:rsidR="007A78E8" w:rsidRDefault="007A78E8" w:rsidP="009B77EB">
      <w:pPr>
        <w:spacing w:line="240" w:lineRule="auto"/>
        <w:rPr>
          <w:sz w:val="16"/>
          <w:lang w:val="de-DE" w:eastAsia="zh-CN"/>
        </w:rPr>
      </w:pPr>
    </w:p>
    <w:p w14:paraId="189DFEC4" w14:textId="77777777" w:rsidR="006F2604" w:rsidRPr="00466199" w:rsidRDefault="006F2604" w:rsidP="009B77EB">
      <w:pPr>
        <w:spacing w:line="240" w:lineRule="auto"/>
        <w:rPr>
          <w:sz w:val="16"/>
          <w:lang w:val="de-DE" w:eastAsia="zh-CN"/>
        </w:rPr>
      </w:pPr>
    </w:p>
    <w:p w14:paraId="71BD6F4D" w14:textId="77777777" w:rsidR="00C23E2B" w:rsidRPr="00FA738E" w:rsidRDefault="00960B94" w:rsidP="00C23E2B">
      <w:pPr>
        <w:rPr>
          <w:lang w:eastAsia="zh-CN"/>
        </w:rPr>
      </w:pPr>
      <w:r w:rsidRPr="00F34C51">
        <w:rPr>
          <w:rFonts w:hint="eastAsia"/>
          <w:lang w:val="de-DE" w:eastAsia="zh-CN"/>
        </w:rPr>
        <w:t>Lauda-Königshofen</w:t>
      </w:r>
      <w:r w:rsidR="00675F1F" w:rsidRPr="00F34C51">
        <w:rPr>
          <w:rFonts w:hint="eastAsia"/>
          <w:lang w:val="de-DE" w:eastAsia="zh-CN"/>
        </w:rPr>
        <w:t xml:space="preserve">, </w:t>
      </w:r>
      <w:r w:rsidR="0002648E" w:rsidRPr="00D47E32">
        <w:rPr>
          <w:rFonts w:hint="eastAsia"/>
          <w:lang w:val="de-DE" w:eastAsia="zh-CN"/>
        </w:rPr>
        <w:t xml:space="preserve">2024 </w:t>
      </w:r>
      <w:r w:rsidR="0002648E" w:rsidRPr="00D47E32">
        <w:rPr>
          <w:rFonts w:ascii="SimSun" w:eastAsia="SimSun" w:hAnsi="SimSun" w:cs="Microsoft YaHei" w:hint="eastAsia"/>
          <w:lang w:val="de-DE" w:eastAsia="zh-CN"/>
        </w:rPr>
        <w:t>年</w:t>
      </w:r>
      <w:r w:rsidR="00C23E2B">
        <w:rPr>
          <w:lang w:val="de-DE" w:eastAsia="zh-CN"/>
        </w:rPr>
        <w:t>12</w:t>
      </w:r>
      <w:r w:rsidR="0002648E" w:rsidRPr="00D47E32">
        <w:rPr>
          <w:rFonts w:ascii="SimSun" w:eastAsia="SimSun" w:hAnsi="SimSun" w:hint="eastAsia"/>
          <w:lang w:val="de-DE" w:eastAsia="zh-CN"/>
        </w:rPr>
        <w:t xml:space="preserve"> </w:t>
      </w:r>
      <w:r w:rsidR="0002648E" w:rsidRPr="00D47E32">
        <w:rPr>
          <w:rFonts w:ascii="SimSun" w:eastAsia="SimSun" w:hAnsi="SimSun" w:cs="Microsoft YaHei" w:hint="eastAsia"/>
          <w:lang w:val="de-DE" w:eastAsia="zh-CN"/>
        </w:rPr>
        <w:t>月</w:t>
      </w:r>
      <w:r w:rsidR="00C23E2B">
        <w:rPr>
          <w:lang w:val="de-DE" w:eastAsia="zh-CN"/>
        </w:rPr>
        <w:t>18</w:t>
      </w:r>
      <w:r w:rsidR="0002648E" w:rsidRPr="00D47E32">
        <w:rPr>
          <w:rFonts w:ascii="SimSun" w:eastAsia="SimSun" w:hAnsi="SimSun" w:hint="eastAsia"/>
          <w:lang w:val="de-DE" w:eastAsia="zh-CN"/>
        </w:rPr>
        <w:t xml:space="preserve"> </w:t>
      </w:r>
      <w:r w:rsidR="004C6218" w:rsidRPr="00D47E32">
        <w:rPr>
          <w:rFonts w:ascii="SimSun" w:eastAsia="SimSun" w:hAnsi="SimSun" w:hint="eastAsia"/>
          <w:lang w:val="de-DE" w:eastAsia="zh-CN"/>
        </w:rPr>
        <w:t xml:space="preserve">– </w:t>
      </w:r>
      <w:proofErr w:type="spellStart"/>
      <w:r w:rsidR="00C23E2B" w:rsidRPr="00FA738E">
        <w:t>在安东尼奥</w:t>
      </w:r>
      <w:proofErr w:type="spellEnd"/>
      <w:r w:rsidR="00C23E2B" w:rsidRPr="00C23E2B">
        <w:rPr>
          <w:lang w:val="de-DE"/>
        </w:rPr>
        <w:t>-</w:t>
      </w:r>
      <w:proofErr w:type="spellStart"/>
      <w:r w:rsidR="00C23E2B" w:rsidRPr="00FA738E">
        <w:t>曼科尼</w:t>
      </w:r>
      <w:proofErr w:type="spellEnd"/>
      <w:r w:rsidR="00C23E2B" w:rsidRPr="00C23E2B">
        <w:rPr>
          <w:lang w:val="de-DE"/>
        </w:rPr>
        <w:t>（</w:t>
      </w:r>
      <w:r w:rsidR="00C23E2B" w:rsidRPr="00C23E2B">
        <w:rPr>
          <w:lang w:val="de-DE"/>
        </w:rPr>
        <w:t>Antonio Manconi</w:t>
      </w:r>
      <w:r w:rsidR="00C23E2B" w:rsidRPr="00C23E2B">
        <w:rPr>
          <w:lang w:val="de-DE"/>
        </w:rPr>
        <w:t>）</w:t>
      </w:r>
      <w:proofErr w:type="spellStart"/>
      <w:r w:rsidR="00C23E2B" w:rsidRPr="00FA738E">
        <w:t>加入</w:t>
      </w:r>
      <w:proofErr w:type="spellEnd"/>
      <w:r w:rsidR="00C23E2B" w:rsidRPr="00C23E2B">
        <w:rPr>
          <w:lang w:val="de-DE"/>
        </w:rPr>
        <w:t>LAUDA</w:t>
      </w:r>
      <w:proofErr w:type="spellStart"/>
      <w:r w:rsidR="00C23E2B" w:rsidRPr="00FA738E">
        <w:t>公司十周年之际</w:t>
      </w:r>
      <w:r w:rsidR="00C23E2B" w:rsidRPr="00C23E2B">
        <w:rPr>
          <w:lang w:val="de-DE"/>
        </w:rPr>
        <w:t>，</w:t>
      </w:r>
      <w:r w:rsidR="00C23E2B" w:rsidRPr="00FA738E">
        <w:t>全球精确温度控制市场的领导者</w:t>
      </w:r>
      <w:proofErr w:type="spellEnd"/>
      <w:r w:rsidR="00C23E2B" w:rsidRPr="00C23E2B">
        <w:rPr>
          <w:lang w:val="de-DE"/>
        </w:rPr>
        <w:t>LAUDA</w:t>
      </w:r>
      <w:proofErr w:type="spellStart"/>
      <w:r w:rsidR="00C23E2B" w:rsidRPr="00FA738E">
        <w:t>意大利有限公司</w:t>
      </w:r>
      <w:proofErr w:type="spellEnd"/>
      <w:r w:rsidR="00C23E2B" w:rsidRPr="00C23E2B">
        <w:rPr>
          <w:lang w:val="de-DE"/>
        </w:rPr>
        <w:t>（</w:t>
      </w:r>
      <w:r w:rsidR="00C23E2B" w:rsidRPr="00C23E2B">
        <w:rPr>
          <w:lang w:val="de-DE"/>
        </w:rPr>
        <w:t xml:space="preserve">LAUDA Italia </w:t>
      </w:r>
      <w:proofErr w:type="spellStart"/>
      <w:r w:rsidR="00C23E2B" w:rsidRPr="00C23E2B">
        <w:rPr>
          <w:lang w:val="de-DE"/>
        </w:rPr>
        <w:t>S.r.l</w:t>
      </w:r>
      <w:proofErr w:type="spellEnd"/>
      <w:r w:rsidR="00C23E2B" w:rsidRPr="00C23E2B">
        <w:rPr>
          <w:lang w:val="de-DE"/>
        </w:rPr>
        <w:t>.</w:t>
      </w:r>
      <w:r w:rsidR="00C23E2B" w:rsidRPr="00C23E2B">
        <w:rPr>
          <w:lang w:val="de-DE"/>
        </w:rPr>
        <w:t>）</w:t>
      </w:r>
      <w:proofErr w:type="spellStart"/>
      <w:r w:rsidR="00C23E2B" w:rsidRPr="00FA738E">
        <w:t>总经理因其杰出成就而受到表彰</w:t>
      </w:r>
      <w:proofErr w:type="spellEnd"/>
      <w:r w:rsidR="00C23E2B" w:rsidRPr="00FA738E">
        <w:t>。</w:t>
      </w:r>
      <w:r w:rsidR="00C23E2B" w:rsidRPr="00FA738E">
        <w:rPr>
          <w:lang w:eastAsia="zh-CN"/>
        </w:rPr>
        <w:t>在他的领导下，意大利子公司已发展成为家族企业的重要支柱，并在</w:t>
      </w:r>
      <w:r w:rsidR="00C23E2B" w:rsidRPr="00FA738E">
        <w:rPr>
          <w:lang w:eastAsia="zh-CN"/>
        </w:rPr>
        <w:t>2023</w:t>
      </w:r>
      <w:r w:rsidR="00C23E2B" w:rsidRPr="00FA738E">
        <w:rPr>
          <w:lang w:eastAsia="zh-CN"/>
        </w:rPr>
        <w:t>年实现了约</w:t>
      </w:r>
      <w:r w:rsidR="00C23E2B" w:rsidRPr="00FA738E">
        <w:rPr>
          <w:lang w:eastAsia="zh-CN"/>
        </w:rPr>
        <w:t>400</w:t>
      </w:r>
      <w:r w:rsidR="00C23E2B" w:rsidRPr="00FA738E">
        <w:rPr>
          <w:lang w:eastAsia="zh-CN"/>
        </w:rPr>
        <w:t>万欧元的创纪录营业额。</w:t>
      </w:r>
    </w:p>
    <w:p w14:paraId="0B63D2B0" w14:textId="77777777" w:rsidR="00C23E2B" w:rsidRPr="00FA738E" w:rsidRDefault="00C23E2B" w:rsidP="00C23E2B">
      <w:pPr>
        <w:rPr>
          <w:lang w:eastAsia="zh-CN"/>
        </w:rPr>
      </w:pPr>
    </w:p>
    <w:p w14:paraId="0F966B34" w14:textId="77777777" w:rsidR="00C23E2B" w:rsidRPr="00FA738E" w:rsidRDefault="00C23E2B" w:rsidP="00C23E2B">
      <w:pPr>
        <w:rPr>
          <w:lang w:eastAsia="zh-CN"/>
        </w:rPr>
      </w:pPr>
      <w:r w:rsidRPr="00FA738E">
        <w:t xml:space="preserve">Gunther Wobser </w:t>
      </w:r>
      <w:proofErr w:type="spellStart"/>
      <w:r w:rsidRPr="00FA738E">
        <w:t>博士，</w:t>
      </w:r>
      <w:r w:rsidRPr="00FA738E">
        <w:t>LAUDA</w:t>
      </w:r>
      <w:proofErr w:type="spellEnd"/>
      <w:r w:rsidRPr="00FA738E">
        <w:t xml:space="preserve"> DR.R. WOBSER GMBH &amp; CO.</w:t>
      </w:r>
      <w:r w:rsidRPr="00A5091B">
        <w:t xml:space="preserve">KG </w:t>
      </w:r>
      <w:proofErr w:type="spellStart"/>
      <w:r w:rsidRPr="00A5091B">
        <w:t>总裁兼首席执行官</w:t>
      </w:r>
      <w:proofErr w:type="spellEnd"/>
      <w:r w:rsidRPr="00A5091B">
        <w:t xml:space="preserve"> Gunther Wobser </w:t>
      </w:r>
      <w:proofErr w:type="spellStart"/>
      <w:r w:rsidRPr="00A5091B">
        <w:t>博士赞扬了</w:t>
      </w:r>
      <w:proofErr w:type="spellEnd"/>
      <w:r w:rsidRPr="00A5091B">
        <w:t xml:space="preserve"> Manconi </w:t>
      </w:r>
      <w:proofErr w:type="spellStart"/>
      <w:r w:rsidRPr="00A5091B">
        <w:t>的成就</w:t>
      </w:r>
      <w:proofErr w:type="spellEnd"/>
      <w:r w:rsidRPr="00A5091B">
        <w:t>：</w:t>
      </w:r>
      <w:r w:rsidRPr="00A5091B">
        <w:t>"</w:t>
      </w:r>
      <w:proofErr w:type="spellStart"/>
      <w:r w:rsidRPr="00A5091B">
        <w:t>Antonio</w:t>
      </w:r>
      <w:r w:rsidRPr="00A5091B">
        <w:t>凭借其丰富的经验和对制药及生物技术行业的深刻理解，为</w:t>
      </w:r>
      <w:r w:rsidRPr="00A5091B">
        <w:t>LAUDA</w:t>
      </w:r>
      <w:proofErr w:type="gramStart"/>
      <w:r w:rsidRPr="00A5091B">
        <w:t>意大利公司的发展做出了重大贡献</w:t>
      </w:r>
      <w:proofErr w:type="spellEnd"/>
      <w:r w:rsidRPr="00A5091B">
        <w:t>。</w:t>
      </w:r>
      <w:r w:rsidRPr="00FA738E">
        <w:rPr>
          <w:lang w:eastAsia="zh-CN"/>
        </w:rPr>
        <w:t>他一贯以客户为中心的理念和市场营销专长使公司成为意大利市场的领导者</w:t>
      </w:r>
      <w:r>
        <w:rPr>
          <w:lang w:eastAsia="zh-CN"/>
        </w:rPr>
        <w:t>"</w:t>
      </w:r>
      <w:r w:rsidRPr="00FA738E">
        <w:rPr>
          <w:lang w:eastAsia="zh-CN"/>
        </w:rPr>
        <w:t>。</w:t>
      </w:r>
      <w:proofErr w:type="gramEnd"/>
    </w:p>
    <w:p w14:paraId="189B6563" w14:textId="77777777" w:rsidR="00C23E2B" w:rsidRPr="00FA738E" w:rsidRDefault="00C23E2B" w:rsidP="00C23E2B">
      <w:pPr>
        <w:rPr>
          <w:lang w:eastAsia="zh-CN"/>
        </w:rPr>
      </w:pPr>
    </w:p>
    <w:p w14:paraId="1C8D42FC" w14:textId="77777777" w:rsidR="00C23E2B" w:rsidRPr="00FA738E" w:rsidRDefault="00C23E2B" w:rsidP="00C23E2B">
      <w:pPr>
        <w:rPr>
          <w:lang w:eastAsia="zh-CN"/>
        </w:rPr>
      </w:pPr>
      <w:r w:rsidRPr="00FA738E">
        <w:rPr>
          <w:lang w:eastAsia="zh-CN"/>
        </w:rPr>
        <w:t>回顾曼科尼令人印象深刻的职业生涯，他曾在化学和制药行业担任过多个职位，最终加入了</w:t>
      </w:r>
      <w:r w:rsidRPr="00FA738E">
        <w:rPr>
          <w:lang w:eastAsia="zh-CN"/>
        </w:rPr>
        <w:t>LAUDA</w:t>
      </w:r>
      <w:r w:rsidRPr="00FA738E">
        <w:rPr>
          <w:lang w:eastAsia="zh-CN"/>
        </w:rPr>
        <w:t>。他的职业生涯始于在米兰化工学院学习工业化学。在加入</w:t>
      </w:r>
      <w:r w:rsidRPr="00FA738E">
        <w:rPr>
          <w:lang w:eastAsia="zh-CN"/>
        </w:rPr>
        <w:t>LAUDA</w:t>
      </w:r>
      <w:r w:rsidRPr="00FA738E">
        <w:rPr>
          <w:lang w:eastAsia="zh-CN"/>
        </w:rPr>
        <w:t>之前，他曾在</w:t>
      </w:r>
      <w:r w:rsidRPr="00FA738E">
        <w:rPr>
          <w:lang w:eastAsia="zh-CN"/>
        </w:rPr>
        <w:t>VWR</w:t>
      </w:r>
      <w:r w:rsidRPr="00FA738E">
        <w:rPr>
          <w:lang w:eastAsia="zh-CN"/>
        </w:rPr>
        <w:t>国际公司等知名企业担任管理职务，包括意大利子公司总经理，积累了宝贵的经验。</w:t>
      </w:r>
    </w:p>
    <w:p w14:paraId="724F83FA" w14:textId="77777777" w:rsidR="00C23E2B" w:rsidRPr="00FA738E" w:rsidRDefault="00C23E2B" w:rsidP="00C23E2B">
      <w:pPr>
        <w:rPr>
          <w:lang w:eastAsia="zh-CN"/>
        </w:rPr>
      </w:pPr>
    </w:p>
    <w:p w14:paraId="6F870421" w14:textId="77777777" w:rsidR="00C23E2B" w:rsidRPr="00FA738E" w:rsidRDefault="00C23E2B" w:rsidP="00C23E2B">
      <w:pPr>
        <w:rPr>
          <w:lang w:eastAsia="zh-CN"/>
        </w:rPr>
      </w:pPr>
      <w:r w:rsidRPr="00FA738E">
        <w:rPr>
          <w:lang w:eastAsia="zh-CN"/>
        </w:rPr>
        <w:t>"</w:t>
      </w:r>
      <w:r w:rsidRPr="00FA738E">
        <w:rPr>
          <w:lang w:eastAsia="zh-CN"/>
        </w:rPr>
        <w:t>安东尼奥</w:t>
      </w:r>
      <w:r w:rsidRPr="00FA738E">
        <w:rPr>
          <w:lang w:eastAsia="zh-CN"/>
        </w:rPr>
        <w:t>-</w:t>
      </w:r>
      <w:r w:rsidRPr="00FA738E">
        <w:rPr>
          <w:lang w:eastAsia="zh-CN"/>
        </w:rPr>
        <w:t>曼科尼总结道：</w:t>
      </w:r>
      <w:r>
        <w:rPr>
          <w:lang w:eastAsia="zh-CN"/>
        </w:rPr>
        <w:t>"</w:t>
      </w:r>
      <w:r w:rsidRPr="00FA738E">
        <w:rPr>
          <w:lang w:eastAsia="zh-CN"/>
        </w:rPr>
        <w:t>在</w:t>
      </w:r>
      <w:r w:rsidRPr="00FA738E">
        <w:rPr>
          <w:lang w:eastAsia="zh-CN"/>
        </w:rPr>
        <w:t>LAUDA</w:t>
      </w:r>
      <w:r w:rsidRPr="00FA738E">
        <w:rPr>
          <w:lang w:eastAsia="zh-CN"/>
        </w:rPr>
        <w:t>的十年是一段非凡的旅程。</w:t>
      </w:r>
      <w:r w:rsidRPr="00FA738E">
        <w:rPr>
          <w:lang w:eastAsia="zh-CN"/>
        </w:rPr>
        <w:t>"</w:t>
      </w:r>
      <w:r w:rsidRPr="00FA738E">
        <w:rPr>
          <w:lang w:eastAsia="zh-CN"/>
        </w:rPr>
        <w:t>能够成为一家注重创新和质量的公司的一员，我感到非常自豪。</w:t>
      </w:r>
      <w:r w:rsidRPr="00FA738E">
        <w:rPr>
          <w:lang w:eastAsia="zh-CN"/>
        </w:rPr>
        <w:t>LAUDA</w:t>
      </w:r>
      <w:r w:rsidRPr="00FA738E">
        <w:rPr>
          <w:lang w:eastAsia="zh-CN"/>
        </w:rPr>
        <w:t>意大利公司的成功是我们整个团队辛勤工作和全力以赴的结果。</w:t>
      </w:r>
    </w:p>
    <w:p w14:paraId="29B65F00" w14:textId="77777777" w:rsidR="00C23E2B" w:rsidRPr="00FA738E" w:rsidRDefault="00C23E2B" w:rsidP="00C23E2B">
      <w:pPr>
        <w:rPr>
          <w:lang w:eastAsia="zh-CN"/>
        </w:rPr>
      </w:pPr>
    </w:p>
    <w:p w14:paraId="546743F6" w14:textId="77777777" w:rsidR="00C23E2B" w:rsidRPr="00FA738E" w:rsidRDefault="00C23E2B" w:rsidP="00C23E2B">
      <w:pPr>
        <w:rPr>
          <w:lang w:eastAsia="zh-CN"/>
        </w:rPr>
      </w:pPr>
      <w:r w:rsidRPr="00FA738E">
        <w:rPr>
          <w:lang w:eastAsia="zh-CN"/>
        </w:rPr>
        <w:t>Gunther Wobser</w:t>
      </w:r>
      <w:r w:rsidRPr="00FA738E">
        <w:rPr>
          <w:lang w:eastAsia="zh-CN"/>
        </w:rPr>
        <w:t>博士于</w:t>
      </w:r>
      <w:r w:rsidRPr="00FA738E">
        <w:rPr>
          <w:lang w:eastAsia="zh-CN"/>
        </w:rPr>
        <w:t>11</w:t>
      </w:r>
      <w:r w:rsidRPr="00FA738E">
        <w:rPr>
          <w:lang w:eastAsia="zh-CN"/>
        </w:rPr>
        <w:t>月</w:t>
      </w:r>
      <w:r w:rsidRPr="00FA738E">
        <w:rPr>
          <w:lang w:eastAsia="zh-CN"/>
        </w:rPr>
        <w:t>28</w:t>
      </w:r>
      <w:r w:rsidRPr="00FA738E">
        <w:rPr>
          <w:lang w:eastAsia="zh-CN"/>
        </w:rPr>
        <w:t>日访问</w:t>
      </w:r>
      <w:r w:rsidRPr="00FA738E">
        <w:rPr>
          <w:lang w:eastAsia="zh-CN"/>
        </w:rPr>
        <w:t>LAUDA</w:t>
      </w:r>
      <w:r w:rsidRPr="00FA738E">
        <w:rPr>
          <w:lang w:eastAsia="zh-CN"/>
        </w:rPr>
        <w:t>意大利公司时颁发了这一奖项。在庆祝晚宴上，他向获奖者颁发了证书和礼物，以示对其杰出成就的认可。</w:t>
      </w:r>
    </w:p>
    <w:p w14:paraId="18A720B7" w14:textId="77777777" w:rsidR="00C23E2B" w:rsidRPr="00FA738E" w:rsidRDefault="00C23E2B" w:rsidP="00C23E2B">
      <w:pPr>
        <w:rPr>
          <w:lang w:eastAsia="zh-CN"/>
        </w:rPr>
      </w:pPr>
    </w:p>
    <w:p w14:paraId="4A4CE5D1" w14:textId="6924ACD8" w:rsidR="00914FF5" w:rsidRPr="00C23E2B" w:rsidRDefault="00C23E2B">
      <w:pPr>
        <w:rPr>
          <w:rFonts w:ascii="SimSun" w:eastAsia="SimSun" w:hAnsi="SimSun"/>
          <w:lang w:val="de-DE" w:eastAsia="zh-CN"/>
        </w:rPr>
      </w:pPr>
      <w:r w:rsidRPr="00FA738E">
        <w:rPr>
          <w:lang w:eastAsia="zh-CN"/>
        </w:rPr>
        <w:t>沃布瑟博士强调，安东尼奥</w:t>
      </w:r>
      <w:r w:rsidRPr="00FA738E">
        <w:rPr>
          <w:lang w:eastAsia="zh-CN"/>
        </w:rPr>
        <w:t>-</w:t>
      </w:r>
      <w:r w:rsidRPr="00FA738E">
        <w:rPr>
          <w:lang w:eastAsia="zh-CN"/>
        </w:rPr>
        <w:t>曼科尼所具备的专业知识对公司的国际定位非常重要：</w:t>
      </w:r>
      <w:r>
        <w:rPr>
          <w:lang w:eastAsia="zh-CN"/>
        </w:rPr>
        <w:t>"</w:t>
      </w:r>
      <w:r w:rsidRPr="00FA738E">
        <w:rPr>
          <w:lang w:eastAsia="zh-CN"/>
        </w:rPr>
        <w:t>安东尼奥头脑冷静，经验丰富，是我们国际管理团队中极其宝贵的一员。他既能满足当地市场的需求，又能思考全球战略，这对</w:t>
      </w:r>
      <w:r w:rsidRPr="00FA738E">
        <w:rPr>
          <w:lang w:eastAsia="zh-CN"/>
        </w:rPr>
        <w:t>LAUDA</w:t>
      </w:r>
      <w:r w:rsidRPr="00FA738E">
        <w:rPr>
          <w:lang w:eastAsia="zh-CN"/>
        </w:rPr>
        <w:t>来说非常宝贵</w:t>
      </w:r>
      <w:r>
        <w:rPr>
          <w:lang w:eastAsia="zh-CN"/>
        </w:rPr>
        <w:t>"</w:t>
      </w:r>
      <w:r w:rsidRPr="00FA738E">
        <w:rPr>
          <w:lang w:eastAsia="zh-CN"/>
        </w:rPr>
        <w:t>。</w:t>
      </w:r>
      <w:r w:rsidR="00914FF5" w:rsidRPr="00466199">
        <w:rPr>
          <w:rFonts w:hint="eastAsia"/>
          <w:lang w:val="de-DE" w:eastAsia="zh-CN"/>
        </w:rPr>
        <w:br w:type="page"/>
      </w:r>
    </w:p>
    <w:p w14:paraId="2B0D8DF8" w14:textId="77777777" w:rsidR="002524DA" w:rsidRDefault="002524DA" w:rsidP="002524DA">
      <w:pPr>
        <w:pStyle w:val="Untertitel"/>
        <w:spacing w:line="240" w:lineRule="auto"/>
        <w:rPr>
          <w:b/>
          <w:lang w:val="de-DE"/>
        </w:rPr>
      </w:pPr>
      <w:r>
        <w:rPr>
          <w:b/>
          <w:noProof/>
          <w:lang w:val="de-DE"/>
        </w:rPr>
        <w:lastRenderedPageBreak/>
        <w:drawing>
          <wp:inline distT="0" distB="0" distL="0" distR="0" wp14:anchorId="0F610D1D" wp14:editId="1940D4D3">
            <wp:extent cx="2880000" cy="2646000"/>
            <wp:effectExtent l="0" t="0" r="0" b="2540"/>
            <wp:docPr id="470442708" name="Grafik 1" descr="Ein Bild, das Person, Kleidung, Lächeln,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descr="Ein Bild, das Person, Kleidung, Lächeln, Menschliches Gesich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880000" cy="2646000"/>
                    </a:xfrm>
                    <a:prstGeom prst="rect">
                      <a:avLst/>
                    </a:prstGeom>
                    <a:noFill/>
                    <a:ln>
                      <a:noFill/>
                    </a:ln>
                  </pic:spPr>
                </pic:pic>
              </a:graphicData>
            </a:graphic>
          </wp:inline>
        </w:drawing>
      </w:r>
    </w:p>
    <w:p w14:paraId="420C2B66" w14:textId="77777777" w:rsidR="002524DA" w:rsidRDefault="002524DA" w:rsidP="002524DA">
      <w:pPr>
        <w:pStyle w:val="Untertitel"/>
        <w:rPr>
          <w:b/>
          <w:lang w:val="de-DE"/>
        </w:rPr>
      </w:pPr>
    </w:p>
    <w:p w14:paraId="67E9CCC2" w14:textId="53BC75E8" w:rsidR="002524DA" w:rsidRPr="00087B44" w:rsidRDefault="002524DA" w:rsidP="002524DA">
      <w:pPr>
        <w:pStyle w:val="Untertitel"/>
        <w:ind w:right="4250"/>
        <w:rPr>
          <w:rFonts w:eastAsiaTheme="minorEastAsia"/>
          <w:lang w:val="de-DE"/>
        </w:rPr>
      </w:pPr>
      <w:r w:rsidRPr="00087B44">
        <w:rPr>
          <w:rFonts w:eastAsiaTheme="minorEastAsia"/>
          <w:lang w:eastAsia="zh-CN"/>
        </w:rPr>
        <w:t>图片</w:t>
      </w:r>
      <w:r w:rsidRPr="00087B44">
        <w:rPr>
          <w:rFonts w:eastAsiaTheme="minorEastAsia"/>
          <w:lang w:val="de-DE" w:eastAsia="zh-CN"/>
        </w:rPr>
        <w:t>：</w:t>
      </w:r>
      <w:r w:rsidR="00DC1C8C" w:rsidRPr="00087B44">
        <w:rPr>
          <w:rFonts w:eastAsiaTheme="minorEastAsia"/>
          <w:lang w:val="de-DE"/>
        </w:rPr>
        <w:t xml:space="preserve">LAUDA Italia </w:t>
      </w:r>
      <w:proofErr w:type="spellStart"/>
      <w:r w:rsidR="00DC1C8C" w:rsidRPr="00087B44">
        <w:rPr>
          <w:rFonts w:eastAsiaTheme="minorEastAsia" w:cs="Microsoft YaHei"/>
          <w:lang w:val="de-DE"/>
        </w:rPr>
        <w:t>的里程碑：成功管理公司十年的</w:t>
      </w:r>
      <w:proofErr w:type="spellEnd"/>
      <w:r w:rsidR="00DC1C8C" w:rsidRPr="00087B44">
        <w:rPr>
          <w:rFonts w:eastAsiaTheme="minorEastAsia"/>
          <w:lang w:val="de-DE"/>
        </w:rPr>
        <w:t xml:space="preserve"> Antonio </w:t>
      </w:r>
      <w:proofErr w:type="spellStart"/>
      <w:r w:rsidR="00DC1C8C" w:rsidRPr="00087B44">
        <w:rPr>
          <w:rFonts w:eastAsiaTheme="minorEastAsia"/>
          <w:lang w:val="de-DE"/>
        </w:rPr>
        <w:t>Manconi</w:t>
      </w:r>
      <w:r w:rsidR="00DC1C8C" w:rsidRPr="00087B44">
        <w:rPr>
          <w:rFonts w:eastAsiaTheme="minorEastAsia" w:cs="Microsoft YaHei"/>
          <w:lang w:val="de-DE"/>
        </w:rPr>
        <w:t>（左）接受</w:t>
      </w:r>
      <w:proofErr w:type="spellEnd"/>
      <w:r w:rsidR="00DC1C8C" w:rsidRPr="00087B44">
        <w:rPr>
          <w:rFonts w:eastAsiaTheme="minorEastAsia"/>
          <w:lang w:val="de-DE"/>
        </w:rPr>
        <w:t xml:space="preserve"> LAUDA </w:t>
      </w:r>
      <w:proofErr w:type="spellStart"/>
      <w:r w:rsidR="00DC1C8C" w:rsidRPr="00087B44">
        <w:rPr>
          <w:rFonts w:eastAsiaTheme="minorEastAsia" w:cs="Microsoft YaHei"/>
          <w:lang w:val="de-DE"/>
        </w:rPr>
        <w:t>总裁兼首席执行官</w:t>
      </w:r>
      <w:proofErr w:type="spellEnd"/>
      <w:r w:rsidR="00DC1C8C" w:rsidRPr="00087B44">
        <w:rPr>
          <w:rFonts w:eastAsiaTheme="minorEastAsia"/>
          <w:lang w:val="de-DE"/>
        </w:rPr>
        <w:t xml:space="preserve"> Gunther Wobser </w:t>
      </w:r>
      <w:proofErr w:type="spellStart"/>
      <w:r w:rsidR="00DC1C8C" w:rsidRPr="00087B44">
        <w:rPr>
          <w:rFonts w:eastAsiaTheme="minorEastAsia" w:cs="Microsoft YaHei"/>
          <w:lang w:val="de-DE"/>
        </w:rPr>
        <w:t>博士的祝贺和荣誉证书</w:t>
      </w:r>
      <w:proofErr w:type="spellEnd"/>
      <w:r w:rsidR="00DC1C8C" w:rsidRPr="00087B44">
        <w:rPr>
          <w:rFonts w:eastAsiaTheme="minorEastAsia" w:cs="Microsoft YaHei"/>
          <w:lang w:val="de-DE"/>
        </w:rPr>
        <w:t>。</w:t>
      </w:r>
      <w:r w:rsidR="00DC1C8C" w:rsidRPr="00087B44">
        <w:rPr>
          <w:rFonts w:eastAsiaTheme="minorEastAsia" w:cs="Brandon Grotesque Office Light"/>
          <w:lang w:val="de-DE"/>
        </w:rPr>
        <w:t>©</w:t>
      </w:r>
      <w:r w:rsidR="00DC1C8C" w:rsidRPr="00087B44">
        <w:rPr>
          <w:rFonts w:eastAsiaTheme="minorEastAsia"/>
          <w:lang w:val="de-DE"/>
        </w:rPr>
        <w:t xml:space="preserve"> LAUDA</w:t>
      </w:r>
    </w:p>
    <w:p w14:paraId="44B33BE5" w14:textId="77777777" w:rsidR="002524DA" w:rsidRPr="00466199" w:rsidRDefault="002524DA" w:rsidP="00852416">
      <w:pPr>
        <w:pStyle w:val="Untertitel"/>
        <w:rPr>
          <w:b/>
          <w:lang w:val="de-DE" w:eastAsia="zh-CN"/>
        </w:rPr>
      </w:pPr>
    </w:p>
    <w:p w14:paraId="25C8E989" w14:textId="5BD7031C" w:rsidR="00DC75CD" w:rsidRPr="00466199" w:rsidRDefault="00DC75CD" w:rsidP="00DC75CD">
      <w:pPr>
        <w:spacing w:line="240" w:lineRule="auto"/>
        <w:rPr>
          <w:b/>
          <w:lang w:val="de-DE" w:eastAsia="zh-CN"/>
        </w:rPr>
      </w:pPr>
      <w:r w:rsidRPr="00466199">
        <w:rPr>
          <w:rFonts w:hint="eastAsia"/>
          <w:b/>
          <w:noProof/>
          <w:lang w:val="de-DE" w:eastAsia="zh-CN"/>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397833"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C0B6460" w14:textId="77777777" w:rsidR="00466199" w:rsidRPr="008A1C31" w:rsidRDefault="00466199" w:rsidP="00466199">
      <w:pPr>
        <w:spacing w:line="240" w:lineRule="auto"/>
        <w:rPr>
          <w:rFonts w:ascii="Brandon Grotesque Office Light" w:eastAsia="SimSun" w:hAnsi="Brandon Grotesque Office Light"/>
          <w:b/>
          <w:bCs/>
          <w:lang w:eastAsia="zh-CN"/>
        </w:rPr>
      </w:pPr>
      <w:bookmarkStart w:id="0" w:name="_Hlk101425681"/>
      <w:r>
        <w:rPr>
          <w:rFonts w:ascii="Brandon Grotesque Office Light" w:eastAsia="SimSun" w:hAnsi="Brandon Grotesque Office Light" w:hint="eastAsia"/>
          <w:b/>
          <w:lang w:eastAsia="zh-CN"/>
        </w:rPr>
        <w:t>我们是</w:t>
      </w:r>
      <w:r w:rsidRPr="00466199">
        <w:rPr>
          <w:rFonts w:ascii="Brandon Grotesque Office Light" w:eastAsia="SimSun" w:hAnsi="Brandon Grotesque Office Light" w:hint="eastAsia"/>
          <w:b/>
          <w:lang w:val="de-DE" w:eastAsia="zh-CN"/>
        </w:rPr>
        <w:t xml:space="preserve"> LAUDA</w:t>
      </w:r>
      <w:r w:rsidRPr="00466199">
        <w:rPr>
          <w:rFonts w:ascii="Brandon Grotesque Office Light" w:eastAsia="SimSun" w:hAnsi="Brandon Grotesque Office Light" w:hint="eastAsia"/>
          <w:lang w:val="de-DE" w:eastAsia="zh-CN"/>
        </w:rPr>
        <w:t xml:space="preserve"> </w:t>
      </w:r>
      <w:r w:rsidRPr="00466199">
        <w:rPr>
          <w:rFonts w:ascii="Brandon Grotesque Office Light" w:eastAsia="SimSun" w:hAnsi="Brandon Grotesque Office Light" w:hint="eastAsia"/>
          <w:lang w:val="de-DE" w:eastAsia="zh-CN"/>
        </w:rPr>
        <w:t>–</w:t>
      </w:r>
      <w:r w:rsidRPr="00466199">
        <w:rPr>
          <w:rFonts w:ascii="Brandon Grotesque Office Light" w:eastAsia="SimSun" w:hAnsi="Brandon Grotesque Office Light" w:hint="eastAsia"/>
          <w:b/>
          <w:lang w:val="de-DE" w:eastAsia="zh-CN"/>
        </w:rPr>
        <w:t xml:space="preserve"> </w:t>
      </w:r>
      <w:r>
        <w:rPr>
          <w:rFonts w:ascii="Brandon Grotesque Office Light" w:eastAsia="SimSun" w:hAnsi="Brandon Grotesque Office Light" w:hint="eastAsia"/>
          <w:lang w:eastAsia="zh-CN"/>
        </w:rPr>
        <w:t>精确温度控制领域的世界市场领导者。我们的温度控制仪器和设备是许多重要应用的核心</w:t>
      </w:r>
      <w:r w:rsidRPr="00466199">
        <w:rPr>
          <w:rFonts w:ascii="Brandon Grotesque Office Light" w:eastAsia="SimSun" w:hAnsi="Brandon Grotesque Office Light" w:hint="eastAsia"/>
          <w:lang w:val="de-DE" w:eastAsia="zh-CN"/>
        </w:rPr>
        <w:t>，</w:t>
      </w:r>
      <w:r>
        <w:rPr>
          <w:rFonts w:ascii="Brandon Grotesque Office Light" w:eastAsia="SimSun" w:hAnsi="Brandon Grotesque Office Light" w:hint="eastAsia"/>
          <w:lang w:eastAsia="zh-CN"/>
        </w:rPr>
        <w:t>为更美好的未来作出贡献。作为全方位服务供应商，我们在研究、生产和质量控制中保证最佳温度。我们是电动汽车、氢气、化学、制药</w:t>
      </w:r>
      <w:r>
        <w:rPr>
          <w:rFonts w:ascii="Brandon Grotesque Office Light" w:eastAsia="SimSun" w:hAnsi="Brandon Grotesque Office Light" w:hint="eastAsia"/>
          <w:lang w:eastAsia="zh-CN"/>
        </w:rPr>
        <w:t>/</w:t>
      </w:r>
      <w:r>
        <w:rPr>
          <w:rFonts w:ascii="Brandon Grotesque Office Light" w:eastAsia="SimSun" w:hAnsi="Brandon Grotesque Office Light" w:hint="eastAsia"/>
          <w:lang w:eastAsia="zh-CN"/>
        </w:rPr>
        <w:t>生物技术、半导体和医疗技术领域的可靠合作伙伴。凭借专业的建议和创新的解决方案，近</w:t>
      </w:r>
      <w:r>
        <w:rPr>
          <w:rFonts w:ascii="Brandon Grotesque Office Light" w:eastAsia="SimSun" w:hAnsi="Brandon Grotesque Office Light" w:hint="eastAsia"/>
          <w:lang w:eastAsia="zh-CN"/>
        </w:rPr>
        <w:t xml:space="preserve"> 70 </w:t>
      </w:r>
      <w:r>
        <w:rPr>
          <w:rFonts w:ascii="Brandon Grotesque Office Light" w:eastAsia="SimSun" w:hAnsi="Brandon Grotesque Office Light" w:hint="eastAsia"/>
          <w:lang w:eastAsia="zh-CN"/>
        </w:rPr>
        <w:t>年来，我们每天都以崭新面貌支持世界各地的客户。</w:t>
      </w:r>
      <w:r>
        <w:rPr>
          <w:rFonts w:ascii="Brandon Grotesque Office Light" w:eastAsia="SimSun" w:hAnsi="Brandon Grotesque Office Light" w:hint="eastAsia"/>
          <w:lang w:eastAsia="zh-CN"/>
        </w:rPr>
        <w:t xml:space="preserve"> </w:t>
      </w:r>
    </w:p>
    <w:p w14:paraId="5C16A8C4" w14:textId="77777777" w:rsidR="00466199" w:rsidRPr="00867076" w:rsidRDefault="00466199" w:rsidP="00466199">
      <w:pPr>
        <w:pStyle w:val="Untertitel"/>
        <w:rPr>
          <w:lang w:eastAsia="zh-CN"/>
        </w:rPr>
      </w:pPr>
    </w:p>
    <w:p w14:paraId="6C5544A3" w14:textId="77777777" w:rsidR="00466199" w:rsidRPr="008A1C31" w:rsidRDefault="00466199" w:rsidP="00466199">
      <w:pPr>
        <w:spacing w:line="240" w:lineRule="auto"/>
        <w:rPr>
          <w:rFonts w:ascii="Brandon Grotesque Office Light" w:eastAsia="SimSun" w:hAnsi="Brandon Grotesque Office Light"/>
          <w:lang w:eastAsia="zh-CN"/>
        </w:rPr>
      </w:pPr>
      <w:r>
        <w:rPr>
          <w:rFonts w:ascii="Brandon Grotesque Office Light" w:eastAsia="SimSun" w:hAnsi="Brandon Grotesque Office Light" w:hint="eastAsia"/>
          <w:lang w:eastAsia="zh-CN"/>
        </w:rPr>
        <w:t>在公司管理方面，我们迈出的每一步都是具有决定意义的。我们关注员工成长并不断挑战自我：向着我们共同塑造的更美好未来努力。</w:t>
      </w:r>
    </w:p>
    <w:p w14:paraId="1E370E76" w14:textId="77777777" w:rsidR="00466199" w:rsidRPr="00867076" w:rsidRDefault="00466199" w:rsidP="00466199">
      <w:pPr>
        <w:pStyle w:val="Untertitel"/>
        <w:rPr>
          <w:lang w:eastAsia="zh-CN"/>
        </w:rPr>
      </w:pPr>
    </w:p>
    <w:p w14:paraId="4132986A" w14:textId="77777777" w:rsidR="00466199" w:rsidRPr="008A1C31" w:rsidRDefault="00466199" w:rsidP="00466199">
      <w:pPr>
        <w:spacing w:line="240" w:lineRule="auto"/>
        <w:rPr>
          <w:rFonts w:ascii="Brandon Grotesque Office Light" w:eastAsia="SimSun" w:hAnsi="Brandon Grotesque Office Light"/>
          <w:b/>
          <w:bCs/>
          <w:lang w:eastAsia="zh-CN"/>
        </w:rPr>
      </w:pPr>
      <w:r>
        <w:rPr>
          <w:rFonts w:ascii="Brandon Grotesque Office Light" w:eastAsia="SimSun" w:hAnsi="Brandon Grotesque Office Light" w:hint="eastAsia"/>
          <w:b/>
          <w:lang w:eastAsia="zh-CN"/>
        </w:rPr>
        <w:t>新闻联络人</w:t>
      </w:r>
    </w:p>
    <w:bookmarkEnd w:id="0"/>
    <w:p w14:paraId="4D0DE24A" w14:textId="77777777" w:rsidR="00466199" w:rsidRPr="008A1C31" w:rsidRDefault="00466199" w:rsidP="00466199">
      <w:pPr>
        <w:spacing w:line="240" w:lineRule="auto"/>
        <w:rPr>
          <w:rFonts w:ascii="Brandon Grotesque Office Light" w:eastAsia="SimSun" w:hAnsi="Brandon Grotesque Office Light"/>
          <w:bCs/>
          <w:lang w:eastAsia="zh-CN"/>
        </w:rPr>
      </w:pPr>
      <w:r>
        <w:rPr>
          <w:rFonts w:ascii="Brandon Grotesque Office Light" w:eastAsia="SimSun" w:hAnsi="Brandon Grotesque Office Light" w:hint="eastAsia"/>
          <w:lang w:eastAsia="zh-CN"/>
        </w:rPr>
        <w:t>我们非常愿意向媒体提供有关我们公司、</w:t>
      </w:r>
      <w:r>
        <w:rPr>
          <w:rFonts w:ascii="Brandon Grotesque Office Light" w:eastAsia="SimSun" w:hAnsi="Brandon Grotesque Office Light" w:hint="eastAsia"/>
          <w:lang w:eastAsia="zh-CN"/>
        </w:rPr>
        <w:t xml:space="preserve">LAUDA FabrikGalerie </w:t>
      </w:r>
      <w:r>
        <w:rPr>
          <w:rFonts w:ascii="Brandon Grotesque Office Light" w:eastAsia="SimSun" w:hAnsi="Brandon Grotesque Office Light" w:hint="eastAsia"/>
          <w:lang w:eastAsia="zh-CN"/>
        </w:rPr>
        <w:t>以及我们促进创新、数字化和创意管理项目的信息稿。我们期待与您进行开诚布公的交流</w:t>
      </w:r>
      <w:r>
        <w:rPr>
          <w:rFonts w:ascii="Brandon Grotesque Office Light" w:eastAsia="SimSun" w:hAnsi="Brandon Grotesque Office Light" w:hint="eastAsia"/>
          <w:lang w:eastAsia="zh-CN"/>
        </w:rPr>
        <w:t xml:space="preserve"> - </w:t>
      </w:r>
      <w:r>
        <w:rPr>
          <w:rFonts w:ascii="Brandon Grotesque Office Light" w:eastAsia="SimSun" w:hAnsi="Brandon Grotesque Office Light" w:hint="eastAsia"/>
          <w:lang w:eastAsia="zh-CN"/>
        </w:rPr>
        <w:t>联系我们！</w:t>
      </w:r>
    </w:p>
    <w:p w14:paraId="28AF0B2C" w14:textId="77777777" w:rsidR="00466199" w:rsidRPr="00867076" w:rsidRDefault="00466199" w:rsidP="00466199">
      <w:pPr>
        <w:pStyle w:val="Untertitel"/>
        <w:rPr>
          <w:lang w:eastAsia="zh-CN"/>
        </w:rPr>
      </w:pPr>
    </w:p>
    <w:p w14:paraId="5E4C6C1A" w14:textId="77777777" w:rsidR="00466199" w:rsidRPr="008A1C31" w:rsidRDefault="00466199" w:rsidP="00466199">
      <w:pPr>
        <w:spacing w:line="240" w:lineRule="auto"/>
        <w:rPr>
          <w:rFonts w:ascii="Brandon Grotesque Office Light" w:eastAsia="SimSun" w:hAnsi="Brandon Grotesque Office Light"/>
          <w:b/>
          <w:lang w:eastAsia="zh-CN"/>
        </w:rPr>
      </w:pPr>
      <w:r>
        <w:rPr>
          <w:rFonts w:ascii="Brandon Grotesque Office Light" w:eastAsia="SimSun" w:hAnsi="Brandon Grotesque Office Light" w:hint="eastAsia"/>
          <w:lang w:eastAsia="zh-CN"/>
        </w:rPr>
        <w:t>CHRISTOPH MUHR</w:t>
      </w:r>
    </w:p>
    <w:p w14:paraId="34DC0879" w14:textId="77777777" w:rsidR="00466199" w:rsidRPr="008A1C31" w:rsidRDefault="00466199" w:rsidP="00466199">
      <w:pPr>
        <w:spacing w:line="240" w:lineRule="auto"/>
        <w:rPr>
          <w:rFonts w:ascii="Brandon Grotesque Office Light" w:eastAsia="SimSun" w:hAnsi="Brandon Grotesque Office Light"/>
          <w:lang w:eastAsia="zh-CN"/>
        </w:rPr>
      </w:pPr>
      <w:r>
        <w:rPr>
          <w:rFonts w:ascii="Brandon Grotesque Office Light" w:eastAsia="SimSun" w:hAnsi="Brandon Grotesque Office Light" w:hint="eastAsia"/>
          <w:lang w:eastAsia="zh-CN"/>
        </w:rPr>
        <w:t>企业公关部门负责人</w:t>
      </w:r>
    </w:p>
    <w:p w14:paraId="783DDA6D" w14:textId="77777777" w:rsidR="00466199" w:rsidRPr="008A1C31" w:rsidRDefault="00466199" w:rsidP="00466199">
      <w:pPr>
        <w:spacing w:line="240" w:lineRule="auto"/>
        <w:rPr>
          <w:rFonts w:ascii="Brandon Grotesque Office Light" w:eastAsia="SimSun" w:hAnsi="Brandon Grotesque Office Light"/>
          <w:lang w:eastAsia="zh-CN"/>
        </w:rPr>
      </w:pPr>
      <w:r>
        <w:rPr>
          <w:rFonts w:ascii="Brandon Grotesque Office Light" w:eastAsia="SimSun" w:hAnsi="Brandon Grotesque Office Light" w:hint="eastAsia"/>
          <w:lang w:eastAsia="zh-CN"/>
        </w:rPr>
        <w:t>电话</w:t>
      </w:r>
      <w:r>
        <w:rPr>
          <w:rFonts w:ascii="Brandon Grotesque Office Light" w:eastAsia="SimSun" w:hAnsi="Brandon Grotesque Office Light" w:hint="eastAsia"/>
          <w:lang w:eastAsia="zh-CN"/>
        </w:rPr>
        <w:t xml:space="preserve"> + 49 (0) 9343 503-349</w:t>
      </w:r>
    </w:p>
    <w:bookmarkStart w:id="1" w:name="_Hlk157792837"/>
    <w:p w14:paraId="77F18AF2" w14:textId="77777777" w:rsidR="00466199" w:rsidRPr="000374D3" w:rsidRDefault="00466199" w:rsidP="00466199">
      <w:pPr>
        <w:spacing w:line="240" w:lineRule="auto"/>
        <w:rPr>
          <w:rFonts w:ascii="Brandon Grotesque Office Light" w:eastAsia="SimSun" w:hAnsi="Brandon Grotesque Office Light"/>
          <w:color w:val="516068" w:themeColor="text1"/>
          <w:u w:val="single"/>
          <w:lang w:eastAsia="zh-CN"/>
        </w:rPr>
      </w:pPr>
      <w:r>
        <w:rPr>
          <w:rFonts w:ascii="Calibri Light" w:hAnsi="Calibri Light" w:hint="eastAsia"/>
        </w:rPr>
        <w:fldChar w:fldCharType="begin"/>
      </w:r>
      <w:r w:rsidRPr="000374D3">
        <w:rPr>
          <w:rFonts w:hint="eastAsia"/>
          <w:lang w:eastAsia="zh-CN"/>
        </w:rPr>
        <w:instrText>HYPERLINK "mailto:christoph.muhr@lauda.de"</w:instrText>
      </w:r>
      <w:r>
        <w:rPr>
          <w:rFonts w:ascii="Calibri Light" w:hAnsi="Calibri Light" w:hint="eastAsia"/>
        </w:rPr>
      </w:r>
      <w:r>
        <w:rPr>
          <w:rFonts w:ascii="Calibri Light" w:hAnsi="Calibri Light" w:hint="eastAsia"/>
        </w:rPr>
        <w:fldChar w:fldCharType="separate"/>
      </w:r>
      <w:r>
        <w:rPr>
          <w:rStyle w:val="Hyperlink"/>
          <w:rFonts w:ascii="Brandon Grotesque Office Light" w:eastAsia="SimSun" w:hAnsi="Brandon Grotesque Office Light" w:hint="eastAsia"/>
          <w:color w:val="516068" w:themeColor="text1"/>
          <w:lang w:eastAsia="zh-CN"/>
        </w:rPr>
        <w:t>christoph.muhr@lauda.de</w:t>
      </w:r>
      <w:r>
        <w:rPr>
          <w:rStyle w:val="Hyperlink"/>
          <w:rFonts w:ascii="Brandon Grotesque Office Light" w:eastAsia="SimSun" w:hAnsi="Brandon Grotesque Office Light" w:hint="eastAsia"/>
          <w:color w:val="516068" w:themeColor="text1"/>
          <w:lang w:eastAsia="zh-CN"/>
        </w:rPr>
        <w:fldChar w:fldCharType="end"/>
      </w:r>
    </w:p>
    <w:bookmarkEnd w:id="1"/>
    <w:p w14:paraId="086C4FCB" w14:textId="77777777" w:rsidR="00466199" w:rsidRDefault="00466199" w:rsidP="00466199">
      <w:pPr>
        <w:rPr>
          <w:lang w:eastAsia="zh-CN"/>
        </w:rPr>
      </w:pPr>
    </w:p>
    <w:p w14:paraId="3E3DC52F" w14:textId="77777777" w:rsidR="00466199" w:rsidRDefault="00466199" w:rsidP="00466199">
      <w:pPr>
        <w:rPr>
          <w:lang w:eastAsia="zh-CN"/>
        </w:rPr>
      </w:pPr>
    </w:p>
    <w:p w14:paraId="3A8AD824" w14:textId="5A839DF6" w:rsidR="00246D13" w:rsidRPr="008137A0" w:rsidRDefault="00466199" w:rsidP="00466199">
      <w:pPr>
        <w:spacing w:line="240" w:lineRule="auto"/>
        <w:jc w:val="center"/>
        <w:rPr>
          <w:sz w:val="16"/>
          <w:szCs w:val="16"/>
          <w:lang w:eastAsia="zh-CN"/>
        </w:rPr>
      </w:pPr>
      <w:r>
        <w:rPr>
          <w:rFonts w:ascii="Brandon Grotesque Office Light" w:eastAsia="SimSun" w:hAnsi="Brandon Grotesque Office Light" w:hint="eastAsia"/>
          <w:sz w:val="16"/>
          <w:lang w:eastAsia="zh-CN"/>
        </w:rPr>
        <w:t>LAUDA DR.R. WOBSER GMBH &amp; CO.KG, Laudaplatz 1, 97922 Lauda-</w:t>
      </w:r>
      <w:proofErr w:type="spellStart"/>
      <w:r>
        <w:rPr>
          <w:rFonts w:ascii="Brandon Grotesque Office Light" w:eastAsia="SimSun" w:hAnsi="Brandon Grotesque Office Light" w:hint="eastAsia"/>
          <w:sz w:val="16"/>
          <w:lang w:eastAsia="zh-CN"/>
        </w:rPr>
        <w:t>Königshofen</w:t>
      </w:r>
      <w:proofErr w:type="spellEnd"/>
      <w:r>
        <w:rPr>
          <w:rFonts w:ascii="Brandon Grotesque Office Light" w:eastAsia="SimSun" w:hAnsi="Brandon Grotesque Office Light" w:hint="eastAsia"/>
          <w:sz w:val="16"/>
          <w:lang w:eastAsia="zh-CN"/>
        </w:rPr>
        <w:t>，德国两合公司：所在地</w:t>
      </w:r>
      <w:r>
        <w:rPr>
          <w:rFonts w:ascii="Brandon Grotesque Office Light" w:eastAsia="SimSun" w:hAnsi="Brandon Grotesque Office Light" w:hint="eastAsia"/>
          <w:sz w:val="16"/>
          <w:lang w:eastAsia="zh-CN"/>
        </w:rPr>
        <w:t xml:space="preserve"> Lauda-</w:t>
      </w:r>
      <w:proofErr w:type="spellStart"/>
      <w:r>
        <w:rPr>
          <w:rFonts w:ascii="Brandon Grotesque Office Light" w:eastAsia="SimSun" w:hAnsi="Brandon Grotesque Office Light" w:hint="eastAsia"/>
          <w:sz w:val="16"/>
          <w:lang w:eastAsia="zh-CN"/>
        </w:rPr>
        <w:t>Königshofen</w:t>
      </w:r>
      <w:proofErr w:type="spellEnd"/>
      <w:r>
        <w:rPr>
          <w:rFonts w:ascii="Brandon Grotesque Office Light" w:eastAsia="SimSun" w:hAnsi="Brandon Grotesque Office Light" w:hint="eastAsia"/>
          <w:sz w:val="16"/>
          <w:lang w:eastAsia="zh-CN"/>
        </w:rPr>
        <w:t>，注册法院</w:t>
      </w:r>
      <w:r>
        <w:rPr>
          <w:rFonts w:ascii="Brandon Grotesque Office Light" w:eastAsia="SimSun" w:hAnsi="Brandon Grotesque Office Light" w:hint="eastAsia"/>
          <w:sz w:val="16"/>
          <w:lang w:eastAsia="zh-CN"/>
        </w:rPr>
        <w:t xml:space="preserve"> Mannheim HRA 560069</w:t>
      </w:r>
      <w:r>
        <w:rPr>
          <w:rFonts w:ascii="Brandon Grotesque Office Light" w:eastAsia="SimSun" w:hAnsi="Brandon Grotesque Office Light" w:hint="eastAsia"/>
          <w:sz w:val="16"/>
          <w:lang w:eastAsia="zh-CN"/>
        </w:rPr>
        <w:t>个人责任合伙人：</w:t>
      </w:r>
      <w:r>
        <w:rPr>
          <w:rFonts w:ascii="Brandon Grotesque Office Light" w:eastAsia="SimSun" w:hAnsi="Brandon Grotesque Office Light" w:hint="eastAsia"/>
          <w:sz w:val="16"/>
          <w:lang w:eastAsia="zh-CN"/>
        </w:rPr>
        <w:t xml:space="preserve">LAUDA DR.R. WOBSER </w:t>
      </w:r>
      <w:proofErr w:type="spellStart"/>
      <w:r>
        <w:rPr>
          <w:rFonts w:ascii="Brandon Grotesque Office Light" w:eastAsia="SimSun" w:hAnsi="Brandon Grotesque Office Light" w:hint="eastAsia"/>
          <w:sz w:val="16"/>
          <w:lang w:eastAsia="zh-CN"/>
        </w:rPr>
        <w:t>Verwaltungs</w:t>
      </w:r>
      <w:proofErr w:type="spellEnd"/>
      <w:r>
        <w:rPr>
          <w:rFonts w:ascii="Brandon Grotesque Office Light" w:eastAsia="SimSun" w:hAnsi="Brandon Grotesque Office Light" w:hint="eastAsia"/>
          <w:sz w:val="16"/>
          <w:lang w:eastAsia="zh-CN"/>
        </w:rPr>
        <w:t>-GmbH</w:t>
      </w:r>
      <w:r>
        <w:rPr>
          <w:rFonts w:ascii="Brandon Grotesque Office Light" w:eastAsia="SimSun" w:hAnsi="Brandon Grotesque Office Light" w:hint="eastAsia"/>
          <w:sz w:val="16"/>
          <w:lang w:eastAsia="zh-CN"/>
        </w:rPr>
        <w:t>，所在地</w:t>
      </w:r>
      <w:r>
        <w:rPr>
          <w:rFonts w:ascii="Brandon Grotesque Office Light" w:eastAsia="SimSun" w:hAnsi="Brandon Grotesque Office Light" w:hint="eastAsia"/>
          <w:sz w:val="16"/>
          <w:lang w:eastAsia="zh-CN"/>
        </w:rPr>
        <w:t xml:space="preserve"> Lauda-</w:t>
      </w:r>
      <w:proofErr w:type="spellStart"/>
      <w:r>
        <w:rPr>
          <w:rFonts w:ascii="Brandon Grotesque Office Light" w:eastAsia="SimSun" w:hAnsi="Brandon Grotesque Office Light" w:hint="eastAsia"/>
          <w:sz w:val="16"/>
          <w:lang w:eastAsia="zh-CN"/>
        </w:rPr>
        <w:t>Königshofen</w:t>
      </w:r>
      <w:proofErr w:type="spellEnd"/>
      <w:r>
        <w:rPr>
          <w:rFonts w:ascii="Brandon Grotesque Office Light" w:eastAsia="SimSun" w:hAnsi="Brandon Grotesque Office Light" w:hint="eastAsia"/>
          <w:sz w:val="16"/>
          <w:lang w:eastAsia="zh-CN"/>
        </w:rPr>
        <w:t>，注册法院</w:t>
      </w:r>
      <w:r>
        <w:rPr>
          <w:rFonts w:ascii="Brandon Grotesque Office Light" w:eastAsia="SimSun" w:hAnsi="Brandon Grotesque Office Light" w:hint="eastAsia"/>
          <w:sz w:val="16"/>
          <w:lang w:eastAsia="zh-CN"/>
        </w:rPr>
        <w:t xml:space="preserve"> Mannheim HRB 560226</w:t>
      </w:r>
      <w:r>
        <w:rPr>
          <w:rFonts w:ascii="Brandon Grotesque Office Light" w:eastAsia="SimSun" w:hAnsi="Brandon Grotesque Office Light" w:hint="eastAsia"/>
          <w:sz w:val="16"/>
          <w:lang w:eastAsia="zh-CN"/>
        </w:rPr>
        <w:t>常务董事：</w:t>
      </w:r>
      <w:r w:rsidRPr="008137A0">
        <w:rPr>
          <w:rFonts w:eastAsia="SimSun"/>
          <w:sz w:val="16"/>
          <w:lang w:eastAsia="zh-CN"/>
        </w:rPr>
        <w:t xml:space="preserve">Gunther Wobser </w:t>
      </w:r>
      <w:r w:rsidRPr="008137A0">
        <w:rPr>
          <w:rFonts w:eastAsia="SimSun"/>
          <w:sz w:val="16"/>
          <w:lang w:eastAsia="zh-CN"/>
        </w:rPr>
        <w:t>博士</w:t>
      </w:r>
      <w:r w:rsidR="008137A0" w:rsidRPr="008137A0">
        <w:rPr>
          <w:rFonts w:eastAsia="SimSun"/>
          <w:sz w:val="16"/>
          <w:lang w:eastAsia="zh-CN"/>
        </w:rPr>
        <w:t xml:space="preserve"> (</w:t>
      </w:r>
      <w:r w:rsidRPr="008137A0">
        <w:rPr>
          <w:rFonts w:eastAsia="SimSun"/>
          <w:sz w:val="16"/>
          <w:lang w:eastAsia="zh-CN"/>
        </w:rPr>
        <w:t>董事长</w:t>
      </w:r>
      <w:r w:rsidRPr="008137A0">
        <w:rPr>
          <w:rFonts w:eastAsia="SimSun"/>
          <w:sz w:val="16"/>
          <w:lang w:eastAsia="zh-CN"/>
        </w:rPr>
        <w:t>/</w:t>
      </w:r>
      <w:r w:rsidRPr="008137A0">
        <w:rPr>
          <w:rFonts w:eastAsia="SimSun"/>
          <w:sz w:val="16"/>
          <w:lang w:eastAsia="zh-CN"/>
        </w:rPr>
        <w:t>总裁兼</w:t>
      </w:r>
      <w:r w:rsidRPr="008137A0">
        <w:rPr>
          <w:rFonts w:eastAsia="SimSun"/>
          <w:sz w:val="16"/>
          <w:lang w:eastAsia="zh-CN"/>
        </w:rPr>
        <w:t xml:space="preserve"> </w:t>
      </w:r>
      <w:proofErr w:type="gramStart"/>
      <w:r w:rsidRPr="008137A0">
        <w:rPr>
          <w:rFonts w:eastAsia="SimSun"/>
          <w:sz w:val="16"/>
          <w:lang w:eastAsia="zh-CN"/>
        </w:rPr>
        <w:t>CEO</w:t>
      </w:r>
      <w:r w:rsidR="008137A0" w:rsidRPr="008137A0">
        <w:rPr>
          <w:rFonts w:eastAsia="SimSun"/>
          <w:sz w:val="16"/>
          <w:lang w:eastAsia="zh-CN"/>
        </w:rPr>
        <w:t>)</w:t>
      </w:r>
      <w:r w:rsidRPr="008137A0">
        <w:rPr>
          <w:rFonts w:eastAsia="SimSun"/>
          <w:sz w:val="16"/>
          <w:lang w:eastAsia="zh-CN"/>
        </w:rPr>
        <w:t>，</w:t>
      </w:r>
      <w:proofErr w:type="gramEnd"/>
      <w:r w:rsidRPr="008137A0">
        <w:rPr>
          <w:rFonts w:eastAsia="SimSun"/>
          <w:sz w:val="16"/>
          <w:lang w:eastAsia="zh-CN"/>
        </w:rPr>
        <w:t xml:space="preserve">Mario Englert </w:t>
      </w:r>
      <w:r w:rsidRPr="008137A0">
        <w:rPr>
          <w:rFonts w:eastAsia="SimSun"/>
          <w:sz w:val="16"/>
          <w:lang w:eastAsia="zh-CN"/>
        </w:rPr>
        <w:t>博士</w:t>
      </w:r>
      <w:r w:rsidRPr="008137A0">
        <w:rPr>
          <w:rFonts w:eastAsia="SimSun"/>
          <w:sz w:val="16"/>
          <w:lang w:eastAsia="zh-CN"/>
        </w:rPr>
        <w:t xml:space="preserve"> (CFO)</w:t>
      </w:r>
      <w:r w:rsidRPr="008137A0">
        <w:rPr>
          <w:rFonts w:eastAsia="SimSun"/>
          <w:sz w:val="16"/>
          <w:lang w:eastAsia="zh-CN"/>
        </w:rPr>
        <w:t>，</w:t>
      </w:r>
      <w:r w:rsidRPr="008137A0">
        <w:rPr>
          <w:rFonts w:eastAsia="SimSun"/>
          <w:sz w:val="16"/>
          <w:lang w:eastAsia="zh-CN"/>
        </w:rPr>
        <w:t xml:space="preserve">Marc Stricker </w:t>
      </w:r>
      <w:r w:rsidRPr="008137A0">
        <w:rPr>
          <w:rFonts w:eastAsia="SimSun"/>
          <w:sz w:val="16"/>
          <w:lang w:eastAsia="zh-CN"/>
        </w:rPr>
        <w:t>博士</w:t>
      </w:r>
      <w:r w:rsidRPr="008137A0">
        <w:rPr>
          <w:rFonts w:eastAsia="SimSun"/>
          <w:sz w:val="16"/>
          <w:lang w:eastAsia="zh-CN"/>
        </w:rPr>
        <w:t xml:space="preserve"> (COO)</w:t>
      </w:r>
    </w:p>
    <w:sectPr w:rsidR="00246D13" w:rsidRPr="008137A0"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2648E"/>
    <w:rsid w:val="00032C1E"/>
    <w:rsid w:val="0003369F"/>
    <w:rsid w:val="00036288"/>
    <w:rsid w:val="00037A5A"/>
    <w:rsid w:val="000428ED"/>
    <w:rsid w:val="0004316A"/>
    <w:rsid w:val="00043694"/>
    <w:rsid w:val="0004389B"/>
    <w:rsid w:val="000457F6"/>
    <w:rsid w:val="000502B9"/>
    <w:rsid w:val="00052155"/>
    <w:rsid w:val="0005238D"/>
    <w:rsid w:val="0005260A"/>
    <w:rsid w:val="00052621"/>
    <w:rsid w:val="00062200"/>
    <w:rsid w:val="00063F58"/>
    <w:rsid w:val="00072AB2"/>
    <w:rsid w:val="00074AEA"/>
    <w:rsid w:val="00076952"/>
    <w:rsid w:val="00080D14"/>
    <w:rsid w:val="00081610"/>
    <w:rsid w:val="000865AD"/>
    <w:rsid w:val="00086D9D"/>
    <w:rsid w:val="00087B44"/>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24DA"/>
    <w:rsid w:val="00254928"/>
    <w:rsid w:val="0025499F"/>
    <w:rsid w:val="00257177"/>
    <w:rsid w:val="0025762D"/>
    <w:rsid w:val="0026129D"/>
    <w:rsid w:val="00261BE9"/>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2F6382"/>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6199"/>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C726A"/>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2604"/>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06B5"/>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37A0"/>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39FF"/>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DD4"/>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17A5C"/>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43AB"/>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872FA"/>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4419"/>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3E2B"/>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3A1"/>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47E32"/>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1C8C"/>
    <w:rsid w:val="00DC3A2C"/>
    <w:rsid w:val="00DC5C2B"/>
    <w:rsid w:val="00DC6C90"/>
    <w:rsid w:val="00DC75CD"/>
    <w:rsid w:val="00DC7D61"/>
    <w:rsid w:val="00DD00F5"/>
    <w:rsid w:val="00DD0AB2"/>
    <w:rsid w:val="00DD1128"/>
    <w:rsid w:val="00DD2ABC"/>
    <w:rsid w:val="00DD2B15"/>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4C51"/>
    <w:rsid w:val="00F3603A"/>
    <w:rsid w:val="00F40A1B"/>
    <w:rsid w:val="00F413E4"/>
    <w:rsid w:val="00F41CC8"/>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3FDE"/>
    <w:rsid w:val="00FB4EF3"/>
    <w:rsid w:val="00FC2DF0"/>
    <w:rsid w:val="00FC424B"/>
    <w:rsid w:val="00FC4DC3"/>
    <w:rsid w:val="00FC7DA4"/>
    <w:rsid w:val="00FD119B"/>
    <w:rsid w:val="00FD11A5"/>
    <w:rsid w:val="00FD2BBB"/>
    <w:rsid w:val="00FD2CD4"/>
    <w:rsid w:val="00FD42A9"/>
    <w:rsid w:val="00FD4796"/>
    <w:rsid w:val="00FD511D"/>
    <w:rsid w:val="00FD7AA5"/>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1480</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Pressemitteilung</vt:lpstr>
      <vt:lpstr/>
    </vt:vector>
  </TitlesOfParts>
  <Company>LAUDA</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安东尼奥·曼科尼 (Antonio Manconi) 与 LAUDA Italia 合作十年</dc:title>
  <dc:subject>LAUDA 新闻稿</dc:subject>
  <dc:creator>Christoph Muhr</dc:creator>
  <cp:lastModifiedBy>Christoph Muhr</cp:lastModifiedBy>
  <cp:lastPrinted>2023-03-14T15:14:00Z</cp:lastPrinted>
  <dcterms:created xsi:type="dcterms:W3CDTF">2024-04-18T10:54:00Z</dcterms:created>
  <dcterms:modified xsi:type="dcterms:W3CDTF">2024-12-20T15:20:00Z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