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8614CB" w:rsidRDefault="001A744D" w:rsidP="00674132">
      <w:pPr>
        <w:framePr w:w="481" w:h="1506" w:hSpace="141" w:wrap="around" w:vAnchor="text" w:hAnchor="page" w:x="442" w:y="11540"/>
        <w:jc w:val="right"/>
        <w:textDirection w:val="btLr"/>
        <w:rPr>
          <w:rFonts w:cs="Arial"/>
          <w:color w:val="808080"/>
          <w:sz w:val="12"/>
          <w:szCs w:val="12"/>
          <w:lang w:val="en-US"/>
        </w:rPr>
      </w:pPr>
      <w:r w:rsidRPr="008614CB">
        <w:rPr>
          <w:rFonts w:cs="Arial"/>
          <w:color w:val="808080"/>
          <w:sz w:val="12"/>
          <w:szCs w:val="12"/>
          <w:lang w:val="en-US"/>
        </w:rPr>
        <w:t>0</w:t>
      </w:r>
      <w:r w:rsidR="00F53C14" w:rsidRPr="008614CB">
        <w:rPr>
          <w:rFonts w:cs="Arial"/>
          <w:color w:val="808080"/>
          <w:sz w:val="12"/>
          <w:szCs w:val="12"/>
          <w:lang w:val="en-US"/>
        </w:rPr>
        <w:t xml:space="preserve">557DE </w:t>
      </w:r>
      <w:r w:rsidRPr="008614CB">
        <w:rPr>
          <w:rFonts w:cs="Arial"/>
          <w:color w:val="808080"/>
          <w:sz w:val="12"/>
          <w:szCs w:val="12"/>
          <w:lang w:val="en-US"/>
        </w:rPr>
        <w:t xml:space="preserve"> 06.18</w:t>
      </w:r>
    </w:p>
    <w:p w:rsidR="003F3D71" w:rsidRPr="008614CB" w:rsidRDefault="00117160" w:rsidP="00EE7CCF">
      <w:pPr>
        <w:spacing w:line="360" w:lineRule="auto"/>
        <w:ind w:right="1134"/>
        <w:jc w:val="both"/>
        <w:rPr>
          <w:rFonts w:cs="Arial"/>
          <w:b/>
          <w:lang w:val="en-US"/>
        </w:rPr>
      </w:pPr>
      <w:r w:rsidRPr="008614CB">
        <w:rPr>
          <w:rFonts w:cs="Arial"/>
          <w:b/>
          <w:lang w:val="en-US"/>
        </w:rPr>
        <w:t>Create difference, grow business</w:t>
      </w:r>
      <w:r w:rsidR="00EB29FB" w:rsidRPr="008614CB">
        <w:rPr>
          <w:rFonts w:cs="Arial"/>
          <w:b/>
          <w:lang w:val="en-US"/>
        </w:rPr>
        <w:t>:</w:t>
      </w:r>
    </w:p>
    <w:p w:rsidR="003F3D71" w:rsidRDefault="00117160" w:rsidP="00EE7CCF">
      <w:pPr>
        <w:spacing w:line="360" w:lineRule="auto"/>
        <w:ind w:right="1134"/>
        <w:jc w:val="both"/>
        <w:rPr>
          <w:rFonts w:cs="Arial"/>
          <w:b/>
          <w:u w:val="single"/>
        </w:rPr>
      </w:pPr>
      <w:r>
        <w:rPr>
          <w:rFonts w:cs="Arial"/>
          <w:b/>
          <w:u w:val="single"/>
        </w:rPr>
        <w:t xml:space="preserve">REHAU präsentiert </w:t>
      </w:r>
      <w:r w:rsidR="00F03B83">
        <w:rPr>
          <w:rFonts w:cs="Arial"/>
          <w:b/>
          <w:u w:val="single"/>
        </w:rPr>
        <w:t xml:space="preserve">Fensterlösungen </w:t>
      </w:r>
      <w:r>
        <w:rPr>
          <w:rFonts w:cs="Arial"/>
          <w:b/>
          <w:u w:val="single"/>
        </w:rPr>
        <w:t>für eine erfolgreiche Differenzierung</w:t>
      </w:r>
    </w:p>
    <w:p w:rsidR="00B5054C" w:rsidRPr="00CB0957" w:rsidRDefault="00B5054C" w:rsidP="00EE7CCF">
      <w:pPr>
        <w:spacing w:line="360" w:lineRule="auto"/>
        <w:ind w:right="1134"/>
        <w:jc w:val="both"/>
        <w:rPr>
          <w:rFonts w:cs="Arial"/>
        </w:rPr>
      </w:pPr>
    </w:p>
    <w:p w:rsidR="00984DF6" w:rsidRPr="00D45CC1" w:rsidRDefault="00117160" w:rsidP="00EE7CCF">
      <w:pPr>
        <w:spacing w:line="360" w:lineRule="auto"/>
        <w:ind w:right="1134"/>
        <w:jc w:val="both"/>
        <w:rPr>
          <w:rFonts w:cs="Arial"/>
          <w:b/>
        </w:rPr>
      </w:pPr>
      <w:r>
        <w:rPr>
          <w:rFonts w:cs="Arial"/>
          <w:b/>
        </w:rPr>
        <w:t>Unter dem Motto „Create</w:t>
      </w:r>
      <w:r w:rsidR="00C02887">
        <w:rPr>
          <w:rFonts w:cs="Arial"/>
          <w:b/>
        </w:rPr>
        <w:t xml:space="preserve"> difference,</w:t>
      </w:r>
      <w:r w:rsidR="00984DF6">
        <w:rPr>
          <w:rFonts w:cs="Arial"/>
          <w:b/>
        </w:rPr>
        <w:t xml:space="preserve"> grow business“ präsentiert </w:t>
      </w:r>
      <w:r w:rsidR="00F640A9">
        <w:rPr>
          <w:rFonts w:cs="Arial"/>
          <w:b/>
        </w:rPr>
        <w:t>REHAU auf der</w:t>
      </w:r>
      <w:r>
        <w:rPr>
          <w:rFonts w:cs="Arial"/>
          <w:b/>
        </w:rPr>
        <w:t xml:space="preserve"> Weltleitmesse</w:t>
      </w:r>
      <w:r w:rsidR="00F640A9">
        <w:rPr>
          <w:rFonts w:cs="Arial"/>
          <w:b/>
        </w:rPr>
        <w:t xml:space="preserve"> „fensterbau frontale“</w:t>
      </w:r>
      <w:r w:rsidR="005B7910">
        <w:rPr>
          <w:rFonts w:cs="Arial"/>
          <w:b/>
        </w:rPr>
        <w:t xml:space="preserve"> </w:t>
      </w:r>
      <w:r>
        <w:rPr>
          <w:rFonts w:cs="Arial"/>
          <w:b/>
        </w:rPr>
        <w:t xml:space="preserve">in Nürnberg </w:t>
      </w:r>
      <w:r w:rsidR="007E32E6">
        <w:rPr>
          <w:rFonts w:cs="Arial"/>
          <w:b/>
        </w:rPr>
        <w:t>eine</w:t>
      </w:r>
      <w:r w:rsidR="0063761B">
        <w:rPr>
          <w:rFonts w:cs="Arial"/>
          <w:b/>
        </w:rPr>
        <w:t xml:space="preserve"> </w:t>
      </w:r>
      <w:r w:rsidR="007E32E6">
        <w:rPr>
          <w:rFonts w:cs="Arial"/>
          <w:b/>
        </w:rPr>
        <w:t>wegweisende Branchenneuheit</w:t>
      </w:r>
      <w:r w:rsidR="0063761B">
        <w:rPr>
          <w:rFonts w:cs="Arial"/>
          <w:b/>
        </w:rPr>
        <w:t xml:space="preserve"> </w:t>
      </w:r>
      <w:r w:rsidR="00A91E4C">
        <w:rPr>
          <w:rFonts w:cs="Arial"/>
          <w:b/>
        </w:rPr>
        <w:t xml:space="preserve">sowie </w:t>
      </w:r>
      <w:r w:rsidR="006808B0">
        <w:rPr>
          <w:rFonts w:cs="Arial"/>
          <w:b/>
        </w:rPr>
        <w:t xml:space="preserve">neue </w:t>
      </w:r>
      <w:r w:rsidR="00984DF6">
        <w:rPr>
          <w:rFonts w:cs="Arial"/>
          <w:b/>
        </w:rPr>
        <w:t xml:space="preserve">Produktlösungen </w:t>
      </w:r>
      <w:r w:rsidR="006C5B85">
        <w:rPr>
          <w:rFonts w:cs="Arial"/>
          <w:b/>
        </w:rPr>
        <w:t xml:space="preserve">und </w:t>
      </w:r>
      <w:r w:rsidR="00984DF6">
        <w:rPr>
          <w:rFonts w:cs="Arial"/>
          <w:b/>
        </w:rPr>
        <w:t xml:space="preserve">Services. </w:t>
      </w:r>
      <w:r w:rsidR="003D55FB">
        <w:rPr>
          <w:rFonts w:cs="Arial"/>
          <w:b/>
        </w:rPr>
        <w:t>D</w:t>
      </w:r>
      <w:r w:rsidR="006F7658">
        <w:rPr>
          <w:rFonts w:cs="Arial"/>
          <w:b/>
        </w:rPr>
        <w:t xml:space="preserve">ie Innovationen </w:t>
      </w:r>
      <w:r w:rsidR="008614CB">
        <w:rPr>
          <w:rFonts w:cs="Arial"/>
          <w:b/>
        </w:rPr>
        <w:t xml:space="preserve">liefern Antworten auf </w:t>
      </w:r>
      <w:r w:rsidR="00D2521B">
        <w:rPr>
          <w:rFonts w:cs="Arial"/>
          <w:b/>
        </w:rPr>
        <w:t>Herausforderung</w:t>
      </w:r>
      <w:r w:rsidR="006C5B85">
        <w:rPr>
          <w:rFonts w:cs="Arial"/>
          <w:b/>
        </w:rPr>
        <w:t>en</w:t>
      </w:r>
      <w:r w:rsidR="00D2521B">
        <w:rPr>
          <w:rFonts w:cs="Arial"/>
          <w:b/>
        </w:rPr>
        <w:t xml:space="preserve"> </w:t>
      </w:r>
      <w:r w:rsidR="008614CB">
        <w:rPr>
          <w:rFonts w:cs="Arial"/>
          <w:b/>
        </w:rPr>
        <w:t xml:space="preserve">der </w:t>
      </w:r>
      <w:r w:rsidR="006C5B85">
        <w:rPr>
          <w:rFonts w:cs="Arial"/>
          <w:b/>
        </w:rPr>
        <w:t xml:space="preserve">gesamten </w:t>
      </w:r>
      <w:r w:rsidR="008614CB">
        <w:rPr>
          <w:rFonts w:cs="Arial"/>
          <w:b/>
        </w:rPr>
        <w:t>Branch</w:t>
      </w:r>
      <w:r w:rsidR="00D2521B">
        <w:rPr>
          <w:rFonts w:cs="Arial"/>
          <w:b/>
        </w:rPr>
        <w:t>e</w:t>
      </w:r>
      <w:r>
        <w:rPr>
          <w:rFonts w:cs="Arial"/>
          <w:b/>
        </w:rPr>
        <w:t xml:space="preserve"> und eröffnen </w:t>
      </w:r>
      <w:r w:rsidR="0007120A">
        <w:rPr>
          <w:rFonts w:cs="Arial"/>
          <w:b/>
        </w:rPr>
        <w:t xml:space="preserve">Partnern </w:t>
      </w:r>
      <w:r>
        <w:rPr>
          <w:rFonts w:cs="Arial"/>
          <w:b/>
        </w:rPr>
        <w:t xml:space="preserve">Wege in </w:t>
      </w:r>
      <w:r w:rsidR="008614CB">
        <w:rPr>
          <w:rFonts w:cs="Arial"/>
          <w:b/>
        </w:rPr>
        <w:t>zusätzliche</w:t>
      </w:r>
      <w:r>
        <w:rPr>
          <w:rFonts w:cs="Arial"/>
          <w:b/>
        </w:rPr>
        <w:t xml:space="preserve"> Geschäftsbereiche</w:t>
      </w:r>
      <w:r w:rsidR="00C97918">
        <w:rPr>
          <w:rFonts w:cs="Arial"/>
          <w:b/>
        </w:rPr>
        <w:t xml:space="preserve">. </w:t>
      </w:r>
    </w:p>
    <w:p w:rsidR="0063672F" w:rsidRDefault="0063672F" w:rsidP="00EE7CCF">
      <w:pPr>
        <w:spacing w:line="360" w:lineRule="auto"/>
        <w:ind w:right="1134"/>
        <w:jc w:val="both"/>
        <w:rPr>
          <w:rFonts w:cs="Arial"/>
        </w:rPr>
      </w:pPr>
    </w:p>
    <w:p w:rsidR="008614CB" w:rsidRDefault="00874F18" w:rsidP="00EE7CCF">
      <w:pPr>
        <w:spacing w:line="360" w:lineRule="auto"/>
        <w:ind w:right="1134"/>
        <w:jc w:val="both"/>
        <w:rPr>
          <w:rFonts w:cs="Arial"/>
        </w:rPr>
      </w:pPr>
      <w:r>
        <w:rPr>
          <w:rFonts w:cs="Arial"/>
        </w:rPr>
        <w:t xml:space="preserve">Wie </w:t>
      </w:r>
      <w:r w:rsidR="00C019F0">
        <w:rPr>
          <w:rFonts w:cs="Arial"/>
        </w:rPr>
        <w:t>verknüpfen Fenstersysteme</w:t>
      </w:r>
      <w:r>
        <w:rPr>
          <w:rFonts w:cs="Arial"/>
        </w:rPr>
        <w:t xml:space="preserve"> </w:t>
      </w:r>
      <w:r w:rsidR="00241B09">
        <w:rPr>
          <w:rFonts w:cs="Arial"/>
        </w:rPr>
        <w:t xml:space="preserve">Vorteile </w:t>
      </w:r>
      <w:r>
        <w:rPr>
          <w:rFonts w:cs="Arial"/>
        </w:rPr>
        <w:t>moderner</w:t>
      </w:r>
      <w:r w:rsidR="00241B09">
        <w:rPr>
          <w:rFonts w:cs="Arial"/>
        </w:rPr>
        <w:t xml:space="preserve"> Technologie mit höchsten Ansprüchen an Design</w:t>
      </w:r>
      <w:r w:rsidR="00FF2BA8">
        <w:rPr>
          <w:rFonts w:cs="Arial"/>
        </w:rPr>
        <w:t>, Sicherheit und Nachhaltigkeit</w:t>
      </w:r>
      <w:r>
        <w:rPr>
          <w:rFonts w:cs="Arial"/>
        </w:rPr>
        <w:t>?</w:t>
      </w:r>
      <w:r w:rsidR="00241B09">
        <w:rPr>
          <w:rFonts w:cs="Arial"/>
        </w:rPr>
        <w:t xml:space="preserve"> </w:t>
      </w:r>
      <w:r>
        <w:rPr>
          <w:rFonts w:cs="Arial"/>
        </w:rPr>
        <w:t xml:space="preserve">Smarte </w:t>
      </w:r>
      <w:r w:rsidR="00BF5EB7">
        <w:rPr>
          <w:rFonts w:cs="Arial"/>
        </w:rPr>
        <w:t>Lösungen</w:t>
      </w:r>
      <w:r>
        <w:rPr>
          <w:rFonts w:cs="Arial"/>
        </w:rPr>
        <w:t xml:space="preserve"> </w:t>
      </w:r>
      <w:r w:rsidR="00BF5EB7">
        <w:rPr>
          <w:rFonts w:cs="Arial"/>
        </w:rPr>
        <w:t>hierfür präsentiert</w:t>
      </w:r>
      <w:r w:rsidR="00F368A6">
        <w:rPr>
          <w:rFonts w:cs="Arial"/>
        </w:rPr>
        <w:t xml:space="preserve"> </w:t>
      </w:r>
      <w:r>
        <w:rPr>
          <w:rFonts w:cs="Arial"/>
        </w:rPr>
        <w:t xml:space="preserve">REHAU </w:t>
      </w:r>
      <w:r w:rsidR="004B7076">
        <w:rPr>
          <w:rFonts w:cs="Arial"/>
        </w:rPr>
        <w:t>a</w:t>
      </w:r>
      <w:r w:rsidR="003D127B">
        <w:rPr>
          <w:rFonts w:cs="Arial"/>
        </w:rPr>
        <w:t xml:space="preserve">uf der „fensterbau frontale“ vom </w:t>
      </w:r>
      <w:r w:rsidR="00241B09">
        <w:rPr>
          <w:rFonts w:cs="Arial"/>
        </w:rPr>
        <w:t>18.</w:t>
      </w:r>
      <w:r w:rsidR="003D127B">
        <w:rPr>
          <w:rFonts w:cs="Arial"/>
        </w:rPr>
        <w:t xml:space="preserve"> bis </w:t>
      </w:r>
      <w:r w:rsidR="00241B09">
        <w:rPr>
          <w:rFonts w:cs="Arial"/>
        </w:rPr>
        <w:t>21.</w:t>
      </w:r>
      <w:r w:rsidR="00C22FC9">
        <w:rPr>
          <w:rFonts w:cs="Arial"/>
        </w:rPr>
        <w:t xml:space="preserve"> März </w:t>
      </w:r>
      <w:r w:rsidR="00241B09">
        <w:rPr>
          <w:rFonts w:cs="Arial"/>
        </w:rPr>
        <w:t>2020</w:t>
      </w:r>
      <w:r w:rsidR="003D127B">
        <w:rPr>
          <w:rFonts w:cs="Arial"/>
        </w:rPr>
        <w:t xml:space="preserve"> in Nürnberg</w:t>
      </w:r>
      <w:r w:rsidR="00210158">
        <w:rPr>
          <w:rFonts w:cs="Arial"/>
        </w:rPr>
        <w:t xml:space="preserve">. </w:t>
      </w:r>
      <w:r w:rsidR="00B0491E">
        <w:rPr>
          <w:rFonts w:cs="Arial"/>
        </w:rPr>
        <w:t>A</w:t>
      </w:r>
      <w:r w:rsidR="003D127B">
        <w:rPr>
          <w:rFonts w:cs="Arial"/>
        </w:rPr>
        <w:t xml:space="preserve">m angestammten Platz (Halle </w:t>
      </w:r>
      <w:r w:rsidR="00241B09">
        <w:rPr>
          <w:rFonts w:cs="Arial"/>
        </w:rPr>
        <w:t>4A</w:t>
      </w:r>
      <w:r w:rsidR="003D127B">
        <w:rPr>
          <w:rFonts w:cs="Arial"/>
        </w:rPr>
        <w:t>/</w:t>
      </w:r>
      <w:r w:rsidR="00241B09">
        <w:rPr>
          <w:rFonts w:cs="Arial"/>
        </w:rPr>
        <w:t>123</w:t>
      </w:r>
      <w:r w:rsidR="003D127B">
        <w:rPr>
          <w:rFonts w:cs="Arial"/>
        </w:rPr>
        <w:t>), aber</w:t>
      </w:r>
      <w:r>
        <w:rPr>
          <w:rFonts w:cs="Arial"/>
        </w:rPr>
        <w:t xml:space="preserve"> nach dem Marken</w:t>
      </w:r>
      <w:r w:rsidR="004A71EB">
        <w:rPr>
          <w:rFonts w:cs="Arial"/>
        </w:rPr>
        <w:t xml:space="preserve">-Relaunch </w:t>
      </w:r>
      <w:r>
        <w:rPr>
          <w:rFonts w:cs="Arial"/>
        </w:rPr>
        <w:t>i</w:t>
      </w:r>
      <w:r w:rsidR="00CB74F9">
        <w:rPr>
          <w:rFonts w:cs="Arial"/>
        </w:rPr>
        <w:t>n</w:t>
      </w:r>
      <w:r w:rsidR="003D127B">
        <w:rPr>
          <w:rFonts w:cs="Arial"/>
        </w:rPr>
        <w:t xml:space="preserve"> neuem </w:t>
      </w:r>
      <w:r w:rsidR="00FF2BA8">
        <w:rPr>
          <w:rFonts w:cs="Arial"/>
        </w:rPr>
        <w:t xml:space="preserve">frischen </w:t>
      </w:r>
      <w:r w:rsidR="003D127B">
        <w:rPr>
          <w:rFonts w:cs="Arial"/>
        </w:rPr>
        <w:t xml:space="preserve">Look </w:t>
      </w:r>
      <w:r w:rsidR="00D2521B">
        <w:rPr>
          <w:rFonts w:cs="Arial"/>
        </w:rPr>
        <w:t>wird eine Erlebniswelt zu den relevantesten Themen auf 860 Quadratmeter geschaffen</w:t>
      </w:r>
      <w:r w:rsidR="00241B09">
        <w:rPr>
          <w:rFonts w:cs="Arial"/>
        </w:rPr>
        <w:t>.</w:t>
      </w:r>
      <w:r w:rsidR="00B0491E">
        <w:rPr>
          <w:rFonts w:cs="Arial"/>
        </w:rPr>
        <w:t xml:space="preserve"> </w:t>
      </w:r>
      <w:r w:rsidR="00273254">
        <w:rPr>
          <w:rFonts w:cs="Arial"/>
        </w:rPr>
        <w:t xml:space="preserve">Ein neues </w:t>
      </w:r>
      <w:r w:rsidR="006804D3">
        <w:rPr>
          <w:rFonts w:cs="Arial"/>
        </w:rPr>
        <w:t>Messe</w:t>
      </w:r>
      <w:r w:rsidR="00705D05">
        <w:rPr>
          <w:rFonts w:cs="Arial"/>
        </w:rPr>
        <w:t>konzept</w:t>
      </w:r>
      <w:r w:rsidR="003D127B">
        <w:rPr>
          <w:rFonts w:cs="Arial"/>
        </w:rPr>
        <w:t xml:space="preserve"> </w:t>
      </w:r>
      <w:r w:rsidR="00216F49">
        <w:rPr>
          <w:rFonts w:cs="Arial"/>
        </w:rPr>
        <w:t>macht unter dem Motto „</w:t>
      </w:r>
      <w:r w:rsidR="00705D05">
        <w:rPr>
          <w:rFonts w:cs="Arial"/>
        </w:rPr>
        <w:t>Create</w:t>
      </w:r>
      <w:r w:rsidR="00C02887">
        <w:rPr>
          <w:rFonts w:cs="Arial"/>
        </w:rPr>
        <w:t xml:space="preserve"> difference, </w:t>
      </w:r>
      <w:r w:rsidR="00216F49">
        <w:rPr>
          <w:rFonts w:cs="Arial"/>
        </w:rPr>
        <w:t>grow business“</w:t>
      </w:r>
      <w:r w:rsidR="00705D05">
        <w:rPr>
          <w:rFonts w:cs="Arial"/>
        </w:rPr>
        <w:t xml:space="preserve"> </w:t>
      </w:r>
      <w:r w:rsidR="00F03B83">
        <w:rPr>
          <w:rFonts w:cs="Arial"/>
        </w:rPr>
        <w:t>die Innovationen von REHAU</w:t>
      </w:r>
      <w:r w:rsidR="00D2521B">
        <w:rPr>
          <w:rFonts w:cs="Arial"/>
        </w:rPr>
        <w:t xml:space="preserve"> intuitiv</w:t>
      </w:r>
      <w:r w:rsidR="00F03B83">
        <w:rPr>
          <w:rFonts w:cs="Arial"/>
        </w:rPr>
        <w:t xml:space="preserve"> erlebbar</w:t>
      </w:r>
      <w:r w:rsidR="00051B2D">
        <w:rPr>
          <w:rFonts w:cs="Arial"/>
        </w:rPr>
        <w:t xml:space="preserve">. </w:t>
      </w:r>
      <w:r w:rsidR="008614CB">
        <w:rPr>
          <w:rFonts w:cs="Arial"/>
        </w:rPr>
        <w:t>Dabei liefert REHAU Antworte</w:t>
      </w:r>
      <w:r w:rsidR="00D2521B">
        <w:rPr>
          <w:rFonts w:cs="Arial"/>
        </w:rPr>
        <w:t>n</w:t>
      </w:r>
      <w:r w:rsidR="008614CB">
        <w:rPr>
          <w:rFonts w:cs="Arial"/>
        </w:rPr>
        <w:t xml:space="preserve"> auf viele </w:t>
      </w:r>
      <w:r w:rsidR="00D2521B">
        <w:rPr>
          <w:rFonts w:cs="Arial"/>
        </w:rPr>
        <w:t>Herausforderungen</w:t>
      </w:r>
      <w:r w:rsidR="008614CB">
        <w:rPr>
          <w:rFonts w:cs="Arial"/>
        </w:rPr>
        <w:t xml:space="preserve">, die die Branche bewegen – seien es </w:t>
      </w:r>
      <w:r w:rsidR="00BF5EB7">
        <w:rPr>
          <w:rFonts w:cs="Arial"/>
        </w:rPr>
        <w:t xml:space="preserve">beispielsweise </w:t>
      </w:r>
      <w:r w:rsidR="008614CB">
        <w:rPr>
          <w:rFonts w:cs="Arial"/>
        </w:rPr>
        <w:t xml:space="preserve">smarte Technologien, </w:t>
      </w:r>
      <w:r w:rsidR="006C5B85">
        <w:rPr>
          <w:rFonts w:cs="Arial"/>
        </w:rPr>
        <w:t>den</w:t>
      </w:r>
      <w:r w:rsidR="008614CB">
        <w:rPr>
          <w:rFonts w:cs="Arial"/>
        </w:rPr>
        <w:t xml:space="preserve"> anhaltenden Fachkräftemangel oder </w:t>
      </w:r>
      <w:r w:rsidR="006C5B85">
        <w:rPr>
          <w:rFonts w:cs="Arial"/>
        </w:rPr>
        <w:t xml:space="preserve">die </w:t>
      </w:r>
      <w:r w:rsidR="008614CB">
        <w:rPr>
          <w:rFonts w:cs="Arial"/>
        </w:rPr>
        <w:t>Digitalisierung</w:t>
      </w:r>
      <w:r w:rsidR="006C5B85">
        <w:rPr>
          <w:rFonts w:cs="Arial"/>
        </w:rPr>
        <w:t xml:space="preserve">. </w:t>
      </w:r>
      <w:r w:rsidR="008614CB">
        <w:rPr>
          <w:rFonts w:cs="Arial"/>
        </w:rPr>
        <w:t>Darüber hinaus erweitert REHAU sein Produktportfolio im Sinne eines Systemanbieters</w:t>
      </w:r>
      <w:r w:rsidR="00D2521B">
        <w:rPr>
          <w:rFonts w:cs="Arial"/>
        </w:rPr>
        <w:t xml:space="preserve"> um </w:t>
      </w:r>
      <w:r w:rsidR="008614CB">
        <w:rPr>
          <w:rFonts w:cs="Arial"/>
        </w:rPr>
        <w:t xml:space="preserve">clevere Lösungspakete </w:t>
      </w:r>
      <w:r w:rsidR="00D2521B">
        <w:rPr>
          <w:rFonts w:cs="Arial"/>
        </w:rPr>
        <w:t>über die Profilsystem</w:t>
      </w:r>
      <w:r w:rsidR="00F368A6">
        <w:rPr>
          <w:rFonts w:cs="Arial"/>
        </w:rPr>
        <w:t>e</w:t>
      </w:r>
      <w:r w:rsidR="00D2521B">
        <w:rPr>
          <w:rFonts w:cs="Arial"/>
        </w:rPr>
        <w:t xml:space="preserve"> hinaus</w:t>
      </w:r>
      <w:r w:rsidR="008614CB">
        <w:rPr>
          <w:rFonts w:cs="Arial"/>
        </w:rPr>
        <w:t>.</w:t>
      </w:r>
    </w:p>
    <w:p w:rsidR="0050510F" w:rsidRDefault="0050510F" w:rsidP="00EE7CCF">
      <w:pPr>
        <w:spacing w:line="360" w:lineRule="auto"/>
        <w:ind w:right="1134"/>
        <w:jc w:val="both"/>
        <w:rPr>
          <w:rFonts w:cs="Arial"/>
        </w:rPr>
      </w:pPr>
    </w:p>
    <w:p w:rsidR="0050510F" w:rsidRDefault="00D2521B" w:rsidP="00EE7CCF">
      <w:pPr>
        <w:spacing w:line="360" w:lineRule="auto"/>
        <w:ind w:right="1134"/>
        <w:jc w:val="both"/>
        <w:rPr>
          <w:rFonts w:cs="Arial"/>
          <w:b/>
          <w:bCs/>
        </w:rPr>
      </w:pPr>
      <w:r>
        <w:rPr>
          <w:rFonts w:cs="Arial"/>
          <w:b/>
          <w:bCs/>
        </w:rPr>
        <w:t>Clevere Erweiterung des System-</w:t>
      </w:r>
      <w:r w:rsidR="0068727C">
        <w:rPr>
          <w:rFonts w:cs="Arial"/>
          <w:b/>
          <w:bCs/>
        </w:rPr>
        <w:t>Portfolios</w:t>
      </w:r>
    </w:p>
    <w:p w:rsidR="0068727C" w:rsidRPr="0068727C" w:rsidRDefault="0068727C" w:rsidP="00EE7CCF">
      <w:pPr>
        <w:spacing w:line="360" w:lineRule="auto"/>
        <w:ind w:right="1134"/>
        <w:jc w:val="both"/>
        <w:rPr>
          <w:rFonts w:cs="Arial"/>
          <w:bCs/>
        </w:rPr>
      </w:pPr>
      <w:r>
        <w:rPr>
          <w:rFonts w:cs="Arial"/>
          <w:bCs/>
        </w:rPr>
        <w:t>Neben den bewährten Fensterprofilsystemen wie GENEO aus dem weiterentwickelten Werkstoff RAU-FIPRO X und SYNEGO stellt REHAU ein neues Schiebesystem</w:t>
      </w:r>
      <w:r w:rsidR="00D2521B">
        <w:rPr>
          <w:rFonts w:cs="Arial"/>
          <w:bCs/>
        </w:rPr>
        <w:t xml:space="preserve"> </w:t>
      </w:r>
      <w:r w:rsidR="00A91E4C">
        <w:rPr>
          <w:rFonts w:cs="Arial"/>
          <w:bCs/>
        </w:rPr>
        <w:t>auf der</w:t>
      </w:r>
      <w:r w:rsidR="00D2521B">
        <w:rPr>
          <w:rFonts w:cs="Arial"/>
          <w:bCs/>
        </w:rPr>
        <w:t xml:space="preserve"> SYNEGO-</w:t>
      </w:r>
      <w:r w:rsidR="00A91E4C">
        <w:rPr>
          <w:rFonts w:cs="Arial"/>
          <w:bCs/>
        </w:rPr>
        <w:t>Plattform</w:t>
      </w:r>
      <w:r>
        <w:rPr>
          <w:rFonts w:cs="Arial"/>
          <w:bCs/>
        </w:rPr>
        <w:t xml:space="preserve"> vor. </w:t>
      </w:r>
      <w:r w:rsidR="007E32E6">
        <w:rPr>
          <w:rFonts w:cs="Arial"/>
          <w:bCs/>
        </w:rPr>
        <w:t xml:space="preserve">Hierbei stehen </w:t>
      </w:r>
      <w:r w:rsidR="00D2521B">
        <w:rPr>
          <w:rFonts w:cs="Arial"/>
          <w:bCs/>
        </w:rPr>
        <w:t xml:space="preserve">Benutzerfreundlichkeit, Design und </w:t>
      </w:r>
      <w:r w:rsidR="007A5FBD">
        <w:rPr>
          <w:rFonts w:cs="Arial"/>
          <w:bCs/>
        </w:rPr>
        <w:t>rationelle</w:t>
      </w:r>
      <w:r w:rsidR="00D2521B">
        <w:rPr>
          <w:rFonts w:cs="Arial"/>
          <w:bCs/>
        </w:rPr>
        <w:t xml:space="preserve"> Verarbeitung im Fokus</w:t>
      </w:r>
      <w:r>
        <w:rPr>
          <w:rFonts w:cs="Arial"/>
          <w:bCs/>
        </w:rPr>
        <w:t xml:space="preserve">. </w:t>
      </w:r>
      <w:r>
        <w:rPr>
          <w:rFonts w:cs="Arial"/>
        </w:rPr>
        <w:t xml:space="preserve">Zudem greift REHAU mit einer eigenen Absturzsicherung einen weiteren aktuellen Branchentrend auf: Die ab 2020 verfügbare Systemkomponente SKYFORCE mit geschlossener Nachweiskette ermöglicht minimalistisch gestaltete, verglaste Absturzsicherungen für </w:t>
      </w:r>
      <w:r w:rsidR="00A91E4C">
        <w:rPr>
          <w:rFonts w:cs="Arial"/>
        </w:rPr>
        <w:t xml:space="preserve">alle </w:t>
      </w:r>
      <w:r>
        <w:rPr>
          <w:rFonts w:cs="Arial"/>
        </w:rPr>
        <w:t xml:space="preserve">REHAU Produktlinien. </w:t>
      </w:r>
      <w:r>
        <w:rPr>
          <w:rFonts w:cs="Arial"/>
          <w:bCs/>
        </w:rPr>
        <w:t>Weiterhin werden zahlreiche</w:t>
      </w:r>
      <w:r w:rsidR="00A35F85">
        <w:rPr>
          <w:rFonts w:cs="Arial"/>
          <w:bCs/>
        </w:rPr>
        <w:t xml:space="preserve"> neue</w:t>
      </w:r>
      <w:r>
        <w:rPr>
          <w:rFonts w:cs="Arial"/>
          <w:bCs/>
        </w:rPr>
        <w:t xml:space="preserve"> internationale Systeme</w:t>
      </w:r>
      <w:r w:rsidR="00F368A6">
        <w:rPr>
          <w:rFonts w:cs="Arial"/>
          <w:bCs/>
        </w:rPr>
        <w:t>, unter anderem</w:t>
      </w:r>
      <w:r w:rsidR="00A91E4C">
        <w:rPr>
          <w:rFonts w:cs="Arial"/>
          <w:bCs/>
        </w:rPr>
        <w:t xml:space="preserve"> SYNEGO NL, </w:t>
      </w:r>
      <w:r w:rsidR="00A35F85">
        <w:rPr>
          <w:rFonts w:cs="Arial"/>
          <w:bCs/>
        </w:rPr>
        <w:t>Delight</w:t>
      </w:r>
      <w:r w:rsidR="00A91E4C">
        <w:rPr>
          <w:rFonts w:cs="Arial"/>
          <w:bCs/>
        </w:rPr>
        <w:t xml:space="preserve">, </w:t>
      </w:r>
      <w:r w:rsidR="00F368A6">
        <w:rPr>
          <w:rFonts w:cs="Arial"/>
          <w:bCs/>
        </w:rPr>
        <w:t xml:space="preserve">oder </w:t>
      </w:r>
      <w:r w:rsidR="00A91E4C">
        <w:rPr>
          <w:rFonts w:cs="Arial"/>
          <w:bCs/>
        </w:rPr>
        <w:t>Prestige Design</w:t>
      </w:r>
      <w:r>
        <w:rPr>
          <w:rFonts w:cs="Arial"/>
          <w:bCs/>
        </w:rPr>
        <w:t xml:space="preserve"> ausgestellt, die passgenau auf die Bedürfnisse der jeweiligen Märkte zugeschnitten sind. </w:t>
      </w:r>
    </w:p>
    <w:p w:rsidR="0068727C" w:rsidRDefault="0068727C" w:rsidP="00EE7CCF">
      <w:pPr>
        <w:spacing w:line="360" w:lineRule="auto"/>
        <w:ind w:right="1134"/>
        <w:jc w:val="both"/>
        <w:rPr>
          <w:rFonts w:cs="Arial"/>
          <w:b/>
          <w:bCs/>
        </w:rPr>
      </w:pPr>
    </w:p>
    <w:p w:rsidR="0068727C" w:rsidRDefault="0068727C" w:rsidP="00EE7CCF">
      <w:pPr>
        <w:spacing w:line="360" w:lineRule="auto"/>
        <w:ind w:right="1134"/>
        <w:jc w:val="both"/>
        <w:rPr>
          <w:rFonts w:cs="Arial"/>
          <w:b/>
          <w:bCs/>
        </w:rPr>
      </w:pPr>
      <w:r>
        <w:rPr>
          <w:rFonts w:cs="Arial"/>
          <w:b/>
          <w:bCs/>
        </w:rPr>
        <w:t>Smarte Systeme</w:t>
      </w:r>
      <w:r w:rsidR="00280686">
        <w:rPr>
          <w:rFonts w:cs="Arial"/>
          <w:b/>
          <w:bCs/>
        </w:rPr>
        <w:t xml:space="preserve"> und Digitalisierung mit Mehrwert</w:t>
      </w:r>
    </w:p>
    <w:p w:rsidR="00A35F85" w:rsidRDefault="0068727C" w:rsidP="00EE7CCF">
      <w:pPr>
        <w:spacing w:line="360" w:lineRule="auto"/>
        <w:ind w:right="1134"/>
        <w:jc w:val="both"/>
        <w:rPr>
          <w:rFonts w:cs="Arial"/>
        </w:rPr>
      </w:pPr>
      <w:r>
        <w:rPr>
          <w:rFonts w:cs="Arial"/>
          <w:bCs/>
        </w:rPr>
        <w:t xml:space="preserve">Dass Fenster auch smart sind, bewies </w:t>
      </w:r>
      <w:r w:rsidR="00A91E4C">
        <w:rPr>
          <w:rFonts w:cs="Arial"/>
          <w:bCs/>
        </w:rPr>
        <w:t xml:space="preserve">REHAU </w:t>
      </w:r>
      <w:r w:rsidR="009E1995">
        <w:rPr>
          <w:rFonts w:cs="Arial"/>
          <w:bCs/>
        </w:rPr>
        <w:t xml:space="preserve">als erster Fenstersystemanbieter </w:t>
      </w:r>
      <w:r>
        <w:rPr>
          <w:rFonts w:cs="Arial"/>
          <w:bCs/>
        </w:rPr>
        <w:t xml:space="preserve">auf der vergangenen </w:t>
      </w:r>
      <w:r w:rsidR="00EE7CCF">
        <w:rPr>
          <w:rFonts w:cs="Arial"/>
          <w:bCs/>
        </w:rPr>
        <w:t>„</w:t>
      </w:r>
      <w:r>
        <w:rPr>
          <w:rFonts w:cs="Arial"/>
          <w:bCs/>
        </w:rPr>
        <w:t>fensterbau frontale</w:t>
      </w:r>
      <w:r w:rsidR="00EE7CCF">
        <w:rPr>
          <w:rFonts w:cs="Arial"/>
          <w:bCs/>
        </w:rPr>
        <w:t>“</w:t>
      </w:r>
      <w:r>
        <w:rPr>
          <w:rFonts w:cs="Arial"/>
          <w:bCs/>
        </w:rPr>
        <w:t xml:space="preserve">. </w:t>
      </w:r>
      <w:r w:rsidR="009E1995">
        <w:rPr>
          <w:rFonts w:cs="Arial"/>
          <w:bCs/>
        </w:rPr>
        <w:t xml:space="preserve">Dieser Weg wurde konsequent </w:t>
      </w:r>
      <w:r w:rsidR="007E32E6">
        <w:rPr>
          <w:rFonts w:cs="Arial"/>
          <w:bCs/>
        </w:rPr>
        <w:t>fortgesetzt</w:t>
      </w:r>
      <w:r w:rsidR="009E1995">
        <w:rPr>
          <w:rFonts w:cs="Arial"/>
          <w:bCs/>
        </w:rPr>
        <w:t xml:space="preserve"> und die nächsten Anwendungsfelder </w:t>
      </w:r>
      <w:r w:rsidR="00C82DA6">
        <w:rPr>
          <w:rFonts w:cs="Arial"/>
          <w:bCs/>
        </w:rPr>
        <w:t>für smarte Lösung</w:t>
      </w:r>
      <w:r w:rsidR="002C6335">
        <w:rPr>
          <w:rFonts w:cs="Arial"/>
          <w:bCs/>
        </w:rPr>
        <w:t>en</w:t>
      </w:r>
      <w:r w:rsidR="00C82DA6">
        <w:rPr>
          <w:rFonts w:cs="Arial"/>
          <w:bCs/>
        </w:rPr>
        <w:t xml:space="preserve"> </w:t>
      </w:r>
      <w:r w:rsidR="007E32E6">
        <w:rPr>
          <w:rFonts w:cs="Arial"/>
          <w:bCs/>
        </w:rPr>
        <w:t>erschlossen, damit</w:t>
      </w:r>
      <w:r w:rsidR="00A91E4C">
        <w:rPr>
          <w:rFonts w:cs="Arial"/>
          <w:bCs/>
        </w:rPr>
        <w:t xml:space="preserve"> </w:t>
      </w:r>
      <w:r w:rsidR="009E1995">
        <w:rPr>
          <w:rFonts w:cs="Arial"/>
          <w:bCs/>
        </w:rPr>
        <w:t xml:space="preserve">Kunden neue Alleinstellungsmerkmale am Fenster </w:t>
      </w:r>
      <w:r w:rsidR="007E32E6">
        <w:rPr>
          <w:rFonts w:cs="Arial"/>
          <w:bCs/>
        </w:rPr>
        <w:t>eröffnet</w:t>
      </w:r>
      <w:r w:rsidR="009E1995">
        <w:rPr>
          <w:rFonts w:cs="Arial"/>
          <w:bCs/>
        </w:rPr>
        <w:t xml:space="preserve"> werden. </w:t>
      </w:r>
      <w:r w:rsidR="002C6335">
        <w:rPr>
          <w:rFonts w:cs="Arial"/>
          <w:bCs/>
        </w:rPr>
        <w:t xml:space="preserve">Die Weiterentwicklung der bestehenden Sicherheitslösung Smart Guard steht im Zeichen der Internationalisierung und </w:t>
      </w:r>
      <w:r w:rsidR="00A35F85">
        <w:rPr>
          <w:rFonts w:cs="Arial"/>
          <w:bCs/>
        </w:rPr>
        <w:t>wird</w:t>
      </w:r>
      <w:r w:rsidR="002C6335">
        <w:rPr>
          <w:rFonts w:cs="Arial"/>
          <w:bCs/>
        </w:rPr>
        <w:t xml:space="preserve"> </w:t>
      </w:r>
      <w:r w:rsidR="0007120A">
        <w:rPr>
          <w:rFonts w:cs="Arial"/>
          <w:bCs/>
        </w:rPr>
        <w:t>i</w:t>
      </w:r>
      <w:r w:rsidR="00A35F85">
        <w:rPr>
          <w:rFonts w:cs="Arial"/>
          <w:bCs/>
        </w:rPr>
        <w:t>n</w:t>
      </w:r>
      <w:r w:rsidR="0007120A">
        <w:rPr>
          <w:rFonts w:cs="Arial"/>
          <w:bCs/>
        </w:rPr>
        <w:t xml:space="preserve"> Bezug auf </w:t>
      </w:r>
      <w:r w:rsidR="0063761B">
        <w:rPr>
          <w:rFonts w:cs="Arial"/>
          <w:bCs/>
        </w:rPr>
        <w:t xml:space="preserve">Konnektivität neue Optionen </w:t>
      </w:r>
      <w:r w:rsidR="0007120A">
        <w:rPr>
          <w:rFonts w:cs="Arial"/>
          <w:bCs/>
        </w:rPr>
        <w:t>ermöglichen</w:t>
      </w:r>
      <w:r w:rsidR="0063761B">
        <w:rPr>
          <w:rFonts w:cs="Arial"/>
          <w:bCs/>
        </w:rPr>
        <w:t>.</w:t>
      </w:r>
      <w:r w:rsidR="009E1995">
        <w:rPr>
          <w:rFonts w:cs="Arial"/>
          <w:bCs/>
        </w:rPr>
        <w:t xml:space="preserve"> </w:t>
      </w:r>
      <w:r w:rsidR="00876F3E">
        <w:rPr>
          <w:rFonts w:cs="Arial"/>
        </w:rPr>
        <w:t>Zudem stellt REHAU</w:t>
      </w:r>
      <w:r w:rsidR="009E1995">
        <w:rPr>
          <w:rFonts w:cs="Arial"/>
        </w:rPr>
        <w:t xml:space="preserve"> vor, wie weitere smarte Komponenten interaktiv mit den RE</w:t>
      </w:r>
      <w:r w:rsidR="007E32E6">
        <w:rPr>
          <w:rFonts w:cs="Arial"/>
        </w:rPr>
        <w:t xml:space="preserve">HAU </w:t>
      </w:r>
      <w:r w:rsidR="00F368A6">
        <w:rPr>
          <w:rFonts w:cs="Arial"/>
        </w:rPr>
        <w:t>Lösungen operieren, beispielsweise</w:t>
      </w:r>
      <w:r w:rsidR="007E32E6">
        <w:rPr>
          <w:rFonts w:cs="Arial"/>
        </w:rPr>
        <w:t xml:space="preserve"> im </w:t>
      </w:r>
      <w:r w:rsidR="009E1995">
        <w:rPr>
          <w:rFonts w:cs="Arial"/>
        </w:rPr>
        <w:t xml:space="preserve">Zusammenspiel von </w:t>
      </w:r>
      <w:r w:rsidR="00A35F85">
        <w:rPr>
          <w:rFonts w:cs="Arial"/>
        </w:rPr>
        <w:t xml:space="preserve">smarten </w:t>
      </w:r>
      <w:r w:rsidR="009A4B36">
        <w:rPr>
          <w:rFonts w:cs="Arial"/>
        </w:rPr>
        <w:t>Griffe</w:t>
      </w:r>
      <w:r w:rsidR="009E1995">
        <w:rPr>
          <w:rFonts w:cs="Arial"/>
        </w:rPr>
        <w:t>n mit dem Smart Guard</w:t>
      </w:r>
      <w:r w:rsidR="009A4B36">
        <w:rPr>
          <w:rFonts w:cs="Arial"/>
        </w:rPr>
        <w:t>, die</w:t>
      </w:r>
      <w:r w:rsidR="00B204ED">
        <w:rPr>
          <w:rFonts w:cs="Arial"/>
        </w:rPr>
        <w:t xml:space="preserve"> den Einbruchsschutz </w:t>
      </w:r>
      <w:r w:rsidR="00610342">
        <w:rPr>
          <w:rFonts w:cs="Arial"/>
        </w:rPr>
        <w:t xml:space="preserve">durch automatische Verriegelungen </w:t>
      </w:r>
      <w:r w:rsidR="00876F3E">
        <w:rPr>
          <w:rFonts w:cs="Arial"/>
        </w:rPr>
        <w:t>optimieren</w:t>
      </w:r>
      <w:r w:rsidR="00A35F85">
        <w:rPr>
          <w:rFonts w:cs="Arial"/>
        </w:rPr>
        <w:t xml:space="preserve">. </w:t>
      </w:r>
    </w:p>
    <w:p w:rsidR="00280686" w:rsidRDefault="00280686" w:rsidP="00EE7CCF">
      <w:pPr>
        <w:spacing w:line="360" w:lineRule="auto"/>
        <w:ind w:right="1134"/>
        <w:jc w:val="both"/>
        <w:rPr>
          <w:rFonts w:cs="Arial"/>
        </w:rPr>
      </w:pPr>
    </w:p>
    <w:p w:rsidR="00280686" w:rsidRDefault="009E1995" w:rsidP="00280686">
      <w:pPr>
        <w:spacing w:line="360" w:lineRule="auto"/>
        <w:ind w:right="1134"/>
        <w:jc w:val="both"/>
        <w:rPr>
          <w:rFonts w:cs="Arial"/>
        </w:rPr>
      </w:pPr>
      <w:r>
        <w:rPr>
          <w:rFonts w:cs="Arial"/>
        </w:rPr>
        <w:t>Digitalisierung</w:t>
      </w:r>
      <w:r w:rsidR="00C82DA6">
        <w:rPr>
          <w:rFonts w:cs="Arial"/>
        </w:rPr>
        <w:t xml:space="preserve"> ist eines der bestimmenden Themen der Branche. Die Frage die sich vielerorts</w:t>
      </w:r>
      <w:r w:rsidR="0007120A">
        <w:rPr>
          <w:rFonts w:cs="Arial"/>
        </w:rPr>
        <w:t xml:space="preserve"> allerdings</w:t>
      </w:r>
      <w:r w:rsidR="00C82DA6">
        <w:rPr>
          <w:rFonts w:cs="Arial"/>
        </w:rPr>
        <w:t xml:space="preserve"> stellt: W</w:t>
      </w:r>
      <w:r>
        <w:rPr>
          <w:rFonts w:cs="Arial"/>
        </w:rPr>
        <w:t>ie sehen konkrete Lösungen mit Mehrwert für die Praxis aus, die bestehende Branchen</w:t>
      </w:r>
      <w:r w:rsidR="00C82DA6">
        <w:rPr>
          <w:rFonts w:cs="Arial"/>
        </w:rPr>
        <w:t>herausforderungen lösen können?</w:t>
      </w:r>
      <w:r w:rsidR="0063761B">
        <w:rPr>
          <w:rFonts w:cs="Arial"/>
        </w:rPr>
        <w:t xml:space="preserve"> </w:t>
      </w:r>
      <w:r w:rsidR="00C82DA6">
        <w:rPr>
          <w:rFonts w:cs="Arial"/>
        </w:rPr>
        <w:t>REHAU</w:t>
      </w:r>
      <w:r w:rsidR="00280686">
        <w:rPr>
          <w:rFonts w:cs="Arial"/>
        </w:rPr>
        <w:t xml:space="preserve"> denkt </w:t>
      </w:r>
      <w:r w:rsidR="00C82DA6">
        <w:rPr>
          <w:rFonts w:cs="Arial"/>
        </w:rPr>
        <w:t xml:space="preserve">Digitalisierung </w:t>
      </w:r>
      <w:r w:rsidR="00280686">
        <w:rPr>
          <w:rFonts w:cs="Arial"/>
        </w:rPr>
        <w:t>aus Sicht seiner Kunden. Das Ergebnis sind Lösungen,</w:t>
      </w:r>
      <w:r w:rsidR="0007120A">
        <w:rPr>
          <w:rFonts w:cs="Arial"/>
        </w:rPr>
        <w:t xml:space="preserve"> die erstmals auf der </w:t>
      </w:r>
      <w:r w:rsidR="007E32E6">
        <w:rPr>
          <w:rFonts w:cs="Arial"/>
        </w:rPr>
        <w:t>Messe</w:t>
      </w:r>
      <w:r w:rsidR="0007120A">
        <w:rPr>
          <w:rFonts w:cs="Arial"/>
        </w:rPr>
        <w:t xml:space="preserve"> vorgestellt werden. Sie erleichtern </w:t>
      </w:r>
      <w:r w:rsidR="00280686">
        <w:rPr>
          <w:rFonts w:cs="Arial"/>
        </w:rPr>
        <w:t>den</w:t>
      </w:r>
      <w:r w:rsidR="00C82DA6">
        <w:rPr>
          <w:rFonts w:cs="Arial"/>
        </w:rPr>
        <w:t xml:space="preserve"> Partner</w:t>
      </w:r>
      <w:r w:rsidR="007E32E6">
        <w:rPr>
          <w:rFonts w:cs="Arial"/>
        </w:rPr>
        <w:t>n</w:t>
      </w:r>
      <w:r w:rsidR="00C82DA6">
        <w:rPr>
          <w:rFonts w:cs="Arial"/>
        </w:rPr>
        <w:t xml:space="preserve"> den</w:t>
      </w:r>
      <w:r w:rsidR="00280686">
        <w:rPr>
          <w:rFonts w:cs="Arial"/>
        </w:rPr>
        <w:t xml:space="preserve"> Verkauf und </w:t>
      </w:r>
      <w:r w:rsidR="0007120A">
        <w:rPr>
          <w:rFonts w:cs="Arial"/>
        </w:rPr>
        <w:t xml:space="preserve">unterstützen </w:t>
      </w:r>
      <w:r w:rsidR="007E32E6">
        <w:rPr>
          <w:rFonts w:cs="Arial"/>
        </w:rPr>
        <w:t>sie</w:t>
      </w:r>
      <w:r w:rsidR="0007120A">
        <w:rPr>
          <w:rFonts w:cs="Arial"/>
        </w:rPr>
        <w:t xml:space="preserve"> in</w:t>
      </w:r>
      <w:r w:rsidR="00C82DA6">
        <w:rPr>
          <w:rFonts w:cs="Arial"/>
        </w:rPr>
        <w:t xml:space="preserve"> Abstimmungsprozess</w:t>
      </w:r>
      <w:r w:rsidR="0007120A">
        <w:rPr>
          <w:rFonts w:cs="Arial"/>
        </w:rPr>
        <w:t>en</w:t>
      </w:r>
      <w:r w:rsidR="00280686">
        <w:rPr>
          <w:rFonts w:cs="Arial"/>
        </w:rPr>
        <w:t xml:space="preserve">. </w:t>
      </w:r>
      <w:r w:rsidR="009643D4">
        <w:rPr>
          <w:rFonts w:cs="Arial"/>
        </w:rPr>
        <w:t xml:space="preserve">Als absolute Branchenneuheit wird </w:t>
      </w:r>
      <w:r w:rsidR="009643D4">
        <w:rPr>
          <w:rFonts w:cs="Arial"/>
        </w:rPr>
        <w:t>auf der „fensterbau frontale“</w:t>
      </w:r>
      <w:r w:rsidR="009643D4">
        <w:rPr>
          <w:rFonts w:cs="Arial"/>
        </w:rPr>
        <w:t xml:space="preserve"> e</w:t>
      </w:r>
      <w:r w:rsidR="00280686">
        <w:rPr>
          <w:rFonts w:cs="Arial"/>
        </w:rPr>
        <w:t>in</w:t>
      </w:r>
      <w:r w:rsidR="0007120A">
        <w:rPr>
          <w:rFonts w:cs="Arial"/>
        </w:rPr>
        <w:t xml:space="preserve"> digitales</w:t>
      </w:r>
      <w:r w:rsidR="00280686">
        <w:rPr>
          <w:rFonts w:cs="Arial"/>
        </w:rPr>
        <w:t xml:space="preserve"> Highlight </w:t>
      </w:r>
      <w:r w:rsidR="009643D4">
        <w:rPr>
          <w:rFonts w:cs="Arial"/>
        </w:rPr>
        <w:t>als</w:t>
      </w:r>
      <w:r w:rsidR="00280686">
        <w:rPr>
          <w:rFonts w:cs="Arial"/>
        </w:rPr>
        <w:t xml:space="preserve"> Antwort auf den Fachkräftemangel </w:t>
      </w:r>
      <w:r w:rsidR="007E32E6">
        <w:rPr>
          <w:rFonts w:cs="Arial"/>
        </w:rPr>
        <w:t>beziehungsweise</w:t>
      </w:r>
      <w:r w:rsidR="00C82DA6">
        <w:rPr>
          <w:rFonts w:cs="Arial"/>
        </w:rPr>
        <w:t xml:space="preserve"> auf den Bedarf nach Fachkräften in der Montage</w:t>
      </w:r>
      <w:r w:rsidR="00280686">
        <w:rPr>
          <w:rFonts w:cs="Arial"/>
        </w:rPr>
        <w:t xml:space="preserve"> von Fenstern und Türen </w:t>
      </w:r>
      <w:r w:rsidR="00C82DA6">
        <w:rPr>
          <w:rFonts w:cs="Arial"/>
        </w:rPr>
        <w:t>präsentiert.</w:t>
      </w:r>
      <w:r w:rsidR="00280686">
        <w:rPr>
          <w:rFonts w:cs="Arial"/>
        </w:rPr>
        <w:t xml:space="preserve"> </w:t>
      </w:r>
    </w:p>
    <w:p w:rsidR="004C2C84" w:rsidRDefault="004C2C84" w:rsidP="00EE7CCF">
      <w:pPr>
        <w:spacing w:line="360" w:lineRule="auto"/>
        <w:ind w:right="1134"/>
        <w:jc w:val="both"/>
        <w:rPr>
          <w:rFonts w:cs="Arial"/>
        </w:rPr>
      </w:pPr>
    </w:p>
    <w:p w:rsidR="00EE7CCF" w:rsidRDefault="001A525A" w:rsidP="00EE7CCF">
      <w:pPr>
        <w:spacing w:line="360" w:lineRule="auto"/>
        <w:ind w:right="1134"/>
        <w:jc w:val="both"/>
        <w:rPr>
          <w:rFonts w:cs="Arial"/>
          <w:b/>
        </w:rPr>
      </w:pPr>
      <w:r>
        <w:rPr>
          <w:rFonts w:cs="Arial"/>
          <w:b/>
        </w:rPr>
        <w:t>Design, das sich abhebt</w:t>
      </w:r>
    </w:p>
    <w:p w:rsidR="00A858B0" w:rsidRDefault="003D127B" w:rsidP="00EE7CCF">
      <w:pPr>
        <w:spacing w:line="360" w:lineRule="auto"/>
        <w:ind w:right="1134"/>
        <w:jc w:val="both"/>
        <w:rPr>
          <w:rFonts w:cs="Arial"/>
        </w:rPr>
      </w:pPr>
      <w:r>
        <w:rPr>
          <w:rFonts w:cs="Arial"/>
        </w:rPr>
        <w:t xml:space="preserve">Individuelle Raum- und </w:t>
      </w:r>
      <w:r w:rsidR="00531549">
        <w:rPr>
          <w:rFonts w:cs="Arial"/>
        </w:rPr>
        <w:t xml:space="preserve">Fenstergestaltung </w:t>
      </w:r>
      <w:r w:rsidR="00FD1E49">
        <w:rPr>
          <w:rFonts w:cs="Arial"/>
        </w:rPr>
        <w:t>ermöglicht</w:t>
      </w:r>
      <w:r w:rsidR="00E46EA2">
        <w:rPr>
          <w:rFonts w:cs="Arial"/>
        </w:rPr>
        <w:t xml:space="preserve"> </w:t>
      </w:r>
      <w:r>
        <w:rPr>
          <w:rFonts w:cs="Arial"/>
        </w:rPr>
        <w:t>die Design-</w:t>
      </w:r>
      <w:r w:rsidR="00E46EA2">
        <w:rPr>
          <w:rFonts w:cs="Arial"/>
        </w:rPr>
        <w:t xml:space="preserve">Reihe </w:t>
      </w:r>
      <w:r>
        <w:rPr>
          <w:rFonts w:cs="Arial"/>
        </w:rPr>
        <w:t xml:space="preserve">KALEIDO </w:t>
      </w:r>
      <w:r w:rsidR="00241B09">
        <w:rPr>
          <w:rFonts w:cs="Arial"/>
        </w:rPr>
        <w:t>COLOR</w:t>
      </w:r>
      <w:r>
        <w:rPr>
          <w:rFonts w:cs="Arial"/>
        </w:rPr>
        <w:t xml:space="preserve">. Auf der „fensterbau frontale“ </w:t>
      </w:r>
      <w:r w:rsidR="00E10BEA">
        <w:rPr>
          <w:rFonts w:cs="Arial"/>
        </w:rPr>
        <w:t>stellt</w:t>
      </w:r>
      <w:r>
        <w:rPr>
          <w:rFonts w:cs="Arial"/>
        </w:rPr>
        <w:t xml:space="preserve"> REHAU </w:t>
      </w:r>
      <w:r w:rsidR="00876F3E">
        <w:rPr>
          <w:rFonts w:cs="Arial"/>
        </w:rPr>
        <w:t>seine vielfältigen</w:t>
      </w:r>
      <w:r w:rsidR="004457A8">
        <w:rPr>
          <w:rFonts w:cs="Arial"/>
        </w:rPr>
        <w:t xml:space="preserve"> </w:t>
      </w:r>
      <w:r w:rsidR="00386D44">
        <w:rPr>
          <w:rFonts w:cs="Arial"/>
        </w:rPr>
        <w:t xml:space="preserve">Farb- und </w:t>
      </w:r>
      <w:r w:rsidR="007A2221">
        <w:rPr>
          <w:rFonts w:cs="Arial"/>
        </w:rPr>
        <w:t xml:space="preserve">Oberflächenvariationen </w:t>
      </w:r>
      <w:r w:rsidR="00E10BEA">
        <w:rPr>
          <w:rFonts w:cs="Arial"/>
        </w:rPr>
        <w:t>vor</w:t>
      </w:r>
      <w:r w:rsidR="00FD1E49">
        <w:rPr>
          <w:rFonts w:cs="Arial"/>
        </w:rPr>
        <w:t xml:space="preserve">. </w:t>
      </w:r>
      <w:r w:rsidR="00EE7CCF" w:rsidRPr="00EE7CCF">
        <w:rPr>
          <w:rFonts w:cs="Arial"/>
        </w:rPr>
        <w:t>Abwechslungsreiche Lackierungen, Folierungen und Aluminium-Vorsatzschalen bieten zahlreiche Möglichkeiten ansprechender Fenstergestaltung.</w:t>
      </w:r>
      <w:r w:rsidR="00EE7CCF">
        <w:rPr>
          <w:rFonts w:cs="Arial"/>
        </w:rPr>
        <w:t xml:space="preserve"> </w:t>
      </w:r>
      <w:r w:rsidR="00BB1433">
        <w:rPr>
          <w:rFonts w:cs="Arial"/>
        </w:rPr>
        <w:t xml:space="preserve">Architektonische </w:t>
      </w:r>
      <w:r w:rsidR="00BB1433">
        <w:rPr>
          <w:rFonts w:cs="Arial"/>
        </w:rPr>
        <w:lastRenderedPageBreak/>
        <w:t>Highlights mit Flügelhöhen</w:t>
      </w:r>
      <w:r w:rsidR="00320360">
        <w:rPr>
          <w:rFonts w:cs="Arial"/>
        </w:rPr>
        <w:t xml:space="preserve"> von</w:t>
      </w:r>
      <w:r w:rsidR="00BB1433">
        <w:rPr>
          <w:rFonts w:cs="Arial"/>
        </w:rPr>
        <w:t xml:space="preserve"> bis zu 2,80 m lassen sich </w:t>
      </w:r>
      <w:r w:rsidR="00EE7CCF">
        <w:rPr>
          <w:rFonts w:cs="Arial"/>
        </w:rPr>
        <w:t xml:space="preserve">außerdem </w:t>
      </w:r>
      <w:r w:rsidR="00FD1E49">
        <w:rPr>
          <w:rFonts w:cs="Arial"/>
        </w:rPr>
        <w:t xml:space="preserve">dank </w:t>
      </w:r>
      <w:r w:rsidR="00C51FAF">
        <w:rPr>
          <w:rFonts w:cs="Arial"/>
        </w:rPr>
        <w:t xml:space="preserve">dem faserverstärkten </w:t>
      </w:r>
      <w:r w:rsidR="00FD1E49">
        <w:rPr>
          <w:rFonts w:cs="Arial"/>
        </w:rPr>
        <w:t>Fenstersystem</w:t>
      </w:r>
      <w:r w:rsidR="00C51FAF">
        <w:rPr>
          <w:rFonts w:cs="Arial"/>
        </w:rPr>
        <w:t xml:space="preserve"> GENEO </w:t>
      </w:r>
      <w:r w:rsidR="00FD1E49">
        <w:rPr>
          <w:rFonts w:cs="Arial"/>
        </w:rPr>
        <w:t xml:space="preserve">aus </w:t>
      </w:r>
      <w:r w:rsidR="00C51FAF">
        <w:rPr>
          <w:rFonts w:cs="Arial"/>
        </w:rPr>
        <w:t>RAU-FIPRO X realisieren</w:t>
      </w:r>
      <w:r w:rsidR="00BB1433">
        <w:rPr>
          <w:rFonts w:cs="Arial"/>
        </w:rPr>
        <w:t>.</w:t>
      </w:r>
      <w:r w:rsidR="00C51FAF">
        <w:rPr>
          <w:rFonts w:cs="Arial"/>
        </w:rPr>
        <w:t xml:space="preserve"> </w:t>
      </w:r>
    </w:p>
    <w:p w:rsidR="00D85948" w:rsidRDefault="00D85948" w:rsidP="00EE7CCF">
      <w:pPr>
        <w:spacing w:line="360" w:lineRule="auto"/>
        <w:ind w:right="1134"/>
        <w:jc w:val="both"/>
        <w:rPr>
          <w:rFonts w:cs="Arial"/>
        </w:rPr>
      </w:pPr>
    </w:p>
    <w:p w:rsidR="00F32923" w:rsidRDefault="00FD1E49" w:rsidP="00EE7CCF">
      <w:pPr>
        <w:spacing w:line="360" w:lineRule="auto"/>
        <w:ind w:right="1134"/>
        <w:jc w:val="both"/>
        <w:rPr>
          <w:rFonts w:cs="Arial"/>
          <w:b/>
          <w:bCs/>
        </w:rPr>
      </w:pPr>
      <w:r>
        <w:rPr>
          <w:rFonts w:cs="Arial"/>
          <w:b/>
          <w:bCs/>
        </w:rPr>
        <w:t>N</w:t>
      </w:r>
      <w:r w:rsidR="0042023B">
        <w:rPr>
          <w:rFonts w:cs="Arial"/>
          <w:b/>
          <w:bCs/>
        </w:rPr>
        <w:t xml:space="preserve">achhaltigkeit konsequent umgesetzt </w:t>
      </w:r>
    </w:p>
    <w:p w:rsidR="0063761B" w:rsidRDefault="009643D4" w:rsidP="00EE7CCF">
      <w:pPr>
        <w:spacing w:line="360" w:lineRule="auto"/>
        <w:ind w:right="1134"/>
        <w:jc w:val="both"/>
        <w:rPr>
          <w:rFonts w:cs="Arial"/>
        </w:rPr>
      </w:pPr>
      <w:r>
        <w:rPr>
          <w:rFonts w:cs="Arial"/>
        </w:rPr>
        <w:t>Nachhaltigkeit ist e</w:t>
      </w:r>
      <w:r w:rsidR="00C34109">
        <w:rPr>
          <w:rFonts w:cs="Arial"/>
        </w:rPr>
        <w:t xml:space="preserve">in aktuell </w:t>
      </w:r>
      <w:r w:rsidR="00A91E4C">
        <w:rPr>
          <w:rFonts w:cs="Arial"/>
        </w:rPr>
        <w:t>sehr präsentes</w:t>
      </w:r>
      <w:r w:rsidR="00C34109">
        <w:rPr>
          <w:rFonts w:cs="Arial"/>
        </w:rPr>
        <w:t xml:space="preserve"> Thema </w:t>
      </w:r>
      <w:r>
        <w:rPr>
          <w:rFonts w:cs="Arial"/>
        </w:rPr>
        <w:t xml:space="preserve">in der Bevölkerung und </w:t>
      </w:r>
      <w:r w:rsidR="00C34109">
        <w:rPr>
          <w:rFonts w:cs="Arial"/>
        </w:rPr>
        <w:t xml:space="preserve">für REHAU </w:t>
      </w:r>
      <w:r>
        <w:rPr>
          <w:rFonts w:cs="Arial"/>
        </w:rPr>
        <w:t xml:space="preserve">bereits </w:t>
      </w:r>
      <w:r w:rsidR="00C34109">
        <w:rPr>
          <w:rFonts w:cs="Arial"/>
        </w:rPr>
        <w:t>seit über 30 Jahre</w:t>
      </w:r>
      <w:r>
        <w:rPr>
          <w:rFonts w:cs="Arial"/>
        </w:rPr>
        <w:t>n fest</w:t>
      </w:r>
      <w:r w:rsidR="00C34109">
        <w:rPr>
          <w:rFonts w:cs="Arial"/>
        </w:rPr>
        <w:t xml:space="preserve"> im Denken verankert. </w:t>
      </w:r>
      <w:r>
        <w:rPr>
          <w:rFonts w:cs="Arial"/>
        </w:rPr>
        <w:t xml:space="preserve">Das Unternehmen </w:t>
      </w:r>
      <w:r w:rsidR="0042023B" w:rsidRPr="0042023B">
        <w:rPr>
          <w:rFonts w:cs="Arial"/>
        </w:rPr>
        <w:t xml:space="preserve">fertigt seine Fensterprofile aus recyceltem PVC-Altfenstermaterial in einem geschlossenen Materialkreislauf. </w:t>
      </w:r>
      <w:r w:rsidR="0042023B" w:rsidRPr="00C70EC2">
        <w:rPr>
          <w:rFonts w:cs="Arial"/>
        </w:rPr>
        <w:t>Die nachhaltigen Fensterprofile,</w:t>
      </w:r>
      <w:r>
        <w:rPr>
          <w:rFonts w:cs="Arial"/>
        </w:rPr>
        <w:t xml:space="preserve"> mit mindestens 40 Prozent</w:t>
      </w:r>
      <w:r w:rsidR="0063761B">
        <w:rPr>
          <w:rFonts w:cs="Arial"/>
        </w:rPr>
        <w:t xml:space="preserve"> Rezyklat</w:t>
      </w:r>
      <w:r>
        <w:rPr>
          <w:rFonts w:cs="Arial"/>
        </w:rPr>
        <w:t>,</w:t>
      </w:r>
      <w:r w:rsidR="0063761B">
        <w:rPr>
          <w:rFonts w:cs="Arial"/>
        </w:rPr>
        <w:t xml:space="preserve"> werden </w:t>
      </w:r>
      <w:r w:rsidR="0042023B" w:rsidRPr="00C70EC2">
        <w:rPr>
          <w:rFonts w:cs="Arial"/>
        </w:rPr>
        <w:t xml:space="preserve">unter dem neuen REHAU EcoPuls Label vermarktet </w:t>
      </w:r>
      <w:r w:rsidR="0042023B">
        <w:rPr>
          <w:rFonts w:cs="Arial"/>
        </w:rPr>
        <w:t xml:space="preserve">und </w:t>
      </w:r>
      <w:r w:rsidR="0063761B">
        <w:rPr>
          <w:rFonts w:cs="Arial"/>
        </w:rPr>
        <w:t xml:space="preserve">bieten </w:t>
      </w:r>
      <w:r>
        <w:rPr>
          <w:rFonts w:cs="Arial"/>
        </w:rPr>
        <w:t>Partnern</w:t>
      </w:r>
      <w:r w:rsidR="0063761B">
        <w:rPr>
          <w:rFonts w:cs="Arial"/>
        </w:rPr>
        <w:t xml:space="preserve"> </w:t>
      </w:r>
      <w:r>
        <w:rPr>
          <w:rFonts w:cs="Arial"/>
        </w:rPr>
        <w:t xml:space="preserve">genau </w:t>
      </w:r>
      <w:r w:rsidR="0063761B">
        <w:rPr>
          <w:rFonts w:cs="Arial"/>
        </w:rPr>
        <w:t>die Argumente</w:t>
      </w:r>
      <w:r w:rsidR="0007120A">
        <w:rPr>
          <w:rFonts w:cs="Arial"/>
        </w:rPr>
        <w:t>,</w:t>
      </w:r>
      <w:r w:rsidR="0063761B">
        <w:rPr>
          <w:rFonts w:cs="Arial"/>
        </w:rPr>
        <w:t xml:space="preserve"> </w:t>
      </w:r>
      <w:r>
        <w:rPr>
          <w:rFonts w:cs="Arial"/>
        </w:rPr>
        <w:t>die</w:t>
      </w:r>
      <w:r w:rsidR="0063761B">
        <w:rPr>
          <w:rFonts w:cs="Arial"/>
        </w:rPr>
        <w:t xml:space="preserve"> sie </w:t>
      </w:r>
      <w:r>
        <w:rPr>
          <w:rFonts w:cs="Arial"/>
        </w:rPr>
        <w:t xml:space="preserve">für den Verkauf von </w:t>
      </w:r>
      <w:r w:rsidR="0063761B">
        <w:rPr>
          <w:rFonts w:cs="Arial"/>
        </w:rPr>
        <w:t>nachhaltige</w:t>
      </w:r>
      <w:r>
        <w:rPr>
          <w:rFonts w:cs="Arial"/>
        </w:rPr>
        <w:t>n</w:t>
      </w:r>
      <w:r w:rsidR="0063761B">
        <w:rPr>
          <w:rFonts w:cs="Arial"/>
        </w:rPr>
        <w:t xml:space="preserve"> Fenster</w:t>
      </w:r>
      <w:r>
        <w:rPr>
          <w:rFonts w:cs="Arial"/>
        </w:rPr>
        <w:t>n</w:t>
      </w:r>
      <w:r w:rsidR="0063761B">
        <w:rPr>
          <w:rFonts w:cs="Arial"/>
        </w:rPr>
        <w:t xml:space="preserve"> </w:t>
      </w:r>
      <w:r>
        <w:rPr>
          <w:rFonts w:cs="Arial"/>
        </w:rPr>
        <w:t>benötigen</w:t>
      </w:r>
      <w:r w:rsidR="0063761B">
        <w:rPr>
          <w:rFonts w:cs="Arial"/>
        </w:rPr>
        <w:t xml:space="preserve">. </w:t>
      </w:r>
    </w:p>
    <w:p w:rsidR="00FD1E49" w:rsidRPr="00FD1E49" w:rsidRDefault="007A5FBD" w:rsidP="00EE7CCF">
      <w:pPr>
        <w:spacing w:line="360" w:lineRule="auto"/>
        <w:ind w:right="1134"/>
        <w:jc w:val="both"/>
        <w:rPr>
          <w:rFonts w:cs="Arial"/>
        </w:rPr>
      </w:pPr>
      <w:r>
        <w:rPr>
          <w:rFonts w:cs="Arial"/>
        </w:rPr>
        <w:t xml:space="preserve">REHAU EcoPuls Fenster </w:t>
      </w:r>
      <w:r w:rsidR="0042023B" w:rsidRPr="00C70EC2">
        <w:rPr>
          <w:rFonts w:cs="Arial"/>
        </w:rPr>
        <w:t>sparen in der Produktion im Vergleich zu herkömmlichen Profilen große Mengen an CO</w:t>
      </w:r>
      <w:r w:rsidR="0042023B" w:rsidRPr="00A66399">
        <w:rPr>
          <w:rFonts w:cs="Arial"/>
          <w:vertAlign w:val="subscript"/>
        </w:rPr>
        <w:t>2</w:t>
      </w:r>
      <w:r w:rsidR="0042023B" w:rsidRPr="00C70EC2">
        <w:rPr>
          <w:rFonts w:cs="Arial"/>
        </w:rPr>
        <w:t xml:space="preserve"> ein, da bei der Herstellung von Rezyklat etwa 90</w:t>
      </w:r>
      <w:r w:rsidR="009643D4">
        <w:rPr>
          <w:rFonts w:cs="Arial"/>
        </w:rPr>
        <w:t xml:space="preserve"> Prozent</w:t>
      </w:r>
      <w:r w:rsidR="0042023B" w:rsidRPr="00C70EC2">
        <w:rPr>
          <w:rFonts w:cs="Arial"/>
        </w:rPr>
        <w:t xml:space="preserve"> weniger Emissionen freigesetzt werden. Darüber hinaus sind EcoPuls Fenster höchst energieeffizient und helfen Energieverluste niedrig zu halten.</w:t>
      </w:r>
    </w:p>
    <w:p w:rsidR="0047031C" w:rsidRDefault="0047031C" w:rsidP="00EE7CCF">
      <w:pPr>
        <w:spacing w:line="360" w:lineRule="auto"/>
        <w:ind w:right="1134"/>
        <w:jc w:val="both"/>
        <w:rPr>
          <w:rFonts w:cs="Arial"/>
        </w:rPr>
      </w:pPr>
    </w:p>
    <w:p w:rsidR="0042023B" w:rsidRPr="0042023B" w:rsidRDefault="0007120A" w:rsidP="00EE7CCF">
      <w:pPr>
        <w:spacing w:line="360" w:lineRule="auto"/>
        <w:ind w:right="1134"/>
        <w:jc w:val="both"/>
        <w:rPr>
          <w:rFonts w:cs="Arial"/>
        </w:rPr>
      </w:pPr>
      <w:r>
        <w:rPr>
          <w:rFonts w:cs="Arial"/>
        </w:rPr>
        <w:t xml:space="preserve">REHAU wird auf der </w:t>
      </w:r>
      <w:r w:rsidR="009643D4">
        <w:rPr>
          <w:rFonts w:cs="Arial"/>
        </w:rPr>
        <w:t>„fensterbau frontale“</w:t>
      </w:r>
      <w:bookmarkStart w:id="0" w:name="_GoBack"/>
      <w:bookmarkEnd w:id="0"/>
      <w:r>
        <w:rPr>
          <w:rFonts w:cs="Arial"/>
        </w:rPr>
        <w:t xml:space="preserve"> auch in 2020 wieder neue Akzente setzen – zu erleben </w:t>
      </w:r>
      <w:r w:rsidR="0042023B">
        <w:rPr>
          <w:rFonts w:cs="Arial"/>
        </w:rPr>
        <w:t xml:space="preserve">in </w:t>
      </w:r>
      <w:r w:rsidR="0042023B">
        <w:rPr>
          <w:rFonts w:cs="Arial"/>
          <w:b/>
        </w:rPr>
        <w:t>Halle 4A, Stand 123</w:t>
      </w:r>
      <w:r w:rsidR="0042023B">
        <w:rPr>
          <w:rFonts w:cs="Arial"/>
        </w:rPr>
        <w:t>.</w:t>
      </w:r>
    </w:p>
    <w:p w:rsidR="0042023B" w:rsidRDefault="0042023B" w:rsidP="003F3D71">
      <w:pPr>
        <w:spacing w:line="360" w:lineRule="auto"/>
        <w:ind w:right="1134"/>
        <w:jc w:val="both"/>
        <w:rPr>
          <w:rFonts w:cs="Arial"/>
        </w:rPr>
      </w:pPr>
    </w:p>
    <w:p w:rsidR="0042023B" w:rsidRDefault="0042023B" w:rsidP="003F3D71">
      <w:pPr>
        <w:spacing w:line="360" w:lineRule="auto"/>
        <w:ind w:right="1134"/>
        <w:jc w:val="both"/>
        <w:rPr>
          <w:rFonts w:cs="Arial"/>
        </w:rPr>
      </w:pPr>
    </w:p>
    <w:p w:rsidR="00C11A0F" w:rsidRPr="009255E0" w:rsidRDefault="00C11A0F" w:rsidP="00C11A0F">
      <w:pPr>
        <w:spacing w:line="360" w:lineRule="auto"/>
        <w:ind w:right="1132"/>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rsidR="0044299E" w:rsidRDefault="0044299E" w:rsidP="00C11A0F">
      <w:pPr>
        <w:spacing w:line="276" w:lineRule="auto"/>
        <w:ind w:right="1132"/>
        <w:jc w:val="both"/>
        <w:rPr>
          <w:rFonts w:cs="Arial"/>
          <w:b/>
          <w:u w:val="single"/>
        </w:rPr>
      </w:pPr>
    </w:p>
    <w:p w:rsidR="0044299E" w:rsidRDefault="0044299E" w:rsidP="00C11A0F">
      <w:pPr>
        <w:spacing w:line="276" w:lineRule="auto"/>
        <w:ind w:right="1132"/>
        <w:jc w:val="both"/>
        <w:rPr>
          <w:rFonts w:cs="Arial"/>
          <w:b/>
          <w:u w:val="single"/>
        </w:rPr>
      </w:pPr>
    </w:p>
    <w:p w:rsidR="00C11A0F" w:rsidRPr="009255E0" w:rsidRDefault="00C11A0F" w:rsidP="00C11A0F">
      <w:pPr>
        <w:spacing w:line="276" w:lineRule="auto"/>
        <w:ind w:right="1132"/>
        <w:jc w:val="both"/>
        <w:rPr>
          <w:rFonts w:cs="Arial"/>
          <w:b/>
          <w:u w:val="single"/>
        </w:rPr>
      </w:pPr>
      <w:r w:rsidRPr="009255E0">
        <w:rPr>
          <w:rFonts w:cs="Arial"/>
          <w:b/>
          <w:u w:val="single"/>
        </w:rPr>
        <w:t>Ansprechpartner für die Presse:</w:t>
      </w:r>
    </w:p>
    <w:p w:rsidR="00C11A0F" w:rsidRPr="009255E0" w:rsidRDefault="00C11A0F" w:rsidP="00C11A0F">
      <w:pPr>
        <w:spacing w:line="276" w:lineRule="auto"/>
        <w:ind w:right="1132"/>
        <w:jc w:val="both"/>
        <w:rPr>
          <w:rFonts w:cs="Arial"/>
          <w:b/>
          <w:u w:val="single"/>
        </w:rPr>
      </w:pPr>
    </w:p>
    <w:p w:rsidR="00C11A0F" w:rsidRPr="009255E0" w:rsidRDefault="00C11A0F" w:rsidP="00C11A0F">
      <w:pPr>
        <w:tabs>
          <w:tab w:val="left" w:pos="5670"/>
        </w:tabs>
        <w:spacing w:line="276" w:lineRule="auto"/>
        <w:ind w:right="1132"/>
        <w:jc w:val="both"/>
        <w:rPr>
          <w:rFonts w:cs="Arial"/>
        </w:rPr>
      </w:pPr>
      <w:r w:rsidRPr="009255E0">
        <w:rPr>
          <w:rFonts w:cs="Arial"/>
        </w:rPr>
        <w:t>Tanja Nürnberger</w:t>
      </w:r>
    </w:p>
    <w:p w:rsidR="00C11A0F" w:rsidRPr="009255E0" w:rsidRDefault="00C11A0F" w:rsidP="00C11A0F">
      <w:pPr>
        <w:tabs>
          <w:tab w:val="left" w:pos="1425"/>
        </w:tabs>
        <w:spacing w:line="276" w:lineRule="auto"/>
        <w:ind w:right="1132"/>
        <w:jc w:val="both"/>
        <w:rPr>
          <w:rFonts w:cs="Arial"/>
        </w:rPr>
      </w:pPr>
      <w:r w:rsidRPr="009255E0">
        <w:rPr>
          <w:rFonts w:cs="Arial"/>
        </w:rPr>
        <w:tab/>
      </w:r>
    </w:p>
    <w:p w:rsidR="00C11A0F" w:rsidRPr="009255E0" w:rsidRDefault="00C11A0F" w:rsidP="00C11A0F">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lastRenderedPageBreak/>
        <w:t>Tel.: +49 9131 92-5496 / Fax: +49 9131 92-515496</w:t>
      </w:r>
    </w:p>
    <w:p w:rsidR="005E263D" w:rsidRPr="0050509D" w:rsidRDefault="00C11A0F" w:rsidP="0050509D">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sectPr w:rsidR="005E263D" w:rsidRPr="0050509D" w:rsidSect="00093A89">
      <w:headerReference w:type="default" r:id="rId10"/>
      <w:footerReference w:type="default" r:id="rId11"/>
      <w:headerReference w:type="first" r:id="rId12"/>
      <w:footerReference w:type="first" r:id="rId13"/>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F3B" w:rsidRDefault="00AA7F3B">
      <w:r>
        <w:separator/>
      </w:r>
    </w:p>
  </w:endnote>
  <w:endnote w:type="continuationSeparator" w:id="0">
    <w:p w:rsidR="00AA7F3B" w:rsidRDefault="00AA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53" w:rsidRPr="00E375CA" w:rsidRDefault="00A15453"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0F08248B" wp14:editId="466EB260">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A15453" w:rsidRPr="00E375CA" w:rsidRDefault="00A15453" w:rsidP="004E7089">
                          <w:pPr>
                            <w:pStyle w:val="Kopfzeile"/>
                            <w:jc w:val="right"/>
                            <w:rPr>
                              <w:rFonts w:cs="Arial"/>
                              <w:sz w:val="12"/>
                              <w:szCs w:val="12"/>
                            </w:rPr>
                          </w:pPr>
                          <w:r w:rsidRPr="00E375CA">
                            <w:rPr>
                              <w:rFonts w:cs="Arial"/>
                              <w:sz w:val="12"/>
                              <w:szCs w:val="12"/>
                            </w:rPr>
                            <w:t xml:space="preserve">Seite </w:t>
                          </w:r>
                          <w:r w:rsidRPr="00E375CA">
                            <w:rPr>
                              <w:rFonts w:cs="Arial"/>
                              <w:bCs/>
                              <w:sz w:val="12"/>
                              <w:szCs w:val="12"/>
                            </w:rPr>
                            <w:fldChar w:fldCharType="begin"/>
                          </w:r>
                          <w:r w:rsidRPr="00E375CA">
                            <w:rPr>
                              <w:rFonts w:cs="Arial"/>
                              <w:bCs/>
                              <w:sz w:val="12"/>
                              <w:szCs w:val="12"/>
                            </w:rPr>
                            <w:instrText>PAGE</w:instrText>
                          </w:r>
                          <w:r w:rsidRPr="00E375CA">
                            <w:rPr>
                              <w:rFonts w:cs="Arial"/>
                              <w:bCs/>
                              <w:sz w:val="12"/>
                              <w:szCs w:val="12"/>
                            </w:rPr>
                            <w:fldChar w:fldCharType="separate"/>
                          </w:r>
                          <w:r w:rsidR="009643D4">
                            <w:rPr>
                              <w:rFonts w:cs="Arial"/>
                              <w:bCs/>
                              <w:noProof/>
                              <w:sz w:val="12"/>
                              <w:szCs w:val="12"/>
                            </w:rPr>
                            <w:t>3</w:t>
                          </w:r>
                          <w:r w:rsidRPr="00E375CA">
                            <w:rPr>
                              <w:rFonts w:cs="Arial"/>
                              <w:bCs/>
                              <w:sz w:val="12"/>
                              <w:szCs w:val="12"/>
                            </w:rPr>
                            <w:fldChar w:fldCharType="end"/>
                          </w:r>
                          <w:r w:rsidRPr="00E375CA">
                            <w:rPr>
                              <w:rFonts w:cs="Arial"/>
                              <w:sz w:val="12"/>
                              <w:szCs w:val="12"/>
                            </w:rPr>
                            <w:t xml:space="preserve"> von </w:t>
                          </w:r>
                          <w:r w:rsidRPr="00E375CA">
                            <w:rPr>
                              <w:rFonts w:cs="Arial"/>
                              <w:bCs/>
                              <w:sz w:val="12"/>
                              <w:szCs w:val="12"/>
                            </w:rPr>
                            <w:fldChar w:fldCharType="begin"/>
                          </w:r>
                          <w:r w:rsidRPr="00E375CA">
                            <w:rPr>
                              <w:rFonts w:cs="Arial"/>
                              <w:bCs/>
                              <w:sz w:val="12"/>
                              <w:szCs w:val="12"/>
                            </w:rPr>
                            <w:instrText>NUMPAGES</w:instrText>
                          </w:r>
                          <w:r w:rsidRPr="00E375CA">
                            <w:rPr>
                              <w:rFonts w:cs="Arial"/>
                              <w:bCs/>
                              <w:sz w:val="12"/>
                              <w:szCs w:val="12"/>
                            </w:rPr>
                            <w:fldChar w:fldCharType="separate"/>
                          </w:r>
                          <w:r w:rsidR="009643D4">
                            <w:rPr>
                              <w:rFonts w:cs="Arial"/>
                              <w:bCs/>
                              <w:noProof/>
                              <w:sz w:val="12"/>
                              <w:szCs w:val="12"/>
                            </w:rPr>
                            <w:t>3</w:t>
                          </w:r>
                          <w:r w:rsidRPr="00E375CA">
                            <w:rPr>
                              <w:rFonts w:cs="Arial"/>
                              <w:bCs/>
                              <w:sz w:val="12"/>
                              <w:szCs w:val="12"/>
                            </w:rPr>
                            <w:fldChar w:fldCharType="end"/>
                          </w:r>
                        </w:p>
                        <w:p w:rsidR="00A15453" w:rsidRPr="00962706" w:rsidRDefault="00A15453">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8248B"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A15453" w:rsidRPr="00E375CA" w:rsidRDefault="00A15453" w:rsidP="004E7089">
                    <w:pPr>
                      <w:pStyle w:val="Kopfzeile"/>
                      <w:jc w:val="right"/>
                      <w:rPr>
                        <w:rFonts w:cs="Arial"/>
                        <w:sz w:val="12"/>
                        <w:szCs w:val="12"/>
                      </w:rPr>
                    </w:pPr>
                    <w:r w:rsidRPr="00E375CA">
                      <w:rPr>
                        <w:rFonts w:cs="Arial"/>
                        <w:sz w:val="12"/>
                        <w:szCs w:val="12"/>
                      </w:rPr>
                      <w:t xml:space="preserve">Seite </w:t>
                    </w:r>
                    <w:r w:rsidRPr="00E375CA">
                      <w:rPr>
                        <w:rFonts w:cs="Arial"/>
                        <w:bCs/>
                        <w:sz w:val="12"/>
                        <w:szCs w:val="12"/>
                      </w:rPr>
                      <w:fldChar w:fldCharType="begin"/>
                    </w:r>
                    <w:r w:rsidRPr="00E375CA">
                      <w:rPr>
                        <w:rFonts w:cs="Arial"/>
                        <w:bCs/>
                        <w:sz w:val="12"/>
                        <w:szCs w:val="12"/>
                      </w:rPr>
                      <w:instrText>PAGE</w:instrText>
                    </w:r>
                    <w:r w:rsidRPr="00E375CA">
                      <w:rPr>
                        <w:rFonts w:cs="Arial"/>
                        <w:bCs/>
                        <w:sz w:val="12"/>
                        <w:szCs w:val="12"/>
                      </w:rPr>
                      <w:fldChar w:fldCharType="separate"/>
                    </w:r>
                    <w:r w:rsidR="009643D4">
                      <w:rPr>
                        <w:rFonts w:cs="Arial"/>
                        <w:bCs/>
                        <w:noProof/>
                        <w:sz w:val="12"/>
                        <w:szCs w:val="12"/>
                      </w:rPr>
                      <w:t>3</w:t>
                    </w:r>
                    <w:r w:rsidRPr="00E375CA">
                      <w:rPr>
                        <w:rFonts w:cs="Arial"/>
                        <w:bCs/>
                        <w:sz w:val="12"/>
                        <w:szCs w:val="12"/>
                      </w:rPr>
                      <w:fldChar w:fldCharType="end"/>
                    </w:r>
                    <w:r w:rsidRPr="00E375CA">
                      <w:rPr>
                        <w:rFonts w:cs="Arial"/>
                        <w:sz w:val="12"/>
                        <w:szCs w:val="12"/>
                      </w:rPr>
                      <w:t xml:space="preserve"> von </w:t>
                    </w:r>
                    <w:r w:rsidRPr="00E375CA">
                      <w:rPr>
                        <w:rFonts w:cs="Arial"/>
                        <w:bCs/>
                        <w:sz w:val="12"/>
                        <w:szCs w:val="12"/>
                      </w:rPr>
                      <w:fldChar w:fldCharType="begin"/>
                    </w:r>
                    <w:r w:rsidRPr="00E375CA">
                      <w:rPr>
                        <w:rFonts w:cs="Arial"/>
                        <w:bCs/>
                        <w:sz w:val="12"/>
                        <w:szCs w:val="12"/>
                      </w:rPr>
                      <w:instrText>NUMPAGES</w:instrText>
                    </w:r>
                    <w:r w:rsidRPr="00E375CA">
                      <w:rPr>
                        <w:rFonts w:cs="Arial"/>
                        <w:bCs/>
                        <w:sz w:val="12"/>
                        <w:szCs w:val="12"/>
                      </w:rPr>
                      <w:fldChar w:fldCharType="separate"/>
                    </w:r>
                    <w:r w:rsidR="009643D4">
                      <w:rPr>
                        <w:rFonts w:cs="Arial"/>
                        <w:bCs/>
                        <w:noProof/>
                        <w:sz w:val="12"/>
                        <w:szCs w:val="12"/>
                      </w:rPr>
                      <w:t>3</w:t>
                    </w:r>
                    <w:r w:rsidRPr="00E375CA">
                      <w:rPr>
                        <w:rFonts w:cs="Arial"/>
                        <w:bCs/>
                        <w:sz w:val="12"/>
                        <w:szCs w:val="12"/>
                      </w:rPr>
                      <w:fldChar w:fldCharType="end"/>
                    </w:r>
                  </w:p>
                  <w:p w:rsidR="00A15453" w:rsidRPr="00962706" w:rsidRDefault="00A15453">
                    <w:pPr>
                      <w:rPr>
                        <w:rFonts w:cs="Arial"/>
                        <w:sz w:val="16"/>
                        <w:szCs w:val="16"/>
                      </w:rPr>
                    </w:pPr>
                  </w:p>
                </w:txbxContent>
              </v:textbox>
            </v:shape>
          </w:pict>
        </mc:Fallback>
      </mc:AlternateContent>
    </w: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Rheniumhaus </w:t>
    </w:r>
    <w:r w:rsidRPr="00962706">
      <w:rPr>
        <w:rFonts w:cs="Arial"/>
        <w:color w:val="000000"/>
        <w:sz w:val="12"/>
        <w:szCs w:val="12"/>
      </w:rPr>
      <w:sym w:font="Symbol" w:char="F0D7"/>
    </w:r>
    <w:r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95111</w:t>
    </w:r>
    <w:r>
      <w:rPr>
        <w:rFonts w:cs="Arial"/>
        <w:color w:val="000000"/>
        <w:sz w:val="12"/>
        <w:szCs w:val="12"/>
      </w:rPr>
      <w:t xml:space="preserve"> Rehau</w:t>
    </w:r>
    <w:r w:rsidRPr="00962706">
      <w:rPr>
        <w:rFonts w:cs="Arial"/>
        <w:color w:val="000000"/>
        <w:sz w:val="12"/>
        <w:szCs w:val="12"/>
      </w:rPr>
      <w:br/>
      <w:t xml:space="preserve">Tel.: +49 9283 77-1004, -1094, -1457, </w:t>
    </w:r>
    <w:r>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53" w:rsidRPr="00962706" w:rsidRDefault="00A15453"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Rheniumhaus </w:t>
    </w:r>
    <w:r w:rsidRPr="00962706">
      <w:rPr>
        <w:rFonts w:cs="Arial"/>
        <w:color w:val="000000"/>
        <w:sz w:val="12"/>
        <w:szCs w:val="12"/>
      </w:rPr>
      <w:sym w:font="Symbol" w:char="F0D7"/>
    </w:r>
    <w:r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95111</w:t>
    </w:r>
    <w:r>
      <w:rPr>
        <w:rFonts w:cs="Arial"/>
        <w:color w:val="000000"/>
        <w:sz w:val="12"/>
        <w:szCs w:val="12"/>
      </w:rPr>
      <w:t xml:space="preserve"> Rehau</w:t>
    </w:r>
    <w:r w:rsidRPr="00962706">
      <w:rPr>
        <w:rFonts w:cs="Arial"/>
        <w:color w:val="000000"/>
        <w:sz w:val="12"/>
        <w:szCs w:val="12"/>
      </w:rPr>
      <w:br/>
      <w:t xml:space="preserve">Tel.: +49 9283 77-1004, -1094, -1457, </w:t>
    </w:r>
    <w:r>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F3B" w:rsidRDefault="00AA7F3B">
      <w:r>
        <w:separator/>
      </w:r>
    </w:p>
  </w:footnote>
  <w:footnote w:type="continuationSeparator" w:id="0">
    <w:p w:rsidR="00AA7F3B" w:rsidRDefault="00AA7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A15453" w:rsidRDefault="00A15453">
        <w:pPr>
          <w:pStyle w:val="Kopfzeile"/>
        </w:pPr>
        <w:r>
          <w:rPr>
            <w:noProof/>
          </w:rPr>
          <w:drawing>
            <wp:anchor distT="0" distB="0" distL="114300" distR="114300" simplePos="0" relativeHeight="251672576" behindDoc="1" locked="0" layoutInCell="1" allowOverlap="1" wp14:anchorId="67044709" wp14:editId="2A26012F">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A15453" w:rsidRDefault="00A15453">
        <w:pPr>
          <w:pStyle w:val="Kopfzeile"/>
        </w:pPr>
      </w:p>
      <w:p w:rsidR="00A15453" w:rsidRDefault="00A15453">
        <w:pPr>
          <w:pStyle w:val="Kopfzeile"/>
          <w:rPr>
            <w:rFonts w:ascii="Arial Narrow" w:hAnsi="Arial Narrow"/>
          </w:rPr>
        </w:pPr>
      </w:p>
      <w:p w:rsidR="00A15453" w:rsidRDefault="00A15453">
        <w:pPr>
          <w:pStyle w:val="Kopfzeile"/>
          <w:rPr>
            <w:rFonts w:ascii="Arial Narrow" w:hAnsi="Arial Narrow"/>
          </w:rPr>
        </w:pPr>
      </w:p>
      <w:p w:rsidR="00A15453" w:rsidRDefault="009643D4">
        <w:pPr>
          <w:pStyle w:val="Kopfzeile"/>
          <w:rPr>
            <w:rFonts w:ascii="Arial Narrow" w:hAnsi="Arial Narrow"/>
          </w:rPr>
        </w:pPr>
      </w:p>
    </w:sdtContent>
  </w:sdt>
  <w:p w:rsidR="00A15453" w:rsidRDefault="00A154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53" w:rsidRDefault="00A15453">
    <w:pPr>
      <w:pStyle w:val="Kopfzeile"/>
      <w:rPr>
        <w:noProof/>
      </w:rPr>
    </w:pPr>
    <w:r>
      <w:rPr>
        <w:noProof/>
      </w:rPr>
      <w:drawing>
        <wp:anchor distT="0" distB="0" distL="114300" distR="114300" simplePos="0" relativeHeight="251670528" behindDoc="1" locked="0" layoutInCell="1" allowOverlap="1" wp14:anchorId="1FBDEA76" wp14:editId="53D885AF">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17FB5B8D" wp14:editId="13C14D19">
              <wp:simplePos x="0" y="0"/>
              <wp:positionH relativeFrom="column">
                <wp:posOffset>-10795</wp:posOffset>
              </wp:positionH>
              <wp:positionV relativeFrom="paragraph">
                <wp:posOffset>1285875</wp:posOffset>
              </wp:positionV>
              <wp:extent cx="3301365" cy="30035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300355"/>
                      </a:xfrm>
                      <a:prstGeom prst="rect">
                        <a:avLst/>
                      </a:prstGeom>
                      <a:noFill/>
                      <a:ln w="9525">
                        <a:noFill/>
                        <a:miter lim="800000"/>
                        <a:headEnd/>
                        <a:tailEnd/>
                      </a:ln>
                    </wps:spPr>
                    <wps:txbx>
                      <w:txbxContent>
                        <w:p w:rsidR="00A15453" w:rsidRPr="002779A4" w:rsidRDefault="00A15453"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FB5B8D" id="_x0000_t202" coordsize="21600,21600" o:spt="202" path="m,l,21600r21600,l21600,xe">
              <v:stroke joinstyle="miter"/>
              <v:path gradientshapeok="t" o:connecttype="rect"/>
            </v:shapetype>
            <v:shape id="_x0000_s1027" type="#_x0000_t202" style="position:absolute;margin-left:-.85pt;margin-top:101.25pt;width:259.95pt;height:23.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" filled="f" stroked="f">
              <v:textbox style="mso-fit-shape-to-text:t" inset="0,0,0,0">
                <w:txbxContent>
                  <w:p w:rsidR="00A15453" w:rsidRPr="002779A4" w:rsidRDefault="00A15453"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Pr>
        <w:noProof/>
      </w:rPr>
      <w:t xml:space="preserve"> </w:t>
    </w:r>
  </w:p>
  <w:p w:rsidR="00A15453" w:rsidRDefault="00A15453">
    <w:pPr>
      <w:pStyle w:val="Kopfzeile"/>
      <w:rPr>
        <w:noProof/>
      </w:rPr>
    </w:pPr>
  </w:p>
  <w:p w:rsidR="00A15453" w:rsidRDefault="00A15453">
    <w:pPr>
      <w:pStyle w:val="Kopfzeile"/>
      <w:rPr>
        <w:noProof/>
      </w:rPr>
    </w:pPr>
  </w:p>
  <w:p w:rsidR="00A15453" w:rsidRDefault="00A15453">
    <w:pPr>
      <w:pStyle w:val="Kopfzeile"/>
      <w:rPr>
        <w:noProof/>
      </w:rPr>
    </w:pPr>
  </w:p>
  <w:p w:rsidR="00A15453" w:rsidRDefault="00A15453">
    <w:pPr>
      <w:pStyle w:val="Kopfzeile"/>
      <w:rPr>
        <w:noProof/>
      </w:rPr>
    </w:pPr>
  </w:p>
  <w:p w:rsidR="00A15453" w:rsidRDefault="00A15453">
    <w:pPr>
      <w:pStyle w:val="Kopfzeile"/>
      <w:rPr>
        <w:noProof/>
      </w:rPr>
    </w:pPr>
  </w:p>
  <w:p w:rsidR="00A15453" w:rsidRDefault="00A15453">
    <w:pPr>
      <w:pStyle w:val="Kopfzeile"/>
      <w:rPr>
        <w:noProof/>
      </w:rPr>
    </w:pPr>
  </w:p>
  <w:p w:rsidR="00A15453" w:rsidRDefault="00A15453">
    <w:pPr>
      <w:pStyle w:val="Kopfzeile"/>
      <w:rPr>
        <w:noProof/>
      </w:rPr>
    </w:pPr>
  </w:p>
  <w:p w:rsidR="00A15453" w:rsidRDefault="00A15453">
    <w:pPr>
      <w:pStyle w:val="Kopfzeile"/>
      <w:rPr>
        <w:noProof/>
      </w:rPr>
    </w:pPr>
  </w:p>
  <w:p w:rsidR="00A15453" w:rsidRDefault="00A15453">
    <w:pPr>
      <w:pStyle w:val="Kopfzeile"/>
      <w:rPr>
        <w:noProof/>
      </w:rPr>
    </w:pPr>
  </w:p>
  <w:p w:rsidR="00A15453" w:rsidRDefault="00A15453">
    <w:pPr>
      <w:pStyle w:val="Kopfzeile"/>
      <w:rPr>
        <w:noProof/>
      </w:rPr>
    </w:pPr>
  </w:p>
  <w:p w:rsidR="00A15453" w:rsidRDefault="00A15453">
    <w:pPr>
      <w:pStyle w:val="Kopfzeile"/>
      <w:rPr>
        <w:noProof/>
      </w:rPr>
    </w:pPr>
  </w:p>
  <w:p w:rsidR="00A15453" w:rsidRDefault="00A15453">
    <w:pPr>
      <w:pStyle w:val="Kopfzeile"/>
      <w:rPr>
        <w:noProof/>
      </w:rPr>
    </w:pPr>
  </w:p>
  <w:p w:rsidR="00A15453" w:rsidRDefault="00A1545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71"/>
    <w:rsid w:val="000132F3"/>
    <w:rsid w:val="00016A0A"/>
    <w:rsid w:val="00017E00"/>
    <w:rsid w:val="00017F01"/>
    <w:rsid w:val="00020F83"/>
    <w:rsid w:val="00040758"/>
    <w:rsid w:val="000448CC"/>
    <w:rsid w:val="00051B2D"/>
    <w:rsid w:val="0006477B"/>
    <w:rsid w:val="00066BC9"/>
    <w:rsid w:val="0006743B"/>
    <w:rsid w:val="000676EA"/>
    <w:rsid w:val="0007120A"/>
    <w:rsid w:val="0007165B"/>
    <w:rsid w:val="00077CE4"/>
    <w:rsid w:val="000824E2"/>
    <w:rsid w:val="00084162"/>
    <w:rsid w:val="00093A89"/>
    <w:rsid w:val="00096D76"/>
    <w:rsid w:val="000A03AF"/>
    <w:rsid w:val="000A359B"/>
    <w:rsid w:val="000A7B80"/>
    <w:rsid w:val="000D32F7"/>
    <w:rsid w:val="000F409E"/>
    <w:rsid w:val="001001CA"/>
    <w:rsid w:val="001023A1"/>
    <w:rsid w:val="0011479B"/>
    <w:rsid w:val="00114F08"/>
    <w:rsid w:val="00116D02"/>
    <w:rsid w:val="00117160"/>
    <w:rsid w:val="00117E9F"/>
    <w:rsid w:val="00125FA8"/>
    <w:rsid w:val="00126272"/>
    <w:rsid w:val="00133001"/>
    <w:rsid w:val="0014059E"/>
    <w:rsid w:val="001438F7"/>
    <w:rsid w:val="001511FA"/>
    <w:rsid w:val="00160E31"/>
    <w:rsid w:val="00162116"/>
    <w:rsid w:val="00174FFD"/>
    <w:rsid w:val="00185F57"/>
    <w:rsid w:val="001A525A"/>
    <w:rsid w:val="001A744D"/>
    <w:rsid w:val="001C5E97"/>
    <w:rsid w:val="001C6AF4"/>
    <w:rsid w:val="001F20FA"/>
    <w:rsid w:val="001F29BE"/>
    <w:rsid w:val="00210158"/>
    <w:rsid w:val="00211AA7"/>
    <w:rsid w:val="002129F7"/>
    <w:rsid w:val="00216F49"/>
    <w:rsid w:val="00220136"/>
    <w:rsid w:val="00222042"/>
    <w:rsid w:val="0023056E"/>
    <w:rsid w:val="00232E1D"/>
    <w:rsid w:val="00241B09"/>
    <w:rsid w:val="00250C81"/>
    <w:rsid w:val="00253925"/>
    <w:rsid w:val="00257439"/>
    <w:rsid w:val="00264B5C"/>
    <w:rsid w:val="00273254"/>
    <w:rsid w:val="0027649C"/>
    <w:rsid w:val="002779A4"/>
    <w:rsid w:val="00280686"/>
    <w:rsid w:val="00283DDC"/>
    <w:rsid w:val="002916D8"/>
    <w:rsid w:val="002C3B37"/>
    <w:rsid w:val="002C6335"/>
    <w:rsid w:val="002D3495"/>
    <w:rsid w:val="002D60E8"/>
    <w:rsid w:val="002F7334"/>
    <w:rsid w:val="002F7C67"/>
    <w:rsid w:val="00306CD2"/>
    <w:rsid w:val="003102D9"/>
    <w:rsid w:val="003124D9"/>
    <w:rsid w:val="0031670C"/>
    <w:rsid w:val="00317E04"/>
    <w:rsid w:val="00320360"/>
    <w:rsid w:val="00322058"/>
    <w:rsid w:val="00332337"/>
    <w:rsid w:val="00341780"/>
    <w:rsid w:val="00344C25"/>
    <w:rsid w:val="0034567C"/>
    <w:rsid w:val="003753C3"/>
    <w:rsid w:val="00386D44"/>
    <w:rsid w:val="003A2652"/>
    <w:rsid w:val="003A74C8"/>
    <w:rsid w:val="003B2B14"/>
    <w:rsid w:val="003B6113"/>
    <w:rsid w:val="003B671F"/>
    <w:rsid w:val="003C10CA"/>
    <w:rsid w:val="003D127B"/>
    <w:rsid w:val="003D55FB"/>
    <w:rsid w:val="003D6C05"/>
    <w:rsid w:val="003D741B"/>
    <w:rsid w:val="003E793E"/>
    <w:rsid w:val="003E7D5F"/>
    <w:rsid w:val="003F3D71"/>
    <w:rsid w:val="003F7441"/>
    <w:rsid w:val="0042023B"/>
    <w:rsid w:val="0043112C"/>
    <w:rsid w:val="00433D17"/>
    <w:rsid w:val="004375F2"/>
    <w:rsid w:val="0044299E"/>
    <w:rsid w:val="0044389C"/>
    <w:rsid w:val="004445CE"/>
    <w:rsid w:val="004457A8"/>
    <w:rsid w:val="0044665A"/>
    <w:rsid w:val="0044677F"/>
    <w:rsid w:val="00453ACA"/>
    <w:rsid w:val="00457227"/>
    <w:rsid w:val="00461992"/>
    <w:rsid w:val="00466B8C"/>
    <w:rsid w:val="0047031C"/>
    <w:rsid w:val="00470A89"/>
    <w:rsid w:val="00474F9F"/>
    <w:rsid w:val="004979E9"/>
    <w:rsid w:val="004A71EB"/>
    <w:rsid w:val="004B2F34"/>
    <w:rsid w:val="004B7076"/>
    <w:rsid w:val="004C28CB"/>
    <w:rsid w:val="004C2C84"/>
    <w:rsid w:val="004C6003"/>
    <w:rsid w:val="004D39D9"/>
    <w:rsid w:val="004D52A3"/>
    <w:rsid w:val="004E4815"/>
    <w:rsid w:val="004E60A8"/>
    <w:rsid w:val="004E7089"/>
    <w:rsid w:val="004F0914"/>
    <w:rsid w:val="0050509D"/>
    <w:rsid w:val="0050510F"/>
    <w:rsid w:val="00505BF2"/>
    <w:rsid w:val="00506136"/>
    <w:rsid w:val="00506394"/>
    <w:rsid w:val="00527A76"/>
    <w:rsid w:val="00531549"/>
    <w:rsid w:val="00552F3A"/>
    <w:rsid w:val="005536B1"/>
    <w:rsid w:val="00553E34"/>
    <w:rsid w:val="005564FE"/>
    <w:rsid w:val="005569B3"/>
    <w:rsid w:val="00583380"/>
    <w:rsid w:val="00583EA7"/>
    <w:rsid w:val="005906C3"/>
    <w:rsid w:val="005A74EB"/>
    <w:rsid w:val="005B5CE2"/>
    <w:rsid w:val="005B7910"/>
    <w:rsid w:val="005C53D5"/>
    <w:rsid w:val="005D4E3E"/>
    <w:rsid w:val="005E263D"/>
    <w:rsid w:val="005E3566"/>
    <w:rsid w:val="005E6F1E"/>
    <w:rsid w:val="005F1082"/>
    <w:rsid w:val="005F12D8"/>
    <w:rsid w:val="00604055"/>
    <w:rsid w:val="00605C37"/>
    <w:rsid w:val="00610342"/>
    <w:rsid w:val="0061406A"/>
    <w:rsid w:val="006163DB"/>
    <w:rsid w:val="006249D5"/>
    <w:rsid w:val="0063355C"/>
    <w:rsid w:val="0063672F"/>
    <w:rsid w:val="006374EE"/>
    <w:rsid w:val="0063761B"/>
    <w:rsid w:val="00637CD8"/>
    <w:rsid w:val="00642969"/>
    <w:rsid w:val="0065191B"/>
    <w:rsid w:val="00656F0E"/>
    <w:rsid w:val="0066361E"/>
    <w:rsid w:val="00672EEC"/>
    <w:rsid w:val="00674132"/>
    <w:rsid w:val="006804D3"/>
    <w:rsid w:val="006808B0"/>
    <w:rsid w:val="00682235"/>
    <w:rsid w:val="00683487"/>
    <w:rsid w:val="00683DDF"/>
    <w:rsid w:val="00684767"/>
    <w:rsid w:val="0068727C"/>
    <w:rsid w:val="00690ACC"/>
    <w:rsid w:val="0069546F"/>
    <w:rsid w:val="006A0D70"/>
    <w:rsid w:val="006A3DC7"/>
    <w:rsid w:val="006C5B85"/>
    <w:rsid w:val="006D0FAE"/>
    <w:rsid w:val="006E52B0"/>
    <w:rsid w:val="006F42E3"/>
    <w:rsid w:val="006F7658"/>
    <w:rsid w:val="00701EAF"/>
    <w:rsid w:val="00705D05"/>
    <w:rsid w:val="00713D9D"/>
    <w:rsid w:val="00723047"/>
    <w:rsid w:val="007241EC"/>
    <w:rsid w:val="007252C5"/>
    <w:rsid w:val="00727884"/>
    <w:rsid w:val="007335A0"/>
    <w:rsid w:val="007365CB"/>
    <w:rsid w:val="00741F94"/>
    <w:rsid w:val="00746749"/>
    <w:rsid w:val="00752E4C"/>
    <w:rsid w:val="007677F8"/>
    <w:rsid w:val="0077460E"/>
    <w:rsid w:val="00780188"/>
    <w:rsid w:val="00784F15"/>
    <w:rsid w:val="007A2221"/>
    <w:rsid w:val="007A5FBD"/>
    <w:rsid w:val="007E32E6"/>
    <w:rsid w:val="007F32FA"/>
    <w:rsid w:val="00802F76"/>
    <w:rsid w:val="00816956"/>
    <w:rsid w:val="00821A6F"/>
    <w:rsid w:val="00830224"/>
    <w:rsid w:val="008334B9"/>
    <w:rsid w:val="00835966"/>
    <w:rsid w:val="00851F18"/>
    <w:rsid w:val="00860254"/>
    <w:rsid w:val="008614CB"/>
    <w:rsid w:val="00874F18"/>
    <w:rsid w:val="00876F3E"/>
    <w:rsid w:val="00886B94"/>
    <w:rsid w:val="00892FEC"/>
    <w:rsid w:val="00895C88"/>
    <w:rsid w:val="00896168"/>
    <w:rsid w:val="008A411F"/>
    <w:rsid w:val="008A6181"/>
    <w:rsid w:val="008B536C"/>
    <w:rsid w:val="008C20FC"/>
    <w:rsid w:val="008D08D0"/>
    <w:rsid w:val="008D2F34"/>
    <w:rsid w:val="008E77D7"/>
    <w:rsid w:val="008F605C"/>
    <w:rsid w:val="00901BDE"/>
    <w:rsid w:val="00915D43"/>
    <w:rsid w:val="009255E0"/>
    <w:rsid w:val="00936381"/>
    <w:rsid w:val="009579BD"/>
    <w:rsid w:val="00961778"/>
    <w:rsid w:val="00962706"/>
    <w:rsid w:val="00963075"/>
    <w:rsid w:val="009632E5"/>
    <w:rsid w:val="009643D4"/>
    <w:rsid w:val="0096584C"/>
    <w:rsid w:val="009727E2"/>
    <w:rsid w:val="00984382"/>
    <w:rsid w:val="00984DF6"/>
    <w:rsid w:val="00995965"/>
    <w:rsid w:val="009A4190"/>
    <w:rsid w:val="009A474D"/>
    <w:rsid w:val="009A4B36"/>
    <w:rsid w:val="009B3A9B"/>
    <w:rsid w:val="009C141E"/>
    <w:rsid w:val="009C3387"/>
    <w:rsid w:val="009D052C"/>
    <w:rsid w:val="009D1913"/>
    <w:rsid w:val="009E1995"/>
    <w:rsid w:val="009E3245"/>
    <w:rsid w:val="009F1461"/>
    <w:rsid w:val="009F5F7F"/>
    <w:rsid w:val="00A11C4A"/>
    <w:rsid w:val="00A15453"/>
    <w:rsid w:val="00A159B2"/>
    <w:rsid w:val="00A2624F"/>
    <w:rsid w:val="00A27A0F"/>
    <w:rsid w:val="00A358E7"/>
    <w:rsid w:val="00A35F85"/>
    <w:rsid w:val="00A41383"/>
    <w:rsid w:val="00A42055"/>
    <w:rsid w:val="00A5240D"/>
    <w:rsid w:val="00A5660D"/>
    <w:rsid w:val="00A624DC"/>
    <w:rsid w:val="00A64C84"/>
    <w:rsid w:val="00A66FE3"/>
    <w:rsid w:val="00A84AEC"/>
    <w:rsid w:val="00A858B0"/>
    <w:rsid w:val="00A91E4C"/>
    <w:rsid w:val="00AA1A9E"/>
    <w:rsid w:val="00AA20EF"/>
    <w:rsid w:val="00AA2A69"/>
    <w:rsid w:val="00AA7F3B"/>
    <w:rsid w:val="00AC3AD0"/>
    <w:rsid w:val="00AC5927"/>
    <w:rsid w:val="00AF6742"/>
    <w:rsid w:val="00AF77DA"/>
    <w:rsid w:val="00AF7F18"/>
    <w:rsid w:val="00B02DCB"/>
    <w:rsid w:val="00B0491E"/>
    <w:rsid w:val="00B049AF"/>
    <w:rsid w:val="00B1103D"/>
    <w:rsid w:val="00B13AF0"/>
    <w:rsid w:val="00B204ED"/>
    <w:rsid w:val="00B24970"/>
    <w:rsid w:val="00B42535"/>
    <w:rsid w:val="00B46DA0"/>
    <w:rsid w:val="00B5054C"/>
    <w:rsid w:val="00B56F34"/>
    <w:rsid w:val="00B61133"/>
    <w:rsid w:val="00B70F8E"/>
    <w:rsid w:val="00BA1117"/>
    <w:rsid w:val="00BA5BBC"/>
    <w:rsid w:val="00BB1433"/>
    <w:rsid w:val="00BC0AEE"/>
    <w:rsid w:val="00BC65CD"/>
    <w:rsid w:val="00BD3F89"/>
    <w:rsid w:val="00BD6FF7"/>
    <w:rsid w:val="00BD7F78"/>
    <w:rsid w:val="00BE5B1B"/>
    <w:rsid w:val="00BE7F81"/>
    <w:rsid w:val="00BF5EB7"/>
    <w:rsid w:val="00C00CBF"/>
    <w:rsid w:val="00C0121D"/>
    <w:rsid w:val="00C019F0"/>
    <w:rsid w:val="00C02887"/>
    <w:rsid w:val="00C0656E"/>
    <w:rsid w:val="00C11A0F"/>
    <w:rsid w:val="00C13120"/>
    <w:rsid w:val="00C13DAE"/>
    <w:rsid w:val="00C22FC9"/>
    <w:rsid w:val="00C2403A"/>
    <w:rsid w:val="00C24920"/>
    <w:rsid w:val="00C2722F"/>
    <w:rsid w:val="00C308C6"/>
    <w:rsid w:val="00C34109"/>
    <w:rsid w:val="00C51FAF"/>
    <w:rsid w:val="00C544BF"/>
    <w:rsid w:val="00C75044"/>
    <w:rsid w:val="00C82DA6"/>
    <w:rsid w:val="00C965E4"/>
    <w:rsid w:val="00C97918"/>
    <w:rsid w:val="00CA096E"/>
    <w:rsid w:val="00CA2329"/>
    <w:rsid w:val="00CB74F9"/>
    <w:rsid w:val="00CC1141"/>
    <w:rsid w:val="00CC510D"/>
    <w:rsid w:val="00CD3EEA"/>
    <w:rsid w:val="00CF1D4B"/>
    <w:rsid w:val="00CF4420"/>
    <w:rsid w:val="00D238C8"/>
    <w:rsid w:val="00D24C01"/>
    <w:rsid w:val="00D2521B"/>
    <w:rsid w:val="00D25359"/>
    <w:rsid w:val="00D306CD"/>
    <w:rsid w:val="00D325C5"/>
    <w:rsid w:val="00D45CC1"/>
    <w:rsid w:val="00D468B5"/>
    <w:rsid w:val="00D65016"/>
    <w:rsid w:val="00D65A00"/>
    <w:rsid w:val="00D85948"/>
    <w:rsid w:val="00D87F3F"/>
    <w:rsid w:val="00DA12C7"/>
    <w:rsid w:val="00DA1883"/>
    <w:rsid w:val="00DB60F7"/>
    <w:rsid w:val="00DC2A72"/>
    <w:rsid w:val="00DD7B22"/>
    <w:rsid w:val="00DE295B"/>
    <w:rsid w:val="00DF2886"/>
    <w:rsid w:val="00DF766F"/>
    <w:rsid w:val="00DF7E5E"/>
    <w:rsid w:val="00E03D35"/>
    <w:rsid w:val="00E10BEA"/>
    <w:rsid w:val="00E1212E"/>
    <w:rsid w:val="00E1343E"/>
    <w:rsid w:val="00E1536D"/>
    <w:rsid w:val="00E21008"/>
    <w:rsid w:val="00E358F4"/>
    <w:rsid w:val="00E375CA"/>
    <w:rsid w:val="00E37DE4"/>
    <w:rsid w:val="00E4626B"/>
    <w:rsid w:val="00E46EA2"/>
    <w:rsid w:val="00E71993"/>
    <w:rsid w:val="00E730B9"/>
    <w:rsid w:val="00E7319F"/>
    <w:rsid w:val="00E86F4D"/>
    <w:rsid w:val="00E927F3"/>
    <w:rsid w:val="00E95CCE"/>
    <w:rsid w:val="00EB101D"/>
    <w:rsid w:val="00EB29FB"/>
    <w:rsid w:val="00EC3578"/>
    <w:rsid w:val="00EC5818"/>
    <w:rsid w:val="00ED2968"/>
    <w:rsid w:val="00ED5170"/>
    <w:rsid w:val="00EE2CF1"/>
    <w:rsid w:val="00EE53ED"/>
    <w:rsid w:val="00EE7CCF"/>
    <w:rsid w:val="00F03B83"/>
    <w:rsid w:val="00F04612"/>
    <w:rsid w:val="00F06830"/>
    <w:rsid w:val="00F1438D"/>
    <w:rsid w:val="00F32923"/>
    <w:rsid w:val="00F368A6"/>
    <w:rsid w:val="00F53C14"/>
    <w:rsid w:val="00F54E4F"/>
    <w:rsid w:val="00F63F7F"/>
    <w:rsid w:val="00F640A9"/>
    <w:rsid w:val="00F77465"/>
    <w:rsid w:val="00F80530"/>
    <w:rsid w:val="00F84FAB"/>
    <w:rsid w:val="00F85520"/>
    <w:rsid w:val="00FA7DD9"/>
    <w:rsid w:val="00FB4210"/>
    <w:rsid w:val="00FB7BD7"/>
    <w:rsid w:val="00FC6E96"/>
    <w:rsid w:val="00FD18F3"/>
    <w:rsid w:val="00FD1E49"/>
    <w:rsid w:val="00FD6329"/>
    <w:rsid w:val="00FF1571"/>
    <w:rsid w:val="00FF2B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2254E4"/>
  <w15:docId w15:val="{DB3ED045-0DB8-6E4B-8AC7-8F419CEA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semiHidden/>
    <w:unhideWhenUsed/>
    <w:rsid w:val="00552F3A"/>
    <w:rPr>
      <w:sz w:val="16"/>
      <w:szCs w:val="16"/>
    </w:rPr>
  </w:style>
  <w:style w:type="paragraph" w:styleId="Kommentartext">
    <w:name w:val="annotation text"/>
    <w:basedOn w:val="Standard"/>
    <w:link w:val="KommentartextZchn"/>
    <w:semiHidden/>
    <w:unhideWhenUsed/>
    <w:rsid w:val="00552F3A"/>
  </w:style>
  <w:style w:type="character" w:customStyle="1" w:styleId="KommentartextZchn">
    <w:name w:val="Kommentartext Zchn"/>
    <w:basedOn w:val="Absatz-Standardschriftart"/>
    <w:link w:val="Kommentartext"/>
    <w:semiHidden/>
    <w:rsid w:val="00552F3A"/>
    <w:rPr>
      <w:rFonts w:ascii="Arial" w:hAnsi="Arial"/>
    </w:rPr>
  </w:style>
  <w:style w:type="paragraph" w:styleId="Kommentarthema">
    <w:name w:val="annotation subject"/>
    <w:basedOn w:val="Kommentartext"/>
    <w:next w:val="Kommentartext"/>
    <w:link w:val="KommentarthemaZchn"/>
    <w:semiHidden/>
    <w:unhideWhenUsed/>
    <w:rsid w:val="00552F3A"/>
    <w:rPr>
      <w:b/>
      <w:bCs/>
    </w:rPr>
  </w:style>
  <w:style w:type="character" w:customStyle="1" w:styleId="KommentarthemaZchn">
    <w:name w:val="Kommentarthema Zchn"/>
    <w:basedOn w:val="KommentartextZchn"/>
    <w:link w:val="Kommentarthema"/>
    <w:semiHidden/>
    <w:rsid w:val="00552F3A"/>
    <w:rPr>
      <w:rFonts w:ascii="Arial" w:hAnsi="Arial"/>
      <w:b/>
      <w:bCs/>
    </w:rPr>
  </w:style>
  <w:style w:type="paragraph" w:styleId="berarbeitung">
    <w:name w:val="Revision"/>
    <w:hidden/>
    <w:uiPriority w:val="99"/>
    <w:semiHidden/>
    <w:rsid w:val="005906C3"/>
    <w:rPr>
      <w:rFonts w:ascii="Arial" w:hAnsi="Arial"/>
    </w:rPr>
  </w:style>
  <w:style w:type="character" w:customStyle="1" w:styleId="apple-converted-space">
    <w:name w:val="apple-converted-space"/>
    <w:basedOn w:val="Absatz-Standardschriftart"/>
    <w:rsid w:val="00B24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6345">
      <w:bodyDiv w:val="1"/>
      <w:marLeft w:val="0"/>
      <w:marRight w:val="0"/>
      <w:marTop w:val="0"/>
      <w:marBottom w:val="0"/>
      <w:divBdr>
        <w:top w:val="none" w:sz="0" w:space="0" w:color="auto"/>
        <w:left w:val="none" w:sz="0" w:space="0" w:color="auto"/>
        <w:bottom w:val="none" w:sz="0" w:space="0" w:color="auto"/>
        <w:right w:val="none" w:sz="0" w:space="0" w:color="auto"/>
      </w:divBdr>
    </w:div>
    <w:div w:id="473642355">
      <w:bodyDiv w:val="1"/>
      <w:marLeft w:val="0"/>
      <w:marRight w:val="0"/>
      <w:marTop w:val="0"/>
      <w:marBottom w:val="0"/>
      <w:divBdr>
        <w:top w:val="none" w:sz="0" w:space="0" w:color="auto"/>
        <w:left w:val="none" w:sz="0" w:space="0" w:color="auto"/>
        <w:bottom w:val="none" w:sz="0" w:space="0" w:color="auto"/>
        <w:right w:val="none" w:sz="0" w:space="0" w:color="auto"/>
      </w:divBdr>
    </w:div>
    <w:div w:id="933708776">
      <w:bodyDiv w:val="1"/>
      <w:marLeft w:val="0"/>
      <w:marRight w:val="0"/>
      <w:marTop w:val="0"/>
      <w:marBottom w:val="0"/>
      <w:divBdr>
        <w:top w:val="none" w:sz="0" w:space="0" w:color="auto"/>
        <w:left w:val="none" w:sz="0" w:space="0" w:color="auto"/>
        <w:bottom w:val="none" w:sz="0" w:space="0" w:color="auto"/>
        <w:right w:val="none" w:sz="0" w:space="0" w:color="auto"/>
      </w:divBdr>
    </w:div>
    <w:div w:id="1221746238">
      <w:bodyDiv w:val="1"/>
      <w:marLeft w:val="0"/>
      <w:marRight w:val="0"/>
      <w:marTop w:val="0"/>
      <w:marBottom w:val="0"/>
      <w:divBdr>
        <w:top w:val="none" w:sz="0" w:space="0" w:color="auto"/>
        <w:left w:val="none" w:sz="0" w:space="0" w:color="auto"/>
        <w:bottom w:val="none" w:sz="0" w:space="0" w:color="auto"/>
        <w:right w:val="none" w:sz="0" w:space="0" w:color="auto"/>
      </w:divBdr>
    </w:div>
    <w:div w:id="180762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80867-8C95-428D-B0FC-466314FEB7E8}">
  <ds:schemaRefs>
    <ds:schemaRef ds:uri="E53735B3-7FA0-4B89-BE16-DC70562CF2CD"/>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020F335-F264-44BC-B324-0667FA80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5070</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5793</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Rosa Feigs</dc:creator>
  <cp:lastModifiedBy>Tanja Nuernberger, y 5496,</cp:lastModifiedBy>
  <cp:revision>2</cp:revision>
  <cp:lastPrinted>2019-08-26T12:04:00Z</cp:lastPrinted>
  <dcterms:created xsi:type="dcterms:W3CDTF">2019-12-17T09:48:00Z</dcterms:created>
  <dcterms:modified xsi:type="dcterms:W3CDTF">2019-12-17T09:48:00Z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