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539BE" w14:textId="163FE92C" w:rsidR="009F3B15" w:rsidRDefault="009F3B15" w:rsidP="006C0762">
      <w:pPr>
        <w:pStyle w:val="Textkrper"/>
        <w:spacing w:line="300" w:lineRule="auto"/>
        <w:rPr>
          <w:sz w:val="28"/>
          <w:szCs w:val="28"/>
          <w:u w:val="single"/>
        </w:rPr>
      </w:pPr>
    </w:p>
    <w:p w14:paraId="4654E5C5" w14:textId="77777777" w:rsidR="00A96B06" w:rsidRPr="00935964" w:rsidRDefault="00A96B06" w:rsidP="006C0762">
      <w:pPr>
        <w:pStyle w:val="Textkrper"/>
        <w:spacing w:line="300" w:lineRule="auto"/>
        <w:rPr>
          <w:sz w:val="28"/>
          <w:szCs w:val="28"/>
          <w:u w:val="single"/>
        </w:rPr>
      </w:pPr>
    </w:p>
    <w:p w14:paraId="7A6BA463" w14:textId="77777777" w:rsidR="007342BD" w:rsidRDefault="009C4743" w:rsidP="00A96B06">
      <w:pPr>
        <w:pStyle w:val="Textkrper"/>
        <w:spacing w:line="300" w:lineRule="auto"/>
        <w:rPr>
          <w:b/>
          <w:bCs/>
          <w:sz w:val="36"/>
          <w:szCs w:val="36"/>
        </w:rPr>
      </w:pPr>
      <w:r w:rsidRPr="009C4743">
        <w:rPr>
          <w:b/>
          <w:bCs/>
          <w:sz w:val="36"/>
          <w:szCs w:val="36"/>
        </w:rPr>
        <w:t>Bildmaterial zu</w:t>
      </w:r>
      <w:r w:rsidR="00625872" w:rsidRPr="009C4743">
        <w:rPr>
          <w:b/>
          <w:bCs/>
          <w:sz w:val="36"/>
          <w:szCs w:val="36"/>
        </w:rPr>
        <w:t xml:space="preserve"> „</w:t>
      </w:r>
      <w:proofErr w:type="spellStart"/>
      <w:r w:rsidR="00625872" w:rsidRPr="009C4743">
        <w:rPr>
          <w:b/>
          <w:bCs/>
          <w:sz w:val="36"/>
          <w:szCs w:val="36"/>
        </w:rPr>
        <w:t>Visign</w:t>
      </w:r>
      <w:proofErr w:type="spellEnd"/>
      <w:r w:rsidR="00625872" w:rsidRPr="009C4743">
        <w:rPr>
          <w:b/>
          <w:bCs/>
          <w:sz w:val="36"/>
          <w:szCs w:val="36"/>
        </w:rPr>
        <w:t xml:space="preserve"> </w:t>
      </w:r>
      <w:proofErr w:type="spellStart"/>
      <w:r w:rsidR="00625872" w:rsidRPr="009C4743">
        <w:rPr>
          <w:b/>
          <w:bCs/>
          <w:sz w:val="36"/>
          <w:szCs w:val="36"/>
        </w:rPr>
        <w:t>for</w:t>
      </w:r>
      <w:proofErr w:type="spellEnd"/>
      <w:r w:rsidR="00625872" w:rsidRPr="009C4743">
        <w:rPr>
          <w:b/>
          <w:bCs/>
          <w:sz w:val="36"/>
          <w:szCs w:val="36"/>
        </w:rPr>
        <w:t xml:space="preserve"> Style 22“</w:t>
      </w:r>
      <w:r w:rsidRPr="009C4743">
        <w:rPr>
          <w:b/>
          <w:bCs/>
          <w:sz w:val="36"/>
          <w:szCs w:val="36"/>
        </w:rPr>
        <w:t xml:space="preserve"> </w:t>
      </w:r>
    </w:p>
    <w:p w14:paraId="41FF95CD" w14:textId="24CA27F5" w:rsidR="00A96B06" w:rsidRPr="009C4743" w:rsidRDefault="009C4743" w:rsidP="00A96B06">
      <w:pPr>
        <w:pStyle w:val="Textkrper"/>
        <w:spacing w:line="300" w:lineRule="auto"/>
        <w:rPr>
          <w:b/>
          <w:sz w:val="36"/>
          <w:szCs w:val="36"/>
        </w:rPr>
      </w:pPr>
      <w:r w:rsidRPr="009C4743">
        <w:rPr>
          <w:b/>
          <w:bCs/>
          <w:sz w:val="32"/>
          <w:szCs w:val="32"/>
        </w:rPr>
        <w:t>(Revival des Klassikers „</w:t>
      </w:r>
      <w:proofErr w:type="spellStart"/>
      <w:r w:rsidRPr="009C4743">
        <w:rPr>
          <w:b/>
          <w:bCs/>
          <w:sz w:val="32"/>
          <w:szCs w:val="32"/>
        </w:rPr>
        <w:t>Visign</w:t>
      </w:r>
      <w:proofErr w:type="spellEnd"/>
      <w:r w:rsidRPr="009C4743">
        <w:rPr>
          <w:b/>
          <w:bCs/>
          <w:sz w:val="32"/>
          <w:szCs w:val="32"/>
        </w:rPr>
        <w:t xml:space="preserve"> </w:t>
      </w:r>
      <w:proofErr w:type="spellStart"/>
      <w:r w:rsidRPr="009C4743">
        <w:rPr>
          <w:b/>
          <w:bCs/>
          <w:sz w:val="32"/>
          <w:szCs w:val="32"/>
        </w:rPr>
        <w:t>for</w:t>
      </w:r>
      <w:proofErr w:type="spellEnd"/>
      <w:r w:rsidRPr="009C4743">
        <w:rPr>
          <w:b/>
          <w:bCs/>
          <w:sz w:val="32"/>
          <w:szCs w:val="32"/>
        </w:rPr>
        <w:t xml:space="preserve"> Style 12“)</w:t>
      </w:r>
    </w:p>
    <w:p w14:paraId="0522AE25" w14:textId="77777777" w:rsidR="006C0762" w:rsidRPr="009C4743" w:rsidRDefault="006C0762" w:rsidP="006C0762">
      <w:pPr>
        <w:pStyle w:val="Textkrper"/>
        <w:spacing w:line="300" w:lineRule="auto"/>
      </w:pPr>
    </w:p>
    <w:p w14:paraId="30053324" w14:textId="77777777" w:rsidR="00A8076F" w:rsidRDefault="00A8076F" w:rsidP="00383EBF">
      <w:pPr>
        <w:pStyle w:val="Textkrper"/>
        <w:spacing w:line="300" w:lineRule="auto"/>
        <w:rPr>
          <w:rFonts w:cs="Arial"/>
          <w:szCs w:val="22"/>
          <w:lang w:val="da-DK"/>
        </w:rPr>
      </w:pPr>
    </w:p>
    <w:p w14:paraId="5EF22C17" w14:textId="24760331" w:rsidR="00A8076F" w:rsidRDefault="00A8076F" w:rsidP="00383EBF">
      <w:pPr>
        <w:pStyle w:val="Textkrper"/>
        <w:spacing w:line="300" w:lineRule="auto"/>
        <w:rPr>
          <w:rFonts w:cs="Arial"/>
          <w:szCs w:val="22"/>
          <w:lang w:val="da-DK"/>
        </w:rPr>
      </w:pPr>
      <w:r>
        <w:rPr>
          <w:rFonts w:cs="Arial"/>
          <w:noProof/>
          <w:szCs w:val="22"/>
          <w:lang w:val="da-DK"/>
        </w:rPr>
        <w:drawing>
          <wp:inline distT="0" distB="0" distL="0" distR="0" wp14:anchorId="0DC4289B" wp14:editId="7131A872">
            <wp:extent cx="1980000" cy="1980000"/>
            <wp:effectExtent l="0" t="0" r="1270" b="1270"/>
            <wp:docPr id="1400886392" name="Grafik 5" descr="Ein Bild, das Wand, Schwarzweiß, Im Haus, Stilllebenfot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86392" name="Grafik 5" descr="Ein Bild, das Wand, Schwarzweiß, Im Haus, Stilllebenfotografi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bookmarkStart w:id="0" w:name="_Hlk191027437"/>
      <w:r>
        <w:rPr>
          <w:rFonts w:cs="Arial"/>
          <w:szCs w:val="22"/>
          <w:lang w:val="da-DK"/>
        </w:rPr>
        <w:tab/>
      </w:r>
      <w:bookmarkEnd w:id="0"/>
      <w:r>
        <w:rPr>
          <w:rFonts w:cs="Arial"/>
          <w:noProof/>
          <w:szCs w:val="22"/>
          <w:lang w:val="da-DK"/>
        </w:rPr>
        <w:drawing>
          <wp:inline distT="0" distB="0" distL="0" distR="0" wp14:anchorId="6502A3B5" wp14:editId="324624E5">
            <wp:extent cx="1952625" cy="1952625"/>
            <wp:effectExtent l="0" t="0" r="9525" b="9525"/>
            <wp:docPr id="1108025814" name="Grafik 6" descr="Ein Bild, das Wand, Im Haus, Stilllebenfotografie,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25814" name="Grafik 6" descr="Ein Bild, das Wand, Im Haus, Stilllebenfotografie, Schwarzweiß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p w14:paraId="3711E766" w14:textId="3E4F5B41" w:rsidR="004E0FA6" w:rsidRPr="009C4743" w:rsidRDefault="004E0FA6" w:rsidP="00473756">
      <w:pPr>
        <w:pStyle w:val="Textkrper"/>
        <w:spacing w:line="300" w:lineRule="auto"/>
      </w:pPr>
      <w:bookmarkStart w:id="1" w:name="_Hlk191026656"/>
      <w:bookmarkStart w:id="2" w:name="_Hlk191027392"/>
      <w:r w:rsidRPr="009C4743">
        <w:rPr>
          <w:rFonts w:cs="Arial"/>
          <w:szCs w:val="22"/>
        </w:rPr>
        <w:t>Foto (</w:t>
      </w:r>
      <w:proofErr w:type="spellStart"/>
      <w:r w:rsidRPr="009C4743">
        <w:rPr>
          <w:rFonts w:cs="Arial"/>
          <w:szCs w:val="22"/>
        </w:rPr>
        <w:t>PR_</w:t>
      </w:r>
      <w:r w:rsidR="009D2A3C" w:rsidRPr="009C4743">
        <w:rPr>
          <w:rFonts w:cs="Arial"/>
          <w:szCs w:val="22"/>
        </w:rPr>
        <w:t>Visign</w:t>
      </w:r>
      <w:proofErr w:type="spellEnd"/>
      <w:r w:rsidR="009D2A3C" w:rsidRPr="009C4743">
        <w:rPr>
          <w:rFonts w:cs="Arial"/>
          <w:szCs w:val="22"/>
        </w:rPr>
        <w:t xml:space="preserve"> </w:t>
      </w:r>
      <w:proofErr w:type="spellStart"/>
      <w:r w:rsidR="009D2A3C" w:rsidRPr="009C4743">
        <w:rPr>
          <w:rFonts w:cs="Arial"/>
          <w:szCs w:val="22"/>
        </w:rPr>
        <w:t>for</w:t>
      </w:r>
      <w:proofErr w:type="spellEnd"/>
      <w:r w:rsidR="009D2A3C" w:rsidRPr="009C4743">
        <w:rPr>
          <w:rFonts w:cs="Arial"/>
          <w:szCs w:val="22"/>
        </w:rPr>
        <w:t xml:space="preserve"> </w:t>
      </w:r>
      <w:r w:rsidR="000B5D6F" w:rsidRPr="009C4743">
        <w:rPr>
          <w:rFonts w:cs="Arial"/>
          <w:szCs w:val="22"/>
        </w:rPr>
        <w:t>Style 2</w:t>
      </w:r>
      <w:r w:rsidR="002B6CE2" w:rsidRPr="009C4743">
        <w:rPr>
          <w:rFonts w:cs="Arial"/>
          <w:szCs w:val="22"/>
        </w:rPr>
        <w:t>2</w:t>
      </w:r>
      <w:r w:rsidRPr="009C4743">
        <w:rPr>
          <w:rFonts w:cs="Arial"/>
          <w:szCs w:val="22"/>
        </w:rPr>
        <w:t>_</w:t>
      </w:r>
      <w:r w:rsidR="00F642C5">
        <w:rPr>
          <w:rFonts w:cs="Arial"/>
          <w:szCs w:val="22"/>
        </w:rPr>
        <w:t>Consumer_</w:t>
      </w:r>
      <w:r w:rsidRPr="009C4743">
        <w:rPr>
          <w:rFonts w:cs="Arial"/>
          <w:szCs w:val="22"/>
        </w:rPr>
        <w:t>DE_202</w:t>
      </w:r>
      <w:r w:rsidR="009D2A3C" w:rsidRPr="009C4743">
        <w:rPr>
          <w:rFonts w:cs="Arial"/>
          <w:szCs w:val="22"/>
        </w:rPr>
        <w:t>5</w:t>
      </w:r>
      <w:r w:rsidRPr="009C4743">
        <w:rPr>
          <w:rFonts w:cs="Arial"/>
          <w:szCs w:val="22"/>
        </w:rPr>
        <w:t>_01.jpg)</w:t>
      </w:r>
      <w:bookmarkEnd w:id="1"/>
      <w:r w:rsidR="009C4743" w:rsidRPr="009C4743">
        <w:rPr>
          <w:rFonts w:cs="Arial"/>
          <w:szCs w:val="22"/>
        </w:rPr>
        <w:br/>
        <w:t>Foto (</w:t>
      </w:r>
      <w:proofErr w:type="spellStart"/>
      <w:r w:rsidR="009C4743" w:rsidRPr="009C4743">
        <w:rPr>
          <w:rFonts w:cs="Arial"/>
          <w:szCs w:val="22"/>
        </w:rPr>
        <w:t>PR_Visign</w:t>
      </w:r>
      <w:proofErr w:type="spellEnd"/>
      <w:r w:rsidR="009C4743" w:rsidRPr="009C4743">
        <w:rPr>
          <w:rFonts w:cs="Arial"/>
          <w:szCs w:val="22"/>
        </w:rPr>
        <w:t xml:space="preserve"> </w:t>
      </w:r>
      <w:proofErr w:type="spellStart"/>
      <w:r w:rsidR="009C4743" w:rsidRPr="009C4743">
        <w:rPr>
          <w:rFonts w:cs="Arial"/>
          <w:szCs w:val="22"/>
        </w:rPr>
        <w:t>for</w:t>
      </w:r>
      <w:proofErr w:type="spellEnd"/>
      <w:r w:rsidR="009C4743" w:rsidRPr="009C4743">
        <w:rPr>
          <w:rFonts w:cs="Arial"/>
          <w:szCs w:val="22"/>
        </w:rPr>
        <w:t xml:space="preserve"> Style 22_</w:t>
      </w:r>
      <w:r w:rsidR="00F642C5">
        <w:rPr>
          <w:rFonts w:cs="Arial"/>
          <w:szCs w:val="22"/>
        </w:rPr>
        <w:t>Consumer_</w:t>
      </w:r>
      <w:r w:rsidR="009C4743" w:rsidRPr="009C4743">
        <w:rPr>
          <w:rFonts w:cs="Arial"/>
          <w:szCs w:val="22"/>
        </w:rPr>
        <w:t>DE_2025_02.jpg)</w:t>
      </w:r>
      <w:r w:rsidRPr="009C4743">
        <w:rPr>
          <w:rFonts w:cs="Arial"/>
          <w:szCs w:val="22"/>
        </w:rPr>
        <w:t>:</w:t>
      </w:r>
      <w:r w:rsidRPr="009C4743">
        <w:rPr>
          <w:rFonts w:cs="Arial"/>
          <w:szCs w:val="22"/>
        </w:rPr>
        <w:br/>
      </w:r>
      <w:r w:rsidR="009C4743" w:rsidRPr="009C4743">
        <w:t>Edle Akzente: Die WC-Betätigungsplatte „</w:t>
      </w:r>
      <w:proofErr w:type="spellStart"/>
      <w:r w:rsidR="009C4743" w:rsidRPr="009C4743">
        <w:t>Visign</w:t>
      </w:r>
      <w:proofErr w:type="spellEnd"/>
      <w:r w:rsidR="009C4743" w:rsidRPr="009C4743">
        <w:t xml:space="preserve"> </w:t>
      </w:r>
      <w:proofErr w:type="spellStart"/>
      <w:r w:rsidR="009C4743" w:rsidRPr="009C4743">
        <w:t>for</w:t>
      </w:r>
      <w:proofErr w:type="spellEnd"/>
      <w:r w:rsidR="009C4743" w:rsidRPr="009C4743">
        <w:t xml:space="preserve"> Style 22“ von Viega setzt mit ihrer warmen, sanft schimmernden Oberfläche in Edelstahl Champagner gebürstet stilvolle Highlights im Bad</w:t>
      </w:r>
      <w:r w:rsidR="003A1448" w:rsidRPr="009C4743">
        <w:t>.</w:t>
      </w:r>
      <w:r w:rsidR="00205647" w:rsidRPr="009C4743">
        <w:rPr>
          <w:rFonts w:cs="Arial"/>
          <w:szCs w:val="22"/>
        </w:rPr>
        <w:t xml:space="preserve"> </w:t>
      </w:r>
      <w:r w:rsidRPr="009C4743">
        <w:rPr>
          <w:rFonts w:cs="Arial"/>
          <w:szCs w:val="22"/>
        </w:rPr>
        <w:t>(Foto</w:t>
      </w:r>
      <w:r w:rsidR="009C4743" w:rsidRPr="009C4743">
        <w:rPr>
          <w:rFonts w:cs="Arial"/>
          <w:szCs w:val="22"/>
        </w:rPr>
        <w:t>s</w:t>
      </w:r>
      <w:r w:rsidRPr="009C4743">
        <w:rPr>
          <w:rFonts w:cs="Arial"/>
          <w:szCs w:val="22"/>
        </w:rPr>
        <w:t>: Viega)</w:t>
      </w:r>
    </w:p>
    <w:bookmarkEnd w:id="2"/>
    <w:p w14:paraId="44E702F4" w14:textId="77777777" w:rsidR="004E0FA6" w:rsidRDefault="004E0FA6" w:rsidP="00473756">
      <w:pPr>
        <w:pStyle w:val="Textkrper"/>
        <w:spacing w:line="300" w:lineRule="auto"/>
      </w:pPr>
    </w:p>
    <w:p w14:paraId="090467DD" w14:textId="75FE46D7" w:rsidR="00BA1107" w:rsidRPr="00BA1107" w:rsidRDefault="00BA1107" w:rsidP="00473756">
      <w:pPr>
        <w:pStyle w:val="Textkrper"/>
        <w:spacing w:line="300" w:lineRule="auto"/>
        <w:rPr>
          <w:rFonts w:cs="Arial"/>
          <w:szCs w:val="22"/>
          <w:lang w:val="da-DK"/>
        </w:rPr>
      </w:pPr>
      <w:r>
        <w:rPr>
          <w:noProof/>
        </w:rPr>
        <w:drawing>
          <wp:inline distT="0" distB="0" distL="0" distR="0" wp14:anchorId="09EE66B4" wp14:editId="2B5335DD">
            <wp:extent cx="2048400" cy="2048400"/>
            <wp:effectExtent l="0" t="0" r="9525" b="9525"/>
            <wp:docPr id="1634245202" name="Grafik 5" descr="Ein Bild, das Wand, Schne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45202" name="Grafik 5" descr="Ein Bild, das Wand, Schnee, drauße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8400" cy="2048400"/>
                    </a:xfrm>
                    <a:prstGeom prst="rect">
                      <a:avLst/>
                    </a:prstGeom>
                  </pic:spPr>
                </pic:pic>
              </a:graphicData>
            </a:graphic>
          </wp:inline>
        </w:drawing>
      </w:r>
      <w:r w:rsidRPr="00BA1107">
        <w:rPr>
          <w:rFonts w:cs="Arial"/>
          <w:szCs w:val="22"/>
          <w:lang w:val="da-DK"/>
        </w:rPr>
        <w:tab/>
      </w:r>
      <w:r>
        <w:rPr>
          <w:rFonts w:cs="Arial"/>
          <w:noProof/>
          <w:szCs w:val="22"/>
          <w:lang w:val="da-DK"/>
        </w:rPr>
        <w:drawing>
          <wp:inline distT="0" distB="0" distL="0" distR="0" wp14:anchorId="36F08F28" wp14:editId="06ACB973">
            <wp:extent cx="1976400" cy="1976400"/>
            <wp:effectExtent l="0" t="0" r="5080" b="5080"/>
            <wp:docPr id="2021150572" name="Grafik 6" descr="Ein Bild, das Wand, Rechteck, Klebezettel,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50572" name="Grafik 6" descr="Ein Bild, das Wand, Rechteck, Klebezettel, Im Haus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6400" cy="1976400"/>
                    </a:xfrm>
                    <a:prstGeom prst="rect">
                      <a:avLst/>
                    </a:prstGeom>
                  </pic:spPr>
                </pic:pic>
              </a:graphicData>
            </a:graphic>
          </wp:inline>
        </w:drawing>
      </w:r>
    </w:p>
    <w:p w14:paraId="71F6AA63" w14:textId="0E797369" w:rsidR="00BA1107" w:rsidRPr="00BA1107" w:rsidRDefault="00BA1107" w:rsidP="00BA1107">
      <w:pPr>
        <w:pStyle w:val="Textkrper"/>
        <w:spacing w:line="300" w:lineRule="auto"/>
        <w:rPr>
          <w:lang w:val="en-US"/>
        </w:rPr>
      </w:pPr>
      <w:bookmarkStart w:id="3" w:name="_Hlk191028400"/>
      <w:r w:rsidRPr="00BA1107">
        <w:rPr>
          <w:lang w:val="en-US"/>
        </w:rPr>
        <w:t>Foto (</w:t>
      </w:r>
      <w:proofErr w:type="spellStart"/>
      <w:r w:rsidRPr="00BA1107">
        <w:rPr>
          <w:lang w:val="en-US"/>
        </w:rPr>
        <w:t>PR_Visign</w:t>
      </w:r>
      <w:proofErr w:type="spellEnd"/>
      <w:r w:rsidRPr="00BA1107">
        <w:rPr>
          <w:lang w:val="en-US"/>
        </w:rPr>
        <w:t xml:space="preserve"> for Style 22_</w:t>
      </w:r>
      <w:r w:rsidR="00F642C5">
        <w:rPr>
          <w:lang w:val="en-US"/>
        </w:rPr>
        <w:t>Consumer_</w:t>
      </w:r>
      <w:r w:rsidRPr="00BA1107">
        <w:rPr>
          <w:lang w:val="en-US"/>
        </w:rPr>
        <w:t>DE_2025_0</w:t>
      </w:r>
      <w:r>
        <w:rPr>
          <w:lang w:val="en-US"/>
        </w:rPr>
        <w:t>3</w:t>
      </w:r>
      <w:r w:rsidRPr="00BA1107">
        <w:rPr>
          <w:lang w:val="en-US"/>
        </w:rPr>
        <w:t>.jpg)</w:t>
      </w:r>
    </w:p>
    <w:p w14:paraId="1EF384EA" w14:textId="57B385C0" w:rsidR="00BA1107" w:rsidRPr="00BA1107" w:rsidRDefault="00BA1107" w:rsidP="00BA1107">
      <w:pPr>
        <w:pStyle w:val="Textkrper"/>
        <w:spacing w:line="300" w:lineRule="auto"/>
        <w:rPr>
          <w:lang w:val="en-US"/>
        </w:rPr>
      </w:pPr>
      <w:r w:rsidRPr="00BA1107">
        <w:rPr>
          <w:lang w:val="en-US"/>
        </w:rPr>
        <w:t>Foto (</w:t>
      </w:r>
      <w:proofErr w:type="spellStart"/>
      <w:r w:rsidRPr="00BA1107">
        <w:rPr>
          <w:lang w:val="en-US"/>
        </w:rPr>
        <w:t>PR_Visign</w:t>
      </w:r>
      <w:proofErr w:type="spellEnd"/>
      <w:r w:rsidRPr="00BA1107">
        <w:rPr>
          <w:lang w:val="en-US"/>
        </w:rPr>
        <w:t xml:space="preserve"> for Style 22_</w:t>
      </w:r>
      <w:r w:rsidR="00F642C5">
        <w:rPr>
          <w:lang w:val="en-US"/>
        </w:rPr>
        <w:t>Consumer_</w:t>
      </w:r>
      <w:r w:rsidRPr="00BA1107">
        <w:rPr>
          <w:lang w:val="en-US"/>
        </w:rPr>
        <w:t>DE_2025_0</w:t>
      </w:r>
      <w:r>
        <w:rPr>
          <w:lang w:val="en-US"/>
        </w:rPr>
        <w:t>4</w:t>
      </w:r>
      <w:r w:rsidRPr="00BA1107">
        <w:rPr>
          <w:lang w:val="en-US"/>
        </w:rPr>
        <w:t>.jpg):</w:t>
      </w:r>
    </w:p>
    <w:p w14:paraId="75B0D25F" w14:textId="77EB4284" w:rsidR="00BA1107" w:rsidRDefault="00E4797E" w:rsidP="00BA1107">
      <w:pPr>
        <w:pStyle w:val="Textkrper"/>
        <w:spacing w:line="300" w:lineRule="auto"/>
      </w:pPr>
      <w:r>
        <w:t>Goldene Zeiten</w:t>
      </w:r>
      <w:r w:rsidR="00BA1107">
        <w:t xml:space="preserve">: </w:t>
      </w:r>
      <w:r w:rsidR="003D33D9" w:rsidRPr="003D33D9">
        <w:t>Die „</w:t>
      </w:r>
      <w:proofErr w:type="spellStart"/>
      <w:r w:rsidR="003D33D9" w:rsidRPr="003D33D9">
        <w:t>Visign</w:t>
      </w:r>
      <w:proofErr w:type="spellEnd"/>
      <w:r w:rsidR="003D33D9" w:rsidRPr="003D33D9">
        <w:t xml:space="preserve"> </w:t>
      </w:r>
      <w:proofErr w:type="spellStart"/>
      <w:r w:rsidR="003D33D9" w:rsidRPr="003D33D9">
        <w:t>for</w:t>
      </w:r>
      <w:proofErr w:type="spellEnd"/>
      <w:r w:rsidR="003D33D9" w:rsidRPr="003D33D9">
        <w:t xml:space="preserve"> Style 22“ in gebürstetem Edelstahl Gold greift den aktuellen Trend zu warmen Metalltönen</w:t>
      </w:r>
      <w:r w:rsidR="003D33D9">
        <w:t xml:space="preserve"> auf</w:t>
      </w:r>
      <w:r w:rsidR="00BA1107">
        <w:t>.</w:t>
      </w:r>
      <w:r w:rsidR="003D33D9">
        <w:t xml:space="preserve"> Sie bildet einen eleganten Kontrast zur Marmoranmutung der Wand.</w:t>
      </w:r>
      <w:r w:rsidR="00BA1107">
        <w:t xml:space="preserve"> (Fotos: Viega)</w:t>
      </w:r>
      <w:bookmarkEnd w:id="3"/>
    </w:p>
    <w:p w14:paraId="1D3EC9FA" w14:textId="7ACC2A2D" w:rsidR="00BA1107" w:rsidRDefault="00236E89" w:rsidP="00473756">
      <w:pPr>
        <w:pStyle w:val="Textkrper"/>
        <w:spacing w:line="300" w:lineRule="auto"/>
      </w:pPr>
      <w:r>
        <w:rPr>
          <w:noProof/>
        </w:rPr>
        <w:lastRenderedPageBreak/>
        <w:drawing>
          <wp:inline distT="0" distB="0" distL="0" distR="0" wp14:anchorId="077E1F5B" wp14:editId="0CFAB940">
            <wp:extent cx="1969200" cy="1969200"/>
            <wp:effectExtent l="0" t="0" r="0" b="0"/>
            <wp:docPr id="163161755" name="Grafik 7" descr="Ein Bild, das Wand, Im Haus, Kachel, Badezimm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1755" name="Grafik 7" descr="Ein Bild, das Wand, Im Haus, Kachel, Badezimmer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9200" cy="1969200"/>
                    </a:xfrm>
                    <a:prstGeom prst="rect">
                      <a:avLst/>
                    </a:prstGeom>
                  </pic:spPr>
                </pic:pic>
              </a:graphicData>
            </a:graphic>
          </wp:inline>
        </w:drawing>
      </w:r>
      <w:r>
        <w:tab/>
      </w:r>
      <w:r w:rsidR="00CE60E2">
        <w:rPr>
          <w:noProof/>
        </w:rPr>
        <w:drawing>
          <wp:inline distT="0" distB="0" distL="0" distR="0" wp14:anchorId="057AF4B7" wp14:editId="1C59D9B2">
            <wp:extent cx="1936800" cy="1936800"/>
            <wp:effectExtent l="0" t="0" r="6350" b="6350"/>
            <wp:docPr id="93058019" name="Grafik 9" descr="Ein Bild, das Wand, Gebäude, Rechteck,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8019" name="Grafik 9" descr="Ein Bild, das Wand, Gebäude, Rechteck, Im Haus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6800" cy="1936800"/>
                    </a:xfrm>
                    <a:prstGeom prst="rect">
                      <a:avLst/>
                    </a:prstGeom>
                  </pic:spPr>
                </pic:pic>
              </a:graphicData>
            </a:graphic>
          </wp:inline>
        </w:drawing>
      </w:r>
    </w:p>
    <w:p w14:paraId="2AB97B81" w14:textId="7E04E913" w:rsidR="00CE60E2" w:rsidRPr="00CE60E2" w:rsidRDefault="00CE60E2" w:rsidP="00CE60E2">
      <w:pPr>
        <w:pStyle w:val="Textkrper"/>
        <w:spacing w:line="300" w:lineRule="auto"/>
        <w:rPr>
          <w:lang w:val="en-US"/>
        </w:rPr>
      </w:pPr>
      <w:r w:rsidRPr="00CE60E2">
        <w:rPr>
          <w:lang w:val="en-US"/>
        </w:rPr>
        <w:t>Foto (</w:t>
      </w:r>
      <w:proofErr w:type="spellStart"/>
      <w:r w:rsidRPr="00CE60E2">
        <w:rPr>
          <w:lang w:val="en-US"/>
        </w:rPr>
        <w:t>PR_Visign</w:t>
      </w:r>
      <w:proofErr w:type="spellEnd"/>
      <w:r w:rsidRPr="00CE60E2">
        <w:rPr>
          <w:lang w:val="en-US"/>
        </w:rPr>
        <w:t xml:space="preserve"> for Style 22_</w:t>
      </w:r>
      <w:r w:rsidR="00F642C5">
        <w:rPr>
          <w:lang w:val="en-US"/>
        </w:rPr>
        <w:t>Consumer_</w:t>
      </w:r>
      <w:r w:rsidRPr="00CE60E2">
        <w:rPr>
          <w:lang w:val="en-US"/>
        </w:rPr>
        <w:t>DE_2025_0</w:t>
      </w:r>
      <w:r>
        <w:rPr>
          <w:lang w:val="en-US"/>
        </w:rPr>
        <w:t>5</w:t>
      </w:r>
      <w:r w:rsidRPr="00CE60E2">
        <w:rPr>
          <w:lang w:val="en-US"/>
        </w:rPr>
        <w:t>.jpg)</w:t>
      </w:r>
    </w:p>
    <w:p w14:paraId="28C3BB50" w14:textId="3959D474" w:rsidR="00CE60E2" w:rsidRPr="00CE60E2" w:rsidRDefault="00CE60E2" w:rsidP="00CE60E2">
      <w:pPr>
        <w:pStyle w:val="Textkrper"/>
        <w:spacing w:line="300" w:lineRule="auto"/>
        <w:rPr>
          <w:lang w:val="en-US"/>
        </w:rPr>
      </w:pPr>
      <w:r w:rsidRPr="00CE60E2">
        <w:rPr>
          <w:lang w:val="en-US"/>
        </w:rPr>
        <w:t>Foto (</w:t>
      </w:r>
      <w:proofErr w:type="spellStart"/>
      <w:r w:rsidRPr="00CE60E2">
        <w:rPr>
          <w:lang w:val="en-US"/>
        </w:rPr>
        <w:t>PR_Visign</w:t>
      </w:r>
      <w:proofErr w:type="spellEnd"/>
      <w:r w:rsidRPr="00CE60E2">
        <w:rPr>
          <w:lang w:val="en-US"/>
        </w:rPr>
        <w:t xml:space="preserve"> for Style 22_</w:t>
      </w:r>
      <w:r w:rsidR="00F642C5">
        <w:rPr>
          <w:lang w:val="en-US"/>
        </w:rPr>
        <w:t>Consumer_</w:t>
      </w:r>
      <w:r w:rsidRPr="00CE60E2">
        <w:rPr>
          <w:lang w:val="en-US"/>
        </w:rPr>
        <w:t>DE_2025_0</w:t>
      </w:r>
      <w:r>
        <w:rPr>
          <w:lang w:val="en-US"/>
        </w:rPr>
        <w:t>6</w:t>
      </w:r>
      <w:r w:rsidRPr="00CE60E2">
        <w:rPr>
          <w:lang w:val="en-US"/>
        </w:rPr>
        <w:t>.jpg):</w:t>
      </w:r>
    </w:p>
    <w:p w14:paraId="3589306E" w14:textId="31978887" w:rsidR="00BA1107" w:rsidRDefault="0009483E" w:rsidP="00CE60E2">
      <w:pPr>
        <w:pStyle w:val="Textkrper"/>
        <w:spacing w:line="300" w:lineRule="auto"/>
      </w:pPr>
      <w:r>
        <w:t>Wohnlich warm</w:t>
      </w:r>
      <w:r w:rsidR="00CE60E2">
        <w:t>: Die „</w:t>
      </w:r>
      <w:proofErr w:type="spellStart"/>
      <w:r w:rsidR="00CE60E2">
        <w:t>Visign</w:t>
      </w:r>
      <w:proofErr w:type="spellEnd"/>
      <w:r w:rsidR="00CE60E2">
        <w:t xml:space="preserve"> </w:t>
      </w:r>
      <w:proofErr w:type="spellStart"/>
      <w:r w:rsidR="00CE60E2">
        <w:t>for</w:t>
      </w:r>
      <w:proofErr w:type="spellEnd"/>
      <w:r w:rsidR="00CE60E2">
        <w:t xml:space="preserve"> Style 22“ </w:t>
      </w:r>
      <w:r>
        <w:t>von Viega bringt mit ihrem</w:t>
      </w:r>
      <w:r w:rsidRPr="0009483E">
        <w:t xml:space="preserve"> gebürstete</w:t>
      </w:r>
      <w:r>
        <w:t>n</w:t>
      </w:r>
      <w:r w:rsidRPr="0009483E">
        <w:t xml:space="preserve"> Kupfer-Edelstahl-Finish</w:t>
      </w:r>
      <w:r>
        <w:t xml:space="preserve"> einen angenehm warmen Grundton i</w:t>
      </w:r>
      <w:r w:rsidR="00A01A3E">
        <w:t>n die Wandgestaltung</w:t>
      </w:r>
      <w:r>
        <w:t xml:space="preserve">. </w:t>
      </w:r>
      <w:r w:rsidR="00A01A3E">
        <w:t>(</w:t>
      </w:r>
      <w:r w:rsidR="00CE60E2">
        <w:t>Fotos: Viega)</w:t>
      </w:r>
    </w:p>
    <w:p w14:paraId="6F30CB4F" w14:textId="77777777" w:rsidR="00BA1107" w:rsidRPr="009C4743" w:rsidRDefault="00BA1107" w:rsidP="00473756">
      <w:pPr>
        <w:pStyle w:val="Textkrper"/>
        <w:spacing w:line="300" w:lineRule="auto"/>
      </w:pPr>
    </w:p>
    <w:p w14:paraId="6D692EBE" w14:textId="65CE7BFE" w:rsidR="004E0FA6" w:rsidRPr="009C4743" w:rsidRDefault="007A2BEE" w:rsidP="00473756">
      <w:pPr>
        <w:pStyle w:val="Textkrper"/>
        <w:spacing w:line="300" w:lineRule="auto"/>
      </w:pPr>
      <w:r>
        <w:rPr>
          <w:noProof/>
        </w:rPr>
        <w:drawing>
          <wp:inline distT="0" distB="0" distL="0" distR="0" wp14:anchorId="2BED0737" wp14:editId="37675A87">
            <wp:extent cx="2037600" cy="2037600"/>
            <wp:effectExtent l="0" t="0" r="1270" b="1270"/>
            <wp:docPr id="1652442156" name="Grafik 10" descr="Ein Bild, das Wand, Kunst, Im Haus, Schat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2156" name="Grafik 10" descr="Ein Bild, das Wand, Kunst, Im Haus, Schatten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7600" cy="2037600"/>
                    </a:xfrm>
                    <a:prstGeom prst="rect">
                      <a:avLst/>
                    </a:prstGeom>
                  </pic:spPr>
                </pic:pic>
              </a:graphicData>
            </a:graphic>
          </wp:inline>
        </w:drawing>
      </w:r>
      <w:r>
        <w:tab/>
      </w:r>
      <w:r>
        <w:rPr>
          <w:noProof/>
        </w:rPr>
        <w:drawing>
          <wp:inline distT="0" distB="0" distL="0" distR="0" wp14:anchorId="3D77AE51" wp14:editId="2C399073">
            <wp:extent cx="1944000" cy="1944000"/>
            <wp:effectExtent l="0" t="0" r="0" b="0"/>
            <wp:docPr id="916573597" name="Grafik 12" descr="Ein Bild, das Wand, Im Haus, Flasche,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73597" name="Grafik 12" descr="Ein Bild, das Wand, Im Haus, Flasche, Kunst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4000" cy="1944000"/>
                    </a:xfrm>
                    <a:prstGeom prst="rect">
                      <a:avLst/>
                    </a:prstGeom>
                  </pic:spPr>
                </pic:pic>
              </a:graphicData>
            </a:graphic>
          </wp:inline>
        </w:drawing>
      </w:r>
    </w:p>
    <w:p w14:paraId="042E4106" w14:textId="3BF73A92" w:rsidR="007A2BEE" w:rsidRPr="007A2BEE" w:rsidRDefault="007A2BEE" w:rsidP="007A2BEE">
      <w:pPr>
        <w:pStyle w:val="Textkrper"/>
        <w:spacing w:line="300" w:lineRule="auto"/>
        <w:rPr>
          <w:lang w:val="en-US"/>
        </w:rPr>
      </w:pPr>
      <w:r w:rsidRPr="007A2BEE">
        <w:rPr>
          <w:lang w:val="en-US"/>
        </w:rPr>
        <w:t>Foto (</w:t>
      </w:r>
      <w:proofErr w:type="spellStart"/>
      <w:r w:rsidRPr="007A2BEE">
        <w:rPr>
          <w:lang w:val="en-US"/>
        </w:rPr>
        <w:t>PR_Visign</w:t>
      </w:r>
      <w:proofErr w:type="spellEnd"/>
      <w:r w:rsidRPr="007A2BEE">
        <w:rPr>
          <w:lang w:val="en-US"/>
        </w:rPr>
        <w:t xml:space="preserve"> for Style 22_</w:t>
      </w:r>
      <w:r w:rsidR="00F642C5">
        <w:rPr>
          <w:lang w:val="en-US"/>
        </w:rPr>
        <w:t>Consumer_</w:t>
      </w:r>
      <w:r w:rsidRPr="007A2BEE">
        <w:rPr>
          <w:lang w:val="en-US"/>
        </w:rPr>
        <w:t>DE_2025_0</w:t>
      </w:r>
      <w:r>
        <w:rPr>
          <w:lang w:val="en-US"/>
        </w:rPr>
        <w:t>7</w:t>
      </w:r>
      <w:r w:rsidRPr="007A2BEE">
        <w:rPr>
          <w:lang w:val="en-US"/>
        </w:rPr>
        <w:t>.jpg)</w:t>
      </w:r>
    </w:p>
    <w:p w14:paraId="7D8130BC" w14:textId="353C8834" w:rsidR="007A2BEE" w:rsidRPr="007A2BEE" w:rsidRDefault="007A2BEE" w:rsidP="007A2BEE">
      <w:pPr>
        <w:pStyle w:val="Textkrper"/>
        <w:spacing w:line="300" w:lineRule="auto"/>
        <w:rPr>
          <w:lang w:val="en-US"/>
        </w:rPr>
      </w:pPr>
      <w:bookmarkStart w:id="4" w:name="_Hlk191031169"/>
      <w:r w:rsidRPr="007A2BEE">
        <w:rPr>
          <w:lang w:val="en-US"/>
        </w:rPr>
        <w:t>Foto (</w:t>
      </w:r>
      <w:proofErr w:type="spellStart"/>
      <w:r w:rsidRPr="007A2BEE">
        <w:rPr>
          <w:lang w:val="en-US"/>
        </w:rPr>
        <w:t>PR_Visign</w:t>
      </w:r>
      <w:proofErr w:type="spellEnd"/>
      <w:r w:rsidRPr="007A2BEE">
        <w:rPr>
          <w:lang w:val="en-US"/>
        </w:rPr>
        <w:t xml:space="preserve"> for Style 22_</w:t>
      </w:r>
      <w:r w:rsidR="00F642C5">
        <w:rPr>
          <w:lang w:val="en-US"/>
        </w:rPr>
        <w:t>Consumer_</w:t>
      </w:r>
      <w:r w:rsidRPr="007A2BEE">
        <w:rPr>
          <w:lang w:val="en-US"/>
        </w:rPr>
        <w:t>DE_2025_0</w:t>
      </w:r>
      <w:r>
        <w:rPr>
          <w:lang w:val="en-US"/>
        </w:rPr>
        <w:t>8</w:t>
      </w:r>
      <w:r w:rsidRPr="007A2BEE">
        <w:rPr>
          <w:lang w:val="en-US"/>
        </w:rPr>
        <w:t>.jpg):</w:t>
      </w:r>
    </w:p>
    <w:p w14:paraId="773322A2" w14:textId="198D790A" w:rsidR="004E0FA6" w:rsidRPr="009C4743" w:rsidRDefault="00032160" w:rsidP="007A2BEE">
      <w:pPr>
        <w:pStyle w:val="Textkrper"/>
        <w:spacing w:line="300" w:lineRule="auto"/>
      </w:pPr>
      <w:r>
        <w:t>Flächenbündig integriert</w:t>
      </w:r>
      <w:r w:rsidR="007A2BEE">
        <w:t xml:space="preserve">: </w:t>
      </w:r>
      <w:r>
        <w:t xml:space="preserve">Die </w:t>
      </w:r>
      <w:proofErr w:type="spellStart"/>
      <w:r>
        <w:t>verfliesbare</w:t>
      </w:r>
      <w:proofErr w:type="spellEnd"/>
      <w:r>
        <w:t xml:space="preserve"> Variante der „</w:t>
      </w:r>
      <w:proofErr w:type="spellStart"/>
      <w:r>
        <w:t>Visign</w:t>
      </w:r>
      <w:proofErr w:type="spellEnd"/>
      <w:r>
        <w:t xml:space="preserve"> </w:t>
      </w:r>
      <w:proofErr w:type="spellStart"/>
      <w:r>
        <w:t>for</w:t>
      </w:r>
      <w:proofErr w:type="spellEnd"/>
      <w:r>
        <w:t xml:space="preserve"> Style 22“ ermöglicht eine nahezu nahtlose Einbindung </w:t>
      </w:r>
      <w:r w:rsidR="00BA47D8">
        <w:t xml:space="preserve">in das Gesamtbild des Badezimmers. </w:t>
      </w:r>
      <w:r w:rsidR="007A2BEE">
        <w:t>(Fotos: Viega)</w:t>
      </w:r>
      <w:bookmarkEnd w:id="4"/>
    </w:p>
    <w:p w14:paraId="7FC4AB8A" w14:textId="77777777" w:rsidR="004E0FA6" w:rsidRDefault="004E0FA6" w:rsidP="00473756">
      <w:pPr>
        <w:pStyle w:val="Textkrper"/>
        <w:spacing w:line="300" w:lineRule="auto"/>
      </w:pPr>
    </w:p>
    <w:p w14:paraId="56DE5142" w14:textId="101C3D53" w:rsidR="003B2032" w:rsidRDefault="003B2032" w:rsidP="00473756">
      <w:pPr>
        <w:pStyle w:val="Textkrper"/>
        <w:spacing w:line="300" w:lineRule="auto"/>
      </w:pPr>
      <w:r>
        <w:rPr>
          <w:noProof/>
        </w:rPr>
        <w:lastRenderedPageBreak/>
        <w:drawing>
          <wp:inline distT="0" distB="0" distL="0" distR="0" wp14:anchorId="266952C6" wp14:editId="085D8008">
            <wp:extent cx="2682000" cy="2592000"/>
            <wp:effectExtent l="0" t="0" r="4445" b="0"/>
            <wp:docPr id="1901348195" name="Grafik 14" descr="Ein Bild, das Rechteck, Screenshot, Text,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48195" name="Grafik 14" descr="Ein Bild, das Rechteck, Screenshot, Text, Boden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2000" cy="2592000"/>
                    </a:xfrm>
                    <a:prstGeom prst="rect">
                      <a:avLst/>
                    </a:prstGeom>
                  </pic:spPr>
                </pic:pic>
              </a:graphicData>
            </a:graphic>
          </wp:inline>
        </w:drawing>
      </w:r>
    </w:p>
    <w:p w14:paraId="1383F5DE" w14:textId="3FFAE695" w:rsidR="003B2032" w:rsidRPr="003B2032" w:rsidRDefault="003B2032" w:rsidP="003B2032">
      <w:pPr>
        <w:pStyle w:val="Textkrper"/>
        <w:spacing w:line="300" w:lineRule="auto"/>
        <w:rPr>
          <w:lang w:val="en-US"/>
        </w:rPr>
      </w:pPr>
      <w:r w:rsidRPr="003B2032">
        <w:rPr>
          <w:lang w:val="en-US"/>
        </w:rPr>
        <w:t>Foto (</w:t>
      </w:r>
      <w:proofErr w:type="spellStart"/>
      <w:r w:rsidRPr="003B2032">
        <w:rPr>
          <w:lang w:val="en-US"/>
        </w:rPr>
        <w:t>PR_Visign</w:t>
      </w:r>
      <w:proofErr w:type="spellEnd"/>
      <w:r w:rsidRPr="003B2032">
        <w:rPr>
          <w:lang w:val="en-US"/>
        </w:rPr>
        <w:t xml:space="preserve"> for Style 22_</w:t>
      </w:r>
      <w:r w:rsidR="00F642C5">
        <w:rPr>
          <w:lang w:val="en-US"/>
        </w:rPr>
        <w:t>Consumer_</w:t>
      </w:r>
      <w:r w:rsidRPr="003B2032">
        <w:rPr>
          <w:lang w:val="en-US"/>
        </w:rPr>
        <w:t>DE_2025_0</w:t>
      </w:r>
      <w:r>
        <w:rPr>
          <w:lang w:val="en-US"/>
        </w:rPr>
        <w:t>9</w:t>
      </w:r>
      <w:r w:rsidRPr="003B2032">
        <w:rPr>
          <w:lang w:val="en-US"/>
        </w:rPr>
        <w:t>.jpg):</w:t>
      </w:r>
    </w:p>
    <w:p w14:paraId="181982A0" w14:textId="580DFEDF" w:rsidR="003B2032" w:rsidRDefault="0047032B" w:rsidP="003B2032">
      <w:pPr>
        <w:pStyle w:val="Textkrper"/>
        <w:spacing w:line="300" w:lineRule="auto"/>
      </w:pPr>
      <w:r>
        <w:t>Schwarz-mattes Statement</w:t>
      </w:r>
      <w:r w:rsidR="003B2032">
        <w:t xml:space="preserve">: </w:t>
      </w:r>
      <w:r>
        <w:t>In der Farbvariante Edelstahl Schwarz-matt harmoniert die neue „</w:t>
      </w:r>
      <w:proofErr w:type="spellStart"/>
      <w:r>
        <w:t>Visign</w:t>
      </w:r>
      <w:proofErr w:type="spellEnd"/>
      <w:r>
        <w:t xml:space="preserve"> </w:t>
      </w:r>
      <w:proofErr w:type="spellStart"/>
      <w:r>
        <w:t>for</w:t>
      </w:r>
      <w:proofErr w:type="spellEnd"/>
      <w:r>
        <w:t xml:space="preserve"> Style 22“ perfekt mit Wandbelägen in Holzoptik.</w:t>
      </w:r>
      <w:r w:rsidR="003B2032">
        <w:t xml:space="preserve"> (Foto: Viega)</w:t>
      </w:r>
    </w:p>
    <w:p w14:paraId="06183A70" w14:textId="77777777" w:rsidR="003B2032" w:rsidRDefault="003B2032" w:rsidP="00473756">
      <w:pPr>
        <w:pStyle w:val="Textkrper"/>
        <w:spacing w:line="300" w:lineRule="auto"/>
      </w:pPr>
    </w:p>
    <w:p w14:paraId="795C88AE" w14:textId="35492815" w:rsidR="003B2032" w:rsidRDefault="003B2032" w:rsidP="00473756">
      <w:pPr>
        <w:pStyle w:val="Textkrper"/>
        <w:spacing w:line="300" w:lineRule="auto"/>
      </w:pPr>
      <w:r>
        <w:rPr>
          <w:noProof/>
        </w:rPr>
        <w:drawing>
          <wp:inline distT="0" distB="0" distL="0" distR="0" wp14:anchorId="5293746F" wp14:editId="18AEE395">
            <wp:extent cx="2609850" cy="2609850"/>
            <wp:effectExtent l="0" t="0" r="0" b="0"/>
            <wp:docPr id="1713932470" name="Grafik 13" descr="Ein Bild, das Rechteck, Wand, Im Haus,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32470" name="Grafik 13" descr="Ein Bild, das Rechteck, Wand, Im Haus, Kunst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0241" cy="2610241"/>
                    </a:xfrm>
                    <a:prstGeom prst="rect">
                      <a:avLst/>
                    </a:prstGeom>
                  </pic:spPr>
                </pic:pic>
              </a:graphicData>
            </a:graphic>
          </wp:inline>
        </w:drawing>
      </w:r>
    </w:p>
    <w:p w14:paraId="2264289B" w14:textId="7F1E3A0E" w:rsidR="003B2032" w:rsidRPr="003B2032" w:rsidRDefault="003B2032" w:rsidP="003B2032">
      <w:pPr>
        <w:pStyle w:val="Textkrper"/>
        <w:spacing w:line="300" w:lineRule="auto"/>
        <w:rPr>
          <w:lang w:val="en-US"/>
        </w:rPr>
      </w:pPr>
      <w:r w:rsidRPr="003B2032">
        <w:rPr>
          <w:lang w:val="en-US"/>
        </w:rPr>
        <w:t>Foto (</w:t>
      </w:r>
      <w:proofErr w:type="spellStart"/>
      <w:r w:rsidRPr="003B2032">
        <w:rPr>
          <w:lang w:val="en-US"/>
        </w:rPr>
        <w:t>PR</w:t>
      </w:r>
      <w:r w:rsidR="000D405D">
        <w:rPr>
          <w:lang w:val="en-US"/>
        </w:rPr>
        <w:t>_</w:t>
      </w:r>
      <w:r w:rsidRPr="003B2032">
        <w:rPr>
          <w:lang w:val="en-US"/>
        </w:rPr>
        <w:t>Visign</w:t>
      </w:r>
      <w:proofErr w:type="spellEnd"/>
      <w:r w:rsidRPr="003B2032">
        <w:rPr>
          <w:lang w:val="en-US"/>
        </w:rPr>
        <w:t xml:space="preserve"> for Style 22_</w:t>
      </w:r>
      <w:r w:rsidR="00F642C5">
        <w:rPr>
          <w:lang w:val="en-US"/>
        </w:rPr>
        <w:t>Consumer_</w:t>
      </w:r>
      <w:r w:rsidRPr="003B2032">
        <w:rPr>
          <w:lang w:val="en-US"/>
        </w:rPr>
        <w:t>DE_2025_</w:t>
      </w:r>
      <w:r>
        <w:rPr>
          <w:lang w:val="en-US"/>
        </w:rPr>
        <w:t>10</w:t>
      </w:r>
      <w:r w:rsidRPr="003B2032">
        <w:rPr>
          <w:lang w:val="en-US"/>
        </w:rPr>
        <w:t>.jpg):</w:t>
      </w:r>
    </w:p>
    <w:p w14:paraId="57F89A33" w14:textId="10CFD973" w:rsidR="003B2032" w:rsidRDefault="00D313FC" w:rsidP="003B2032">
      <w:pPr>
        <w:pStyle w:val="Textkrper"/>
        <w:spacing w:line="300" w:lineRule="auto"/>
      </w:pPr>
      <w:r>
        <w:t>Weiß auf Schwarz</w:t>
      </w:r>
      <w:r w:rsidR="003B2032">
        <w:t xml:space="preserve">: </w:t>
      </w:r>
      <w:r>
        <w:t>Gefertigt aus Edelstahl und mit eine</w:t>
      </w:r>
      <w:r w:rsidR="00470430">
        <w:t>r</w:t>
      </w:r>
      <w:r>
        <w:t xml:space="preserve"> weiß-matten </w:t>
      </w:r>
      <w:r w:rsidR="00470430">
        <w:t>Beschichtung</w:t>
      </w:r>
      <w:r>
        <w:t xml:space="preserve"> veredelt, ist die „</w:t>
      </w:r>
      <w:proofErr w:type="spellStart"/>
      <w:r>
        <w:t>Visign</w:t>
      </w:r>
      <w:proofErr w:type="spellEnd"/>
      <w:r>
        <w:t xml:space="preserve"> </w:t>
      </w:r>
      <w:proofErr w:type="spellStart"/>
      <w:r>
        <w:t>for</w:t>
      </w:r>
      <w:proofErr w:type="spellEnd"/>
      <w:r>
        <w:t xml:space="preserve"> Style 22“ von Viega ein </w:t>
      </w:r>
      <w:r w:rsidR="00F5635A">
        <w:t>zentral</w:t>
      </w:r>
      <w:r>
        <w:t>es Element in kontrastreichen Wandgestaltungen.</w:t>
      </w:r>
      <w:r w:rsidR="003B2032">
        <w:t xml:space="preserve"> (Foto: Viega)</w:t>
      </w:r>
    </w:p>
    <w:p w14:paraId="01E3ACA1" w14:textId="77777777" w:rsidR="003B2032" w:rsidRDefault="003B2032" w:rsidP="00473756">
      <w:pPr>
        <w:pStyle w:val="Textkrper"/>
        <w:spacing w:line="300" w:lineRule="auto"/>
      </w:pPr>
    </w:p>
    <w:p w14:paraId="37595E64" w14:textId="77777777" w:rsidR="003B2032" w:rsidRDefault="003B2032" w:rsidP="00473756">
      <w:pPr>
        <w:pStyle w:val="Textkrper"/>
        <w:spacing w:line="300" w:lineRule="auto"/>
      </w:pPr>
    </w:p>
    <w:p w14:paraId="2493B12E" w14:textId="77777777" w:rsidR="003B2032" w:rsidRDefault="003B2032" w:rsidP="00473756">
      <w:pPr>
        <w:pStyle w:val="Textkrper"/>
        <w:spacing w:line="300" w:lineRule="auto"/>
      </w:pPr>
    </w:p>
    <w:p w14:paraId="2B28AB51" w14:textId="77777777" w:rsidR="003B2032" w:rsidRDefault="003B2032" w:rsidP="00473756">
      <w:pPr>
        <w:pStyle w:val="Textkrper"/>
        <w:spacing w:line="300" w:lineRule="auto"/>
      </w:pPr>
    </w:p>
    <w:p w14:paraId="25148354" w14:textId="77777777" w:rsidR="003B2032" w:rsidRPr="009C4743" w:rsidRDefault="003B2032" w:rsidP="00473756">
      <w:pPr>
        <w:pStyle w:val="Textkrper"/>
        <w:spacing w:line="300" w:lineRule="auto"/>
      </w:pPr>
    </w:p>
    <w:p w14:paraId="36F5D5BA" w14:textId="77777777" w:rsidR="00BF3C5A" w:rsidRPr="009C4743" w:rsidRDefault="00BF3C5A" w:rsidP="00473756">
      <w:pPr>
        <w:pStyle w:val="Textkrper"/>
        <w:spacing w:line="300" w:lineRule="auto"/>
      </w:pPr>
    </w:p>
    <w:p w14:paraId="10151F82" w14:textId="77777777" w:rsidR="001004AA" w:rsidRPr="00374092" w:rsidRDefault="001004AA" w:rsidP="001004AA">
      <w:pPr>
        <w:spacing w:after="160" w:line="256" w:lineRule="auto"/>
        <w:rPr>
          <w:rFonts w:ascii="Arial" w:eastAsia="Calibri" w:hAnsi="Arial" w:cs="Arial"/>
          <w:sz w:val="20"/>
          <w:u w:val="single"/>
          <w:lang w:eastAsia="en-US"/>
        </w:rPr>
      </w:pPr>
      <w:r w:rsidRPr="00374092">
        <w:rPr>
          <w:rFonts w:ascii="Arial" w:eastAsia="Calibri" w:hAnsi="Arial" w:cs="Arial"/>
          <w:sz w:val="20"/>
          <w:u w:val="single"/>
          <w:lang w:eastAsia="en-US"/>
        </w:rPr>
        <w:t>Über Viega:</w:t>
      </w:r>
    </w:p>
    <w:p w14:paraId="15667706" w14:textId="77777777" w:rsidR="001004AA" w:rsidRDefault="001004AA" w:rsidP="001004AA">
      <w:pPr>
        <w:pStyle w:val="Textkrper"/>
        <w:rPr>
          <w:rFonts w:cs="Arial"/>
          <w:sz w:val="20"/>
        </w:rPr>
      </w:pPr>
      <w:r w:rsidRPr="00374092">
        <w:rPr>
          <w:rFonts w:eastAsia="Calibri" w:cs="Arial"/>
          <w:sz w:val="20"/>
          <w:lang w:eastAsia="en-US"/>
        </w:rPr>
        <w:t>Viega ist Experte für gesundes Trinkwasser im Gebäude und zählt zu den Weltmarkt- und Technologieführern der Installationsbranche. Als qualitätsorientiertes Familienunternehmen mit international mehr als 5.</w:t>
      </w:r>
      <w:r w:rsidR="00F64241">
        <w:rPr>
          <w:rFonts w:eastAsia="Calibri" w:cs="Arial"/>
          <w:sz w:val="20"/>
          <w:lang w:eastAsia="en-US"/>
        </w:rPr>
        <w:t>5</w:t>
      </w:r>
      <w:r w:rsidRPr="00374092">
        <w:rPr>
          <w:rFonts w:eastAsia="Calibri" w:cs="Arial"/>
          <w:sz w:val="20"/>
          <w:lang w:eastAsia="en-US"/>
        </w:rPr>
        <w:t>00 Mitarbeitenden verfügt das Unternehmen über 125 Jahre Erfahrung in der Gebäudetechnik. Kernkompetenzen sind der Erhalt und die Weiterentwicklung von Trinkwasserhygiene, Energieeffizienz, Komfort und Sicherheit im Gebäude. An zehn Standorten weltweit entwickelt und produziert die Unternehmensgruppe über 17.000 Produkte und Systeme</w:t>
      </w:r>
      <w:r>
        <w:rPr>
          <w:rFonts w:eastAsia="Calibri" w:cs="Arial"/>
          <w:sz w:val="20"/>
          <w:lang w:eastAsia="en-US"/>
        </w:rPr>
        <w:t>.</w:t>
      </w:r>
    </w:p>
    <w:p w14:paraId="16F0EEE2" w14:textId="77777777" w:rsidR="00DF3F7D" w:rsidRDefault="00DF3F7D" w:rsidP="001004AA">
      <w:pPr>
        <w:spacing w:after="160" w:line="256" w:lineRule="auto"/>
        <w:rPr>
          <w:rFonts w:cs="Arial"/>
          <w:sz w:val="20"/>
        </w:rPr>
      </w:pPr>
    </w:p>
    <w:sectPr w:rsidR="00DF3F7D" w:rsidSect="00B3568C">
      <w:headerReference w:type="default" r:id="rId21"/>
      <w:footerReference w:type="default" r:id="rId22"/>
      <w:headerReference w:type="first" r:id="rId23"/>
      <w:footerReference w:type="first" r:id="rId24"/>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04CAC" w14:textId="77777777" w:rsidR="003640F0" w:rsidRDefault="003640F0">
      <w:r>
        <w:separator/>
      </w:r>
    </w:p>
  </w:endnote>
  <w:endnote w:type="continuationSeparator" w:id="0">
    <w:p w14:paraId="31D8C31C" w14:textId="77777777" w:rsidR="003640F0" w:rsidRDefault="0036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ntax">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1EA4E" w14:textId="3D5BF350" w:rsidR="00B3568C" w:rsidRPr="00B67B8B" w:rsidRDefault="00D02925"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5B34501E" wp14:editId="0A8221EB">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F34F1"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" fillcolor="yellow" stroked="f"/>
          </w:pict>
        </mc:Fallback>
      </mc:AlternateContent>
    </w:r>
    <w:r w:rsidR="00B3568C" w:rsidRPr="00B67B8B">
      <w:rPr>
        <w:rFonts w:ascii="Arial" w:hAnsi="Arial"/>
        <w:sz w:val="16"/>
      </w:rPr>
      <w:t xml:space="preserve">Seite </w:t>
    </w:r>
    <w:r w:rsidR="00E04366"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E04366" w:rsidRPr="00B67B8B">
      <w:rPr>
        <w:rFonts w:ascii="Arial" w:hAnsi="Arial"/>
        <w:sz w:val="16"/>
      </w:rPr>
      <w:fldChar w:fldCharType="separate"/>
    </w:r>
    <w:r w:rsidR="003C7307">
      <w:rPr>
        <w:rFonts w:ascii="Arial" w:hAnsi="Arial"/>
        <w:noProof/>
        <w:sz w:val="16"/>
      </w:rPr>
      <w:t>2</w:t>
    </w:r>
    <w:r w:rsidR="00E04366" w:rsidRPr="00B67B8B">
      <w:rPr>
        <w:rFonts w:ascii="Arial" w:hAnsi="Arial"/>
        <w:sz w:val="16"/>
      </w:rPr>
      <w:fldChar w:fldCharType="end"/>
    </w:r>
    <w:r w:rsidR="00B3568C" w:rsidRPr="00B67B8B">
      <w:rPr>
        <w:rFonts w:ascii="Arial" w:hAnsi="Arial"/>
        <w:sz w:val="16"/>
      </w:rPr>
      <w:t xml:space="preserve"> / </w:t>
    </w:r>
    <w:r w:rsidR="00E04366"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E04366" w:rsidRPr="00B67B8B">
      <w:rPr>
        <w:rFonts w:ascii="Arial" w:hAnsi="Arial"/>
        <w:sz w:val="16"/>
      </w:rPr>
      <w:fldChar w:fldCharType="separate"/>
    </w:r>
    <w:r w:rsidR="003C7307">
      <w:rPr>
        <w:rFonts w:ascii="Arial" w:hAnsi="Arial"/>
        <w:noProof/>
        <w:sz w:val="16"/>
      </w:rPr>
      <w:t>2</w:t>
    </w:r>
    <w:r w:rsidR="00E04366"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367DA" w14:textId="7336D297" w:rsidR="00B3568C" w:rsidRPr="00DB67FE" w:rsidRDefault="00D02925"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701A11B0" wp14:editId="7C055264">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53470"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" fillcolor="yellow" stroked="f">
              <w10:wrap anchory="page"/>
            </v:rect>
          </w:pict>
        </mc:Fallback>
      </mc:AlternateContent>
    </w:r>
    <w:r w:rsidR="00B3568C" w:rsidRPr="00DB67FE">
      <w:rPr>
        <w:rFonts w:ascii="Arial" w:hAnsi="Arial"/>
        <w:sz w:val="20"/>
      </w:rPr>
      <w:tab/>
      <w:t xml:space="preserve">- </w:t>
    </w:r>
    <w:r w:rsidR="00E04366"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E04366" w:rsidRPr="00DB67FE">
      <w:rPr>
        <w:rFonts w:ascii="Syntax" w:hAnsi="Syntax"/>
        <w:sz w:val="20"/>
      </w:rPr>
      <w:fldChar w:fldCharType="separate"/>
    </w:r>
    <w:r w:rsidR="00B3568C" w:rsidRPr="00DB67FE">
      <w:rPr>
        <w:rFonts w:ascii="Arial" w:hAnsi="Arial"/>
        <w:noProof/>
        <w:sz w:val="20"/>
      </w:rPr>
      <w:t>1</w:t>
    </w:r>
    <w:r w:rsidR="00E04366"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F6D2B" w14:textId="77777777" w:rsidR="003640F0" w:rsidRDefault="003640F0">
      <w:r>
        <w:separator/>
      </w:r>
    </w:p>
  </w:footnote>
  <w:footnote w:type="continuationSeparator" w:id="0">
    <w:p w14:paraId="5884B3B9" w14:textId="77777777" w:rsidR="003640F0" w:rsidRDefault="00364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9ABE4" w14:textId="77777777"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1CE39E7B" wp14:editId="63439891">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anchor>
      </w:drawing>
    </w:r>
  </w:p>
  <w:p w14:paraId="668434C0" w14:textId="77777777" w:rsidR="003C109D" w:rsidRPr="00E35F32" w:rsidRDefault="003C109D" w:rsidP="005B7AE0">
    <w:pPr>
      <w:pStyle w:val="berschrift1"/>
      <w:spacing w:line="300" w:lineRule="auto"/>
      <w:rPr>
        <w:rFonts w:cs="Arial"/>
        <w:sz w:val="24"/>
        <w:szCs w:val="24"/>
      </w:rPr>
    </w:pPr>
  </w:p>
  <w:p w14:paraId="78E88B4E" w14:textId="1D53D175" w:rsidR="005B7AE0" w:rsidRPr="005B7AE0" w:rsidRDefault="00D02925"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3340E23F" wp14:editId="68659D63">
              <wp:simplePos x="0" y="0"/>
              <wp:positionH relativeFrom="column">
                <wp:posOffset>5055870</wp:posOffset>
              </wp:positionH>
              <wp:positionV relativeFrom="paragraph">
                <wp:posOffset>473710</wp:posOffset>
              </wp:positionV>
              <wp:extent cx="1575435" cy="2124710"/>
              <wp:effectExtent l="0" t="0" r="0" b="0"/>
              <wp:wrapNone/>
              <wp:docPr id="8"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579E2" w14:textId="77777777" w:rsidR="00DB2025" w:rsidRDefault="00DB2025" w:rsidP="00DB2025">
                          <w:pPr>
                            <w:rPr>
                              <w:rFonts w:ascii="Arial" w:hAnsi="Arial"/>
                              <w:sz w:val="16"/>
                            </w:rPr>
                          </w:pPr>
                        </w:p>
                        <w:p w14:paraId="3FC1B123" w14:textId="77777777"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4B563FC" w14:textId="77777777" w:rsidR="00DB2025" w:rsidRPr="008A7C44" w:rsidRDefault="00DB2025" w:rsidP="00DB2025">
                          <w:pPr>
                            <w:rPr>
                              <w:rFonts w:ascii="Arial" w:hAnsi="Arial"/>
                              <w:sz w:val="16"/>
                            </w:rPr>
                          </w:pPr>
                          <w:r w:rsidRPr="008A7C44">
                            <w:rPr>
                              <w:rFonts w:ascii="Arial" w:hAnsi="Arial"/>
                              <w:sz w:val="16"/>
                            </w:rPr>
                            <w:t>Public Relations</w:t>
                          </w:r>
                        </w:p>
                        <w:p w14:paraId="3DC96CF9" w14:textId="77777777" w:rsidR="00DB2025" w:rsidRPr="008A7C44" w:rsidRDefault="00DB2025" w:rsidP="00DB2025">
                          <w:pPr>
                            <w:rPr>
                              <w:rFonts w:ascii="Arial" w:hAnsi="Arial"/>
                              <w:sz w:val="16"/>
                            </w:rPr>
                          </w:pPr>
                        </w:p>
                        <w:p w14:paraId="73666FA9" w14:textId="77777777" w:rsidR="00DB2025" w:rsidRPr="009B168B" w:rsidRDefault="00DB2025" w:rsidP="00DB2025">
                          <w:pPr>
                            <w:rPr>
                              <w:rFonts w:ascii="Arial" w:hAnsi="Arial"/>
                              <w:sz w:val="16"/>
                            </w:rPr>
                          </w:pPr>
                          <w:r w:rsidRPr="009B168B">
                            <w:rPr>
                              <w:rFonts w:ascii="Arial" w:hAnsi="Arial"/>
                              <w:sz w:val="16"/>
                            </w:rPr>
                            <w:t xml:space="preserve">Viega GmbH &amp; Co. KG </w:t>
                          </w:r>
                        </w:p>
                        <w:p w14:paraId="3BD6931E" w14:textId="77777777" w:rsidR="00DB2025" w:rsidRPr="009B168B" w:rsidRDefault="00DB2025" w:rsidP="00DB2025">
                          <w:pPr>
                            <w:rPr>
                              <w:rFonts w:ascii="Arial" w:hAnsi="Arial"/>
                              <w:sz w:val="16"/>
                            </w:rPr>
                          </w:pPr>
                          <w:r w:rsidRPr="009B168B">
                            <w:rPr>
                              <w:rFonts w:ascii="Arial" w:hAnsi="Arial"/>
                              <w:sz w:val="16"/>
                            </w:rPr>
                            <w:t>Viega Platz 1</w:t>
                          </w:r>
                        </w:p>
                        <w:p w14:paraId="31D6AEF4" w14:textId="77777777" w:rsidR="00DB2025" w:rsidRPr="008A7C44" w:rsidRDefault="00DB2025" w:rsidP="00DB2025">
                          <w:pPr>
                            <w:rPr>
                              <w:rFonts w:ascii="Arial" w:hAnsi="Arial"/>
                              <w:sz w:val="16"/>
                            </w:rPr>
                          </w:pPr>
                          <w:r w:rsidRPr="008A7C44">
                            <w:rPr>
                              <w:rFonts w:ascii="Arial" w:hAnsi="Arial"/>
                              <w:sz w:val="16"/>
                            </w:rPr>
                            <w:t>57439 Attendorn</w:t>
                          </w:r>
                        </w:p>
                        <w:p w14:paraId="1402A44E" w14:textId="77777777" w:rsidR="00DB2025" w:rsidRPr="008A7C44" w:rsidRDefault="00DB2025" w:rsidP="00DB2025">
                          <w:pPr>
                            <w:rPr>
                              <w:rFonts w:ascii="Arial" w:hAnsi="Arial"/>
                              <w:sz w:val="16"/>
                            </w:rPr>
                          </w:pPr>
                          <w:r w:rsidRPr="008A7C44">
                            <w:rPr>
                              <w:rFonts w:ascii="Arial" w:hAnsi="Arial"/>
                              <w:sz w:val="16"/>
                            </w:rPr>
                            <w:t>Deutschland</w:t>
                          </w:r>
                        </w:p>
                        <w:p w14:paraId="4465F9C3" w14:textId="77777777" w:rsidR="00DB2025" w:rsidRPr="008A7C44" w:rsidRDefault="00DB2025" w:rsidP="00DB2025">
                          <w:pPr>
                            <w:rPr>
                              <w:rFonts w:ascii="Arial" w:hAnsi="Arial"/>
                              <w:sz w:val="16"/>
                            </w:rPr>
                          </w:pPr>
                        </w:p>
                        <w:p w14:paraId="172B74E0" w14:textId="77777777"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792F7057" w14:textId="777777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2BF5B7F0" w14:textId="77777777" w:rsidR="009C326B" w:rsidRDefault="009C326B" w:rsidP="0047082E">
                          <w:pPr>
                            <w:rPr>
                              <w:rFonts w:ascii="Arial" w:hAnsi="Arial"/>
                              <w:sz w:val="16"/>
                            </w:rPr>
                          </w:pPr>
                        </w:p>
                        <w:p w14:paraId="0C9E2F42" w14:textId="77777777" w:rsidR="009C326B" w:rsidRPr="00DB67FE" w:rsidRDefault="009C326B" w:rsidP="0047082E">
                          <w:pPr>
                            <w:rPr>
                              <w:rFonts w:ascii="Arial" w:hAnsi="Arial"/>
                              <w:sz w:val="16"/>
                            </w:rPr>
                          </w:pPr>
                        </w:p>
                        <w:p w14:paraId="2B87ABE1"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0E23F" id="_x0000_t202" coordsize="21600,21600" o:spt="202" path="m,l,21600r21600,l21600,xe">
              <v:stroke joinstyle="miter"/>
              <v:path gradientshapeok="t" o:connecttype="rect"/>
            </v:shapetype>
            <v:shape id="Textfeld 5"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" o:allowincell="f" filled="f" stroked="f">
              <v:textbox inset="0,0,0,0">
                <w:txbxContent>
                  <w:p w14:paraId="332579E2" w14:textId="77777777" w:rsidR="00DB2025" w:rsidRDefault="00DB2025" w:rsidP="00DB2025">
                    <w:pPr>
                      <w:rPr>
                        <w:rFonts w:ascii="Arial" w:hAnsi="Arial"/>
                        <w:sz w:val="16"/>
                      </w:rPr>
                    </w:pPr>
                  </w:p>
                  <w:p w14:paraId="3FC1B123" w14:textId="77777777"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4B563FC" w14:textId="77777777" w:rsidR="00DB2025" w:rsidRPr="008A7C44" w:rsidRDefault="00DB2025" w:rsidP="00DB2025">
                    <w:pPr>
                      <w:rPr>
                        <w:rFonts w:ascii="Arial" w:hAnsi="Arial"/>
                        <w:sz w:val="16"/>
                      </w:rPr>
                    </w:pPr>
                    <w:r w:rsidRPr="008A7C44">
                      <w:rPr>
                        <w:rFonts w:ascii="Arial" w:hAnsi="Arial"/>
                        <w:sz w:val="16"/>
                      </w:rPr>
                      <w:t>Public Relations</w:t>
                    </w:r>
                  </w:p>
                  <w:p w14:paraId="3DC96CF9" w14:textId="77777777" w:rsidR="00DB2025" w:rsidRPr="008A7C44" w:rsidRDefault="00DB2025" w:rsidP="00DB2025">
                    <w:pPr>
                      <w:rPr>
                        <w:rFonts w:ascii="Arial" w:hAnsi="Arial"/>
                        <w:sz w:val="16"/>
                      </w:rPr>
                    </w:pPr>
                  </w:p>
                  <w:p w14:paraId="73666FA9" w14:textId="77777777" w:rsidR="00DB2025" w:rsidRPr="009B168B" w:rsidRDefault="00DB2025" w:rsidP="00DB2025">
                    <w:pPr>
                      <w:rPr>
                        <w:rFonts w:ascii="Arial" w:hAnsi="Arial"/>
                        <w:sz w:val="16"/>
                      </w:rPr>
                    </w:pPr>
                    <w:r w:rsidRPr="009B168B">
                      <w:rPr>
                        <w:rFonts w:ascii="Arial" w:hAnsi="Arial"/>
                        <w:sz w:val="16"/>
                      </w:rPr>
                      <w:t xml:space="preserve">Viega GmbH &amp; Co. KG </w:t>
                    </w:r>
                  </w:p>
                  <w:p w14:paraId="3BD6931E" w14:textId="77777777" w:rsidR="00DB2025" w:rsidRPr="009B168B" w:rsidRDefault="00DB2025" w:rsidP="00DB2025">
                    <w:pPr>
                      <w:rPr>
                        <w:rFonts w:ascii="Arial" w:hAnsi="Arial"/>
                        <w:sz w:val="16"/>
                      </w:rPr>
                    </w:pPr>
                    <w:r w:rsidRPr="009B168B">
                      <w:rPr>
                        <w:rFonts w:ascii="Arial" w:hAnsi="Arial"/>
                        <w:sz w:val="16"/>
                      </w:rPr>
                      <w:t>Viega Platz 1</w:t>
                    </w:r>
                  </w:p>
                  <w:p w14:paraId="31D6AEF4" w14:textId="77777777" w:rsidR="00DB2025" w:rsidRPr="008A7C44" w:rsidRDefault="00DB2025" w:rsidP="00DB2025">
                    <w:pPr>
                      <w:rPr>
                        <w:rFonts w:ascii="Arial" w:hAnsi="Arial"/>
                        <w:sz w:val="16"/>
                      </w:rPr>
                    </w:pPr>
                    <w:r w:rsidRPr="008A7C44">
                      <w:rPr>
                        <w:rFonts w:ascii="Arial" w:hAnsi="Arial"/>
                        <w:sz w:val="16"/>
                      </w:rPr>
                      <w:t>57439 Attendorn</w:t>
                    </w:r>
                  </w:p>
                  <w:p w14:paraId="1402A44E" w14:textId="77777777" w:rsidR="00DB2025" w:rsidRPr="008A7C44" w:rsidRDefault="00DB2025" w:rsidP="00DB2025">
                    <w:pPr>
                      <w:rPr>
                        <w:rFonts w:ascii="Arial" w:hAnsi="Arial"/>
                        <w:sz w:val="16"/>
                      </w:rPr>
                    </w:pPr>
                    <w:r w:rsidRPr="008A7C44">
                      <w:rPr>
                        <w:rFonts w:ascii="Arial" w:hAnsi="Arial"/>
                        <w:sz w:val="16"/>
                      </w:rPr>
                      <w:t>Deutschland</w:t>
                    </w:r>
                  </w:p>
                  <w:p w14:paraId="4465F9C3" w14:textId="77777777" w:rsidR="00DB2025" w:rsidRPr="008A7C44" w:rsidRDefault="00DB2025" w:rsidP="00DB2025">
                    <w:pPr>
                      <w:rPr>
                        <w:rFonts w:ascii="Arial" w:hAnsi="Arial"/>
                        <w:sz w:val="16"/>
                      </w:rPr>
                    </w:pPr>
                  </w:p>
                  <w:p w14:paraId="172B74E0" w14:textId="77777777"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792F7057" w14:textId="777777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2BF5B7F0" w14:textId="77777777" w:rsidR="009C326B" w:rsidRDefault="009C326B" w:rsidP="0047082E">
                    <w:pPr>
                      <w:rPr>
                        <w:rFonts w:ascii="Arial" w:hAnsi="Arial"/>
                        <w:sz w:val="16"/>
                      </w:rPr>
                    </w:pPr>
                  </w:p>
                  <w:p w14:paraId="0C9E2F42" w14:textId="77777777" w:rsidR="009C326B" w:rsidRPr="00DB67FE" w:rsidRDefault="009C326B" w:rsidP="0047082E">
                    <w:pPr>
                      <w:rPr>
                        <w:rFonts w:ascii="Arial" w:hAnsi="Arial"/>
                        <w:sz w:val="16"/>
                      </w:rPr>
                    </w:pPr>
                  </w:p>
                  <w:p w14:paraId="2B87ABE1"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0C351C36"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E75C" w14:textId="44EA0520" w:rsidR="00B3568C" w:rsidRDefault="00D02925" w:rsidP="00B3568C">
    <w:pPr>
      <w:ind w:left="-1134"/>
    </w:pPr>
    <w:r>
      <w:rPr>
        <w:noProof/>
      </w:rPr>
      <mc:AlternateContent>
        <mc:Choice Requires="wps">
          <w:drawing>
            <wp:anchor distT="0" distB="0" distL="114300" distR="114300" simplePos="0" relativeHeight="251656192" behindDoc="0" locked="0" layoutInCell="1" allowOverlap="1" wp14:anchorId="00F288D0" wp14:editId="285AF808">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E1E0" w14:textId="77777777" w:rsidR="00B3568C" w:rsidRDefault="00B3568C" w:rsidP="00B3568C">
                          <w:pPr>
                            <w:rPr>
                              <w:rFonts w:ascii="Arial" w:hAnsi="Arial"/>
                              <w:sz w:val="16"/>
                            </w:rPr>
                          </w:pPr>
                          <w:r w:rsidRPr="00DB67FE">
                            <w:rPr>
                              <w:rFonts w:ascii="Arial" w:hAnsi="Arial"/>
                              <w:sz w:val="16"/>
                            </w:rPr>
                            <w:t>Viega GmbH &amp; Co. KG</w:t>
                          </w:r>
                        </w:p>
                        <w:p w14:paraId="594423B8" w14:textId="77777777" w:rsidR="00B3568C" w:rsidRPr="00DB67FE" w:rsidRDefault="00B3568C" w:rsidP="00B3568C">
                          <w:pPr>
                            <w:rPr>
                              <w:rFonts w:ascii="Arial" w:hAnsi="Arial"/>
                              <w:sz w:val="16"/>
                            </w:rPr>
                          </w:pPr>
                          <w:r w:rsidRPr="00DB67FE">
                            <w:rPr>
                              <w:rFonts w:ascii="Arial" w:hAnsi="Arial"/>
                              <w:sz w:val="16"/>
                            </w:rPr>
                            <w:t>Sanitär- und Heizungssysteme</w:t>
                          </w:r>
                        </w:p>
                        <w:p w14:paraId="261B1F6A" w14:textId="77777777" w:rsidR="00B3568C" w:rsidRPr="00DB67FE" w:rsidRDefault="00B3568C" w:rsidP="00B3568C">
                          <w:pPr>
                            <w:rPr>
                              <w:rFonts w:ascii="Arial" w:hAnsi="Arial"/>
                              <w:sz w:val="16"/>
                            </w:rPr>
                          </w:pPr>
                          <w:r w:rsidRPr="00DB67FE">
                            <w:rPr>
                              <w:rFonts w:ascii="Arial" w:hAnsi="Arial"/>
                              <w:sz w:val="16"/>
                            </w:rPr>
                            <w:t>Postfach 430/440</w:t>
                          </w:r>
                        </w:p>
                        <w:p w14:paraId="7990E99D" w14:textId="77777777" w:rsidR="00B3568C" w:rsidRPr="00DB67FE" w:rsidRDefault="00B3568C" w:rsidP="00B3568C">
                          <w:pPr>
                            <w:rPr>
                              <w:rFonts w:ascii="Arial" w:hAnsi="Arial"/>
                              <w:sz w:val="16"/>
                            </w:rPr>
                          </w:pPr>
                          <w:r w:rsidRPr="00DB67FE">
                            <w:rPr>
                              <w:rFonts w:ascii="Arial" w:hAnsi="Arial"/>
                              <w:sz w:val="16"/>
                            </w:rPr>
                            <w:t>57428 Attendorn</w:t>
                          </w:r>
                        </w:p>
                        <w:p w14:paraId="475F3082" w14:textId="77777777" w:rsidR="00B3568C" w:rsidRPr="00DB67FE" w:rsidRDefault="00B3568C" w:rsidP="00B3568C">
                          <w:pPr>
                            <w:rPr>
                              <w:rFonts w:ascii="Arial" w:hAnsi="Arial"/>
                              <w:sz w:val="16"/>
                            </w:rPr>
                          </w:pPr>
                          <w:r w:rsidRPr="00DB67FE">
                            <w:rPr>
                              <w:rFonts w:ascii="Arial" w:hAnsi="Arial"/>
                              <w:sz w:val="16"/>
                            </w:rPr>
                            <w:t>Kontakt: Katharina Schulte</w:t>
                          </w:r>
                        </w:p>
                        <w:p w14:paraId="29D4CA76" w14:textId="77777777" w:rsidR="00B3568C" w:rsidRPr="00A11D1A" w:rsidRDefault="00B3568C" w:rsidP="00B3568C">
                          <w:pPr>
                            <w:rPr>
                              <w:rFonts w:ascii="Arial" w:hAnsi="Arial"/>
                              <w:sz w:val="16"/>
                            </w:rPr>
                          </w:pPr>
                          <w:r w:rsidRPr="00A11D1A">
                            <w:rPr>
                              <w:rFonts w:ascii="Arial" w:hAnsi="Arial"/>
                              <w:sz w:val="16"/>
                            </w:rPr>
                            <w:t>Public Relations</w:t>
                          </w:r>
                        </w:p>
                        <w:p w14:paraId="6367E589"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23DD9C5A"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07C3EB89"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022F9B26"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288D0"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" filled="f" stroked="f">
              <v:textbox inset="0,0,0,0">
                <w:txbxContent>
                  <w:p w14:paraId="4BF6E1E0" w14:textId="77777777" w:rsidR="00B3568C" w:rsidRDefault="00B3568C" w:rsidP="00B3568C">
                    <w:pPr>
                      <w:rPr>
                        <w:rFonts w:ascii="Arial" w:hAnsi="Arial"/>
                        <w:sz w:val="16"/>
                      </w:rPr>
                    </w:pPr>
                    <w:r w:rsidRPr="00DB67FE">
                      <w:rPr>
                        <w:rFonts w:ascii="Arial" w:hAnsi="Arial"/>
                        <w:sz w:val="16"/>
                      </w:rPr>
                      <w:t>Viega GmbH &amp; Co. KG</w:t>
                    </w:r>
                  </w:p>
                  <w:p w14:paraId="594423B8" w14:textId="77777777" w:rsidR="00B3568C" w:rsidRPr="00DB67FE" w:rsidRDefault="00B3568C" w:rsidP="00B3568C">
                    <w:pPr>
                      <w:rPr>
                        <w:rFonts w:ascii="Arial" w:hAnsi="Arial"/>
                        <w:sz w:val="16"/>
                      </w:rPr>
                    </w:pPr>
                    <w:r w:rsidRPr="00DB67FE">
                      <w:rPr>
                        <w:rFonts w:ascii="Arial" w:hAnsi="Arial"/>
                        <w:sz w:val="16"/>
                      </w:rPr>
                      <w:t>Sanitär- und Heizungssysteme</w:t>
                    </w:r>
                  </w:p>
                  <w:p w14:paraId="261B1F6A" w14:textId="77777777" w:rsidR="00B3568C" w:rsidRPr="00DB67FE" w:rsidRDefault="00B3568C" w:rsidP="00B3568C">
                    <w:pPr>
                      <w:rPr>
                        <w:rFonts w:ascii="Arial" w:hAnsi="Arial"/>
                        <w:sz w:val="16"/>
                      </w:rPr>
                    </w:pPr>
                    <w:r w:rsidRPr="00DB67FE">
                      <w:rPr>
                        <w:rFonts w:ascii="Arial" w:hAnsi="Arial"/>
                        <w:sz w:val="16"/>
                      </w:rPr>
                      <w:t>Postfach 430/440</w:t>
                    </w:r>
                  </w:p>
                  <w:p w14:paraId="7990E99D" w14:textId="77777777" w:rsidR="00B3568C" w:rsidRPr="00DB67FE" w:rsidRDefault="00B3568C" w:rsidP="00B3568C">
                    <w:pPr>
                      <w:rPr>
                        <w:rFonts w:ascii="Arial" w:hAnsi="Arial"/>
                        <w:sz w:val="16"/>
                      </w:rPr>
                    </w:pPr>
                    <w:r w:rsidRPr="00DB67FE">
                      <w:rPr>
                        <w:rFonts w:ascii="Arial" w:hAnsi="Arial"/>
                        <w:sz w:val="16"/>
                      </w:rPr>
                      <w:t>57428 Attendorn</w:t>
                    </w:r>
                  </w:p>
                  <w:p w14:paraId="475F3082" w14:textId="77777777" w:rsidR="00B3568C" w:rsidRPr="00DB67FE" w:rsidRDefault="00B3568C" w:rsidP="00B3568C">
                    <w:pPr>
                      <w:rPr>
                        <w:rFonts w:ascii="Arial" w:hAnsi="Arial"/>
                        <w:sz w:val="16"/>
                      </w:rPr>
                    </w:pPr>
                    <w:r w:rsidRPr="00DB67FE">
                      <w:rPr>
                        <w:rFonts w:ascii="Arial" w:hAnsi="Arial"/>
                        <w:sz w:val="16"/>
                      </w:rPr>
                      <w:t>Kontakt: Katharina Schulte</w:t>
                    </w:r>
                  </w:p>
                  <w:p w14:paraId="29D4CA76" w14:textId="77777777" w:rsidR="00B3568C" w:rsidRPr="00A11D1A" w:rsidRDefault="00B3568C" w:rsidP="00B3568C">
                    <w:pPr>
                      <w:rPr>
                        <w:rFonts w:ascii="Arial" w:hAnsi="Arial"/>
                        <w:sz w:val="16"/>
                      </w:rPr>
                    </w:pPr>
                    <w:r w:rsidRPr="00A11D1A">
                      <w:rPr>
                        <w:rFonts w:ascii="Arial" w:hAnsi="Arial"/>
                        <w:sz w:val="16"/>
                      </w:rPr>
                      <w:t>Public Relations</w:t>
                    </w:r>
                  </w:p>
                  <w:p w14:paraId="6367E589"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23DD9C5A"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07C3EB89"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022F9B26"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sidR="00E728BA">
      <w:rPr>
        <w:noProof/>
      </w:rPr>
      <w:drawing>
        <wp:anchor distT="0" distB="0" distL="114300" distR="114300" simplePos="0" relativeHeight="251655168" behindDoc="1" locked="0" layoutInCell="1" allowOverlap="1" wp14:anchorId="737734FA" wp14:editId="3F385B79">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591BCD"/>
    <w:multiLevelType w:val="multilevel"/>
    <w:tmpl w:val="68B8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4424591">
    <w:abstractNumId w:val="0"/>
  </w:num>
  <w:num w:numId="2" w16cid:durableId="1288732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BF5"/>
    <w:rsid w:val="00000636"/>
    <w:rsid w:val="00001873"/>
    <w:rsid w:val="000033CD"/>
    <w:rsid w:val="00006074"/>
    <w:rsid w:val="00006A74"/>
    <w:rsid w:val="00006CC3"/>
    <w:rsid w:val="00007C48"/>
    <w:rsid w:val="00010AB8"/>
    <w:rsid w:val="00011867"/>
    <w:rsid w:val="00014ECA"/>
    <w:rsid w:val="000170F3"/>
    <w:rsid w:val="00022726"/>
    <w:rsid w:val="00023066"/>
    <w:rsid w:val="00032160"/>
    <w:rsid w:val="00032E35"/>
    <w:rsid w:val="0003423B"/>
    <w:rsid w:val="00035E08"/>
    <w:rsid w:val="0003662E"/>
    <w:rsid w:val="000372AE"/>
    <w:rsid w:val="000405F5"/>
    <w:rsid w:val="00043ACF"/>
    <w:rsid w:val="0004453B"/>
    <w:rsid w:val="000450A9"/>
    <w:rsid w:val="00056AEE"/>
    <w:rsid w:val="00056C5F"/>
    <w:rsid w:val="00063DDF"/>
    <w:rsid w:val="00067411"/>
    <w:rsid w:val="0007045F"/>
    <w:rsid w:val="00070FB5"/>
    <w:rsid w:val="0007146E"/>
    <w:rsid w:val="000740D4"/>
    <w:rsid w:val="000800DD"/>
    <w:rsid w:val="00080412"/>
    <w:rsid w:val="000805E1"/>
    <w:rsid w:val="0008299B"/>
    <w:rsid w:val="00084825"/>
    <w:rsid w:val="0008692B"/>
    <w:rsid w:val="00090BA0"/>
    <w:rsid w:val="000927F3"/>
    <w:rsid w:val="0009483E"/>
    <w:rsid w:val="000956FE"/>
    <w:rsid w:val="00097042"/>
    <w:rsid w:val="00097802"/>
    <w:rsid w:val="00097E5C"/>
    <w:rsid w:val="000A30E6"/>
    <w:rsid w:val="000A32BE"/>
    <w:rsid w:val="000A45D0"/>
    <w:rsid w:val="000A5A34"/>
    <w:rsid w:val="000B5D6F"/>
    <w:rsid w:val="000B7D7D"/>
    <w:rsid w:val="000C2706"/>
    <w:rsid w:val="000C4132"/>
    <w:rsid w:val="000C4489"/>
    <w:rsid w:val="000C57B0"/>
    <w:rsid w:val="000C601B"/>
    <w:rsid w:val="000D021B"/>
    <w:rsid w:val="000D2338"/>
    <w:rsid w:val="000D405D"/>
    <w:rsid w:val="000D6C1A"/>
    <w:rsid w:val="000E051A"/>
    <w:rsid w:val="000E21AC"/>
    <w:rsid w:val="000E2F06"/>
    <w:rsid w:val="000E3B5C"/>
    <w:rsid w:val="000E5BDE"/>
    <w:rsid w:val="000E5C57"/>
    <w:rsid w:val="000E5C99"/>
    <w:rsid w:val="000E662D"/>
    <w:rsid w:val="000E66D8"/>
    <w:rsid w:val="000F2AC3"/>
    <w:rsid w:val="000F63EC"/>
    <w:rsid w:val="001004AA"/>
    <w:rsid w:val="00101A4B"/>
    <w:rsid w:val="001118B5"/>
    <w:rsid w:val="00113ACC"/>
    <w:rsid w:val="00114AC7"/>
    <w:rsid w:val="0012310A"/>
    <w:rsid w:val="00124A6C"/>
    <w:rsid w:val="001263CF"/>
    <w:rsid w:val="00126F26"/>
    <w:rsid w:val="00130592"/>
    <w:rsid w:val="00130CA5"/>
    <w:rsid w:val="00134715"/>
    <w:rsid w:val="00136EDD"/>
    <w:rsid w:val="00142520"/>
    <w:rsid w:val="0014350B"/>
    <w:rsid w:val="001444A4"/>
    <w:rsid w:val="00144DA0"/>
    <w:rsid w:val="00147C4D"/>
    <w:rsid w:val="0015251E"/>
    <w:rsid w:val="001560C1"/>
    <w:rsid w:val="00156974"/>
    <w:rsid w:val="0015710F"/>
    <w:rsid w:val="00157532"/>
    <w:rsid w:val="00157DDE"/>
    <w:rsid w:val="0016594B"/>
    <w:rsid w:val="00166C80"/>
    <w:rsid w:val="0016799E"/>
    <w:rsid w:val="00171C89"/>
    <w:rsid w:val="00173AB7"/>
    <w:rsid w:val="001826D2"/>
    <w:rsid w:val="0018516B"/>
    <w:rsid w:val="00186913"/>
    <w:rsid w:val="001872AA"/>
    <w:rsid w:val="00187A11"/>
    <w:rsid w:val="00187F48"/>
    <w:rsid w:val="00191339"/>
    <w:rsid w:val="001A104F"/>
    <w:rsid w:val="001A4680"/>
    <w:rsid w:val="001A4798"/>
    <w:rsid w:val="001B14E2"/>
    <w:rsid w:val="001B5C12"/>
    <w:rsid w:val="001B7A2C"/>
    <w:rsid w:val="001C01B0"/>
    <w:rsid w:val="001C090A"/>
    <w:rsid w:val="001C1EED"/>
    <w:rsid w:val="001C573B"/>
    <w:rsid w:val="001C5771"/>
    <w:rsid w:val="001C5A4E"/>
    <w:rsid w:val="001D0460"/>
    <w:rsid w:val="001D06BF"/>
    <w:rsid w:val="001D0791"/>
    <w:rsid w:val="001D3C23"/>
    <w:rsid w:val="001D3E98"/>
    <w:rsid w:val="001D47D5"/>
    <w:rsid w:val="001D7E07"/>
    <w:rsid w:val="001E0D2C"/>
    <w:rsid w:val="001E5A08"/>
    <w:rsid w:val="001F4383"/>
    <w:rsid w:val="00200238"/>
    <w:rsid w:val="002004F9"/>
    <w:rsid w:val="002027CF"/>
    <w:rsid w:val="00204C20"/>
    <w:rsid w:val="00205647"/>
    <w:rsid w:val="00207555"/>
    <w:rsid w:val="00210381"/>
    <w:rsid w:val="00210AFD"/>
    <w:rsid w:val="00212757"/>
    <w:rsid w:val="00212E40"/>
    <w:rsid w:val="00215046"/>
    <w:rsid w:val="00216C77"/>
    <w:rsid w:val="00216CC7"/>
    <w:rsid w:val="00216DC8"/>
    <w:rsid w:val="00217F16"/>
    <w:rsid w:val="002203B8"/>
    <w:rsid w:val="0022235A"/>
    <w:rsid w:val="00224812"/>
    <w:rsid w:val="00226C1A"/>
    <w:rsid w:val="00227B9E"/>
    <w:rsid w:val="00230CE7"/>
    <w:rsid w:val="002329C3"/>
    <w:rsid w:val="002341DE"/>
    <w:rsid w:val="00236E89"/>
    <w:rsid w:val="002376FC"/>
    <w:rsid w:val="00241231"/>
    <w:rsid w:val="00241479"/>
    <w:rsid w:val="00241FBE"/>
    <w:rsid w:val="00244E97"/>
    <w:rsid w:val="00245171"/>
    <w:rsid w:val="00245261"/>
    <w:rsid w:val="002470C1"/>
    <w:rsid w:val="0025560D"/>
    <w:rsid w:val="0025637E"/>
    <w:rsid w:val="00260EFC"/>
    <w:rsid w:val="0026119F"/>
    <w:rsid w:val="00261F13"/>
    <w:rsid w:val="002644D8"/>
    <w:rsid w:val="00267529"/>
    <w:rsid w:val="00272B24"/>
    <w:rsid w:val="00274F8F"/>
    <w:rsid w:val="00275AB9"/>
    <w:rsid w:val="00277A50"/>
    <w:rsid w:val="00293219"/>
    <w:rsid w:val="002937EF"/>
    <w:rsid w:val="00294019"/>
    <w:rsid w:val="00294D54"/>
    <w:rsid w:val="002A1486"/>
    <w:rsid w:val="002A1769"/>
    <w:rsid w:val="002A264E"/>
    <w:rsid w:val="002A5016"/>
    <w:rsid w:val="002A5D66"/>
    <w:rsid w:val="002A67D1"/>
    <w:rsid w:val="002A7CBA"/>
    <w:rsid w:val="002B31F1"/>
    <w:rsid w:val="002B4167"/>
    <w:rsid w:val="002B5E51"/>
    <w:rsid w:val="002B5F69"/>
    <w:rsid w:val="002B6CE2"/>
    <w:rsid w:val="002C2294"/>
    <w:rsid w:val="002C6A9A"/>
    <w:rsid w:val="002D1D38"/>
    <w:rsid w:val="002D2886"/>
    <w:rsid w:val="002D5252"/>
    <w:rsid w:val="002D5765"/>
    <w:rsid w:val="002D724B"/>
    <w:rsid w:val="002D7E22"/>
    <w:rsid w:val="002E0BE7"/>
    <w:rsid w:val="002E2CFE"/>
    <w:rsid w:val="002E31A9"/>
    <w:rsid w:val="002E360B"/>
    <w:rsid w:val="002E3ECE"/>
    <w:rsid w:val="002E52BD"/>
    <w:rsid w:val="002E6328"/>
    <w:rsid w:val="002E74F3"/>
    <w:rsid w:val="002E796E"/>
    <w:rsid w:val="002F1217"/>
    <w:rsid w:val="002F4B89"/>
    <w:rsid w:val="002F6303"/>
    <w:rsid w:val="00301E00"/>
    <w:rsid w:val="00303093"/>
    <w:rsid w:val="00306EF6"/>
    <w:rsid w:val="003122DB"/>
    <w:rsid w:val="00312658"/>
    <w:rsid w:val="003134F9"/>
    <w:rsid w:val="00313669"/>
    <w:rsid w:val="00313BA6"/>
    <w:rsid w:val="00314C7A"/>
    <w:rsid w:val="00315B5B"/>
    <w:rsid w:val="003253A6"/>
    <w:rsid w:val="00326B67"/>
    <w:rsid w:val="00326C08"/>
    <w:rsid w:val="003323AA"/>
    <w:rsid w:val="00333662"/>
    <w:rsid w:val="00336134"/>
    <w:rsid w:val="00336AD8"/>
    <w:rsid w:val="00341E3D"/>
    <w:rsid w:val="003456A0"/>
    <w:rsid w:val="00345F2B"/>
    <w:rsid w:val="003479EC"/>
    <w:rsid w:val="00350205"/>
    <w:rsid w:val="003502DF"/>
    <w:rsid w:val="003519D6"/>
    <w:rsid w:val="00351D74"/>
    <w:rsid w:val="00351DCB"/>
    <w:rsid w:val="00351F5B"/>
    <w:rsid w:val="0035236C"/>
    <w:rsid w:val="0035439A"/>
    <w:rsid w:val="00355B04"/>
    <w:rsid w:val="003577D2"/>
    <w:rsid w:val="00362009"/>
    <w:rsid w:val="003640F0"/>
    <w:rsid w:val="00367DD2"/>
    <w:rsid w:val="00367E31"/>
    <w:rsid w:val="00374530"/>
    <w:rsid w:val="00374568"/>
    <w:rsid w:val="00380DFA"/>
    <w:rsid w:val="0038373D"/>
    <w:rsid w:val="00383EBF"/>
    <w:rsid w:val="0039039F"/>
    <w:rsid w:val="00393F59"/>
    <w:rsid w:val="00395F36"/>
    <w:rsid w:val="003A1448"/>
    <w:rsid w:val="003A26F3"/>
    <w:rsid w:val="003A2B34"/>
    <w:rsid w:val="003A2E85"/>
    <w:rsid w:val="003A2E96"/>
    <w:rsid w:val="003A37C6"/>
    <w:rsid w:val="003B1BB7"/>
    <w:rsid w:val="003B2032"/>
    <w:rsid w:val="003B4A8B"/>
    <w:rsid w:val="003B6634"/>
    <w:rsid w:val="003B79B8"/>
    <w:rsid w:val="003C109D"/>
    <w:rsid w:val="003C47EB"/>
    <w:rsid w:val="003C5C03"/>
    <w:rsid w:val="003C7307"/>
    <w:rsid w:val="003C798C"/>
    <w:rsid w:val="003D16F6"/>
    <w:rsid w:val="003D1F02"/>
    <w:rsid w:val="003D299E"/>
    <w:rsid w:val="003D33D9"/>
    <w:rsid w:val="003D3DC5"/>
    <w:rsid w:val="003E0300"/>
    <w:rsid w:val="003E29E5"/>
    <w:rsid w:val="003E5FB6"/>
    <w:rsid w:val="003F3354"/>
    <w:rsid w:val="003F5F10"/>
    <w:rsid w:val="003F6CEF"/>
    <w:rsid w:val="00400466"/>
    <w:rsid w:val="00400A06"/>
    <w:rsid w:val="00400C65"/>
    <w:rsid w:val="004011CD"/>
    <w:rsid w:val="004012F1"/>
    <w:rsid w:val="00402F19"/>
    <w:rsid w:val="004061AD"/>
    <w:rsid w:val="004074E2"/>
    <w:rsid w:val="00411164"/>
    <w:rsid w:val="00412217"/>
    <w:rsid w:val="00413776"/>
    <w:rsid w:val="00415383"/>
    <w:rsid w:val="004153A8"/>
    <w:rsid w:val="00420BFE"/>
    <w:rsid w:val="00421447"/>
    <w:rsid w:val="0042567B"/>
    <w:rsid w:val="00425977"/>
    <w:rsid w:val="00425F6D"/>
    <w:rsid w:val="00426248"/>
    <w:rsid w:val="0042725B"/>
    <w:rsid w:val="004329A7"/>
    <w:rsid w:val="00433AD1"/>
    <w:rsid w:val="00435FF7"/>
    <w:rsid w:val="0043758A"/>
    <w:rsid w:val="00440DF2"/>
    <w:rsid w:val="00440F34"/>
    <w:rsid w:val="00444DE7"/>
    <w:rsid w:val="00445E22"/>
    <w:rsid w:val="00447871"/>
    <w:rsid w:val="00452DC9"/>
    <w:rsid w:val="00456CEA"/>
    <w:rsid w:val="00461A76"/>
    <w:rsid w:val="004627C3"/>
    <w:rsid w:val="00463775"/>
    <w:rsid w:val="0046621E"/>
    <w:rsid w:val="00467A77"/>
    <w:rsid w:val="0047032B"/>
    <w:rsid w:val="00470430"/>
    <w:rsid w:val="00473756"/>
    <w:rsid w:val="00475420"/>
    <w:rsid w:val="00477511"/>
    <w:rsid w:val="004811BE"/>
    <w:rsid w:val="00481B0D"/>
    <w:rsid w:val="0048226A"/>
    <w:rsid w:val="00482B0E"/>
    <w:rsid w:val="00485CA9"/>
    <w:rsid w:val="00494AC1"/>
    <w:rsid w:val="00494EBD"/>
    <w:rsid w:val="004953A7"/>
    <w:rsid w:val="00495964"/>
    <w:rsid w:val="004A473B"/>
    <w:rsid w:val="004A55E4"/>
    <w:rsid w:val="004A5AA8"/>
    <w:rsid w:val="004A70A1"/>
    <w:rsid w:val="004B76E4"/>
    <w:rsid w:val="004C0801"/>
    <w:rsid w:val="004C0DD8"/>
    <w:rsid w:val="004C1BA1"/>
    <w:rsid w:val="004C2B89"/>
    <w:rsid w:val="004C3F7D"/>
    <w:rsid w:val="004C4DF0"/>
    <w:rsid w:val="004C5405"/>
    <w:rsid w:val="004D29B1"/>
    <w:rsid w:val="004D2B75"/>
    <w:rsid w:val="004D361D"/>
    <w:rsid w:val="004D50E7"/>
    <w:rsid w:val="004D5D30"/>
    <w:rsid w:val="004D6F9C"/>
    <w:rsid w:val="004E0FA6"/>
    <w:rsid w:val="004E186B"/>
    <w:rsid w:val="004E2086"/>
    <w:rsid w:val="004E2428"/>
    <w:rsid w:val="004E2607"/>
    <w:rsid w:val="004E2E25"/>
    <w:rsid w:val="004E487B"/>
    <w:rsid w:val="004E5171"/>
    <w:rsid w:val="004F796E"/>
    <w:rsid w:val="00500411"/>
    <w:rsid w:val="005024A1"/>
    <w:rsid w:val="0050546C"/>
    <w:rsid w:val="00505815"/>
    <w:rsid w:val="00505F99"/>
    <w:rsid w:val="00513961"/>
    <w:rsid w:val="00516A49"/>
    <w:rsid w:val="00516DA6"/>
    <w:rsid w:val="0052059D"/>
    <w:rsid w:val="0052223B"/>
    <w:rsid w:val="0052311A"/>
    <w:rsid w:val="00524440"/>
    <w:rsid w:val="005244EC"/>
    <w:rsid w:val="00524692"/>
    <w:rsid w:val="005257D5"/>
    <w:rsid w:val="00527974"/>
    <w:rsid w:val="0053050B"/>
    <w:rsid w:val="00532CB2"/>
    <w:rsid w:val="005336DC"/>
    <w:rsid w:val="00535004"/>
    <w:rsid w:val="00535E2D"/>
    <w:rsid w:val="00536E2E"/>
    <w:rsid w:val="005440EF"/>
    <w:rsid w:val="00544421"/>
    <w:rsid w:val="00545089"/>
    <w:rsid w:val="00545341"/>
    <w:rsid w:val="00545F73"/>
    <w:rsid w:val="0055236A"/>
    <w:rsid w:val="00553692"/>
    <w:rsid w:val="00554E83"/>
    <w:rsid w:val="00557F4C"/>
    <w:rsid w:val="00562285"/>
    <w:rsid w:val="00562678"/>
    <w:rsid w:val="005644E6"/>
    <w:rsid w:val="00576C60"/>
    <w:rsid w:val="00577360"/>
    <w:rsid w:val="00580714"/>
    <w:rsid w:val="00582BE7"/>
    <w:rsid w:val="005875DC"/>
    <w:rsid w:val="00587635"/>
    <w:rsid w:val="00595225"/>
    <w:rsid w:val="00596ADD"/>
    <w:rsid w:val="005A0371"/>
    <w:rsid w:val="005A2AD5"/>
    <w:rsid w:val="005A5A29"/>
    <w:rsid w:val="005A7DF9"/>
    <w:rsid w:val="005B5713"/>
    <w:rsid w:val="005B7AE0"/>
    <w:rsid w:val="005C4D78"/>
    <w:rsid w:val="005D02F3"/>
    <w:rsid w:val="005D05D6"/>
    <w:rsid w:val="005D0E5D"/>
    <w:rsid w:val="005D2541"/>
    <w:rsid w:val="005D60B9"/>
    <w:rsid w:val="005E20DA"/>
    <w:rsid w:val="005E262E"/>
    <w:rsid w:val="005E327A"/>
    <w:rsid w:val="005F12C7"/>
    <w:rsid w:val="005F30B9"/>
    <w:rsid w:val="005F5460"/>
    <w:rsid w:val="00600FFF"/>
    <w:rsid w:val="006013F6"/>
    <w:rsid w:val="0060193F"/>
    <w:rsid w:val="0060385F"/>
    <w:rsid w:val="0061091C"/>
    <w:rsid w:val="006134A1"/>
    <w:rsid w:val="006208FD"/>
    <w:rsid w:val="0062166F"/>
    <w:rsid w:val="00622BBD"/>
    <w:rsid w:val="00625872"/>
    <w:rsid w:val="00625F92"/>
    <w:rsid w:val="006263EE"/>
    <w:rsid w:val="00633CCC"/>
    <w:rsid w:val="00646438"/>
    <w:rsid w:val="006523BB"/>
    <w:rsid w:val="0065413B"/>
    <w:rsid w:val="00654475"/>
    <w:rsid w:val="00656A80"/>
    <w:rsid w:val="0066010D"/>
    <w:rsid w:val="00662215"/>
    <w:rsid w:val="00662247"/>
    <w:rsid w:val="00663180"/>
    <w:rsid w:val="0066379C"/>
    <w:rsid w:val="0066425B"/>
    <w:rsid w:val="00664EB2"/>
    <w:rsid w:val="0067225B"/>
    <w:rsid w:val="006735FA"/>
    <w:rsid w:val="0067660A"/>
    <w:rsid w:val="00677739"/>
    <w:rsid w:val="00677B96"/>
    <w:rsid w:val="00677D30"/>
    <w:rsid w:val="0068222B"/>
    <w:rsid w:val="00683EB2"/>
    <w:rsid w:val="00684A10"/>
    <w:rsid w:val="00684B7C"/>
    <w:rsid w:val="00686A57"/>
    <w:rsid w:val="00692648"/>
    <w:rsid w:val="006942BF"/>
    <w:rsid w:val="00696334"/>
    <w:rsid w:val="006A63BA"/>
    <w:rsid w:val="006A6CD3"/>
    <w:rsid w:val="006B216C"/>
    <w:rsid w:val="006B4D3A"/>
    <w:rsid w:val="006B51C3"/>
    <w:rsid w:val="006C0762"/>
    <w:rsid w:val="006C1EC5"/>
    <w:rsid w:val="006C211C"/>
    <w:rsid w:val="006C3E5C"/>
    <w:rsid w:val="006C7A2E"/>
    <w:rsid w:val="006D3BF6"/>
    <w:rsid w:val="006E0B1F"/>
    <w:rsid w:val="006E1633"/>
    <w:rsid w:val="006E2BC0"/>
    <w:rsid w:val="006E37E5"/>
    <w:rsid w:val="006E5457"/>
    <w:rsid w:val="006E6E29"/>
    <w:rsid w:val="006F2A72"/>
    <w:rsid w:val="006F3641"/>
    <w:rsid w:val="006F3DF9"/>
    <w:rsid w:val="00703CAB"/>
    <w:rsid w:val="007049F7"/>
    <w:rsid w:val="00711093"/>
    <w:rsid w:val="00711845"/>
    <w:rsid w:val="0071228F"/>
    <w:rsid w:val="007131A9"/>
    <w:rsid w:val="00721960"/>
    <w:rsid w:val="00724854"/>
    <w:rsid w:val="0072564D"/>
    <w:rsid w:val="007257B4"/>
    <w:rsid w:val="00733DDF"/>
    <w:rsid w:val="007342BD"/>
    <w:rsid w:val="0073673E"/>
    <w:rsid w:val="00740695"/>
    <w:rsid w:val="0074115E"/>
    <w:rsid w:val="007430CD"/>
    <w:rsid w:val="00746135"/>
    <w:rsid w:val="00750CDF"/>
    <w:rsid w:val="0075317D"/>
    <w:rsid w:val="00755395"/>
    <w:rsid w:val="007613D7"/>
    <w:rsid w:val="00764E7F"/>
    <w:rsid w:val="0076647C"/>
    <w:rsid w:val="007665EB"/>
    <w:rsid w:val="00777477"/>
    <w:rsid w:val="00777EA3"/>
    <w:rsid w:val="00780A7F"/>
    <w:rsid w:val="00781C57"/>
    <w:rsid w:val="0078306B"/>
    <w:rsid w:val="00786A49"/>
    <w:rsid w:val="00790886"/>
    <w:rsid w:val="007A01E1"/>
    <w:rsid w:val="007A089B"/>
    <w:rsid w:val="007A2BEE"/>
    <w:rsid w:val="007A3354"/>
    <w:rsid w:val="007A5F67"/>
    <w:rsid w:val="007A740D"/>
    <w:rsid w:val="007B119D"/>
    <w:rsid w:val="007B165B"/>
    <w:rsid w:val="007B290A"/>
    <w:rsid w:val="007B2E5C"/>
    <w:rsid w:val="007B4343"/>
    <w:rsid w:val="007B5193"/>
    <w:rsid w:val="007B53AC"/>
    <w:rsid w:val="007B6909"/>
    <w:rsid w:val="007C0BF5"/>
    <w:rsid w:val="007C1690"/>
    <w:rsid w:val="007C35C6"/>
    <w:rsid w:val="007C439C"/>
    <w:rsid w:val="007C54E7"/>
    <w:rsid w:val="007C777A"/>
    <w:rsid w:val="007D1215"/>
    <w:rsid w:val="007D1CF0"/>
    <w:rsid w:val="007D3E50"/>
    <w:rsid w:val="007E3A30"/>
    <w:rsid w:val="007E437E"/>
    <w:rsid w:val="007F2C74"/>
    <w:rsid w:val="007F4025"/>
    <w:rsid w:val="007F4A8C"/>
    <w:rsid w:val="007F60B0"/>
    <w:rsid w:val="007F6D6A"/>
    <w:rsid w:val="007F7C43"/>
    <w:rsid w:val="00800107"/>
    <w:rsid w:val="00803432"/>
    <w:rsid w:val="008051DA"/>
    <w:rsid w:val="00806B77"/>
    <w:rsid w:val="00810558"/>
    <w:rsid w:val="00810A75"/>
    <w:rsid w:val="00810D07"/>
    <w:rsid w:val="008124DF"/>
    <w:rsid w:val="00812AF4"/>
    <w:rsid w:val="00815933"/>
    <w:rsid w:val="00820165"/>
    <w:rsid w:val="008201EF"/>
    <w:rsid w:val="008218CF"/>
    <w:rsid w:val="0082485D"/>
    <w:rsid w:val="00824F10"/>
    <w:rsid w:val="00827B07"/>
    <w:rsid w:val="0083259A"/>
    <w:rsid w:val="0083405E"/>
    <w:rsid w:val="008406F0"/>
    <w:rsid w:val="00840FBE"/>
    <w:rsid w:val="008474D1"/>
    <w:rsid w:val="008520BD"/>
    <w:rsid w:val="008541CB"/>
    <w:rsid w:val="008574AE"/>
    <w:rsid w:val="00860123"/>
    <w:rsid w:val="00862515"/>
    <w:rsid w:val="00862636"/>
    <w:rsid w:val="00862D98"/>
    <w:rsid w:val="00866069"/>
    <w:rsid w:val="00867776"/>
    <w:rsid w:val="0087001C"/>
    <w:rsid w:val="00871AF8"/>
    <w:rsid w:val="00876C04"/>
    <w:rsid w:val="008808BA"/>
    <w:rsid w:val="00882B55"/>
    <w:rsid w:val="008837DD"/>
    <w:rsid w:val="008845B7"/>
    <w:rsid w:val="00884BAD"/>
    <w:rsid w:val="0089136B"/>
    <w:rsid w:val="00895082"/>
    <w:rsid w:val="008962C5"/>
    <w:rsid w:val="008A0D22"/>
    <w:rsid w:val="008A1EDB"/>
    <w:rsid w:val="008A30BB"/>
    <w:rsid w:val="008A3A16"/>
    <w:rsid w:val="008A557E"/>
    <w:rsid w:val="008B0322"/>
    <w:rsid w:val="008B4EE1"/>
    <w:rsid w:val="008B5F5D"/>
    <w:rsid w:val="008B6325"/>
    <w:rsid w:val="008B6912"/>
    <w:rsid w:val="008B7B1D"/>
    <w:rsid w:val="008B7C4D"/>
    <w:rsid w:val="008C1F43"/>
    <w:rsid w:val="008C4415"/>
    <w:rsid w:val="008D510A"/>
    <w:rsid w:val="008D528C"/>
    <w:rsid w:val="008D61E0"/>
    <w:rsid w:val="008E0535"/>
    <w:rsid w:val="008E0E06"/>
    <w:rsid w:val="008E172F"/>
    <w:rsid w:val="008E19D6"/>
    <w:rsid w:val="008E62B7"/>
    <w:rsid w:val="008E7A55"/>
    <w:rsid w:val="008F2D9E"/>
    <w:rsid w:val="008F3526"/>
    <w:rsid w:val="008F51B0"/>
    <w:rsid w:val="008F5BB5"/>
    <w:rsid w:val="00900665"/>
    <w:rsid w:val="009019AF"/>
    <w:rsid w:val="00901A50"/>
    <w:rsid w:val="00901D67"/>
    <w:rsid w:val="009040A2"/>
    <w:rsid w:val="009061CA"/>
    <w:rsid w:val="00907201"/>
    <w:rsid w:val="00907919"/>
    <w:rsid w:val="00911DF5"/>
    <w:rsid w:val="00912961"/>
    <w:rsid w:val="00915917"/>
    <w:rsid w:val="00915924"/>
    <w:rsid w:val="00916F5C"/>
    <w:rsid w:val="0092149E"/>
    <w:rsid w:val="00921A12"/>
    <w:rsid w:val="00922E6F"/>
    <w:rsid w:val="00926E0E"/>
    <w:rsid w:val="00932049"/>
    <w:rsid w:val="00932CEF"/>
    <w:rsid w:val="00932D0B"/>
    <w:rsid w:val="00935964"/>
    <w:rsid w:val="009368C4"/>
    <w:rsid w:val="009405CF"/>
    <w:rsid w:val="009422F8"/>
    <w:rsid w:val="00942559"/>
    <w:rsid w:val="009429AB"/>
    <w:rsid w:val="00943798"/>
    <w:rsid w:val="009458C9"/>
    <w:rsid w:val="009475B5"/>
    <w:rsid w:val="00950895"/>
    <w:rsid w:val="00955045"/>
    <w:rsid w:val="0095624C"/>
    <w:rsid w:val="00962E95"/>
    <w:rsid w:val="009717F5"/>
    <w:rsid w:val="00971AD1"/>
    <w:rsid w:val="009739F5"/>
    <w:rsid w:val="00977706"/>
    <w:rsid w:val="00983BF7"/>
    <w:rsid w:val="00983F3B"/>
    <w:rsid w:val="00985099"/>
    <w:rsid w:val="009902EA"/>
    <w:rsid w:val="00995CAE"/>
    <w:rsid w:val="009961A8"/>
    <w:rsid w:val="009A0E86"/>
    <w:rsid w:val="009A17BC"/>
    <w:rsid w:val="009A4138"/>
    <w:rsid w:val="009A7079"/>
    <w:rsid w:val="009B168B"/>
    <w:rsid w:val="009B20E0"/>
    <w:rsid w:val="009B3AC4"/>
    <w:rsid w:val="009C01B5"/>
    <w:rsid w:val="009C326B"/>
    <w:rsid w:val="009C3928"/>
    <w:rsid w:val="009C4743"/>
    <w:rsid w:val="009C4885"/>
    <w:rsid w:val="009D00EA"/>
    <w:rsid w:val="009D2381"/>
    <w:rsid w:val="009D2A3C"/>
    <w:rsid w:val="009D54E2"/>
    <w:rsid w:val="009D706A"/>
    <w:rsid w:val="009E0B1F"/>
    <w:rsid w:val="009E11ED"/>
    <w:rsid w:val="009E1EA3"/>
    <w:rsid w:val="009E277C"/>
    <w:rsid w:val="009E2B9F"/>
    <w:rsid w:val="009E2C3F"/>
    <w:rsid w:val="009E30B1"/>
    <w:rsid w:val="009E31BF"/>
    <w:rsid w:val="009E61A9"/>
    <w:rsid w:val="009E799B"/>
    <w:rsid w:val="009F00F3"/>
    <w:rsid w:val="009F3B15"/>
    <w:rsid w:val="009F3B64"/>
    <w:rsid w:val="009F59F5"/>
    <w:rsid w:val="009F626F"/>
    <w:rsid w:val="009F6D18"/>
    <w:rsid w:val="009F78C7"/>
    <w:rsid w:val="00A01A3E"/>
    <w:rsid w:val="00A01FF7"/>
    <w:rsid w:val="00A02318"/>
    <w:rsid w:val="00A119C0"/>
    <w:rsid w:val="00A11D1A"/>
    <w:rsid w:val="00A12E44"/>
    <w:rsid w:val="00A132A5"/>
    <w:rsid w:val="00A15748"/>
    <w:rsid w:val="00A15A11"/>
    <w:rsid w:val="00A1713B"/>
    <w:rsid w:val="00A17645"/>
    <w:rsid w:val="00A17AF0"/>
    <w:rsid w:val="00A17FF4"/>
    <w:rsid w:val="00A20207"/>
    <w:rsid w:val="00A20A21"/>
    <w:rsid w:val="00A21A3F"/>
    <w:rsid w:val="00A22733"/>
    <w:rsid w:val="00A25BB8"/>
    <w:rsid w:val="00A26866"/>
    <w:rsid w:val="00A26EB0"/>
    <w:rsid w:val="00A3174D"/>
    <w:rsid w:val="00A3238F"/>
    <w:rsid w:val="00A324EA"/>
    <w:rsid w:val="00A3291E"/>
    <w:rsid w:val="00A340A8"/>
    <w:rsid w:val="00A35C57"/>
    <w:rsid w:val="00A368AF"/>
    <w:rsid w:val="00A40201"/>
    <w:rsid w:val="00A40C1C"/>
    <w:rsid w:val="00A4522B"/>
    <w:rsid w:val="00A52020"/>
    <w:rsid w:val="00A525B6"/>
    <w:rsid w:val="00A538AC"/>
    <w:rsid w:val="00A60FD8"/>
    <w:rsid w:val="00A6276E"/>
    <w:rsid w:val="00A63631"/>
    <w:rsid w:val="00A676CF"/>
    <w:rsid w:val="00A71221"/>
    <w:rsid w:val="00A72A0A"/>
    <w:rsid w:val="00A72B2F"/>
    <w:rsid w:val="00A731E0"/>
    <w:rsid w:val="00A73E8E"/>
    <w:rsid w:val="00A7522A"/>
    <w:rsid w:val="00A75713"/>
    <w:rsid w:val="00A773B9"/>
    <w:rsid w:val="00A8076F"/>
    <w:rsid w:val="00A85BC0"/>
    <w:rsid w:val="00A86B6C"/>
    <w:rsid w:val="00A86CBB"/>
    <w:rsid w:val="00A86CE8"/>
    <w:rsid w:val="00A875CC"/>
    <w:rsid w:val="00A876C6"/>
    <w:rsid w:val="00A9581D"/>
    <w:rsid w:val="00A96B06"/>
    <w:rsid w:val="00AA2AD8"/>
    <w:rsid w:val="00AA4C21"/>
    <w:rsid w:val="00AB137B"/>
    <w:rsid w:val="00AB2413"/>
    <w:rsid w:val="00AB296C"/>
    <w:rsid w:val="00AB2C3E"/>
    <w:rsid w:val="00AB440B"/>
    <w:rsid w:val="00AB6CF3"/>
    <w:rsid w:val="00AC43F9"/>
    <w:rsid w:val="00AC60E0"/>
    <w:rsid w:val="00AC7210"/>
    <w:rsid w:val="00AD088E"/>
    <w:rsid w:val="00AD1EDD"/>
    <w:rsid w:val="00AD24DA"/>
    <w:rsid w:val="00AD3AE2"/>
    <w:rsid w:val="00AD4209"/>
    <w:rsid w:val="00AD4E5A"/>
    <w:rsid w:val="00AD6FDC"/>
    <w:rsid w:val="00AE14A3"/>
    <w:rsid w:val="00AE2248"/>
    <w:rsid w:val="00AE3605"/>
    <w:rsid w:val="00AE4867"/>
    <w:rsid w:val="00AE7F34"/>
    <w:rsid w:val="00AF098E"/>
    <w:rsid w:val="00AF1C9C"/>
    <w:rsid w:val="00AF3DF5"/>
    <w:rsid w:val="00B005D1"/>
    <w:rsid w:val="00B06B67"/>
    <w:rsid w:val="00B07CE6"/>
    <w:rsid w:val="00B10252"/>
    <w:rsid w:val="00B1045E"/>
    <w:rsid w:val="00B10916"/>
    <w:rsid w:val="00B120E9"/>
    <w:rsid w:val="00B17390"/>
    <w:rsid w:val="00B17D44"/>
    <w:rsid w:val="00B17E93"/>
    <w:rsid w:val="00B20242"/>
    <w:rsid w:val="00B208EC"/>
    <w:rsid w:val="00B23CB5"/>
    <w:rsid w:val="00B25284"/>
    <w:rsid w:val="00B2660A"/>
    <w:rsid w:val="00B30A6D"/>
    <w:rsid w:val="00B340FB"/>
    <w:rsid w:val="00B34581"/>
    <w:rsid w:val="00B34BA5"/>
    <w:rsid w:val="00B3568C"/>
    <w:rsid w:val="00B35B20"/>
    <w:rsid w:val="00B35C71"/>
    <w:rsid w:val="00B36E9C"/>
    <w:rsid w:val="00B40474"/>
    <w:rsid w:val="00B40636"/>
    <w:rsid w:val="00B437D0"/>
    <w:rsid w:val="00B43D89"/>
    <w:rsid w:val="00B44294"/>
    <w:rsid w:val="00B45982"/>
    <w:rsid w:val="00B52073"/>
    <w:rsid w:val="00B5347A"/>
    <w:rsid w:val="00B556FE"/>
    <w:rsid w:val="00B608C0"/>
    <w:rsid w:val="00B65BC7"/>
    <w:rsid w:val="00B660B1"/>
    <w:rsid w:val="00B718D6"/>
    <w:rsid w:val="00B7382B"/>
    <w:rsid w:val="00B752B3"/>
    <w:rsid w:val="00B7685F"/>
    <w:rsid w:val="00B7782C"/>
    <w:rsid w:val="00B81B8B"/>
    <w:rsid w:val="00B87302"/>
    <w:rsid w:val="00B87AE8"/>
    <w:rsid w:val="00B90110"/>
    <w:rsid w:val="00B90FB7"/>
    <w:rsid w:val="00B95317"/>
    <w:rsid w:val="00BA1107"/>
    <w:rsid w:val="00BA2958"/>
    <w:rsid w:val="00BA47D8"/>
    <w:rsid w:val="00BB0A4A"/>
    <w:rsid w:val="00BB143E"/>
    <w:rsid w:val="00BB78E0"/>
    <w:rsid w:val="00BC080E"/>
    <w:rsid w:val="00BC17E5"/>
    <w:rsid w:val="00BC53BD"/>
    <w:rsid w:val="00BC5555"/>
    <w:rsid w:val="00BD0E18"/>
    <w:rsid w:val="00BD27BA"/>
    <w:rsid w:val="00BD5B65"/>
    <w:rsid w:val="00BD7194"/>
    <w:rsid w:val="00BE0AB3"/>
    <w:rsid w:val="00BF2BF5"/>
    <w:rsid w:val="00BF32A7"/>
    <w:rsid w:val="00BF3C5A"/>
    <w:rsid w:val="00BF3D37"/>
    <w:rsid w:val="00BF55A6"/>
    <w:rsid w:val="00C0729B"/>
    <w:rsid w:val="00C07340"/>
    <w:rsid w:val="00C1123B"/>
    <w:rsid w:val="00C1279A"/>
    <w:rsid w:val="00C13484"/>
    <w:rsid w:val="00C14040"/>
    <w:rsid w:val="00C250FB"/>
    <w:rsid w:val="00C3059A"/>
    <w:rsid w:val="00C305A0"/>
    <w:rsid w:val="00C305D4"/>
    <w:rsid w:val="00C30916"/>
    <w:rsid w:val="00C32D85"/>
    <w:rsid w:val="00C3629E"/>
    <w:rsid w:val="00C37231"/>
    <w:rsid w:val="00C37C49"/>
    <w:rsid w:val="00C4095B"/>
    <w:rsid w:val="00C41D52"/>
    <w:rsid w:val="00C421C0"/>
    <w:rsid w:val="00C429C4"/>
    <w:rsid w:val="00C45B9A"/>
    <w:rsid w:val="00C47329"/>
    <w:rsid w:val="00C52B06"/>
    <w:rsid w:val="00C531E0"/>
    <w:rsid w:val="00C559BF"/>
    <w:rsid w:val="00C56433"/>
    <w:rsid w:val="00C60503"/>
    <w:rsid w:val="00C6071D"/>
    <w:rsid w:val="00C62DFA"/>
    <w:rsid w:val="00C675FF"/>
    <w:rsid w:val="00C67E01"/>
    <w:rsid w:val="00C754D9"/>
    <w:rsid w:val="00C76660"/>
    <w:rsid w:val="00C83905"/>
    <w:rsid w:val="00C846A9"/>
    <w:rsid w:val="00C85D7B"/>
    <w:rsid w:val="00C86EA3"/>
    <w:rsid w:val="00C87953"/>
    <w:rsid w:val="00C9568D"/>
    <w:rsid w:val="00C96254"/>
    <w:rsid w:val="00C9697A"/>
    <w:rsid w:val="00C96D85"/>
    <w:rsid w:val="00CA0840"/>
    <w:rsid w:val="00CA146F"/>
    <w:rsid w:val="00CB08A6"/>
    <w:rsid w:val="00CB0DF0"/>
    <w:rsid w:val="00CB1851"/>
    <w:rsid w:val="00CB242A"/>
    <w:rsid w:val="00CB7C21"/>
    <w:rsid w:val="00CC0D75"/>
    <w:rsid w:val="00CC1E44"/>
    <w:rsid w:val="00CC2A51"/>
    <w:rsid w:val="00CC7C18"/>
    <w:rsid w:val="00CD1669"/>
    <w:rsid w:val="00CD23EB"/>
    <w:rsid w:val="00CD25DA"/>
    <w:rsid w:val="00CD5B4F"/>
    <w:rsid w:val="00CD76DF"/>
    <w:rsid w:val="00CE0C88"/>
    <w:rsid w:val="00CE2AB7"/>
    <w:rsid w:val="00CE30CA"/>
    <w:rsid w:val="00CE47DB"/>
    <w:rsid w:val="00CE4E05"/>
    <w:rsid w:val="00CE534C"/>
    <w:rsid w:val="00CE60E2"/>
    <w:rsid w:val="00CE64C9"/>
    <w:rsid w:val="00CE67F8"/>
    <w:rsid w:val="00CE77EF"/>
    <w:rsid w:val="00CF48BF"/>
    <w:rsid w:val="00D00AA5"/>
    <w:rsid w:val="00D02925"/>
    <w:rsid w:val="00D03736"/>
    <w:rsid w:val="00D063B9"/>
    <w:rsid w:val="00D065F2"/>
    <w:rsid w:val="00D0792A"/>
    <w:rsid w:val="00D10A92"/>
    <w:rsid w:val="00D112D3"/>
    <w:rsid w:val="00D11FD0"/>
    <w:rsid w:val="00D123E5"/>
    <w:rsid w:val="00D1330D"/>
    <w:rsid w:val="00D139EE"/>
    <w:rsid w:val="00D179A6"/>
    <w:rsid w:val="00D26D93"/>
    <w:rsid w:val="00D27B78"/>
    <w:rsid w:val="00D313FC"/>
    <w:rsid w:val="00D339AD"/>
    <w:rsid w:val="00D3480F"/>
    <w:rsid w:val="00D35E5F"/>
    <w:rsid w:val="00D3750E"/>
    <w:rsid w:val="00D409F3"/>
    <w:rsid w:val="00D4228E"/>
    <w:rsid w:val="00D43956"/>
    <w:rsid w:val="00D44676"/>
    <w:rsid w:val="00D44AAC"/>
    <w:rsid w:val="00D45AA0"/>
    <w:rsid w:val="00D471B7"/>
    <w:rsid w:val="00D514AE"/>
    <w:rsid w:val="00D56764"/>
    <w:rsid w:val="00D608B3"/>
    <w:rsid w:val="00D61402"/>
    <w:rsid w:val="00D71AE3"/>
    <w:rsid w:val="00D806C1"/>
    <w:rsid w:val="00D818F6"/>
    <w:rsid w:val="00D84F57"/>
    <w:rsid w:val="00D858D9"/>
    <w:rsid w:val="00D85FBF"/>
    <w:rsid w:val="00D91A8F"/>
    <w:rsid w:val="00D95A13"/>
    <w:rsid w:val="00D95B6E"/>
    <w:rsid w:val="00DA6D72"/>
    <w:rsid w:val="00DB0E59"/>
    <w:rsid w:val="00DB1D1F"/>
    <w:rsid w:val="00DB2025"/>
    <w:rsid w:val="00DB49FA"/>
    <w:rsid w:val="00DB4C04"/>
    <w:rsid w:val="00DB5244"/>
    <w:rsid w:val="00DB7356"/>
    <w:rsid w:val="00DC4E23"/>
    <w:rsid w:val="00DC631D"/>
    <w:rsid w:val="00DC76E0"/>
    <w:rsid w:val="00DD1605"/>
    <w:rsid w:val="00DD2788"/>
    <w:rsid w:val="00DD29C7"/>
    <w:rsid w:val="00DD3EE6"/>
    <w:rsid w:val="00DD546D"/>
    <w:rsid w:val="00DD6900"/>
    <w:rsid w:val="00DD73CD"/>
    <w:rsid w:val="00DE19C9"/>
    <w:rsid w:val="00DE1D53"/>
    <w:rsid w:val="00DE2E94"/>
    <w:rsid w:val="00DE5D82"/>
    <w:rsid w:val="00DF3EAA"/>
    <w:rsid w:val="00DF3F7D"/>
    <w:rsid w:val="00DF4F1E"/>
    <w:rsid w:val="00DF56A2"/>
    <w:rsid w:val="00E0013A"/>
    <w:rsid w:val="00E00669"/>
    <w:rsid w:val="00E00AF9"/>
    <w:rsid w:val="00E0110E"/>
    <w:rsid w:val="00E01DE3"/>
    <w:rsid w:val="00E02965"/>
    <w:rsid w:val="00E02BE2"/>
    <w:rsid w:val="00E031B4"/>
    <w:rsid w:val="00E04366"/>
    <w:rsid w:val="00E050D3"/>
    <w:rsid w:val="00E05DEA"/>
    <w:rsid w:val="00E07FDB"/>
    <w:rsid w:val="00E108C8"/>
    <w:rsid w:val="00E10A29"/>
    <w:rsid w:val="00E16C5B"/>
    <w:rsid w:val="00E16DB4"/>
    <w:rsid w:val="00E223A9"/>
    <w:rsid w:val="00E22CF7"/>
    <w:rsid w:val="00E246FB"/>
    <w:rsid w:val="00E27965"/>
    <w:rsid w:val="00E30D20"/>
    <w:rsid w:val="00E336CD"/>
    <w:rsid w:val="00E34F25"/>
    <w:rsid w:val="00E35B7A"/>
    <w:rsid w:val="00E35F32"/>
    <w:rsid w:val="00E37077"/>
    <w:rsid w:val="00E3771C"/>
    <w:rsid w:val="00E43B54"/>
    <w:rsid w:val="00E444BC"/>
    <w:rsid w:val="00E45245"/>
    <w:rsid w:val="00E46337"/>
    <w:rsid w:val="00E46FD6"/>
    <w:rsid w:val="00E4797E"/>
    <w:rsid w:val="00E51DEE"/>
    <w:rsid w:val="00E54146"/>
    <w:rsid w:val="00E55FB3"/>
    <w:rsid w:val="00E5603C"/>
    <w:rsid w:val="00E568F2"/>
    <w:rsid w:val="00E6253E"/>
    <w:rsid w:val="00E63369"/>
    <w:rsid w:val="00E6396F"/>
    <w:rsid w:val="00E63BE1"/>
    <w:rsid w:val="00E726E4"/>
    <w:rsid w:val="00E728BA"/>
    <w:rsid w:val="00E813AF"/>
    <w:rsid w:val="00E82AC9"/>
    <w:rsid w:val="00E87BA9"/>
    <w:rsid w:val="00E910B9"/>
    <w:rsid w:val="00E94EE8"/>
    <w:rsid w:val="00E95B9D"/>
    <w:rsid w:val="00E96DD3"/>
    <w:rsid w:val="00E97D94"/>
    <w:rsid w:val="00EA1193"/>
    <w:rsid w:val="00EC1433"/>
    <w:rsid w:val="00EC193F"/>
    <w:rsid w:val="00EC65A3"/>
    <w:rsid w:val="00EC75CF"/>
    <w:rsid w:val="00ED71C4"/>
    <w:rsid w:val="00ED7386"/>
    <w:rsid w:val="00EE021A"/>
    <w:rsid w:val="00EE0462"/>
    <w:rsid w:val="00EE312E"/>
    <w:rsid w:val="00EF0145"/>
    <w:rsid w:val="00EF0E5C"/>
    <w:rsid w:val="00EF1882"/>
    <w:rsid w:val="00EF4F65"/>
    <w:rsid w:val="00EF6AE8"/>
    <w:rsid w:val="00F00041"/>
    <w:rsid w:val="00F0284D"/>
    <w:rsid w:val="00F02FCC"/>
    <w:rsid w:val="00F032BB"/>
    <w:rsid w:val="00F04496"/>
    <w:rsid w:val="00F063D8"/>
    <w:rsid w:val="00F100E7"/>
    <w:rsid w:val="00F12465"/>
    <w:rsid w:val="00F13BEF"/>
    <w:rsid w:val="00F14560"/>
    <w:rsid w:val="00F16AB7"/>
    <w:rsid w:val="00F20AAA"/>
    <w:rsid w:val="00F3440D"/>
    <w:rsid w:val="00F36083"/>
    <w:rsid w:val="00F36C1D"/>
    <w:rsid w:val="00F36CAC"/>
    <w:rsid w:val="00F42083"/>
    <w:rsid w:val="00F45200"/>
    <w:rsid w:val="00F4582A"/>
    <w:rsid w:val="00F52158"/>
    <w:rsid w:val="00F53A59"/>
    <w:rsid w:val="00F5635A"/>
    <w:rsid w:val="00F60193"/>
    <w:rsid w:val="00F64241"/>
    <w:rsid w:val="00F642C5"/>
    <w:rsid w:val="00F647A4"/>
    <w:rsid w:val="00F716C2"/>
    <w:rsid w:val="00F75727"/>
    <w:rsid w:val="00F7634B"/>
    <w:rsid w:val="00F7659E"/>
    <w:rsid w:val="00F8263B"/>
    <w:rsid w:val="00F858ED"/>
    <w:rsid w:val="00F8595F"/>
    <w:rsid w:val="00F901F5"/>
    <w:rsid w:val="00F90F9D"/>
    <w:rsid w:val="00F928CB"/>
    <w:rsid w:val="00FA17B1"/>
    <w:rsid w:val="00FA1D57"/>
    <w:rsid w:val="00FA26A2"/>
    <w:rsid w:val="00FA7C0A"/>
    <w:rsid w:val="00FA7E53"/>
    <w:rsid w:val="00FB1730"/>
    <w:rsid w:val="00FB3713"/>
    <w:rsid w:val="00FB59C9"/>
    <w:rsid w:val="00FB64DD"/>
    <w:rsid w:val="00FB6CC5"/>
    <w:rsid w:val="00FC037E"/>
    <w:rsid w:val="00FC55CC"/>
    <w:rsid w:val="00FC55DE"/>
    <w:rsid w:val="00FC59C3"/>
    <w:rsid w:val="00FC7361"/>
    <w:rsid w:val="00FC7674"/>
    <w:rsid w:val="00FD6071"/>
    <w:rsid w:val="00FE5662"/>
    <w:rsid w:val="00FE5BA9"/>
    <w:rsid w:val="00FF1C43"/>
    <w:rsid w:val="00FF24E5"/>
    <w:rsid w:val="00FF3353"/>
    <w:rsid w:val="00FF35EB"/>
    <w:rsid w:val="00FF6F3E"/>
    <w:rsid w:val="00FF71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29D25DC"/>
  <w15:docId w15:val="{4877E462-F77A-412D-A654-80F1D23E1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502DF"/>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sid w:val="003502DF"/>
    <w:rPr>
      <w:sz w:val="20"/>
    </w:rPr>
  </w:style>
  <w:style w:type="character" w:styleId="Endnotenzeichen">
    <w:name w:val="endnote reference"/>
    <w:semiHidden/>
    <w:rsid w:val="003502DF"/>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444DE7"/>
    <w:pPr>
      <w:spacing w:before="120" w:after="120" w:line="360" w:lineRule="auto"/>
      <w:jc w:val="right"/>
    </w:pPr>
    <w:rPr>
      <w:rFonts w:ascii="Arial" w:hAnsi="Arial"/>
      <w:i/>
      <w:iCs/>
      <w:sz w:val="20"/>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Link">
    <w:name w:val="FollowedHyperlink"/>
    <w:basedOn w:val="Absatz-Standardschriftart"/>
    <w:semiHidden/>
    <w:unhideWhenUsed/>
    <w:rsid w:val="00FF71D9"/>
    <w:rPr>
      <w:color w:val="800080" w:themeColor="followedHyperlink"/>
      <w:u w:val="single"/>
    </w:rPr>
  </w:style>
  <w:style w:type="paragraph" w:styleId="berarbeitung">
    <w:name w:val="Revision"/>
    <w:hidden/>
    <w:uiPriority w:val="99"/>
    <w:semiHidden/>
    <w:rsid w:val="00B43D89"/>
    <w:rPr>
      <w:sz w:val="24"/>
    </w:rPr>
  </w:style>
  <w:style w:type="character" w:styleId="Fett">
    <w:name w:val="Strong"/>
    <w:basedOn w:val="Absatz-Standardschriftart"/>
    <w:uiPriority w:val="22"/>
    <w:qFormat/>
    <w:rsid w:val="00A96B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151140882">
      <w:bodyDiv w:val="1"/>
      <w:marLeft w:val="0"/>
      <w:marRight w:val="0"/>
      <w:marTop w:val="0"/>
      <w:marBottom w:val="0"/>
      <w:divBdr>
        <w:top w:val="none" w:sz="0" w:space="0" w:color="auto"/>
        <w:left w:val="none" w:sz="0" w:space="0" w:color="auto"/>
        <w:bottom w:val="none" w:sz="0" w:space="0" w:color="auto"/>
        <w:right w:val="none" w:sz="0" w:space="0" w:color="auto"/>
      </w:divBdr>
    </w:div>
    <w:div w:id="215549416">
      <w:bodyDiv w:val="1"/>
      <w:marLeft w:val="0"/>
      <w:marRight w:val="0"/>
      <w:marTop w:val="0"/>
      <w:marBottom w:val="0"/>
      <w:divBdr>
        <w:top w:val="none" w:sz="0" w:space="0" w:color="auto"/>
        <w:left w:val="none" w:sz="0" w:space="0" w:color="auto"/>
        <w:bottom w:val="none" w:sz="0" w:space="0" w:color="auto"/>
        <w:right w:val="none" w:sz="0" w:space="0" w:color="auto"/>
      </w:divBdr>
    </w:div>
    <w:div w:id="278686795">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599991748">
      <w:bodyDiv w:val="1"/>
      <w:marLeft w:val="0"/>
      <w:marRight w:val="0"/>
      <w:marTop w:val="0"/>
      <w:marBottom w:val="0"/>
      <w:divBdr>
        <w:top w:val="none" w:sz="0" w:space="0" w:color="auto"/>
        <w:left w:val="none" w:sz="0" w:space="0" w:color="auto"/>
        <w:bottom w:val="none" w:sz="0" w:space="0" w:color="auto"/>
        <w:right w:val="none" w:sz="0" w:space="0" w:color="auto"/>
      </w:divBdr>
      <w:divsChild>
        <w:div w:id="154299270">
          <w:marLeft w:val="0"/>
          <w:marRight w:val="0"/>
          <w:marTop w:val="0"/>
          <w:marBottom w:val="0"/>
          <w:divBdr>
            <w:top w:val="none" w:sz="0" w:space="0" w:color="auto"/>
            <w:left w:val="none" w:sz="0" w:space="0" w:color="auto"/>
            <w:bottom w:val="none" w:sz="0" w:space="0" w:color="auto"/>
            <w:right w:val="none" w:sz="0" w:space="0" w:color="auto"/>
          </w:divBdr>
          <w:divsChild>
            <w:div w:id="267856332">
              <w:marLeft w:val="0"/>
              <w:marRight w:val="0"/>
              <w:marTop w:val="0"/>
              <w:marBottom w:val="0"/>
              <w:divBdr>
                <w:top w:val="none" w:sz="0" w:space="0" w:color="auto"/>
                <w:left w:val="none" w:sz="0" w:space="0" w:color="auto"/>
                <w:bottom w:val="none" w:sz="0" w:space="0" w:color="auto"/>
                <w:right w:val="none" w:sz="0" w:space="0" w:color="auto"/>
              </w:divBdr>
              <w:divsChild>
                <w:div w:id="632104409">
                  <w:marLeft w:val="0"/>
                  <w:marRight w:val="0"/>
                  <w:marTop w:val="0"/>
                  <w:marBottom w:val="0"/>
                  <w:divBdr>
                    <w:top w:val="none" w:sz="0" w:space="0" w:color="auto"/>
                    <w:left w:val="none" w:sz="0" w:space="0" w:color="auto"/>
                    <w:bottom w:val="none" w:sz="0" w:space="0" w:color="auto"/>
                    <w:right w:val="none" w:sz="0" w:space="0" w:color="auto"/>
                  </w:divBdr>
                  <w:divsChild>
                    <w:div w:id="659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025863396">
      <w:bodyDiv w:val="1"/>
      <w:marLeft w:val="0"/>
      <w:marRight w:val="0"/>
      <w:marTop w:val="0"/>
      <w:marBottom w:val="0"/>
      <w:divBdr>
        <w:top w:val="none" w:sz="0" w:space="0" w:color="auto"/>
        <w:left w:val="none" w:sz="0" w:space="0" w:color="auto"/>
        <w:bottom w:val="none" w:sz="0" w:space="0" w:color="auto"/>
        <w:right w:val="none" w:sz="0" w:space="0" w:color="auto"/>
      </w:divBdr>
    </w:div>
    <w:div w:id="1296251212">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17936272">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21" ma:contentTypeDescription="Ein neues Dokument erstellen." ma:contentTypeScope="" ma:versionID="91b8b81d6b5ec07705113b8ee875abbb">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902a0a4fc8b45b66bd2b8e9e4e00f328"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BANFerstellt" minOccurs="0"/>
                <xsd:element ref="ns2:MediaServiceObjectDetectorVersions" minOccurs="0"/>
                <xsd:element ref="ns2:Erstelltam"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element name="BANFerstellt" ma:index="24" nillable="true" ma:displayName="BANF erstellt" ma:default="0" ma:format="Dropdown" ma:internalName="BANFerstellt">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Erstelltam" ma:index="26" nillable="true" ma:displayName="Erstellt am" ma:description="Wann wurde das Dokument erstellt" ma:format="DateOnly" ma:internalName="Erstelltam">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ANFerstellt xmlns="4189b55e-93aa-4f60-a82a-141c09bb7dd9">false</BANFerstellt>
    <TaxCatchAll xmlns="557ad421-ff09-4b6b-a01f-296888bd0331" xsi:nil="true"/>
    <lcf76f155ced4ddcb4097134ff3c332f xmlns="4189b55e-93aa-4f60-a82a-141c09bb7dd9">
      <Terms xmlns="http://schemas.microsoft.com/office/infopath/2007/PartnerControls"/>
    </lcf76f155ced4ddcb4097134ff3c332f>
    <Erstelltam xmlns="4189b55e-93aa-4f60-a82a-141c09bb7dd9" xsi:nil="true"/>
  </documentManagement>
</p:properties>
</file>

<file path=customXml/itemProps1.xml><?xml version="1.0" encoding="utf-8"?>
<ds:datastoreItem xmlns:ds="http://schemas.openxmlformats.org/officeDocument/2006/customXml" ds:itemID="{4A54EF74-C29F-458B-82FA-BC66E75AFCA1}">
  <ds:schemaRefs>
    <ds:schemaRef ds:uri="http://schemas.microsoft.com/sharepoint/v3/contenttype/forms"/>
  </ds:schemaRefs>
</ds:datastoreItem>
</file>

<file path=customXml/itemProps2.xml><?xml version="1.0" encoding="utf-8"?>
<ds:datastoreItem xmlns:ds="http://schemas.openxmlformats.org/officeDocument/2006/customXml" ds:itemID="{7AE3B4FA-A814-4D63-A904-84FD6CF19ED9}">
  <ds:schemaRefs>
    <ds:schemaRef ds:uri="http://schemas.openxmlformats.org/officeDocument/2006/bibliography"/>
  </ds:schemaRefs>
</ds:datastoreItem>
</file>

<file path=customXml/itemProps3.xml><?xml version="1.0" encoding="utf-8"?>
<ds:datastoreItem xmlns:ds="http://schemas.openxmlformats.org/officeDocument/2006/customXml" ds:itemID="{69958041-7803-4805-AC3E-D3C07CC04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C52709-3247-4F7D-A6FA-79EA807BE861}">
  <ds:schemaRefs>
    <ds:schemaRef ds:uri="http://schemas.microsoft.com/office/2006/metadata/properties"/>
    <ds:schemaRef ds:uri="http://schemas.microsoft.com/office/infopath/2007/PartnerControls"/>
    <ds:schemaRef ds:uri="4189b55e-93aa-4f60-a82a-141c09bb7dd9"/>
    <ds:schemaRef ds:uri="557ad421-ff09-4b6b-a01f-296888bd033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320</Words>
  <Characters>2022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PR_Viega</vt:lpstr>
    </vt:vector>
  </TitlesOfParts>
  <Company>Evelyn Grau PR-Services</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subject>Revival Visign for Style 12</dc:subject>
  <dc:creator>evelyn.grau@grau-pr.de</dc:creator>
  <cp:lastModifiedBy>Evelyn Grau</cp:lastModifiedBy>
  <cp:revision>2</cp:revision>
  <cp:lastPrinted>2025-02-13T15:26:00Z</cp:lastPrinted>
  <dcterms:created xsi:type="dcterms:W3CDTF">2025-04-01T09:49:00Z</dcterms:created>
  <dcterms:modified xsi:type="dcterms:W3CDTF">2025-04-01T09:49:00Z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y fmtid="{D5CDD505-2E9C-101B-9397-08002B2CF9AE}" pid="10" name="MediaServiceImageTags">
    <vt:lpwstr/>
  </property>
</Properties>
</file>