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6913" w14:textId="5A66CCF5" w:rsidR="00022E59" w:rsidRPr="008E7018" w:rsidRDefault="001F5A0F" w:rsidP="00914252">
      <w:pPr>
        <w:spacing w:after="0"/>
        <w:rPr>
          <w:bCs/>
          <w:sz w:val="26"/>
          <w:szCs w:val="26"/>
        </w:rPr>
      </w:pPr>
      <w:r>
        <w:rPr>
          <w:b/>
          <w:sz w:val="28"/>
          <w:szCs w:val="28"/>
        </w:rPr>
        <w:t xml:space="preserve">Brillengläser </w:t>
      </w:r>
      <w:proofErr w:type="spellStart"/>
      <w:r w:rsidR="00267AAD">
        <w:rPr>
          <w:b/>
          <w:sz w:val="28"/>
          <w:szCs w:val="28"/>
        </w:rPr>
        <w:t>made</w:t>
      </w:r>
      <w:proofErr w:type="spellEnd"/>
      <w:r w:rsidR="00267AAD">
        <w:rPr>
          <w:b/>
          <w:sz w:val="28"/>
          <w:szCs w:val="28"/>
        </w:rPr>
        <w:t xml:space="preserve"> in Viersen</w:t>
      </w:r>
      <w:r w:rsidR="00914252">
        <w:rPr>
          <w:b/>
          <w:sz w:val="28"/>
          <w:szCs w:val="28"/>
        </w:rPr>
        <w:br/>
      </w:r>
      <w:r>
        <w:rPr>
          <w:bCs/>
          <w:sz w:val="26"/>
          <w:szCs w:val="26"/>
        </w:rPr>
        <w:t xml:space="preserve">Florian Gisch, </w:t>
      </w:r>
      <w:r w:rsidRPr="001F5A0F">
        <w:rPr>
          <w:bCs/>
          <w:sz w:val="26"/>
          <w:szCs w:val="26"/>
        </w:rPr>
        <w:t xml:space="preserve">Geschäftsführer des </w:t>
      </w:r>
      <w:proofErr w:type="spellStart"/>
      <w:r w:rsidRPr="001F5A0F">
        <w:rPr>
          <w:bCs/>
          <w:sz w:val="26"/>
          <w:szCs w:val="26"/>
        </w:rPr>
        <w:t>Brillenglasherstellers</w:t>
      </w:r>
      <w:proofErr w:type="spellEnd"/>
      <w:r w:rsidRPr="001F5A0F">
        <w:rPr>
          <w:bCs/>
          <w:sz w:val="26"/>
          <w:szCs w:val="26"/>
        </w:rPr>
        <w:t xml:space="preserve"> Wetzlich Optik-Präzision</w:t>
      </w:r>
      <w:r w:rsidR="00051966">
        <w:rPr>
          <w:bCs/>
          <w:sz w:val="26"/>
          <w:szCs w:val="26"/>
        </w:rPr>
        <w:t xml:space="preserve">, </w:t>
      </w:r>
      <w:r w:rsidR="006525DA">
        <w:rPr>
          <w:bCs/>
          <w:sz w:val="26"/>
          <w:szCs w:val="26"/>
        </w:rPr>
        <w:t>über</w:t>
      </w:r>
      <w:r w:rsidR="00BD5AC7">
        <w:rPr>
          <w:bCs/>
          <w:sz w:val="26"/>
          <w:szCs w:val="26"/>
        </w:rPr>
        <w:t xml:space="preserve"> Vor- und Nachteile </w:t>
      </w:r>
      <w:r w:rsidR="0083551B">
        <w:rPr>
          <w:bCs/>
          <w:sz w:val="26"/>
          <w:szCs w:val="26"/>
        </w:rPr>
        <w:t xml:space="preserve">der </w:t>
      </w:r>
      <w:r w:rsidR="005445F4">
        <w:rPr>
          <w:bCs/>
          <w:sz w:val="26"/>
          <w:szCs w:val="26"/>
        </w:rPr>
        <w:t>Produktionsstätte</w:t>
      </w:r>
      <w:r w:rsidR="00297D11">
        <w:rPr>
          <w:bCs/>
          <w:sz w:val="26"/>
          <w:szCs w:val="26"/>
        </w:rPr>
        <w:t xml:space="preserve"> in Deutschland</w:t>
      </w:r>
    </w:p>
    <w:p w14:paraId="23AA30F5" w14:textId="0D3459AA" w:rsidR="00912DEB" w:rsidRDefault="00DA3340" w:rsidP="00912DEB">
      <w:pPr>
        <w:rPr>
          <w:b/>
        </w:rPr>
      </w:pPr>
      <w:r>
        <w:rPr>
          <w:b/>
        </w:rPr>
        <w:t xml:space="preserve"> </w:t>
      </w:r>
    </w:p>
    <w:p w14:paraId="63DC231B" w14:textId="103A1BC6" w:rsidR="00D303CB" w:rsidRDefault="00F56CBE" w:rsidP="00D303CB">
      <w:pPr>
        <w:spacing w:after="0"/>
      </w:pPr>
      <w:r>
        <w:rPr>
          <w:b/>
          <w:noProof/>
          <w:lang w:eastAsia="de-DE"/>
        </w:rPr>
        <w:drawing>
          <wp:anchor distT="0" distB="0" distL="114300" distR="114300" simplePos="0" relativeHeight="251661312" behindDoc="0" locked="0" layoutInCell="1" allowOverlap="1" wp14:anchorId="1A773C2C" wp14:editId="3F2F5ADF">
            <wp:simplePos x="0" y="0"/>
            <wp:positionH relativeFrom="margin">
              <wp:align>left</wp:align>
            </wp:positionH>
            <wp:positionV relativeFrom="paragraph">
              <wp:posOffset>10160</wp:posOffset>
            </wp:positionV>
            <wp:extent cx="1796415" cy="2692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an Gisch.jpg"/>
                    <pic:cNvPicPr/>
                  </pic:nvPicPr>
                  <pic:blipFill>
                    <a:blip r:embed="rId8" cstate="hqprint">
                      <a:extLst>
                        <a:ext uri="{28A0092B-C50C-407E-A947-70E740481C1C}">
                          <a14:useLocalDpi xmlns:a14="http://schemas.microsoft.com/office/drawing/2010/main"/>
                        </a:ext>
                      </a:extLst>
                    </a:blip>
                    <a:stretch>
                      <a:fillRect/>
                    </a:stretch>
                  </pic:blipFill>
                  <pic:spPr>
                    <a:xfrm>
                      <a:off x="0" y="0"/>
                      <a:ext cx="1796415" cy="2692400"/>
                    </a:xfrm>
                    <a:prstGeom prst="rect">
                      <a:avLst/>
                    </a:prstGeom>
                  </pic:spPr>
                </pic:pic>
              </a:graphicData>
            </a:graphic>
            <wp14:sizeRelH relativeFrom="margin">
              <wp14:pctWidth>0</wp14:pctWidth>
            </wp14:sizeRelH>
            <wp14:sizeRelV relativeFrom="margin">
              <wp14:pctHeight>0</wp14:pctHeight>
            </wp14:sizeRelV>
          </wp:anchor>
        </w:drawing>
      </w:r>
      <w:r w:rsidR="00E845C9" w:rsidRPr="009673CD">
        <w:rPr>
          <w:b/>
        </w:rPr>
        <w:t>Viersen</w:t>
      </w:r>
      <w:r w:rsidR="00E845C9" w:rsidRPr="003E733F">
        <w:rPr>
          <w:b/>
        </w:rPr>
        <w:t xml:space="preserve">, </w:t>
      </w:r>
      <w:r w:rsidR="003E733F" w:rsidRPr="003E733F">
        <w:rPr>
          <w:b/>
        </w:rPr>
        <w:t>27</w:t>
      </w:r>
      <w:r w:rsidR="00282EAD" w:rsidRPr="003E733F">
        <w:rPr>
          <w:b/>
        </w:rPr>
        <w:t>.</w:t>
      </w:r>
      <w:r w:rsidR="00B90535" w:rsidRPr="003E733F">
        <w:rPr>
          <w:b/>
        </w:rPr>
        <w:t xml:space="preserve"> </w:t>
      </w:r>
      <w:r w:rsidR="00BB7C65" w:rsidRPr="003E733F">
        <w:rPr>
          <w:b/>
        </w:rPr>
        <w:t>Februar</w:t>
      </w:r>
      <w:r w:rsidR="00B65ACB" w:rsidRPr="003E733F">
        <w:rPr>
          <w:b/>
        </w:rPr>
        <w:t xml:space="preserve"> 2020</w:t>
      </w:r>
      <w:r w:rsidR="00B90535">
        <w:rPr>
          <w:b/>
        </w:rPr>
        <w:t>.</w:t>
      </w:r>
      <w:r w:rsidR="00D6552B" w:rsidRPr="009673CD">
        <w:t xml:space="preserve"> </w:t>
      </w:r>
      <w:r w:rsidR="001F5A0F">
        <w:t xml:space="preserve">Viele deutsche Unternehmen </w:t>
      </w:r>
      <w:r w:rsidR="00107C64">
        <w:t xml:space="preserve">verlagern ihre Produktionsstätten </w:t>
      </w:r>
      <w:r w:rsidR="009767CA">
        <w:t>ins Ausland</w:t>
      </w:r>
      <w:r w:rsidR="00107C64">
        <w:t xml:space="preserve">. </w:t>
      </w:r>
      <w:r w:rsidR="00297D11">
        <w:t xml:space="preserve">Der </w:t>
      </w:r>
      <w:proofErr w:type="spellStart"/>
      <w:r w:rsidR="00297D11">
        <w:t>Brillenglashersteller</w:t>
      </w:r>
      <w:proofErr w:type="spellEnd"/>
      <w:r w:rsidR="00297D11">
        <w:t xml:space="preserve"> Wetzlich Optik-Präzision jedoch entschied sich </w:t>
      </w:r>
      <w:r w:rsidR="00311ED2">
        <w:t xml:space="preserve">im Jahr 2014 </w:t>
      </w:r>
      <w:r w:rsidR="00297D11">
        <w:t xml:space="preserve">bewusst gegen </w:t>
      </w:r>
      <w:r w:rsidR="00051966">
        <w:t xml:space="preserve">diesen </w:t>
      </w:r>
      <w:r w:rsidR="00297D11">
        <w:t>Trend und entwickelt und produziert seine Brillengläser</w:t>
      </w:r>
      <w:r w:rsidR="00311ED2">
        <w:t xml:space="preserve"> seitdem</w:t>
      </w:r>
      <w:r w:rsidR="00A21310">
        <w:t xml:space="preserve"> wieder</w:t>
      </w:r>
      <w:r w:rsidR="00297D11">
        <w:t xml:space="preserve"> konsequent in Viersen am Niederrhein.</w:t>
      </w:r>
      <w:r w:rsidR="00051966">
        <w:t xml:space="preserve"> </w:t>
      </w:r>
      <w:r w:rsidR="00BE71CF">
        <w:t xml:space="preserve">Florian Gisch, Geschäftsführer des </w:t>
      </w:r>
      <w:r w:rsidR="00297D11">
        <w:t>mittelständischen Unternehmens</w:t>
      </w:r>
      <w:r w:rsidR="00051966">
        <w:t>,</w:t>
      </w:r>
      <w:r w:rsidR="00107C64">
        <w:t xml:space="preserve"> </w:t>
      </w:r>
      <w:r w:rsidR="00297D11">
        <w:t>bekennt sich im Interview</w:t>
      </w:r>
      <w:r w:rsidR="00107C64">
        <w:t xml:space="preserve"> </w:t>
      </w:r>
      <w:r w:rsidR="00297D11">
        <w:t>zum Standort Deutschland und zu</w:t>
      </w:r>
      <w:r w:rsidR="00A06F7F">
        <w:t xml:space="preserve"> </w:t>
      </w:r>
      <w:r w:rsidR="00654F1C">
        <w:t>Brillengläser</w:t>
      </w:r>
      <w:r w:rsidR="00297D11">
        <w:t>n</w:t>
      </w:r>
      <w:r w:rsidR="00107C64">
        <w:t xml:space="preserve"> „Made</w:t>
      </w:r>
      <w:r w:rsidR="00414243">
        <w:t> </w:t>
      </w:r>
      <w:r w:rsidR="00107C64">
        <w:t>in Germany“</w:t>
      </w:r>
      <w:r w:rsidR="00654F1C">
        <w:t>.</w:t>
      </w:r>
      <w:r w:rsidR="00700EA9">
        <w:t xml:space="preserve"> </w:t>
      </w:r>
    </w:p>
    <w:p w14:paraId="0067D647" w14:textId="77777777" w:rsidR="00D303CB" w:rsidRDefault="00D303CB" w:rsidP="00D303CB">
      <w:pPr>
        <w:spacing w:after="0"/>
      </w:pPr>
    </w:p>
    <w:p w14:paraId="6DA7C692" w14:textId="7CFCD0BB" w:rsidR="00D303CB" w:rsidRDefault="000E7CCE" w:rsidP="00D303CB">
      <w:pPr>
        <w:spacing w:after="0"/>
        <w:rPr>
          <w:b/>
          <w:bCs/>
        </w:rPr>
      </w:pPr>
      <w:r>
        <w:rPr>
          <w:b/>
          <w:bCs/>
        </w:rPr>
        <w:t>Warum produziert Wetzlich in Deutschland?</w:t>
      </w:r>
    </w:p>
    <w:p w14:paraId="5879D0BD" w14:textId="17BB4688" w:rsidR="00D303CB" w:rsidRPr="00B65ACB" w:rsidRDefault="00BC79AD" w:rsidP="00D303CB">
      <w:pPr>
        <w:spacing w:after="0"/>
      </w:pPr>
      <w:r w:rsidRPr="004A41C2">
        <w:rPr>
          <w:bCs/>
          <w:noProof/>
          <w:lang w:eastAsia="de-DE"/>
        </w:rPr>
        <mc:AlternateContent>
          <mc:Choice Requires="wps">
            <w:drawing>
              <wp:anchor distT="0" distB="0" distL="114300" distR="114300" simplePos="0" relativeHeight="251663360" behindDoc="0" locked="0" layoutInCell="1" allowOverlap="1" wp14:anchorId="325DEA6A" wp14:editId="5E5EBE07">
                <wp:simplePos x="0" y="0"/>
                <wp:positionH relativeFrom="margin">
                  <wp:posOffset>-104140</wp:posOffset>
                </wp:positionH>
                <wp:positionV relativeFrom="paragraph">
                  <wp:posOffset>708025</wp:posOffset>
                </wp:positionV>
                <wp:extent cx="1876425" cy="701675"/>
                <wp:effectExtent l="0" t="0" r="9525" b="31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01675"/>
                        </a:xfrm>
                        <a:prstGeom prst="rect">
                          <a:avLst/>
                        </a:prstGeom>
                        <a:solidFill>
                          <a:srgbClr val="FFFFFF"/>
                        </a:solidFill>
                        <a:ln w="9525">
                          <a:noFill/>
                          <a:miter lim="800000"/>
                          <a:headEnd/>
                          <a:tailEnd/>
                        </a:ln>
                      </wps:spPr>
                      <wps:txbx>
                        <w:txbxContent>
                          <w:p w14:paraId="38F711D0" w14:textId="08117083" w:rsidR="0083551B" w:rsidRPr="00654F1C" w:rsidRDefault="0083551B" w:rsidP="0083551B">
                            <w:pPr>
                              <w:rPr>
                                <w:iCs/>
                                <w:sz w:val="18"/>
                                <w:szCs w:val="18"/>
                              </w:rPr>
                            </w:pPr>
                            <w:r>
                              <w:rPr>
                                <w:bCs/>
                                <w:iCs/>
                                <w:color w:val="000000" w:themeColor="text1"/>
                                <w:sz w:val="18"/>
                                <w:szCs w:val="18"/>
                              </w:rPr>
                              <w:t>Florian Gisch, Geschäftsführer von Wetzlich Optik-Präzision</w:t>
                            </w:r>
                            <w:r w:rsidRPr="00C9403E">
                              <w:rPr>
                                <w:i/>
                                <w:sz w:val="18"/>
                                <w:szCs w:val="18"/>
                              </w:rPr>
                              <w:br/>
                            </w:r>
                            <w:r w:rsidRPr="00C9403E">
                              <w:rPr>
                                <w:iCs/>
                                <w:sz w:val="18"/>
                                <w:szCs w:val="18"/>
                              </w:rPr>
                              <w:t xml:space="preserve">Quelle: </w:t>
                            </w:r>
                            <w:r>
                              <w:rPr>
                                <w:iCs/>
                                <w:sz w:val="18"/>
                                <w:szCs w:val="18"/>
                              </w:rPr>
                              <w:t>Wetzlich</w:t>
                            </w:r>
                            <w:r w:rsidR="004B06DD">
                              <w:rPr>
                                <w:iCs/>
                                <w:sz w:val="18"/>
                                <w:szCs w:val="18"/>
                              </w:rPr>
                              <w:t xml:space="preserve"> </w:t>
                            </w:r>
                            <w:r>
                              <w:rPr>
                                <w:iCs/>
                                <w:sz w:val="18"/>
                                <w:szCs w:val="18"/>
                              </w:rPr>
                              <w:t>Optik</w:t>
                            </w:r>
                            <w:r w:rsidR="004B06DD">
                              <w:rPr>
                                <w:iCs/>
                                <w:sz w:val="18"/>
                                <w:szCs w:val="18"/>
                              </w:rPr>
                              <w:t>-</w:t>
                            </w:r>
                            <w:r>
                              <w:rPr>
                                <w:iCs/>
                                <w:sz w:val="18"/>
                                <w:szCs w:val="18"/>
                              </w:rPr>
                              <w:t xml:space="preserve">Präzision </w:t>
                            </w:r>
                            <w:r w:rsidRPr="00C9403E">
                              <w:rPr>
                                <w:iCs/>
                                <w:sz w:val="18"/>
                                <w:szCs w:val="18"/>
                              </w:rPr>
                              <w:t>(bei Verwendung bitte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DEA6A" id="_x0000_t202" coordsize="21600,21600" o:spt="202" path="m,l,21600r21600,l21600,xe">
                <v:stroke joinstyle="miter"/>
                <v:path gradientshapeok="t" o:connecttype="rect"/>
              </v:shapetype>
              <v:shape id="Textfeld 2" o:spid="_x0000_s1026" type="#_x0000_t202" style="position:absolute;margin-left:-8.2pt;margin-top:55.75pt;width:147.75pt;height:5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" stroked="f">
                <v:textbox>
                  <w:txbxContent>
                    <w:p w14:paraId="38F711D0" w14:textId="08117083" w:rsidR="0083551B" w:rsidRPr="00654F1C" w:rsidRDefault="0083551B" w:rsidP="0083551B">
                      <w:pPr>
                        <w:rPr>
                          <w:iCs/>
                          <w:sz w:val="18"/>
                          <w:szCs w:val="18"/>
                        </w:rPr>
                      </w:pPr>
                      <w:r>
                        <w:rPr>
                          <w:bCs/>
                          <w:iCs/>
                          <w:color w:val="000000" w:themeColor="text1"/>
                          <w:sz w:val="18"/>
                          <w:szCs w:val="18"/>
                        </w:rPr>
                        <w:t>Florian Gisch, Geschäftsführer von Wetzlich Optik-Präzision</w:t>
                      </w:r>
                      <w:r w:rsidRPr="00C9403E">
                        <w:rPr>
                          <w:i/>
                          <w:sz w:val="18"/>
                          <w:szCs w:val="18"/>
                        </w:rPr>
                        <w:br/>
                      </w:r>
                      <w:r w:rsidRPr="00C9403E">
                        <w:rPr>
                          <w:iCs/>
                          <w:sz w:val="18"/>
                          <w:szCs w:val="18"/>
                        </w:rPr>
                        <w:t xml:space="preserve">Quelle: </w:t>
                      </w:r>
                      <w:r>
                        <w:rPr>
                          <w:iCs/>
                          <w:sz w:val="18"/>
                          <w:szCs w:val="18"/>
                        </w:rPr>
                        <w:t>Wetzlich</w:t>
                      </w:r>
                      <w:r w:rsidR="004B06DD">
                        <w:rPr>
                          <w:iCs/>
                          <w:sz w:val="18"/>
                          <w:szCs w:val="18"/>
                        </w:rPr>
                        <w:t xml:space="preserve"> </w:t>
                      </w:r>
                      <w:r>
                        <w:rPr>
                          <w:iCs/>
                          <w:sz w:val="18"/>
                          <w:szCs w:val="18"/>
                        </w:rPr>
                        <w:t>Optik</w:t>
                      </w:r>
                      <w:r w:rsidR="004B06DD">
                        <w:rPr>
                          <w:iCs/>
                          <w:sz w:val="18"/>
                          <w:szCs w:val="18"/>
                        </w:rPr>
                        <w:t>-</w:t>
                      </w:r>
                      <w:r>
                        <w:rPr>
                          <w:iCs/>
                          <w:sz w:val="18"/>
                          <w:szCs w:val="18"/>
                        </w:rPr>
                        <w:t xml:space="preserve">Präzision </w:t>
                      </w:r>
                      <w:r w:rsidRPr="00C9403E">
                        <w:rPr>
                          <w:iCs/>
                          <w:sz w:val="18"/>
                          <w:szCs w:val="18"/>
                        </w:rPr>
                        <w:t>(bei Verwendung bitte angeben)</w:t>
                      </w:r>
                    </w:p>
                  </w:txbxContent>
                </v:textbox>
                <w10:wrap type="square" anchorx="margin"/>
              </v:shape>
            </w:pict>
          </mc:Fallback>
        </mc:AlternateContent>
      </w:r>
      <w:r w:rsidR="0022250F" w:rsidRPr="00FD1CFB">
        <w:rPr>
          <w:bCs/>
          <w:iCs/>
        </w:rPr>
        <w:t>Wir glauben an den Mehrwert „</w:t>
      </w:r>
      <w:r w:rsidR="00FD1CFB" w:rsidRPr="00FD1CFB">
        <w:rPr>
          <w:bCs/>
          <w:iCs/>
        </w:rPr>
        <w:t>M</w:t>
      </w:r>
      <w:r w:rsidR="0022250F" w:rsidRPr="00FD1CFB">
        <w:rPr>
          <w:bCs/>
          <w:iCs/>
        </w:rPr>
        <w:t xml:space="preserve">ade in Germany“, der im Ausland </w:t>
      </w:r>
      <w:r w:rsidR="00FD1CFB" w:rsidRPr="00FD1CFB">
        <w:rPr>
          <w:bCs/>
          <w:iCs/>
        </w:rPr>
        <w:t xml:space="preserve">überraschenderweise oftmals </w:t>
      </w:r>
      <w:r w:rsidR="0022250F" w:rsidRPr="00FD1CFB">
        <w:rPr>
          <w:bCs/>
          <w:iCs/>
        </w:rPr>
        <w:t>einen h</w:t>
      </w:r>
      <w:r w:rsidR="00FD1CFB" w:rsidRPr="00FD1CFB">
        <w:rPr>
          <w:bCs/>
          <w:iCs/>
        </w:rPr>
        <w:t>öheren</w:t>
      </w:r>
      <w:r w:rsidR="0022250F" w:rsidRPr="00FD1CFB">
        <w:rPr>
          <w:bCs/>
          <w:iCs/>
        </w:rPr>
        <w:t xml:space="preserve"> Stellenwert besitzt als </w:t>
      </w:r>
      <w:r w:rsidR="00297D11">
        <w:rPr>
          <w:bCs/>
          <w:iCs/>
        </w:rPr>
        <w:t>bei uns.</w:t>
      </w:r>
      <w:r w:rsidR="0022250F" w:rsidRPr="00FD1CFB">
        <w:rPr>
          <w:bCs/>
          <w:iCs/>
        </w:rPr>
        <w:t xml:space="preserve"> Die optische Industrie hat </w:t>
      </w:r>
      <w:r w:rsidR="00297D11">
        <w:rPr>
          <w:bCs/>
          <w:iCs/>
        </w:rPr>
        <w:t>in Deutschland</w:t>
      </w:r>
      <w:r w:rsidR="00297D11" w:rsidRPr="00FD1CFB">
        <w:rPr>
          <w:bCs/>
          <w:iCs/>
        </w:rPr>
        <w:t xml:space="preserve"> </w:t>
      </w:r>
      <w:r w:rsidR="0022250F" w:rsidRPr="00FD1CFB">
        <w:rPr>
          <w:bCs/>
          <w:iCs/>
        </w:rPr>
        <w:t>eine lange Historie</w:t>
      </w:r>
      <w:r w:rsidR="00287D90">
        <w:rPr>
          <w:bCs/>
          <w:iCs/>
        </w:rPr>
        <w:t xml:space="preserve"> und gilt als Traditionsbranche.</w:t>
      </w:r>
      <w:r w:rsidR="0022250F" w:rsidRPr="00FD1CFB">
        <w:rPr>
          <w:bCs/>
          <w:iCs/>
        </w:rPr>
        <w:t xml:space="preserve"> Neben </w:t>
      </w:r>
      <w:r w:rsidR="00287D90">
        <w:rPr>
          <w:bCs/>
          <w:iCs/>
        </w:rPr>
        <w:t>diesem</w:t>
      </w:r>
      <w:r w:rsidR="0022250F" w:rsidRPr="00FD1CFB">
        <w:rPr>
          <w:bCs/>
          <w:iCs/>
        </w:rPr>
        <w:t xml:space="preserve"> eher emotionalen Aspekt gibt es jedoch auch viele sachliche Gründe, die für eine Produktion in Deutschland sprechen.</w:t>
      </w:r>
      <w:r w:rsidR="0022250F" w:rsidRPr="0022250F">
        <w:rPr>
          <w:bCs/>
        </w:rPr>
        <w:t xml:space="preserve"> </w:t>
      </w:r>
      <w:r w:rsidR="00132757" w:rsidRPr="00132757">
        <w:rPr>
          <w:bCs/>
          <w:noProof/>
          <w:lang w:eastAsia="de-DE"/>
        </w:rPr>
        <w:t xml:space="preserve">Zu Beginn der Jahrtausendwende erlagen wir, wie viele andere Unternehmen auch, der Versuchung der Globalisierung. </w:t>
      </w:r>
      <w:r w:rsidR="00132757" w:rsidRPr="00132757">
        <w:t>Allerdings führte die anteilige Auslagerung der Produktion nach Asien zu schwankenden Qualitätsstandards, einem riesigen Abstimmungsaufwand und dem Verlust von Produktionskompetenz.</w:t>
      </w:r>
      <w:r w:rsidR="00132757">
        <w:t xml:space="preserve"> </w:t>
      </w:r>
      <w:r w:rsidR="00FD1CFB" w:rsidRPr="00FD1CFB">
        <w:t>Dies führt</w:t>
      </w:r>
      <w:r w:rsidR="00297D11">
        <w:t>e</w:t>
      </w:r>
      <w:r w:rsidR="00FD1CFB" w:rsidRPr="00FD1CFB">
        <w:t xml:space="preserve"> zu vielen Abhängigkeiten und </w:t>
      </w:r>
      <w:r w:rsidR="00FD1CFB">
        <w:t xml:space="preserve">– </w:t>
      </w:r>
      <w:r w:rsidR="00FD1CFB" w:rsidRPr="00FD1CFB">
        <w:t xml:space="preserve">was noch viel schwerwiegender </w:t>
      </w:r>
      <w:r w:rsidR="00297D11">
        <w:t xml:space="preserve">war </w:t>
      </w:r>
      <w:r w:rsidR="00FD1CFB">
        <w:t>–</w:t>
      </w:r>
      <w:r w:rsidR="00FD1CFB" w:rsidRPr="00FD1CFB">
        <w:t xml:space="preserve"> einer völligen Vereinheitlichung der angebotenen Produkte im Markt</w:t>
      </w:r>
      <w:r w:rsidR="00FD1CFB">
        <w:t>.</w:t>
      </w:r>
      <w:r w:rsidR="00FD1CFB" w:rsidRPr="00FD1CFB">
        <w:t xml:space="preserve"> </w:t>
      </w:r>
      <w:r w:rsidR="00FD1CFB">
        <w:t xml:space="preserve">Denn </w:t>
      </w:r>
      <w:r w:rsidR="00FD1CFB" w:rsidRPr="00FD1CFB">
        <w:t>wer glaubt</w:t>
      </w:r>
      <w:r w:rsidR="00FD1CFB">
        <w:t>,</w:t>
      </w:r>
      <w:r w:rsidR="00FD1CFB" w:rsidRPr="00FD1CFB">
        <w:t xml:space="preserve"> als einziger auf </w:t>
      </w:r>
      <w:r w:rsidR="00EB6FD5">
        <w:t xml:space="preserve">die </w:t>
      </w:r>
      <w:r w:rsidR="00FD1CFB" w:rsidRPr="00FD1CFB">
        <w:t>Idee</w:t>
      </w:r>
      <w:r w:rsidR="0079748B">
        <w:t xml:space="preserve"> </w:t>
      </w:r>
      <w:r w:rsidR="00FD1CFB" w:rsidRPr="00FD1CFB">
        <w:t>gekommen zu sein,</w:t>
      </w:r>
      <w:r w:rsidR="00EB6FD5">
        <w:t xml:space="preserve"> im Ausland zu produzieren,</w:t>
      </w:r>
      <w:r w:rsidR="00FD1CFB" w:rsidRPr="00FD1CFB">
        <w:t xml:space="preserve"> irrt sich</w:t>
      </w:r>
      <w:r w:rsidR="00D303CB" w:rsidRPr="00B65ACB">
        <w:t xml:space="preserve">. </w:t>
      </w:r>
      <w:r w:rsidR="00D303CB">
        <w:t xml:space="preserve">Das </w:t>
      </w:r>
      <w:r w:rsidR="00FD1CFB">
        <w:t xml:space="preserve">Ergebnis stellt für </w:t>
      </w:r>
      <w:r w:rsidR="00D303CB">
        <w:t>den Kun</w:t>
      </w:r>
      <w:bookmarkStart w:id="0" w:name="_GoBack"/>
      <w:bookmarkEnd w:id="0"/>
      <w:r w:rsidR="00D303CB">
        <w:t xml:space="preserve">den </w:t>
      </w:r>
      <w:r w:rsidR="00297D11">
        <w:t>aus unserer Sicht k</w:t>
      </w:r>
      <w:r w:rsidR="00D303CB">
        <w:t>ein</w:t>
      </w:r>
      <w:r w:rsidR="00FD1CFB">
        <w:t>en</w:t>
      </w:r>
      <w:r w:rsidR="00D303CB">
        <w:t xml:space="preserve"> Mehrwert</w:t>
      </w:r>
      <w:r w:rsidR="00FD1CFB">
        <w:t xml:space="preserve"> dar</w:t>
      </w:r>
      <w:r w:rsidR="00D303CB">
        <w:t>. Daher haben wir im Jahr 2</w:t>
      </w:r>
      <w:r w:rsidR="00D303CB" w:rsidRPr="00B65ACB">
        <w:t xml:space="preserve">014 </w:t>
      </w:r>
      <w:r w:rsidR="00D303CB">
        <w:t>den</w:t>
      </w:r>
      <w:r w:rsidR="00D303CB" w:rsidRPr="00B65ACB">
        <w:t xml:space="preserve"> Entschluss gefasst, die gesamte Produktion</w:t>
      </w:r>
      <w:r w:rsidR="00297D11">
        <w:t xml:space="preserve"> bis auf </w:t>
      </w:r>
      <w:r w:rsidR="00311ED2">
        <w:t>wenige</w:t>
      </w:r>
      <w:r w:rsidR="00297D11">
        <w:t xml:space="preserve"> Ausnahmen</w:t>
      </w:r>
      <w:r w:rsidR="00051966">
        <w:t xml:space="preserve"> </w:t>
      </w:r>
      <w:r w:rsidR="00D303CB" w:rsidRPr="00B65ACB">
        <w:t xml:space="preserve">wieder </w:t>
      </w:r>
      <w:r w:rsidR="00D303CB">
        <w:t>nach Viersen</w:t>
      </w:r>
      <w:r w:rsidR="00D303CB" w:rsidRPr="00B65ACB">
        <w:t xml:space="preserve"> zurückzuholen. Das war eine äußerst sportliche Aufgabe, die wir allerdings nie bereut haben. </w:t>
      </w:r>
    </w:p>
    <w:p w14:paraId="4468AC51" w14:textId="7A4D7D91" w:rsidR="00B72D07" w:rsidRDefault="00B72D07" w:rsidP="00B65ACB">
      <w:pPr>
        <w:spacing w:after="0"/>
      </w:pPr>
    </w:p>
    <w:p w14:paraId="09D72EE5" w14:textId="2C439FD5" w:rsidR="00B72D07" w:rsidRPr="00B72D07" w:rsidRDefault="00287D90" w:rsidP="00B65ACB">
      <w:pPr>
        <w:spacing w:after="0"/>
        <w:rPr>
          <w:b/>
          <w:bCs/>
        </w:rPr>
      </w:pPr>
      <w:r>
        <w:rPr>
          <w:b/>
          <w:bCs/>
        </w:rPr>
        <w:t>Welche Risiken sehen Sie bei einer Produktion im Ausland?</w:t>
      </w:r>
    </w:p>
    <w:p w14:paraId="3976D8E3" w14:textId="3F195407" w:rsidR="00BC2809" w:rsidRPr="002E78EE" w:rsidRDefault="00CC7D1B" w:rsidP="002E78EE">
      <w:pPr>
        <w:spacing w:after="0"/>
        <w:rPr>
          <w:iCs/>
        </w:rPr>
      </w:pPr>
      <w:r w:rsidRPr="002E78EE">
        <w:rPr>
          <w:iCs/>
        </w:rPr>
        <w:t>Auf den ersten Blick bietet die kostengünstigere Produktion im Ausland viele Vorteile – solange es nicht den eigenen Arbeitsplatz betrifft. Denn eine Sache ist Fakt: Arbeitskräfte sind woanders günstiger. Allerdings bringen uns billig produzierte Produkte nichts, wenn dadurch im eigenen Land keine Kaufkraft mehr vorhanden ist. Wir stellen uns deswegen der Standortherausforderung und glauben daran, dass die vielen Möglichkeiten der Automatisierung, die die Nähe zu den Maschinenherstellern bietet, mittelfristig den</w:t>
      </w:r>
      <w:r w:rsidR="006B1BD7">
        <w:rPr>
          <w:iCs/>
        </w:rPr>
        <w:t xml:space="preserve"> </w:t>
      </w:r>
      <w:r w:rsidRPr="002E78EE">
        <w:rPr>
          <w:iCs/>
        </w:rPr>
        <w:t>Kostennachteil zur Fernost-Produktion ausgleichen w</w:t>
      </w:r>
      <w:r w:rsidR="006B1BD7">
        <w:rPr>
          <w:iCs/>
        </w:rPr>
        <w:t>erden</w:t>
      </w:r>
      <w:r w:rsidRPr="002E78EE">
        <w:rPr>
          <w:iCs/>
        </w:rPr>
        <w:t xml:space="preserve">. </w:t>
      </w:r>
      <w:r w:rsidR="00BC2809" w:rsidRPr="002E78EE">
        <w:rPr>
          <w:iCs/>
        </w:rPr>
        <w:t xml:space="preserve">Ein wesentlicher Aspekt ist für uns auch, alle Schritte von der Produktentwicklung bis zum fertigen Glas unter einem Dach vereinen zu können. Das erspart Reisen, Überwachungsinstanzen und sorgt zudem für einen </w:t>
      </w:r>
      <w:r w:rsidR="00311ED2">
        <w:rPr>
          <w:iCs/>
        </w:rPr>
        <w:t xml:space="preserve">schnellen </w:t>
      </w:r>
      <w:r w:rsidR="00311ED2">
        <w:rPr>
          <w:iCs/>
        </w:rPr>
        <w:lastRenderedPageBreak/>
        <w:t xml:space="preserve">und unkomplizierten </w:t>
      </w:r>
      <w:r w:rsidR="00BC2809" w:rsidRPr="002E78EE">
        <w:rPr>
          <w:iCs/>
        </w:rPr>
        <w:t xml:space="preserve">Austausch zwischen den Abteilungen. </w:t>
      </w:r>
      <w:r w:rsidR="00311ED2">
        <w:rPr>
          <w:iCs/>
        </w:rPr>
        <w:t>So können wir</w:t>
      </w:r>
      <w:r w:rsidR="00BC2809" w:rsidRPr="002E78EE">
        <w:rPr>
          <w:iCs/>
        </w:rPr>
        <w:t xml:space="preserve"> neue Technologien schneller an den Markt</w:t>
      </w:r>
      <w:r w:rsidR="00B75896">
        <w:rPr>
          <w:iCs/>
        </w:rPr>
        <w:t xml:space="preserve"> bringen</w:t>
      </w:r>
      <w:r w:rsidR="00BC2809" w:rsidRPr="002E78EE">
        <w:rPr>
          <w:iCs/>
        </w:rPr>
        <w:t xml:space="preserve"> und </w:t>
      </w:r>
      <w:r w:rsidR="00311ED2">
        <w:rPr>
          <w:iCs/>
        </w:rPr>
        <w:t>die</w:t>
      </w:r>
      <w:r w:rsidR="00311ED2" w:rsidRPr="002E78EE">
        <w:rPr>
          <w:iCs/>
        </w:rPr>
        <w:t xml:space="preserve"> </w:t>
      </w:r>
      <w:r w:rsidR="00BC2809" w:rsidRPr="002E78EE">
        <w:rPr>
          <w:iCs/>
        </w:rPr>
        <w:t>optimale Qualität der Produkte garantieren.</w:t>
      </w:r>
    </w:p>
    <w:p w14:paraId="6EF9AC26" w14:textId="6F9E98E7" w:rsidR="00C5058B" w:rsidRDefault="00C5058B" w:rsidP="00C5058B">
      <w:pPr>
        <w:spacing w:after="0"/>
        <w:rPr>
          <w:b/>
          <w:bCs/>
        </w:rPr>
      </w:pPr>
    </w:p>
    <w:p w14:paraId="1DDF5FD9" w14:textId="63BBCDE0" w:rsidR="00C5058B" w:rsidRPr="00CB4D18" w:rsidRDefault="00291118" w:rsidP="00C5058B">
      <w:pPr>
        <w:spacing w:after="0"/>
        <w:rPr>
          <w:b/>
          <w:bCs/>
        </w:rPr>
      </w:pPr>
      <w:r>
        <w:rPr>
          <w:b/>
          <w:bCs/>
        </w:rPr>
        <w:t>Welche Rolle spielt für Sie das Thema Umweltschutz</w:t>
      </w:r>
      <w:r w:rsidR="00C5058B" w:rsidRPr="00CB4D18">
        <w:rPr>
          <w:b/>
          <w:bCs/>
        </w:rPr>
        <w:t>?</w:t>
      </w:r>
    </w:p>
    <w:p w14:paraId="79EE5A83" w14:textId="1EEB1437" w:rsidR="00BC2809" w:rsidRPr="00AE037C" w:rsidRDefault="00311ED2" w:rsidP="00BC2809">
      <w:pPr>
        <w:rPr>
          <w:rFonts w:ascii="-webkit-standard" w:eastAsia="Times New Roman" w:hAnsi="-webkit-standard" w:cs="Times New Roman"/>
          <w:i/>
          <w:color w:val="000000"/>
          <w:lang w:eastAsia="de-DE"/>
        </w:rPr>
      </w:pPr>
      <w:r>
        <w:t>N</w:t>
      </w:r>
      <w:r w:rsidR="00C5058B" w:rsidRPr="00B65ACB">
        <w:t xml:space="preserve">ahezu sämtliche Maschinen für die </w:t>
      </w:r>
      <w:r w:rsidR="00C5058B">
        <w:t xml:space="preserve">weltweite </w:t>
      </w:r>
      <w:r w:rsidR="00C5058B" w:rsidRPr="00B65ACB">
        <w:t>Brillen</w:t>
      </w:r>
      <w:r w:rsidR="00C5058B">
        <w:t>glas</w:t>
      </w:r>
      <w:r w:rsidR="00291118">
        <w:t>-P</w:t>
      </w:r>
      <w:r w:rsidR="00C5058B" w:rsidRPr="00B65ACB">
        <w:t xml:space="preserve">roduktion </w:t>
      </w:r>
      <w:r>
        <w:t xml:space="preserve">werden in Deutschland </w:t>
      </w:r>
      <w:r w:rsidR="00C5058B">
        <w:t xml:space="preserve">gebaut und dann </w:t>
      </w:r>
      <w:r w:rsidR="00C5058B" w:rsidRPr="00B65ACB">
        <w:t>ans andere Ende der Welt transportier</w:t>
      </w:r>
      <w:r w:rsidR="00C5058B">
        <w:t xml:space="preserve">t. </w:t>
      </w:r>
      <w:r>
        <w:t>Anschließend kommen die</w:t>
      </w:r>
      <w:r w:rsidR="00C5058B">
        <w:t xml:space="preserve"> Brillengläser in täglichen Lieferungen per Luftfracht wieder zurück – diesen hohen CO</w:t>
      </w:r>
      <w:r w:rsidR="00C5058B" w:rsidRPr="000A1ACC">
        <w:rPr>
          <w:vertAlign w:val="subscript"/>
        </w:rPr>
        <w:t>2</w:t>
      </w:r>
      <w:r w:rsidR="00C5058B">
        <w:t>-Ausstoß sparen wir ein. Vielen Menschen ist zudem gar nicht bewusst, dass für die</w:t>
      </w:r>
      <w:r w:rsidR="00C5058B" w:rsidRPr="00B65ACB">
        <w:t xml:space="preserve"> Herstellung von Brillengläsern </w:t>
      </w:r>
      <w:r w:rsidR="00C5058B">
        <w:t>sehr viel Wasser benötigt wird</w:t>
      </w:r>
      <w:r w:rsidR="00C5058B" w:rsidRPr="00B65ACB">
        <w:t xml:space="preserve">. </w:t>
      </w:r>
      <w:r w:rsidR="00BC2809" w:rsidRPr="006B1BD7">
        <w:t>Es gibt sicherlich nicht viele Länder auf der Welt, in denen die Aufbereitung und Einleitung von Wasser so sorgfältig überwacht wird wie in Deutschland, so dass wir auch hier ein Maximum an Umweltfreundlichkeit garantieren können</w:t>
      </w:r>
      <w:r w:rsidR="007D4740" w:rsidRPr="006B1BD7">
        <w:t>.</w:t>
      </w:r>
    </w:p>
    <w:p w14:paraId="65045F26" w14:textId="0A67899C" w:rsidR="00B65ACB" w:rsidRPr="00B65ACB" w:rsidRDefault="00EF564B" w:rsidP="00B65ACB">
      <w:pPr>
        <w:spacing w:after="0"/>
        <w:rPr>
          <w:b/>
          <w:bCs/>
        </w:rPr>
      </w:pPr>
      <w:r>
        <w:rPr>
          <w:b/>
          <w:bCs/>
        </w:rPr>
        <w:t>Gibt es auch Schwierigkeiten</w:t>
      </w:r>
      <w:r w:rsidR="002F2924">
        <w:rPr>
          <w:b/>
          <w:bCs/>
        </w:rPr>
        <w:t xml:space="preserve"> </w:t>
      </w:r>
      <w:r w:rsidR="00B65ACB">
        <w:rPr>
          <w:b/>
          <w:bCs/>
        </w:rPr>
        <w:t>bei „Made in Germany“</w:t>
      </w:r>
      <w:r w:rsidR="00B65ACB" w:rsidRPr="00B65ACB">
        <w:rPr>
          <w:b/>
          <w:bCs/>
        </w:rPr>
        <w:t>?</w:t>
      </w:r>
    </w:p>
    <w:p w14:paraId="43D67975" w14:textId="316FC2E7" w:rsidR="0063760B" w:rsidRPr="00B65ACB" w:rsidRDefault="00B65ACB" w:rsidP="00B65ACB">
      <w:pPr>
        <w:spacing w:after="0"/>
      </w:pPr>
      <w:r w:rsidRPr="00B65ACB">
        <w:t xml:space="preserve">Bei allen Vorteilen hat der Standort Deutschland natürlich auch seine Tücken. Ein wesentlicher Nachteil sind in einer energieintensiven Branche die Energiepreise. </w:t>
      </w:r>
      <w:r w:rsidR="008D0C8E">
        <w:t>An</w:t>
      </w:r>
      <w:r w:rsidR="004F7822">
        <w:t xml:space="preserve"> unserem</w:t>
      </w:r>
      <w:r w:rsidRPr="00B65ACB">
        <w:t xml:space="preserve"> Standort</w:t>
      </w:r>
      <w:r w:rsidR="00311ED2">
        <w:t xml:space="preserve"> am Niederrhein</w:t>
      </w:r>
      <w:r w:rsidRPr="00B65ACB">
        <w:t xml:space="preserve"> </w:t>
      </w:r>
      <w:r w:rsidR="008D0C8E">
        <w:t>ist der</w:t>
      </w:r>
      <w:r w:rsidRPr="00B65ACB">
        <w:t xml:space="preserve"> Strompreis </w:t>
      </w:r>
      <w:r w:rsidR="008D0C8E">
        <w:t>beispielsweise doppelt so hoch wie in den</w:t>
      </w:r>
      <w:r w:rsidRPr="00B65ACB">
        <w:t xml:space="preserve"> gerade einmal </w:t>
      </w:r>
      <w:r w:rsidR="00495900">
        <w:t xml:space="preserve">zehn </w:t>
      </w:r>
      <w:r w:rsidR="004F7822">
        <w:t>Kilometer</w:t>
      </w:r>
      <w:r w:rsidRPr="00B65ACB">
        <w:t xml:space="preserve"> entfernten Niederlanden. Das verzerrt den Wettbewerb und </w:t>
      </w:r>
      <w:r w:rsidR="00AE407E">
        <w:t xml:space="preserve">müsste </w:t>
      </w:r>
      <w:r w:rsidR="004F7822">
        <w:t xml:space="preserve">aus unserer Sicht </w:t>
      </w:r>
      <w:r w:rsidRPr="00B65ACB">
        <w:t xml:space="preserve">zumindest europaweit </w:t>
      </w:r>
      <w:r w:rsidR="00AE407E">
        <w:t>einheitlicher geregelt</w:t>
      </w:r>
      <w:r w:rsidR="008B6A0E">
        <w:t xml:space="preserve"> werden</w:t>
      </w:r>
      <w:r w:rsidRPr="00B65ACB">
        <w:t>. Eine weitere Schwierigkeit ist die Rekrutierung von Mitarbeiter</w:t>
      </w:r>
      <w:r w:rsidR="003D2641">
        <w:t>innen und Mitarbeiter</w:t>
      </w:r>
      <w:r w:rsidRPr="00B65ACB">
        <w:t xml:space="preserve">n. </w:t>
      </w:r>
      <w:r w:rsidR="008B6A0E">
        <w:t>Weil die Anzahl der</w:t>
      </w:r>
      <w:r w:rsidRPr="00B65ACB">
        <w:t xml:space="preserve"> </w:t>
      </w:r>
      <w:r w:rsidR="002D7443">
        <w:t>in Deutschland</w:t>
      </w:r>
      <w:r w:rsidR="00AE407E">
        <w:t xml:space="preserve"> </w:t>
      </w:r>
      <w:r w:rsidRPr="00B65ACB">
        <w:t>fertigende</w:t>
      </w:r>
      <w:r w:rsidR="008B6A0E">
        <w:t>n</w:t>
      </w:r>
      <w:r w:rsidRPr="00B65ACB">
        <w:t xml:space="preserve"> Betriebe in </w:t>
      </w:r>
      <w:r w:rsidR="008B6A0E">
        <w:t>der Optikbranche ständig sinkt</w:t>
      </w:r>
      <w:r w:rsidRPr="00B65ACB">
        <w:t xml:space="preserve">, ist es schon ein absoluter Glücksgriff, </w:t>
      </w:r>
      <w:r w:rsidR="006F0B3F">
        <w:t xml:space="preserve">Fachkräfte </w:t>
      </w:r>
      <w:r w:rsidRPr="00B65ACB">
        <w:t>mit Vorkenntnissen in diesem Bereich zu finden</w:t>
      </w:r>
      <w:r w:rsidR="00D25288">
        <w:t>.</w:t>
      </w:r>
      <w:r w:rsidR="00833A56">
        <w:t xml:space="preserve"> </w:t>
      </w:r>
    </w:p>
    <w:p w14:paraId="37C51C29" w14:textId="57F8CAB9" w:rsidR="00B65ACB" w:rsidRDefault="00B65ACB" w:rsidP="00862781">
      <w:pPr>
        <w:spacing w:after="0"/>
      </w:pPr>
    </w:p>
    <w:p w14:paraId="4F90170F" w14:textId="1CDD77B6" w:rsidR="0083551B" w:rsidRPr="00B65ACB" w:rsidRDefault="002605D1" w:rsidP="0083551B">
      <w:pPr>
        <w:spacing w:after="0"/>
        <w:rPr>
          <w:b/>
          <w:bCs/>
        </w:rPr>
      </w:pPr>
      <w:r>
        <w:rPr>
          <w:b/>
          <w:bCs/>
        </w:rPr>
        <w:t>Wenn wir den Blick nach vorne richten: Wo steht die Produktion von Wetzlich in der Zukunft</w:t>
      </w:r>
      <w:r w:rsidR="0083551B" w:rsidRPr="00B65ACB">
        <w:rPr>
          <w:b/>
          <w:bCs/>
        </w:rPr>
        <w:t>?</w:t>
      </w:r>
    </w:p>
    <w:p w14:paraId="00C02BC0" w14:textId="64CF10A5" w:rsidR="0083551B" w:rsidRDefault="00493BA9" w:rsidP="0083551B">
      <w:pPr>
        <w:spacing w:after="0"/>
      </w:pPr>
      <w:r>
        <w:rPr>
          <w:bCs/>
          <w:noProof/>
        </w:rPr>
        <w:t>Wir werden auch in Zukunft weiter in Deutschland produzieren</w:t>
      </w:r>
      <w:r w:rsidR="003B12EC">
        <w:rPr>
          <w:bCs/>
          <w:noProof/>
        </w:rPr>
        <w:t xml:space="preserve">. </w:t>
      </w:r>
      <w:r>
        <w:t xml:space="preserve">Für uns als Traditionsunternehmen ist </w:t>
      </w:r>
      <w:r w:rsidR="009B60F5">
        <w:t>es</w:t>
      </w:r>
      <w:r>
        <w:t xml:space="preserve"> ein </w:t>
      </w:r>
      <w:r w:rsidR="009B60F5">
        <w:t xml:space="preserve">höchst </w:t>
      </w:r>
      <w:r>
        <w:t>emotionaler Aspekt</w:t>
      </w:r>
      <w:r w:rsidR="00311ED2">
        <w:t>, aber auch unser Anspruch an Qualität</w:t>
      </w:r>
      <w:r>
        <w:t xml:space="preserve">, </w:t>
      </w:r>
      <w:r w:rsidR="00C2451C">
        <w:t xml:space="preserve">die Herstellung </w:t>
      </w:r>
      <w:r>
        <w:t xml:space="preserve">vor Ort zu </w:t>
      </w:r>
      <w:r w:rsidR="00C2451C">
        <w:t>haben</w:t>
      </w:r>
      <w:r>
        <w:t xml:space="preserve">. </w:t>
      </w:r>
      <w:r w:rsidR="00720039">
        <w:t>Wir stehen auch weiterhin zum Thema</w:t>
      </w:r>
      <w:r w:rsidR="003B12EC">
        <w:t xml:space="preserve"> „</w:t>
      </w:r>
      <w:r w:rsidR="0083551B">
        <w:t>A</w:t>
      </w:r>
      <w:r w:rsidR="0083551B" w:rsidRPr="00B65ACB">
        <w:t>rbeitsplatzsicherung</w:t>
      </w:r>
      <w:r w:rsidR="003B12EC">
        <w:t>“</w:t>
      </w:r>
      <w:r w:rsidR="0083551B">
        <w:t xml:space="preserve">. Es bringt letztendlich niemandem etwas, wenn in unseren Regalen haufenweise günstig produzierte Waren stehen, </w:t>
      </w:r>
      <w:r w:rsidR="00720039">
        <w:t>die sich aber niemand mehr leisten kann</w:t>
      </w:r>
      <w:r w:rsidR="0083551B">
        <w:t>. Ich denke, wir sollten diese Entwicklung nicht unterschätzen. Eine günstige Produktion ist eben nur die eine Seite der Medaille</w:t>
      </w:r>
      <w:r w:rsidR="000D6F04">
        <w:t>.</w:t>
      </w:r>
    </w:p>
    <w:p w14:paraId="29F45AD1" w14:textId="1E4CDAFF" w:rsidR="0083551B" w:rsidRDefault="0083551B" w:rsidP="00862781">
      <w:pPr>
        <w:spacing w:after="0"/>
      </w:pPr>
    </w:p>
    <w:p w14:paraId="57F1AAEF" w14:textId="21BBAC13" w:rsidR="00E129E3" w:rsidRPr="0063760B" w:rsidRDefault="00E129E3" w:rsidP="00862781">
      <w:pPr>
        <w:spacing w:after="0"/>
      </w:pPr>
      <w:r w:rsidRPr="0063760B">
        <w:t xml:space="preserve">Zusätzliches Pressematerial von Wetzlich Optik-Präzision finden </w:t>
      </w:r>
      <w:r w:rsidR="00844400">
        <w:t>Interessierte</w:t>
      </w:r>
      <w:r w:rsidRPr="0063760B">
        <w:t xml:space="preserve"> </w:t>
      </w:r>
      <w:r w:rsidR="0063760B">
        <w:t xml:space="preserve">unter </w:t>
      </w:r>
      <w:hyperlink r:id="rId9" w:history="1">
        <w:r w:rsidR="0063760B" w:rsidRPr="00D7265B">
          <w:rPr>
            <w:rStyle w:val="Hyperlink"/>
          </w:rPr>
          <w:t>www.wetzlich.de/presse/</w:t>
        </w:r>
      </w:hyperlink>
      <w:r w:rsidRPr="0063760B">
        <w:t>.</w:t>
      </w:r>
    </w:p>
    <w:p w14:paraId="0087264A" w14:textId="5BD49C2E" w:rsidR="00E129E3" w:rsidRPr="00DE0609" w:rsidRDefault="00E129E3" w:rsidP="00862781">
      <w:pPr>
        <w:spacing w:after="0"/>
      </w:pPr>
    </w:p>
    <w:p w14:paraId="7C721FA4" w14:textId="73ACF944" w:rsidR="00E04C02" w:rsidRPr="00DE0609" w:rsidRDefault="00E129E3" w:rsidP="00862781">
      <w:pPr>
        <w:spacing w:after="0"/>
        <w:rPr>
          <w:b/>
          <w:bCs/>
        </w:rPr>
      </w:pPr>
      <w:r w:rsidRPr="00DE0609">
        <w:rPr>
          <w:b/>
          <w:bCs/>
        </w:rPr>
        <w:t>Zeichen (inkl. Leerzeichen</w:t>
      </w:r>
      <w:r w:rsidR="000D6F04">
        <w:rPr>
          <w:b/>
          <w:bCs/>
        </w:rPr>
        <w:t>,</w:t>
      </w:r>
      <w:r w:rsidRPr="00DE0609">
        <w:rPr>
          <w:b/>
          <w:bCs/>
        </w:rPr>
        <w:t xml:space="preserve"> ohne </w:t>
      </w:r>
      <w:r w:rsidRPr="003E733F">
        <w:rPr>
          <w:b/>
          <w:bCs/>
        </w:rPr>
        <w:t>Head):</w:t>
      </w:r>
      <w:r w:rsidR="00DE0609" w:rsidRPr="003E733F">
        <w:rPr>
          <w:b/>
          <w:bCs/>
        </w:rPr>
        <w:t xml:space="preserve"> </w:t>
      </w:r>
      <w:r w:rsidR="000D6F04" w:rsidRPr="003E733F">
        <w:t>4.</w:t>
      </w:r>
      <w:r w:rsidR="00B75896">
        <w:t>802</w:t>
      </w:r>
    </w:p>
    <w:p w14:paraId="367963FE" w14:textId="77777777" w:rsidR="00E04C02" w:rsidRPr="001F1640" w:rsidRDefault="00E04C02" w:rsidP="00862781">
      <w:pPr>
        <w:spacing w:after="0"/>
        <w:rPr>
          <w:b/>
          <w:bCs/>
          <w:highlight w:val="yellow"/>
        </w:rPr>
      </w:pPr>
    </w:p>
    <w:p w14:paraId="6E837960" w14:textId="38961845" w:rsidR="00400390" w:rsidRDefault="00E04C02" w:rsidP="00862781">
      <w:pPr>
        <w:spacing w:after="0"/>
        <w:rPr>
          <w:b/>
          <w:sz w:val="18"/>
          <w:szCs w:val="18"/>
        </w:rPr>
      </w:pPr>
      <w:r w:rsidRPr="0063760B">
        <w:rPr>
          <w:b/>
          <w:bCs/>
        </w:rPr>
        <w:t xml:space="preserve">Keywords: </w:t>
      </w:r>
      <w:r w:rsidR="00D25288">
        <w:t>Made in Germany</w:t>
      </w:r>
      <w:r w:rsidR="000D6F04">
        <w:t xml:space="preserve">, </w:t>
      </w:r>
      <w:r w:rsidR="00D25288">
        <w:t xml:space="preserve">Brillengläser, Arbeitsplatzsicherung, Globalisierung, Umweltschutz, </w:t>
      </w:r>
      <w:r w:rsidR="00D303CB">
        <w:t>CO</w:t>
      </w:r>
      <w:r w:rsidR="00D303CB" w:rsidRPr="000A1ACC">
        <w:rPr>
          <w:vertAlign w:val="subscript"/>
        </w:rPr>
        <w:t>2</w:t>
      </w:r>
      <w:r w:rsidR="00D303CB">
        <w:t xml:space="preserve">-Ausstoß, </w:t>
      </w:r>
      <w:r w:rsidR="00D25288">
        <w:t>deutsche Produktion, Strompreis</w:t>
      </w:r>
      <w:r w:rsidR="00D303CB">
        <w:t>e</w:t>
      </w:r>
    </w:p>
    <w:p w14:paraId="757D7FD7" w14:textId="77777777" w:rsidR="00BB72AF" w:rsidRDefault="00BB72AF" w:rsidP="000B12B1">
      <w:pPr>
        <w:spacing w:after="0"/>
        <w:rPr>
          <w:b/>
          <w:sz w:val="18"/>
          <w:szCs w:val="18"/>
        </w:rPr>
      </w:pPr>
    </w:p>
    <w:p w14:paraId="4B885C22" w14:textId="043161B1" w:rsidR="000B12B1" w:rsidRPr="004E1168" w:rsidRDefault="000B12B1" w:rsidP="000B12B1">
      <w:pPr>
        <w:spacing w:after="0"/>
        <w:rPr>
          <w:b/>
          <w:sz w:val="18"/>
          <w:szCs w:val="18"/>
        </w:rPr>
      </w:pPr>
      <w:r w:rsidRPr="004E1168">
        <w:rPr>
          <w:b/>
          <w:sz w:val="18"/>
          <w:szCs w:val="18"/>
        </w:rPr>
        <w:t>Über Wetzlich</w:t>
      </w:r>
    </w:p>
    <w:p w14:paraId="4943714C" w14:textId="4F32CD3A" w:rsidR="000B12B1" w:rsidRPr="004E1168" w:rsidRDefault="000B12B1" w:rsidP="000B12B1">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w:t>
      </w:r>
      <w:r w:rsidR="00365125" w:rsidRPr="00BE6E29">
        <w:rPr>
          <w:sz w:val="18"/>
          <w:szCs w:val="18"/>
        </w:rPr>
        <w:t>Mitarbeite</w:t>
      </w:r>
      <w:r w:rsidR="00365125">
        <w:rPr>
          <w:sz w:val="18"/>
          <w:szCs w:val="18"/>
        </w:rPr>
        <w:t>nden</w:t>
      </w:r>
      <w:r w:rsidR="00365125" w:rsidRPr="00BE6E29">
        <w:rPr>
          <w:sz w:val="18"/>
          <w:szCs w:val="18"/>
        </w:rPr>
        <w:t xml:space="preserve"> </w:t>
      </w:r>
      <w:r w:rsidRPr="00BE6E29">
        <w:rPr>
          <w:sz w:val="18"/>
          <w:szCs w:val="18"/>
        </w:rPr>
        <w:t>der größte mittelständische Glashersteller in Deutschland ohne Konzernzugehörigkeit. Bei der Produktion setzt Wetzlich auf „</w:t>
      </w:r>
      <w:r w:rsidR="00493BA9">
        <w:rPr>
          <w:sz w:val="18"/>
          <w:szCs w:val="18"/>
        </w:rPr>
        <w:t>M</w:t>
      </w:r>
      <w:r w:rsidRPr="00BE6E29">
        <w:rPr>
          <w:sz w:val="18"/>
          <w:szCs w:val="18"/>
        </w:rPr>
        <w:t xml:space="preserve">ade </w:t>
      </w:r>
      <w:r w:rsidR="00365125">
        <w:rPr>
          <w:sz w:val="18"/>
          <w:szCs w:val="18"/>
        </w:rPr>
        <w:t>i</w:t>
      </w:r>
      <w:r w:rsidRPr="00BE6E29">
        <w:rPr>
          <w:sz w:val="18"/>
          <w:szCs w:val="18"/>
        </w:rPr>
        <w:t xml:space="preserve">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lastRenderedPageBreak/>
        <w:t xml:space="preserve">Preisen. Im Jahr 2019 wurde Wetzlich mit dem TOP 100 Award ausgezeichnet, der das Innovationsmanagement mittelständischer Unternehmen in Deutschland ehrt. Brillengläser von Wetzlich gibt es beim Augenoptiker. </w:t>
      </w:r>
      <w:r w:rsidRPr="000A4102">
        <w:rPr>
          <w:color w:val="FFFFFF" w:themeColor="background1"/>
          <w:sz w:val="18"/>
          <w:szCs w:val="18"/>
        </w:rPr>
        <w:t>WKN.</w:t>
      </w:r>
    </w:p>
    <w:p w14:paraId="0C23384C" w14:textId="59D8F135"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0"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1"/>
      <w:footerReference w:type="default" r:id="rId12"/>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AB6F" w14:textId="77777777" w:rsidR="005E0D4E" w:rsidRDefault="005E0D4E" w:rsidP="00632026">
      <w:pPr>
        <w:spacing w:after="0" w:line="240" w:lineRule="auto"/>
      </w:pPr>
      <w:r>
        <w:separator/>
      </w:r>
    </w:p>
  </w:endnote>
  <w:endnote w:type="continuationSeparator" w:id="0">
    <w:p w14:paraId="356CB249" w14:textId="77777777" w:rsidR="005E0D4E" w:rsidRDefault="005E0D4E"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1940BA" w:rsidRDefault="001940BA"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1940BA" w:rsidRDefault="001940BA"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3D2641">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D264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D7C7" w14:textId="77777777" w:rsidR="005E0D4E" w:rsidRDefault="005E0D4E" w:rsidP="00632026">
      <w:pPr>
        <w:spacing w:after="0" w:line="240" w:lineRule="auto"/>
      </w:pPr>
      <w:r>
        <w:separator/>
      </w:r>
    </w:p>
  </w:footnote>
  <w:footnote w:type="continuationSeparator" w:id="0">
    <w:p w14:paraId="1E713601" w14:textId="77777777" w:rsidR="005E0D4E" w:rsidRDefault="005E0D4E"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3F27" w14:textId="51B69CE8" w:rsidR="001940BA" w:rsidRDefault="001940BA"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1940BA" w:rsidRPr="00C9404E" w:rsidRDefault="001940BA"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1940BA" w:rsidRDefault="00194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ED0"/>
    <w:multiLevelType w:val="hybridMultilevel"/>
    <w:tmpl w:val="8C367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cumentProtection w:edit="readOnly" w:formatting="1" w:enforcement="1" w:cryptProviderType="rsaAES" w:cryptAlgorithmClass="hash" w:cryptAlgorithmType="typeAny" w:cryptAlgorithmSid="14" w:cryptSpinCount="100000" w:hash="2LF/SE2FbQ/VDSjnKGttkIuXqnSqbxkPLCJyjvd/TVwf+CM0V6fjSP8uuGMpShuqvercKwFxDOQMBgMfcvLWDg==" w:salt="plnFVQgWiZku85ow4jEMw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5047"/>
    <w:rsid w:val="0001566C"/>
    <w:rsid w:val="0001662D"/>
    <w:rsid w:val="000207B6"/>
    <w:rsid w:val="00021E00"/>
    <w:rsid w:val="0002243F"/>
    <w:rsid w:val="00022E59"/>
    <w:rsid w:val="00023E39"/>
    <w:rsid w:val="000330AC"/>
    <w:rsid w:val="00040E94"/>
    <w:rsid w:val="000412FC"/>
    <w:rsid w:val="0004366E"/>
    <w:rsid w:val="00044628"/>
    <w:rsid w:val="00046F43"/>
    <w:rsid w:val="0005021A"/>
    <w:rsid w:val="00051966"/>
    <w:rsid w:val="00052978"/>
    <w:rsid w:val="00057AE6"/>
    <w:rsid w:val="00082EE7"/>
    <w:rsid w:val="0008430B"/>
    <w:rsid w:val="000855EF"/>
    <w:rsid w:val="00093F48"/>
    <w:rsid w:val="00096D09"/>
    <w:rsid w:val="0009742E"/>
    <w:rsid w:val="000A1ACC"/>
    <w:rsid w:val="000A3697"/>
    <w:rsid w:val="000A4102"/>
    <w:rsid w:val="000A4EFF"/>
    <w:rsid w:val="000A7E9D"/>
    <w:rsid w:val="000B12B1"/>
    <w:rsid w:val="000B29AE"/>
    <w:rsid w:val="000B46C8"/>
    <w:rsid w:val="000C2015"/>
    <w:rsid w:val="000C339D"/>
    <w:rsid w:val="000D3BFA"/>
    <w:rsid w:val="000D6F04"/>
    <w:rsid w:val="000E200F"/>
    <w:rsid w:val="000E49AB"/>
    <w:rsid w:val="000E5E18"/>
    <w:rsid w:val="000E7CCE"/>
    <w:rsid w:val="000F157F"/>
    <w:rsid w:val="000F33C9"/>
    <w:rsid w:val="000F34F7"/>
    <w:rsid w:val="000F568C"/>
    <w:rsid w:val="000F7F23"/>
    <w:rsid w:val="00102098"/>
    <w:rsid w:val="00103A3A"/>
    <w:rsid w:val="00103F6F"/>
    <w:rsid w:val="00104AFF"/>
    <w:rsid w:val="00107C64"/>
    <w:rsid w:val="00112907"/>
    <w:rsid w:val="0011570A"/>
    <w:rsid w:val="00120EE2"/>
    <w:rsid w:val="0012331F"/>
    <w:rsid w:val="001271B1"/>
    <w:rsid w:val="00132757"/>
    <w:rsid w:val="00135398"/>
    <w:rsid w:val="00147CCA"/>
    <w:rsid w:val="00150101"/>
    <w:rsid w:val="0015472A"/>
    <w:rsid w:val="00157E14"/>
    <w:rsid w:val="0016022C"/>
    <w:rsid w:val="0016622F"/>
    <w:rsid w:val="0016767B"/>
    <w:rsid w:val="00172FFB"/>
    <w:rsid w:val="00173809"/>
    <w:rsid w:val="001757CB"/>
    <w:rsid w:val="00182E54"/>
    <w:rsid w:val="00190B38"/>
    <w:rsid w:val="001913C7"/>
    <w:rsid w:val="001940BA"/>
    <w:rsid w:val="00197D77"/>
    <w:rsid w:val="001A1536"/>
    <w:rsid w:val="001A5601"/>
    <w:rsid w:val="001A6804"/>
    <w:rsid w:val="001A6B6B"/>
    <w:rsid w:val="001B1EB6"/>
    <w:rsid w:val="001B4E8C"/>
    <w:rsid w:val="001C07E8"/>
    <w:rsid w:val="001C14E6"/>
    <w:rsid w:val="001C7A6C"/>
    <w:rsid w:val="001D5566"/>
    <w:rsid w:val="001E293D"/>
    <w:rsid w:val="001E3287"/>
    <w:rsid w:val="001E7A68"/>
    <w:rsid w:val="001F1640"/>
    <w:rsid w:val="001F4454"/>
    <w:rsid w:val="001F573D"/>
    <w:rsid w:val="001F5A0F"/>
    <w:rsid w:val="0020001A"/>
    <w:rsid w:val="0020146A"/>
    <w:rsid w:val="00201A93"/>
    <w:rsid w:val="002072B1"/>
    <w:rsid w:val="002129BB"/>
    <w:rsid w:val="002145E3"/>
    <w:rsid w:val="002201D3"/>
    <w:rsid w:val="0022250F"/>
    <w:rsid w:val="002225C1"/>
    <w:rsid w:val="00231F1D"/>
    <w:rsid w:val="00250847"/>
    <w:rsid w:val="00255830"/>
    <w:rsid w:val="002605D1"/>
    <w:rsid w:val="00262B5D"/>
    <w:rsid w:val="002659B1"/>
    <w:rsid w:val="00265D1B"/>
    <w:rsid w:val="00267AAD"/>
    <w:rsid w:val="00282986"/>
    <w:rsid w:val="00282EAD"/>
    <w:rsid w:val="002834B9"/>
    <w:rsid w:val="00287D90"/>
    <w:rsid w:val="00291118"/>
    <w:rsid w:val="0029150D"/>
    <w:rsid w:val="002960FC"/>
    <w:rsid w:val="00297D11"/>
    <w:rsid w:val="002A3B21"/>
    <w:rsid w:val="002B1395"/>
    <w:rsid w:val="002B3E6F"/>
    <w:rsid w:val="002B52E9"/>
    <w:rsid w:val="002B533F"/>
    <w:rsid w:val="002B670B"/>
    <w:rsid w:val="002B6D87"/>
    <w:rsid w:val="002D03BC"/>
    <w:rsid w:val="002D2207"/>
    <w:rsid w:val="002D7443"/>
    <w:rsid w:val="002D7CDE"/>
    <w:rsid w:val="002E1283"/>
    <w:rsid w:val="002E78EE"/>
    <w:rsid w:val="002F0F40"/>
    <w:rsid w:val="002F2924"/>
    <w:rsid w:val="002F31D9"/>
    <w:rsid w:val="00300A77"/>
    <w:rsid w:val="00302CEB"/>
    <w:rsid w:val="003043AD"/>
    <w:rsid w:val="00306EA8"/>
    <w:rsid w:val="00311ED2"/>
    <w:rsid w:val="0032189E"/>
    <w:rsid w:val="003234FC"/>
    <w:rsid w:val="00327B11"/>
    <w:rsid w:val="00336382"/>
    <w:rsid w:val="003426C7"/>
    <w:rsid w:val="00342F3D"/>
    <w:rsid w:val="00343BBF"/>
    <w:rsid w:val="00350E59"/>
    <w:rsid w:val="00352693"/>
    <w:rsid w:val="00353B22"/>
    <w:rsid w:val="00355043"/>
    <w:rsid w:val="00360B48"/>
    <w:rsid w:val="00361308"/>
    <w:rsid w:val="00361C58"/>
    <w:rsid w:val="00365125"/>
    <w:rsid w:val="00376C43"/>
    <w:rsid w:val="003828B2"/>
    <w:rsid w:val="00382DCF"/>
    <w:rsid w:val="00383CCD"/>
    <w:rsid w:val="00385C99"/>
    <w:rsid w:val="003902FC"/>
    <w:rsid w:val="00391D93"/>
    <w:rsid w:val="003978F3"/>
    <w:rsid w:val="003A5ABE"/>
    <w:rsid w:val="003B0806"/>
    <w:rsid w:val="003B12EC"/>
    <w:rsid w:val="003B5366"/>
    <w:rsid w:val="003B54CB"/>
    <w:rsid w:val="003B64CC"/>
    <w:rsid w:val="003C2243"/>
    <w:rsid w:val="003C3B41"/>
    <w:rsid w:val="003C6CD2"/>
    <w:rsid w:val="003C7BCE"/>
    <w:rsid w:val="003D2641"/>
    <w:rsid w:val="003D4286"/>
    <w:rsid w:val="003D63EA"/>
    <w:rsid w:val="003E3334"/>
    <w:rsid w:val="003E733F"/>
    <w:rsid w:val="003F36F1"/>
    <w:rsid w:val="00400390"/>
    <w:rsid w:val="00402410"/>
    <w:rsid w:val="00410D97"/>
    <w:rsid w:val="0041365D"/>
    <w:rsid w:val="00414243"/>
    <w:rsid w:val="00415344"/>
    <w:rsid w:val="00416F2F"/>
    <w:rsid w:val="00420BB3"/>
    <w:rsid w:val="0042287F"/>
    <w:rsid w:val="004263FD"/>
    <w:rsid w:val="00426807"/>
    <w:rsid w:val="00426811"/>
    <w:rsid w:val="00432A7F"/>
    <w:rsid w:val="00437EE1"/>
    <w:rsid w:val="00442127"/>
    <w:rsid w:val="0044297B"/>
    <w:rsid w:val="00445161"/>
    <w:rsid w:val="0044686D"/>
    <w:rsid w:val="004479AB"/>
    <w:rsid w:val="004514D1"/>
    <w:rsid w:val="00451AE8"/>
    <w:rsid w:val="004536A8"/>
    <w:rsid w:val="00462773"/>
    <w:rsid w:val="00474206"/>
    <w:rsid w:val="00474AAC"/>
    <w:rsid w:val="00477380"/>
    <w:rsid w:val="0048201E"/>
    <w:rsid w:val="00486411"/>
    <w:rsid w:val="00486449"/>
    <w:rsid w:val="0048646E"/>
    <w:rsid w:val="00487ED5"/>
    <w:rsid w:val="004908FD"/>
    <w:rsid w:val="00493BA9"/>
    <w:rsid w:val="00495900"/>
    <w:rsid w:val="004A0683"/>
    <w:rsid w:val="004A1AA2"/>
    <w:rsid w:val="004A41C2"/>
    <w:rsid w:val="004A4F3D"/>
    <w:rsid w:val="004B06DD"/>
    <w:rsid w:val="004B3EDA"/>
    <w:rsid w:val="004C0532"/>
    <w:rsid w:val="004C1009"/>
    <w:rsid w:val="004C41D8"/>
    <w:rsid w:val="004C7B39"/>
    <w:rsid w:val="004D04A5"/>
    <w:rsid w:val="004E02AE"/>
    <w:rsid w:val="004E1168"/>
    <w:rsid w:val="004E1E01"/>
    <w:rsid w:val="004E6FE6"/>
    <w:rsid w:val="004F0DB5"/>
    <w:rsid w:val="004F2F8C"/>
    <w:rsid w:val="004F3977"/>
    <w:rsid w:val="004F71B3"/>
    <w:rsid w:val="004F7822"/>
    <w:rsid w:val="005000CB"/>
    <w:rsid w:val="00507A95"/>
    <w:rsid w:val="0051595E"/>
    <w:rsid w:val="00516876"/>
    <w:rsid w:val="00517AE2"/>
    <w:rsid w:val="0052013C"/>
    <w:rsid w:val="00523D07"/>
    <w:rsid w:val="00530F69"/>
    <w:rsid w:val="00531EB1"/>
    <w:rsid w:val="00542C7D"/>
    <w:rsid w:val="005445F4"/>
    <w:rsid w:val="00544F6F"/>
    <w:rsid w:val="00547704"/>
    <w:rsid w:val="005503FD"/>
    <w:rsid w:val="00550447"/>
    <w:rsid w:val="00550931"/>
    <w:rsid w:val="00550A42"/>
    <w:rsid w:val="005523F0"/>
    <w:rsid w:val="00552D62"/>
    <w:rsid w:val="00554F34"/>
    <w:rsid w:val="00555C5A"/>
    <w:rsid w:val="00557DF0"/>
    <w:rsid w:val="005618D0"/>
    <w:rsid w:val="0056342C"/>
    <w:rsid w:val="00563A3D"/>
    <w:rsid w:val="00564329"/>
    <w:rsid w:val="005645D6"/>
    <w:rsid w:val="005666DF"/>
    <w:rsid w:val="00566EA6"/>
    <w:rsid w:val="005679AD"/>
    <w:rsid w:val="005706C3"/>
    <w:rsid w:val="00571D5E"/>
    <w:rsid w:val="00574B16"/>
    <w:rsid w:val="00581915"/>
    <w:rsid w:val="00581EBF"/>
    <w:rsid w:val="005851A7"/>
    <w:rsid w:val="00591802"/>
    <w:rsid w:val="0059559C"/>
    <w:rsid w:val="005A6C7C"/>
    <w:rsid w:val="005A7C94"/>
    <w:rsid w:val="005B1381"/>
    <w:rsid w:val="005B1841"/>
    <w:rsid w:val="005B5199"/>
    <w:rsid w:val="005C1299"/>
    <w:rsid w:val="005C4598"/>
    <w:rsid w:val="005C4D85"/>
    <w:rsid w:val="005C5062"/>
    <w:rsid w:val="005C6F1C"/>
    <w:rsid w:val="005C7136"/>
    <w:rsid w:val="005D02D9"/>
    <w:rsid w:val="005D04DB"/>
    <w:rsid w:val="005D652C"/>
    <w:rsid w:val="005D6E8D"/>
    <w:rsid w:val="005E0D4E"/>
    <w:rsid w:val="005E4185"/>
    <w:rsid w:val="005F0A69"/>
    <w:rsid w:val="005F0F1E"/>
    <w:rsid w:val="005F17F7"/>
    <w:rsid w:val="005F3F38"/>
    <w:rsid w:val="005F62DB"/>
    <w:rsid w:val="006005EA"/>
    <w:rsid w:val="00601EFA"/>
    <w:rsid w:val="006036BD"/>
    <w:rsid w:val="00603985"/>
    <w:rsid w:val="00606353"/>
    <w:rsid w:val="00611734"/>
    <w:rsid w:val="00614FB9"/>
    <w:rsid w:val="0061632B"/>
    <w:rsid w:val="006178AF"/>
    <w:rsid w:val="006218E2"/>
    <w:rsid w:val="00625583"/>
    <w:rsid w:val="0063056A"/>
    <w:rsid w:val="00632026"/>
    <w:rsid w:val="00632716"/>
    <w:rsid w:val="0063760B"/>
    <w:rsid w:val="00642BD7"/>
    <w:rsid w:val="00644735"/>
    <w:rsid w:val="00647BC8"/>
    <w:rsid w:val="006525DA"/>
    <w:rsid w:val="00654F1C"/>
    <w:rsid w:val="006628F4"/>
    <w:rsid w:val="006668DE"/>
    <w:rsid w:val="00670C87"/>
    <w:rsid w:val="0067458D"/>
    <w:rsid w:val="00674681"/>
    <w:rsid w:val="006756C9"/>
    <w:rsid w:val="0067763B"/>
    <w:rsid w:val="00682406"/>
    <w:rsid w:val="00686827"/>
    <w:rsid w:val="00690CFF"/>
    <w:rsid w:val="006924A4"/>
    <w:rsid w:val="006930E0"/>
    <w:rsid w:val="00694AA3"/>
    <w:rsid w:val="00697907"/>
    <w:rsid w:val="00697FB2"/>
    <w:rsid w:val="006A42E5"/>
    <w:rsid w:val="006A7BAB"/>
    <w:rsid w:val="006A7CFE"/>
    <w:rsid w:val="006A7E23"/>
    <w:rsid w:val="006B1BD7"/>
    <w:rsid w:val="006C5790"/>
    <w:rsid w:val="006C76DF"/>
    <w:rsid w:val="006C7B31"/>
    <w:rsid w:val="006D179A"/>
    <w:rsid w:val="006E1F3C"/>
    <w:rsid w:val="006E233E"/>
    <w:rsid w:val="006E3FDF"/>
    <w:rsid w:val="006E434E"/>
    <w:rsid w:val="006E5D87"/>
    <w:rsid w:val="006E79A5"/>
    <w:rsid w:val="006F0B3F"/>
    <w:rsid w:val="006F626E"/>
    <w:rsid w:val="006F772B"/>
    <w:rsid w:val="00700EA9"/>
    <w:rsid w:val="00703DCB"/>
    <w:rsid w:val="0070759F"/>
    <w:rsid w:val="00716845"/>
    <w:rsid w:val="00716D27"/>
    <w:rsid w:val="00717403"/>
    <w:rsid w:val="00720039"/>
    <w:rsid w:val="0072500A"/>
    <w:rsid w:val="00726D1D"/>
    <w:rsid w:val="00727E5F"/>
    <w:rsid w:val="00730742"/>
    <w:rsid w:val="00742772"/>
    <w:rsid w:val="007453C7"/>
    <w:rsid w:val="00746FD5"/>
    <w:rsid w:val="00750608"/>
    <w:rsid w:val="007523A3"/>
    <w:rsid w:val="0075276C"/>
    <w:rsid w:val="007535B8"/>
    <w:rsid w:val="00764A4A"/>
    <w:rsid w:val="00764BDA"/>
    <w:rsid w:val="00767D91"/>
    <w:rsid w:val="0077327B"/>
    <w:rsid w:val="0078720C"/>
    <w:rsid w:val="00787CC4"/>
    <w:rsid w:val="007903CE"/>
    <w:rsid w:val="00793A83"/>
    <w:rsid w:val="00795AB1"/>
    <w:rsid w:val="0079748B"/>
    <w:rsid w:val="00797D22"/>
    <w:rsid w:val="007A3757"/>
    <w:rsid w:val="007A6C6C"/>
    <w:rsid w:val="007B0BE8"/>
    <w:rsid w:val="007B2F94"/>
    <w:rsid w:val="007B532E"/>
    <w:rsid w:val="007C06E1"/>
    <w:rsid w:val="007C1EFF"/>
    <w:rsid w:val="007C37B5"/>
    <w:rsid w:val="007C3828"/>
    <w:rsid w:val="007C4D5C"/>
    <w:rsid w:val="007C4ECF"/>
    <w:rsid w:val="007C5988"/>
    <w:rsid w:val="007C7935"/>
    <w:rsid w:val="007D2C19"/>
    <w:rsid w:val="007D3449"/>
    <w:rsid w:val="007D4740"/>
    <w:rsid w:val="007E0080"/>
    <w:rsid w:val="007E385F"/>
    <w:rsid w:val="007E64B0"/>
    <w:rsid w:val="007F2F22"/>
    <w:rsid w:val="007F3E43"/>
    <w:rsid w:val="007F4B14"/>
    <w:rsid w:val="007F78E5"/>
    <w:rsid w:val="00803EB7"/>
    <w:rsid w:val="00806AEF"/>
    <w:rsid w:val="00810E5A"/>
    <w:rsid w:val="00812452"/>
    <w:rsid w:val="00817757"/>
    <w:rsid w:val="00823B29"/>
    <w:rsid w:val="008268BC"/>
    <w:rsid w:val="00826D42"/>
    <w:rsid w:val="0083048C"/>
    <w:rsid w:val="00831F32"/>
    <w:rsid w:val="00833A56"/>
    <w:rsid w:val="00833CD3"/>
    <w:rsid w:val="0083551B"/>
    <w:rsid w:val="008373BB"/>
    <w:rsid w:val="00843438"/>
    <w:rsid w:val="00844400"/>
    <w:rsid w:val="008446AA"/>
    <w:rsid w:val="0085443B"/>
    <w:rsid w:val="00860C1A"/>
    <w:rsid w:val="0086128C"/>
    <w:rsid w:val="00861935"/>
    <w:rsid w:val="008625F2"/>
    <w:rsid w:val="00862781"/>
    <w:rsid w:val="00863E0E"/>
    <w:rsid w:val="0087206A"/>
    <w:rsid w:val="008836D5"/>
    <w:rsid w:val="008877D1"/>
    <w:rsid w:val="0089133F"/>
    <w:rsid w:val="00891E06"/>
    <w:rsid w:val="00892802"/>
    <w:rsid w:val="00892F68"/>
    <w:rsid w:val="008967A3"/>
    <w:rsid w:val="008A28BE"/>
    <w:rsid w:val="008A39F9"/>
    <w:rsid w:val="008B1B3E"/>
    <w:rsid w:val="008B204C"/>
    <w:rsid w:val="008B20F2"/>
    <w:rsid w:val="008B4E2C"/>
    <w:rsid w:val="008B6A0E"/>
    <w:rsid w:val="008C4037"/>
    <w:rsid w:val="008D0C8E"/>
    <w:rsid w:val="008D2DF1"/>
    <w:rsid w:val="008E7018"/>
    <w:rsid w:val="008E7062"/>
    <w:rsid w:val="008F35E4"/>
    <w:rsid w:val="008F7126"/>
    <w:rsid w:val="00901747"/>
    <w:rsid w:val="00902329"/>
    <w:rsid w:val="0090395E"/>
    <w:rsid w:val="0090764C"/>
    <w:rsid w:val="00907BE5"/>
    <w:rsid w:val="00912254"/>
    <w:rsid w:val="00912DEB"/>
    <w:rsid w:val="00914252"/>
    <w:rsid w:val="00914468"/>
    <w:rsid w:val="0091498C"/>
    <w:rsid w:val="0091646F"/>
    <w:rsid w:val="00916D33"/>
    <w:rsid w:val="00917643"/>
    <w:rsid w:val="00926089"/>
    <w:rsid w:val="009263C2"/>
    <w:rsid w:val="00926422"/>
    <w:rsid w:val="00927256"/>
    <w:rsid w:val="00932F1B"/>
    <w:rsid w:val="00933116"/>
    <w:rsid w:val="009402F8"/>
    <w:rsid w:val="00940DD2"/>
    <w:rsid w:val="009414A4"/>
    <w:rsid w:val="0094261E"/>
    <w:rsid w:val="0094634B"/>
    <w:rsid w:val="0094709F"/>
    <w:rsid w:val="009472C0"/>
    <w:rsid w:val="00950610"/>
    <w:rsid w:val="009542C7"/>
    <w:rsid w:val="00956A63"/>
    <w:rsid w:val="00956B37"/>
    <w:rsid w:val="00963B29"/>
    <w:rsid w:val="009673CD"/>
    <w:rsid w:val="00967A5B"/>
    <w:rsid w:val="00974F75"/>
    <w:rsid w:val="009767CA"/>
    <w:rsid w:val="009804CD"/>
    <w:rsid w:val="0098292F"/>
    <w:rsid w:val="009831F0"/>
    <w:rsid w:val="00991F99"/>
    <w:rsid w:val="009977C3"/>
    <w:rsid w:val="009A4A3E"/>
    <w:rsid w:val="009A70CC"/>
    <w:rsid w:val="009A72FD"/>
    <w:rsid w:val="009B170D"/>
    <w:rsid w:val="009B19C8"/>
    <w:rsid w:val="009B3614"/>
    <w:rsid w:val="009B60F5"/>
    <w:rsid w:val="009C1028"/>
    <w:rsid w:val="009C139D"/>
    <w:rsid w:val="009C2120"/>
    <w:rsid w:val="009C6663"/>
    <w:rsid w:val="009D23F1"/>
    <w:rsid w:val="009E2055"/>
    <w:rsid w:val="009F34DF"/>
    <w:rsid w:val="009F58E6"/>
    <w:rsid w:val="00A0287F"/>
    <w:rsid w:val="00A03D1A"/>
    <w:rsid w:val="00A04AEC"/>
    <w:rsid w:val="00A06F7F"/>
    <w:rsid w:val="00A07C53"/>
    <w:rsid w:val="00A11DB4"/>
    <w:rsid w:val="00A13DA2"/>
    <w:rsid w:val="00A16E8A"/>
    <w:rsid w:val="00A21310"/>
    <w:rsid w:val="00A22AD8"/>
    <w:rsid w:val="00A23BBF"/>
    <w:rsid w:val="00A368A8"/>
    <w:rsid w:val="00A373D5"/>
    <w:rsid w:val="00A440F5"/>
    <w:rsid w:val="00A45BFE"/>
    <w:rsid w:val="00A469C0"/>
    <w:rsid w:val="00A47192"/>
    <w:rsid w:val="00A543AE"/>
    <w:rsid w:val="00A61E2B"/>
    <w:rsid w:val="00A6738A"/>
    <w:rsid w:val="00A704C2"/>
    <w:rsid w:val="00A7302F"/>
    <w:rsid w:val="00A7310B"/>
    <w:rsid w:val="00A84A89"/>
    <w:rsid w:val="00A91FC9"/>
    <w:rsid w:val="00A928FC"/>
    <w:rsid w:val="00A9407B"/>
    <w:rsid w:val="00A942CC"/>
    <w:rsid w:val="00A9671B"/>
    <w:rsid w:val="00A9731B"/>
    <w:rsid w:val="00AA0981"/>
    <w:rsid w:val="00AA0E7F"/>
    <w:rsid w:val="00AA5618"/>
    <w:rsid w:val="00AB10D2"/>
    <w:rsid w:val="00AB71DC"/>
    <w:rsid w:val="00AC138F"/>
    <w:rsid w:val="00AC22BD"/>
    <w:rsid w:val="00AC7CA1"/>
    <w:rsid w:val="00AD4DF0"/>
    <w:rsid w:val="00AD63E5"/>
    <w:rsid w:val="00AD7C86"/>
    <w:rsid w:val="00AE157B"/>
    <w:rsid w:val="00AE407E"/>
    <w:rsid w:val="00AE508B"/>
    <w:rsid w:val="00AF25C5"/>
    <w:rsid w:val="00AF77DA"/>
    <w:rsid w:val="00B009C3"/>
    <w:rsid w:val="00B04176"/>
    <w:rsid w:val="00B13233"/>
    <w:rsid w:val="00B13341"/>
    <w:rsid w:val="00B179FD"/>
    <w:rsid w:val="00B20D7B"/>
    <w:rsid w:val="00B265E0"/>
    <w:rsid w:val="00B276E3"/>
    <w:rsid w:val="00B32A9D"/>
    <w:rsid w:val="00B53EAF"/>
    <w:rsid w:val="00B542DA"/>
    <w:rsid w:val="00B54D44"/>
    <w:rsid w:val="00B562D2"/>
    <w:rsid w:val="00B57BF3"/>
    <w:rsid w:val="00B61FC1"/>
    <w:rsid w:val="00B65ACB"/>
    <w:rsid w:val="00B67FB1"/>
    <w:rsid w:val="00B70161"/>
    <w:rsid w:val="00B70903"/>
    <w:rsid w:val="00B72D07"/>
    <w:rsid w:val="00B73737"/>
    <w:rsid w:val="00B75896"/>
    <w:rsid w:val="00B8286D"/>
    <w:rsid w:val="00B855B5"/>
    <w:rsid w:val="00B85BCD"/>
    <w:rsid w:val="00B90535"/>
    <w:rsid w:val="00BA21EE"/>
    <w:rsid w:val="00BA59AC"/>
    <w:rsid w:val="00BA6015"/>
    <w:rsid w:val="00BB07E7"/>
    <w:rsid w:val="00BB261B"/>
    <w:rsid w:val="00BB2E93"/>
    <w:rsid w:val="00BB4A4F"/>
    <w:rsid w:val="00BB4D57"/>
    <w:rsid w:val="00BB72AF"/>
    <w:rsid w:val="00BB7C65"/>
    <w:rsid w:val="00BC2809"/>
    <w:rsid w:val="00BC53D4"/>
    <w:rsid w:val="00BC79AD"/>
    <w:rsid w:val="00BD1407"/>
    <w:rsid w:val="00BD5AC7"/>
    <w:rsid w:val="00BE6E29"/>
    <w:rsid w:val="00BE71CF"/>
    <w:rsid w:val="00BF3319"/>
    <w:rsid w:val="00BF49E6"/>
    <w:rsid w:val="00BF5775"/>
    <w:rsid w:val="00C00566"/>
    <w:rsid w:val="00C03745"/>
    <w:rsid w:val="00C0733A"/>
    <w:rsid w:val="00C07ADA"/>
    <w:rsid w:val="00C1075C"/>
    <w:rsid w:val="00C2030E"/>
    <w:rsid w:val="00C2451C"/>
    <w:rsid w:val="00C2459D"/>
    <w:rsid w:val="00C30000"/>
    <w:rsid w:val="00C349CF"/>
    <w:rsid w:val="00C41A57"/>
    <w:rsid w:val="00C441A0"/>
    <w:rsid w:val="00C44CA9"/>
    <w:rsid w:val="00C44E88"/>
    <w:rsid w:val="00C45CA6"/>
    <w:rsid w:val="00C4696D"/>
    <w:rsid w:val="00C5058B"/>
    <w:rsid w:val="00C533B9"/>
    <w:rsid w:val="00C57CD8"/>
    <w:rsid w:val="00C80815"/>
    <w:rsid w:val="00C86DF1"/>
    <w:rsid w:val="00C91E88"/>
    <w:rsid w:val="00C93DA1"/>
    <w:rsid w:val="00C9403E"/>
    <w:rsid w:val="00C9404E"/>
    <w:rsid w:val="00C95543"/>
    <w:rsid w:val="00CA3F61"/>
    <w:rsid w:val="00CA541D"/>
    <w:rsid w:val="00CA5FDA"/>
    <w:rsid w:val="00CA65F6"/>
    <w:rsid w:val="00CA78AF"/>
    <w:rsid w:val="00CB4D18"/>
    <w:rsid w:val="00CB7DBF"/>
    <w:rsid w:val="00CC4C72"/>
    <w:rsid w:val="00CC5244"/>
    <w:rsid w:val="00CC7D1B"/>
    <w:rsid w:val="00CD0165"/>
    <w:rsid w:val="00CD37C3"/>
    <w:rsid w:val="00CD4339"/>
    <w:rsid w:val="00CE3177"/>
    <w:rsid w:val="00CE5FA8"/>
    <w:rsid w:val="00CE79B3"/>
    <w:rsid w:val="00CF07FE"/>
    <w:rsid w:val="00CF1881"/>
    <w:rsid w:val="00CF345C"/>
    <w:rsid w:val="00CF5761"/>
    <w:rsid w:val="00CF62F8"/>
    <w:rsid w:val="00CF785F"/>
    <w:rsid w:val="00D06627"/>
    <w:rsid w:val="00D25288"/>
    <w:rsid w:val="00D270DE"/>
    <w:rsid w:val="00D27A57"/>
    <w:rsid w:val="00D303CB"/>
    <w:rsid w:val="00D33A5E"/>
    <w:rsid w:val="00D37BD9"/>
    <w:rsid w:val="00D41EE2"/>
    <w:rsid w:val="00D603C5"/>
    <w:rsid w:val="00D61CEB"/>
    <w:rsid w:val="00D637BA"/>
    <w:rsid w:val="00D6552B"/>
    <w:rsid w:val="00D67470"/>
    <w:rsid w:val="00D7069D"/>
    <w:rsid w:val="00D70F12"/>
    <w:rsid w:val="00D71FF8"/>
    <w:rsid w:val="00D765F2"/>
    <w:rsid w:val="00D82935"/>
    <w:rsid w:val="00D83966"/>
    <w:rsid w:val="00D876AF"/>
    <w:rsid w:val="00DA3340"/>
    <w:rsid w:val="00DB19FD"/>
    <w:rsid w:val="00DC0553"/>
    <w:rsid w:val="00DC1150"/>
    <w:rsid w:val="00DD2F1C"/>
    <w:rsid w:val="00DE0609"/>
    <w:rsid w:val="00DE3B16"/>
    <w:rsid w:val="00DE6E38"/>
    <w:rsid w:val="00DE7C2D"/>
    <w:rsid w:val="00DF300E"/>
    <w:rsid w:val="00DF6BC7"/>
    <w:rsid w:val="00E025FF"/>
    <w:rsid w:val="00E02CB3"/>
    <w:rsid w:val="00E0390E"/>
    <w:rsid w:val="00E04C02"/>
    <w:rsid w:val="00E11030"/>
    <w:rsid w:val="00E129E3"/>
    <w:rsid w:val="00E12E40"/>
    <w:rsid w:val="00E1415E"/>
    <w:rsid w:val="00E263B9"/>
    <w:rsid w:val="00E309A7"/>
    <w:rsid w:val="00E3204C"/>
    <w:rsid w:val="00E35E54"/>
    <w:rsid w:val="00E365B2"/>
    <w:rsid w:val="00E37A97"/>
    <w:rsid w:val="00E4095D"/>
    <w:rsid w:val="00E430A7"/>
    <w:rsid w:val="00E5361D"/>
    <w:rsid w:val="00E53864"/>
    <w:rsid w:val="00E54D8A"/>
    <w:rsid w:val="00E574D9"/>
    <w:rsid w:val="00E611B8"/>
    <w:rsid w:val="00E67358"/>
    <w:rsid w:val="00E67A88"/>
    <w:rsid w:val="00E72914"/>
    <w:rsid w:val="00E73EA2"/>
    <w:rsid w:val="00E76553"/>
    <w:rsid w:val="00E83281"/>
    <w:rsid w:val="00E845C9"/>
    <w:rsid w:val="00E938FA"/>
    <w:rsid w:val="00EA0475"/>
    <w:rsid w:val="00EA5FE6"/>
    <w:rsid w:val="00EA7CFE"/>
    <w:rsid w:val="00EB6CA1"/>
    <w:rsid w:val="00EB6DDD"/>
    <w:rsid w:val="00EB6FD5"/>
    <w:rsid w:val="00EB7647"/>
    <w:rsid w:val="00EC15BF"/>
    <w:rsid w:val="00EC64B3"/>
    <w:rsid w:val="00EE46E9"/>
    <w:rsid w:val="00EE62D0"/>
    <w:rsid w:val="00EF27ED"/>
    <w:rsid w:val="00EF564B"/>
    <w:rsid w:val="00F020A4"/>
    <w:rsid w:val="00F03ABE"/>
    <w:rsid w:val="00F05FEC"/>
    <w:rsid w:val="00F0711D"/>
    <w:rsid w:val="00F14B8B"/>
    <w:rsid w:val="00F1686E"/>
    <w:rsid w:val="00F2228A"/>
    <w:rsid w:val="00F249F5"/>
    <w:rsid w:val="00F2581A"/>
    <w:rsid w:val="00F27B7C"/>
    <w:rsid w:val="00F318AE"/>
    <w:rsid w:val="00F41335"/>
    <w:rsid w:val="00F41985"/>
    <w:rsid w:val="00F4198E"/>
    <w:rsid w:val="00F419CF"/>
    <w:rsid w:val="00F44805"/>
    <w:rsid w:val="00F4689E"/>
    <w:rsid w:val="00F46BA4"/>
    <w:rsid w:val="00F55458"/>
    <w:rsid w:val="00F55707"/>
    <w:rsid w:val="00F56CBE"/>
    <w:rsid w:val="00F65341"/>
    <w:rsid w:val="00F66E7D"/>
    <w:rsid w:val="00F72EEB"/>
    <w:rsid w:val="00F80560"/>
    <w:rsid w:val="00F8798A"/>
    <w:rsid w:val="00FA0BFB"/>
    <w:rsid w:val="00FA153B"/>
    <w:rsid w:val="00FA20AB"/>
    <w:rsid w:val="00FA4E58"/>
    <w:rsid w:val="00FB3C8E"/>
    <w:rsid w:val="00FC53FA"/>
    <w:rsid w:val="00FC7F3F"/>
    <w:rsid w:val="00FD1CFB"/>
    <w:rsid w:val="00FD20C8"/>
    <w:rsid w:val="00FD69C6"/>
    <w:rsid w:val="00FE132D"/>
    <w:rsid w:val="00FF0D43"/>
    <w:rsid w:val="00FF31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8685F5"/>
  <w15:docId w15:val="{7ECD3328-D107-4DA5-919A-4ED585B7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paragraph" w:styleId="Listenabsatz">
    <w:name w:val="List Paragraph"/>
    <w:basedOn w:val="Standard"/>
    <w:uiPriority w:val="34"/>
    <w:qFormat/>
    <w:rsid w:val="0051595E"/>
    <w:pPr>
      <w:ind w:left="720"/>
      <w:contextualSpacing/>
    </w:pPr>
  </w:style>
  <w:style w:type="character" w:customStyle="1" w:styleId="NichtaufgelsteErwhnung5">
    <w:name w:val="Nicht aufgelöste Erwähnung5"/>
    <w:basedOn w:val="Absatz-Standardschriftart"/>
    <w:uiPriority w:val="99"/>
    <w:semiHidden/>
    <w:unhideWhenUsed/>
    <w:rsid w:val="000E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ngstermann@agentur05.de" TargetMode="External"/><Relationship Id="rId4" Type="http://schemas.openxmlformats.org/officeDocument/2006/relationships/settings" Target="settings.xml"/><Relationship Id="rId9" Type="http://schemas.openxmlformats.org/officeDocument/2006/relationships/hyperlink" Target="http://www.wetzlich.d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705587-9C4D-4A1B-ACD4-9F81E7EF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5635</Characters>
  <Application>Microsoft Office Word</Application>
  <DocSecurity>8</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Mareike Hengstermann  | agentur05</cp:lastModifiedBy>
  <cp:revision>3</cp:revision>
  <cp:lastPrinted>2020-02-21T09:15:00Z</cp:lastPrinted>
  <dcterms:created xsi:type="dcterms:W3CDTF">2020-02-21T09:15:00Z</dcterms:created>
  <dcterms:modified xsi:type="dcterms:W3CDTF">2020-02-21T09:15:00Z</dcterms:modified>
</cp:coreProperties>
</file>