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0A6930" w:rsidRDefault="000A6930" w:rsidP="000A6930">
      <w:pPr>
        <w:spacing w:line="360" w:lineRule="auto"/>
        <w:jc w:val="both"/>
        <w:rPr>
          <w:rFonts w:ascii="Arial" w:hAnsi="Arial" w:cs="Arial"/>
          <w:b/>
          <w:bCs/>
          <w:sz w:val="32"/>
          <w:szCs w:val="32"/>
        </w:rPr>
      </w:pPr>
      <w:r>
        <w:rPr>
          <w:rFonts w:ascii="Arial" w:hAnsi="Arial" w:cs="Arial"/>
          <w:b/>
          <w:bCs/>
          <w:sz w:val="32"/>
          <w:szCs w:val="32"/>
        </w:rPr>
        <w:t>Europatag: ZIA veröffentlicht Positionspapier zur Europawahl</w:t>
      </w:r>
      <w:r w:rsidR="002F4E52">
        <w:rPr>
          <w:rFonts w:ascii="Arial" w:hAnsi="Arial" w:cs="Arial"/>
          <w:b/>
          <w:bCs/>
          <w:sz w:val="32"/>
          <w:szCs w:val="32"/>
        </w:rPr>
        <w:t xml:space="preserve"> und ruft zur Teilnahme am 26. Mai auf</w:t>
      </w:r>
    </w:p>
    <w:p w:rsidR="00F32B5F" w:rsidRDefault="00F32B5F" w:rsidP="00E36E71">
      <w:pPr>
        <w:pStyle w:val="NurText"/>
        <w:spacing w:line="360" w:lineRule="auto"/>
        <w:jc w:val="both"/>
        <w:rPr>
          <w:b/>
          <w:sz w:val="24"/>
          <w:szCs w:val="24"/>
        </w:rPr>
      </w:pPr>
    </w:p>
    <w:p w:rsidR="002F4E52" w:rsidRDefault="00B41997" w:rsidP="000A6930">
      <w:pPr>
        <w:pStyle w:val="NurText"/>
        <w:spacing w:line="360" w:lineRule="auto"/>
        <w:jc w:val="both"/>
        <w:rPr>
          <w:sz w:val="24"/>
          <w:szCs w:val="24"/>
        </w:rPr>
      </w:pPr>
      <w:r w:rsidRPr="00B41997">
        <w:rPr>
          <w:b/>
          <w:sz w:val="24"/>
          <w:szCs w:val="24"/>
        </w:rPr>
        <w:t xml:space="preserve">Berlin, </w:t>
      </w:r>
      <w:r w:rsidR="00F77CE8">
        <w:rPr>
          <w:b/>
          <w:sz w:val="24"/>
          <w:szCs w:val="24"/>
        </w:rPr>
        <w:t>0</w:t>
      </w:r>
      <w:r w:rsidR="000151B6">
        <w:rPr>
          <w:b/>
          <w:sz w:val="24"/>
          <w:szCs w:val="24"/>
        </w:rPr>
        <w:t>8</w:t>
      </w:r>
      <w:r w:rsidR="00493F7C">
        <w:rPr>
          <w:b/>
          <w:sz w:val="24"/>
          <w:szCs w:val="24"/>
        </w:rPr>
        <w:t>.</w:t>
      </w:r>
      <w:r w:rsidRPr="00B41997">
        <w:rPr>
          <w:b/>
          <w:sz w:val="24"/>
          <w:szCs w:val="24"/>
        </w:rPr>
        <w:t>0</w:t>
      </w:r>
      <w:r w:rsidR="00F77CE8">
        <w:rPr>
          <w:b/>
          <w:sz w:val="24"/>
          <w:szCs w:val="24"/>
        </w:rPr>
        <w:t>5</w:t>
      </w:r>
      <w:r w:rsidRPr="00B41997">
        <w:rPr>
          <w:b/>
          <w:sz w:val="24"/>
          <w:szCs w:val="24"/>
        </w:rPr>
        <w:t>.2019</w:t>
      </w:r>
      <w:r w:rsidRPr="00C646E4">
        <w:rPr>
          <w:sz w:val="24"/>
          <w:szCs w:val="24"/>
        </w:rPr>
        <w:t xml:space="preserve"> –</w:t>
      </w:r>
      <w:r w:rsidR="005C25A2">
        <w:rPr>
          <w:sz w:val="24"/>
          <w:szCs w:val="24"/>
        </w:rPr>
        <w:t xml:space="preserve"> </w:t>
      </w:r>
      <w:r w:rsidR="000A6930">
        <w:rPr>
          <w:sz w:val="24"/>
          <w:szCs w:val="24"/>
        </w:rPr>
        <w:t>Anlässlich des</w:t>
      </w:r>
      <w:r w:rsidR="000151B6">
        <w:rPr>
          <w:sz w:val="24"/>
          <w:szCs w:val="24"/>
        </w:rPr>
        <w:t xml:space="preserve"> morgigen</w:t>
      </w:r>
      <w:r w:rsidR="000A6930">
        <w:rPr>
          <w:sz w:val="24"/>
          <w:szCs w:val="24"/>
        </w:rPr>
        <w:t xml:space="preserve"> Europatages bekennt sich der ZIA Zentraler Immobilien Ausschuss, Spitzenverband der Immobilienwirtschaft, zu den europäischen Werten und zur Europäischen Union. „</w:t>
      </w:r>
      <w:r w:rsidR="000A6930" w:rsidRPr="000A6930">
        <w:rPr>
          <w:sz w:val="24"/>
          <w:szCs w:val="24"/>
        </w:rPr>
        <w:t>Die Einheit Europas hat sich positiv auf die Bevölkerungen des</w:t>
      </w:r>
      <w:r w:rsidR="000A6930">
        <w:rPr>
          <w:sz w:val="24"/>
          <w:szCs w:val="24"/>
        </w:rPr>
        <w:t xml:space="preserve"> </w:t>
      </w:r>
      <w:r w:rsidR="000A6930" w:rsidRPr="000A6930">
        <w:rPr>
          <w:sz w:val="24"/>
          <w:szCs w:val="24"/>
        </w:rPr>
        <w:t>Kontinents ausgewirkt</w:t>
      </w:r>
      <w:r w:rsidR="000A6930">
        <w:rPr>
          <w:sz w:val="24"/>
          <w:szCs w:val="24"/>
        </w:rPr>
        <w:t>“, so ZIA-Präsident Dr. Andreas Mattner.</w:t>
      </w:r>
      <w:r w:rsidR="000A6930" w:rsidRPr="000A6930">
        <w:rPr>
          <w:sz w:val="24"/>
          <w:szCs w:val="24"/>
        </w:rPr>
        <w:t xml:space="preserve"> </w:t>
      </w:r>
      <w:r w:rsidR="000A6930">
        <w:rPr>
          <w:sz w:val="24"/>
          <w:szCs w:val="24"/>
        </w:rPr>
        <w:t>„</w:t>
      </w:r>
      <w:r w:rsidR="000A6930" w:rsidRPr="000A6930">
        <w:rPr>
          <w:sz w:val="24"/>
          <w:szCs w:val="24"/>
        </w:rPr>
        <w:t>Die EU ist nicht nur Friedensprojekt,</w:t>
      </w:r>
      <w:r w:rsidR="000A6930">
        <w:rPr>
          <w:sz w:val="24"/>
          <w:szCs w:val="24"/>
        </w:rPr>
        <w:t xml:space="preserve"> </w:t>
      </w:r>
      <w:r w:rsidR="000A6930" w:rsidRPr="000A6930">
        <w:rPr>
          <w:sz w:val="24"/>
          <w:szCs w:val="24"/>
        </w:rPr>
        <w:t>sondern auch ein starkes Beispiel für eine einzigartige wirtschaftliche</w:t>
      </w:r>
      <w:r w:rsidR="000A6930">
        <w:rPr>
          <w:sz w:val="24"/>
          <w:szCs w:val="24"/>
        </w:rPr>
        <w:t xml:space="preserve"> </w:t>
      </w:r>
      <w:r w:rsidR="000A6930" w:rsidRPr="000A6930">
        <w:rPr>
          <w:sz w:val="24"/>
          <w:szCs w:val="24"/>
        </w:rPr>
        <w:t>Erfolgsgeschichte in den vergangenen 70 Jahren.</w:t>
      </w:r>
      <w:r w:rsidR="000A6930">
        <w:rPr>
          <w:sz w:val="24"/>
          <w:szCs w:val="24"/>
        </w:rPr>
        <w:t xml:space="preserve"> </w:t>
      </w:r>
      <w:r w:rsidR="000A6930" w:rsidRPr="000A6930">
        <w:rPr>
          <w:sz w:val="24"/>
          <w:szCs w:val="24"/>
        </w:rPr>
        <w:t>Doch dieser Weg muss ständig erneuert werden. Die EU</w:t>
      </w:r>
      <w:r w:rsidR="000A6930">
        <w:rPr>
          <w:sz w:val="24"/>
          <w:szCs w:val="24"/>
        </w:rPr>
        <w:t xml:space="preserve"> </w:t>
      </w:r>
      <w:r w:rsidR="000A6930" w:rsidRPr="000A6930">
        <w:rPr>
          <w:sz w:val="24"/>
          <w:szCs w:val="24"/>
        </w:rPr>
        <w:t>muss ihre Reformagenda noch ambitionierter durchsetzen</w:t>
      </w:r>
      <w:r w:rsidR="000A6930">
        <w:rPr>
          <w:sz w:val="24"/>
          <w:szCs w:val="24"/>
        </w:rPr>
        <w:t xml:space="preserve"> </w:t>
      </w:r>
      <w:r w:rsidR="000A6930" w:rsidRPr="000A6930">
        <w:rPr>
          <w:sz w:val="24"/>
          <w:szCs w:val="24"/>
        </w:rPr>
        <w:t>und auch den Bürgerinnen und Bürgern erklären, warum</w:t>
      </w:r>
      <w:r w:rsidR="000A6930">
        <w:rPr>
          <w:sz w:val="24"/>
          <w:szCs w:val="24"/>
        </w:rPr>
        <w:t xml:space="preserve"> </w:t>
      </w:r>
      <w:r w:rsidR="000A6930" w:rsidRPr="000A6930">
        <w:rPr>
          <w:sz w:val="24"/>
          <w:szCs w:val="24"/>
        </w:rPr>
        <w:t>sie täglich von der EU profitieren.</w:t>
      </w:r>
      <w:r w:rsidR="000A6930">
        <w:rPr>
          <w:sz w:val="24"/>
          <w:szCs w:val="24"/>
        </w:rPr>
        <w:t>“</w:t>
      </w:r>
      <w:r w:rsidR="002F4E52">
        <w:rPr>
          <w:sz w:val="24"/>
          <w:szCs w:val="24"/>
        </w:rPr>
        <w:t xml:space="preserve"> </w:t>
      </w:r>
      <w:r w:rsidR="002F4E52" w:rsidRPr="002F4E52">
        <w:rPr>
          <w:sz w:val="24"/>
          <w:szCs w:val="24"/>
        </w:rPr>
        <w:t>Zugleich rief er dazu auf, sich am 26. Mai an der Wahl zum Europäischen Parlament zu beteiligen und „die Kräfte der Vernunft, des Miteinanders</w:t>
      </w:r>
      <w:r w:rsidR="002F4E52">
        <w:rPr>
          <w:sz w:val="24"/>
          <w:szCs w:val="24"/>
        </w:rPr>
        <w:t xml:space="preserve"> und</w:t>
      </w:r>
      <w:r w:rsidR="002F4E52" w:rsidRPr="002F4E52">
        <w:rPr>
          <w:sz w:val="24"/>
          <w:szCs w:val="24"/>
        </w:rPr>
        <w:t xml:space="preserve"> der gemeinsamen Verantwortung für unseren Kontinent zu stärken“.</w:t>
      </w:r>
    </w:p>
    <w:p w:rsidR="000A6930" w:rsidRDefault="000A6930" w:rsidP="000A6930">
      <w:pPr>
        <w:pStyle w:val="NurText"/>
        <w:spacing w:line="360" w:lineRule="auto"/>
        <w:jc w:val="both"/>
        <w:rPr>
          <w:sz w:val="24"/>
          <w:szCs w:val="24"/>
        </w:rPr>
      </w:pPr>
    </w:p>
    <w:p w:rsidR="000A6930" w:rsidRDefault="000A6930" w:rsidP="000A6930">
      <w:pPr>
        <w:pStyle w:val="NurText"/>
        <w:spacing w:line="360" w:lineRule="auto"/>
        <w:jc w:val="both"/>
        <w:rPr>
          <w:sz w:val="24"/>
          <w:szCs w:val="24"/>
        </w:rPr>
      </w:pPr>
      <w:r>
        <w:rPr>
          <w:sz w:val="24"/>
          <w:szCs w:val="24"/>
        </w:rPr>
        <w:t>Im Vorfeld der Europawahl am 2</w:t>
      </w:r>
      <w:r w:rsidR="002F4E52">
        <w:rPr>
          <w:sz w:val="24"/>
          <w:szCs w:val="24"/>
        </w:rPr>
        <w:t>6</w:t>
      </w:r>
      <w:r>
        <w:rPr>
          <w:sz w:val="24"/>
          <w:szCs w:val="24"/>
        </w:rPr>
        <w:t>. Mai hat der ZIA ein Positionspapier mit konkreten Forderungen veröffentlicht, die auf europäischer Ebene behandelt werden. „</w:t>
      </w:r>
      <w:r w:rsidRPr="000A6930">
        <w:rPr>
          <w:sz w:val="24"/>
          <w:szCs w:val="24"/>
        </w:rPr>
        <w:t>Wir sind uns unserer europäischen Verantwortung bewusst</w:t>
      </w:r>
      <w:r>
        <w:rPr>
          <w:sz w:val="24"/>
          <w:szCs w:val="24"/>
        </w:rPr>
        <w:t>“, so Mattner. „</w:t>
      </w:r>
      <w:r w:rsidRPr="000A6930">
        <w:rPr>
          <w:sz w:val="24"/>
          <w:szCs w:val="24"/>
        </w:rPr>
        <w:t xml:space="preserve">Mit diesem Positionspapier </w:t>
      </w:r>
      <w:r w:rsidR="002F4E52">
        <w:rPr>
          <w:sz w:val="24"/>
          <w:szCs w:val="24"/>
        </w:rPr>
        <w:t>wollen wir</w:t>
      </w:r>
      <w:r w:rsidRPr="000A6930">
        <w:rPr>
          <w:sz w:val="24"/>
          <w:szCs w:val="24"/>
        </w:rPr>
        <w:t xml:space="preserve"> in den</w:t>
      </w:r>
      <w:r>
        <w:rPr>
          <w:sz w:val="24"/>
          <w:szCs w:val="24"/>
        </w:rPr>
        <w:t xml:space="preserve"> </w:t>
      </w:r>
      <w:r w:rsidRPr="000A6930">
        <w:rPr>
          <w:sz w:val="24"/>
          <w:szCs w:val="24"/>
        </w:rPr>
        <w:t>Bereichen Steuern und Finanzen, Energie- und Klimapolitik,</w:t>
      </w:r>
      <w:r>
        <w:rPr>
          <w:sz w:val="24"/>
          <w:szCs w:val="24"/>
        </w:rPr>
        <w:t xml:space="preserve"> </w:t>
      </w:r>
      <w:r w:rsidRPr="000A6930">
        <w:rPr>
          <w:sz w:val="24"/>
          <w:szCs w:val="24"/>
        </w:rPr>
        <w:t>Digitalisierung, Stadtentwicklung und Demographie</w:t>
      </w:r>
      <w:r>
        <w:rPr>
          <w:sz w:val="24"/>
          <w:szCs w:val="24"/>
        </w:rPr>
        <w:t xml:space="preserve"> </w:t>
      </w:r>
      <w:r w:rsidRPr="000A6930">
        <w:rPr>
          <w:sz w:val="24"/>
          <w:szCs w:val="24"/>
        </w:rPr>
        <w:t>und Berufsbildungspolitik fünf der wichtigsten Themen für</w:t>
      </w:r>
      <w:r>
        <w:rPr>
          <w:sz w:val="24"/>
          <w:szCs w:val="24"/>
        </w:rPr>
        <w:t xml:space="preserve"> </w:t>
      </w:r>
      <w:r w:rsidRPr="000A6930">
        <w:rPr>
          <w:sz w:val="24"/>
          <w:szCs w:val="24"/>
        </w:rPr>
        <w:t xml:space="preserve">die Immobilienbranche ansprechen und </w:t>
      </w:r>
      <w:r w:rsidR="002F4E52">
        <w:rPr>
          <w:sz w:val="24"/>
          <w:szCs w:val="24"/>
        </w:rPr>
        <w:t>unsere</w:t>
      </w:r>
      <w:r w:rsidRPr="000A6930">
        <w:rPr>
          <w:sz w:val="24"/>
          <w:szCs w:val="24"/>
        </w:rPr>
        <w:t xml:space="preserve"> Forderungen</w:t>
      </w:r>
      <w:r>
        <w:rPr>
          <w:sz w:val="24"/>
          <w:szCs w:val="24"/>
        </w:rPr>
        <w:t xml:space="preserve"> </w:t>
      </w:r>
      <w:r w:rsidRPr="000A6930">
        <w:rPr>
          <w:sz w:val="24"/>
          <w:szCs w:val="24"/>
        </w:rPr>
        <w:t>auf europäischer Ebene adressieren.</w:t>
      </w:r>
      <w:r>
        <w:rPr>
          <w:sz w:val="24"/>
          <w:szCs w:val="24"/>
        </w:rPr>
        <w:t>“</w:t>
      </w:r>
    </w:p>
    <w:p w:rsidR="002F4E52" w:rsidRDefault="002F4E52" w:rsidP="000A6930">
      <w:pPr>
        <w:pStyle w:val="NurText"/>
        <w:spacing w:line="360" w:lineRule="auto"/>
        <w:jc w:val="both"/>
        <w:rPr>
          <w:sz w:val="24"/>
          <w:szCs w:val="24"/>
        </w:rPr>
      </w:pPr>
    </w:p>
    <w:p w:rsidR="002F4E52" w:rsidRDefault="002F4E52" w:rsidP="000A6930">
      <w:pPr>
        <w:pStyle w:val="NurText"/>
        <w:spacing w:line="360" w:lineRule="auto"/>
        <w:jc w:val="both"/>
        <w:rPr>
          <w:sz w:val="24"/>
          <w:szCs w:val="24"/>
        </w:rPr>
      </w:pPr>
      <w:r w:rsidRPr="002F4E52">
        <w:rPr>
          <w:sz w:val="24"/>
          <w:szCs w:val="24"/>
        </w:rPr>
        <w:t>Unter dem Motto „Miteinander statt Gegeneinander“ wolle man ein klares Signal für Europa und seine politischen Institutionen setzen, so Mattner weiter. Wichtig sei es, Verbesserungen bei Themen</w:t>
      </w:r>
      <w:r>
        <w:rPr>
          <w:sz w:val="24"/>
          <w:szCs w:val="24"/>
        </w:rPr>
        <w:t xml:space="preserve"> zu erreichen</w:t>
      </w:r>
      <w:r w:rsidRPr="002F4E52">
        <w:rPr>
          <w:sz w:val="24"/>
          <w:szCs w:val="24"/>
        </w:rPr>
        <w:t>, die die Immobilienwirtschaft berühren</w:t>
      </w:r>
      <w:r>
        <w:rPr>
          <w:sz w:val="24"/>
          <w:szCs w:val="24"/>
        </w:rPr>
        <w:t>.</w:t>
      </w:r>
      <w:r w:rsidRPr="002F4E52">
        <w:rPr>
          <w:sz w:val="24"/>
          <w:szCs w:val="24"/>
        </w:rPr>
        <w:t xml:space="preserve"> „Wir</w:t>
      </w:r>
      <w:r>
        <w:rPr>
          <w:sz w:val="24"/>
          <w:szCs w:val="24"/>
        </w:rPr>
        <w:t xml:space="preserve"> sagen </w:t>
      </w:r>
      <w:r w:rsidRPr="002F4E52">
        <w:rPr>
          <w:sz w:val="24"/>
          <w:szCs w:val="24"/>
        </w:rPr>
        <w:t>als Spitzenverband der Immobilienwirtschaft</w:t>
      </w:r>
      <w:r>
        <w:rPr>
          <w:sz w:val="24"/>
          <w:szCs w:val="24"/>
        </w:rPr>
        <w:t xml:space="preserve"> </w:t>
      </w:r>
      <w:r w:rsidRPr="002F4E52">
        <w:rPr>
          <w:sz w:val="24"/>
          <w:szCs w:val="24"/>
        </w:rPr>
        <w:t xml:space="preserve">Ja zu einem Europa, das für </w:t>
      </w:r>
      <w:r w:rsidRPr="002F4E52">
        <w:rPr>
          <w:sz w:val="24"/>
          <w:szCs w:val="24"/>
        </w:rPr>
        <w:lastRenderedPageBreak/>
        <w:t xml:space="preserve">klare klimapolitische Ziele steht, einen für alle EU-Staaten angemessenen und zumutbaren Finanzrahmen entwickelt, sich des Themas Digitalisierung stärker annimmt und </w:t>
      </w:r>
      <w:r>
        <w:rPr>
          <w:sz w:val="24"/>
          <w:szCs w:val="24"/>
        </w:rPr>
        <w:t>struktur- und finanzschwache Regionen innerhalb der EU bei ihrer Weiterentwicklung unterstützt.“</w:t>
      </w:r>
    </w:p>
    <w:p w:rsidR="002F4E52" w:rsidRDefault="002F4E52" w:rsidP="000151B6">
      <w:pPr>
        <w:pStyle w:val="NurText"/>
        <w:spacing w:line="360" w:lineRule="auto"/>
        <w:jc w:val="both"/>
        <w:rPr>
          <w:sz w:val="24"/>
          <w:szCs w:val="24"/>
        </w:rPr>
      </w:pPr>
    </w:p>
    <w:p w:rsidR="00CA10CB" w:rsidRPr="00CA10CB" w:rsidRDefault="000151B6" w:rsidP="000151B6">
      <w:pPr>
        <w:pStyle w:val="NurText"/>
        <w:spacing w:line="360" w:lineRule="auto"/>
        <w:jc w:val="both"/>
        <w:rPr>
          <w:color w:val="0000FF"/>
          <w:sz w:val="24"/>
          <w:szCs w:val="24"/>
          <w:u w:val="single"/>
        </w:rPr>
      </w:pPr>
      <w:r>
        <w:rPr>
          <w:sz w:val="24"/>
          <w:szCs w:val="24"/>
        </w:rPr>
        <w:t xml:space="preserve">Das vollständige Positionspapier zur Europawahl 2019 finden Sie unter diesem </w:t>
      </w:r>
      <w:hyperlink r:id="rId9" w:history="1">
        <w:r w:rsidRPr="000151B6">
          <w:rPr>
            <w:rStyle w:val="Hyperlink"/>
            <w:sz w:val="24"/>
            <w:szCs w:val="24"/>
          </w:rPr>
          <w:t>LINK.</w:t>
        </w:r>
      </w:hyperlink>
    </w:p>
    <w:p w:rsidR="00CA10CB" w:rsidRDefault="00CA10CB" w:rsidP="000151B6">
      <w:pPr>
        <w:pStyle w:val="NurText"/>
        <w:spacing w:line="360" w:lineRule="auto"/>
        <w:jc w:val="both"/>
        <w:rPr>
          <w:sz w:val="24"/>
          <w:szCs w:val="24"/>
        </w:rPr>
      </w:pPr>
      <w:r>
        <w:rPr>
          <w:sz w:val="24"/>
          <w:szCs w:val="24"/>
        </w:rPr>
        <w:t xml:space="preserve">Den Wahlaufruf des ZIA finden Sie unter </w:t>
      </w:r>
      <w:r w:rsidRPr="00EE4970">
        <w:rPr>
          <w:sz w:val="24"/>
          <w:szCs w:val="24"/>
        </w:rPr>
        <w:t xml:space="preserve">diesem </w:t>
      </w:r>
      <w:hyperlink r:id="rId10" w:history="1">
        <w:r w:rsidRPr="00EE4970">
          <w:rPr>
            <w:rStyle w:val="Hyperlink"/>
            <w:sz w:val="24"/>
            <w:szCs w:val="24"/>
          </w:rPr>
          <w:t>LINK</w:t>
        </w:r>
      </w:hyperlink>
      <w:r w:rsidRPr="00EE4970">
        <w:rPr>
          <w:sz w:val="24"/>
          <w:szCs w:val="24"/>
        </w:rPr>
        <w:t>.</w:t>
      </w:r>
    </w:p>
    <w:p w:rsidR="002F4E52" w:rsidRDefault="002F4E52" w:rsidP="000151B6">
      <w:pPr>
        <w:pStyle w:val="NurText"/>
        <w:spacing w:line="360" w:lineRule="auto"/>
        <w:jc w:val="both"/>
        <w:rPr>
          <w:sz w:val="24"/>
          <w:szCs w:val="24"/>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bookmarkStart w:id="0" w:name="_GoBack"/>
      <w:bookmarkEnd w:id="0"/>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1"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2" w:history="1">
        <w:r w:rsidRPr="006D049D">
          <w:rPr>
            <w:rStyle w:val="Hyperlink"/>
            <w:rFonts w:ascii="Arial" w:hAnsi="Arial" w:cs="Arial"/>
            <w:sz w:val="20"/>
            <w:szCs w:val="20"/>
          </w:rPr>
          <w:t>www.zia-deutschland.de</w:t>
        </w:r>
      </w:hyperlink>
    </w:p>
    <w:sectPr w:rsidR="00DB19F8" w:rsidRPr="00563968" w:rsidSect="00C74C51">
      <w:headerReference w:type="default" r:id="rId13"/>
      <w:footerReference w:type="even" r:id="rId14"/>
      <w:footerReference w:type="default" r:id="rId15"/>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02" w:rsidRDefault="002C7C02">
      <w:r>
        <w:separator/>
      </w:r>
    </w:p>
  </w:endnote>
  <w:endnote w:type="continuationSeparator" w:id="0">
    <w:p w:rsidR="002C7C02" w:rsidRDefault="002C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jc w:val="right"/>
    </w:pPr>
    <w:r>
      <w:fldChar w:fldCharType="begin"/>
    </w:r>
    <w:r>
      <w:instrText xml:space="preserve"> PAGE   \* MERGEFORMAT </w:instrText>
    </w:r>
    <w:r>
      <w:fldChar w:fldCharType="separate"/>
    </w:r>
    <w:r w:rsidR="00394F51">
      <w:rPr>
        <w:noProof/>
      </w:rPr>
      <w:t>2</w:t>
    </w:r>
    <w:r>
      <w:rPr>
        <w:noProof/>
      </w:rPr>
      <w:fldChar w:fldCharType="end"/>
    </w:r>
  </w:p>
  <w:p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02" w:rsidRDefault="002C7C02">
      <w:r>
        <w:separator/>
      </w:r>
    </w:p>
  </w:footnote>
  <w:footnote w:type="continuationSeparator" w:id="0">
    <w:p w:rsidR="002C7C02" w:rsidRDefault="002C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51B6"/>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6930"/>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16E"/>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4E5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32D"/>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21CE"/>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13BA"/>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10CB"/>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4970"/>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styleId="NichtaufgelsteErwhnung">
    <w:name w:val="Unresolved Mention"/>
    <w:basedOn w:val="Absatz-Standardschriftart"/>
    <w:uiPriority w:val="99"/>
    <w:semiHidden/>
    <w:unhideWhenUsed/>
    <w:rsid w:val="0001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a-deutschland.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hentz@zia-deutschland.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zia-deutschland.de/fileadmin/Redaktion/Positionen/PDF/zia_eu_wahlaufruf_2019.pdf" TargetMode="External"/><Relationship Id="rId4" Type="http://schemas.openxmlformats.org/officeDocument/2006/relationships/settings" Target="settings.xml"/><Relationship Id="rId9" Type="http://schemas.openxmlformats.org/officeDocument/2006/relationships/hyperlink" Target="https://www.zia-deutschland.de/fileadmin/Redaktion/Meta_Service/PDF/zia_eu_positionspapier_2019_de_einzelseiten__1_.pdf"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2846-4B1A-4DD3-8309-09EC44E3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3070</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3469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6</cp:revision>
  <cp:lastPrinted>2019-04-10T06:50:00Z</cp:lastPrinted>
  <dcterms:created xsi:type="dcterms:W3CDTF">2019-05-07T08:21:00Z</dcterms:created>
  <dcterms:modified xsi:type="dcterms:W3CDTF">2019-05-08T11:31:00Z</dcterms:modified>
</cp:coreProperties>
</file>