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w:t>
      </w:r>
      <w:r w:rsidR="00C032BE" w:rsidRPr="00670738">
        <w:rPr>
          <w:lang w:val="en-US"/>
        </w:rPr>
        <w:t>e</w:t>
      </w:r>
      <w:r w:rsidR="00852080" w:rsidRPr="00670738">
        <w:rPr>
          <w:lang w:val="en-US"/>
        </w:rPr>
        <w:t xml:space="preserve">bisch Hall, </w:t>
      </w:r>
      <w:r w:rsidR="0077480F" w:rsidRPr="00670738">
        <w:rPr>
          <w:lang w:val="en-US"/>
        </w:rPr>
        <w:t>August 13, 2019</w:t>
      </w:r>
    </w:p>
    <w:p w:rsidR="004C3045" w:rsidRPr="00666259" w:rsidRDefault="004C3045" w:rsidP="004C3045">
      <w:pPr>
        <w:spacing w:after="160"/>
        <w:rPr>
          <w:rFonts w:eastAsiaTheme="minorHAnsi" w:cs="Arial"/>
          <w:b/>
          <w:bCs/>
          <w:sz w:val="28"/>
          <w:szCs w:val="28"/>
          <w:lang w:val="en-US"/>
        </w:rPr>
      </w:pPr>
    </w:p>
    <w:p w:rsidR="009F75DC" w:rsidRDefault="009F75DC" w:rsidP="004C3045">
      <w:pPr>
        <w:spacing w:after="160"/>
        <w:rPr>
          <w:rFonts w:eastAsiaTheme="minorHAnsi" w:cs="Arial"/>
          <w:b/>
          <w:bCs/>
          <w:sz w:val="28"/>
          <w:szCs w:val="28"/>
          <w:lang w:val="en-US"/>
        </w:rPr>
      </w:pPr>
    </w:p>
    <w:p w:rsidR="00C934B5" w:rsidRPr="00666259" w:rsidRDefault="00C934B5" w:rsidP="004C3045">
      <w:pPr>
        <w:spacing w:after="160"/>
        <w:rPr>
          <w:rFonts w:eastAsiaTheme="minorHAnsi" w:cs="Arial"/>
          <w:b/>
          <w:bCs/>
          <w:sz w:val="28"/>
          <w:szCs w:val="28"/>
          <w:lang w:val="en-US"/>
        </w:rPr>
      </w:pPr>
    </w:p>
    <w:p w:rsidR="00852080" w:rsidRPr="00852080" w:rsidRDefault="00852080" w:rsidP="00852080">
      <w:pPr>
        <w:spacing w:after="160"/>
        <w:rPr>
          <w:rFonts w:eastAsiaTheme="minorHAnsi" w:cs="Arial"/>
          <w:b/>
          <w:bCs/>
          <w:sz w:val="32"/>
          <w:szCs w:val="32"/>
          <w:lang w:val="en-GB"/>
        </w:rPr>
      </w:pPr>
      <w:r>
        <w:rPr>
          <w:rFonts w:eastAsiaTheme="minorHAnsi" w:cs="Arial"/>
          <w:b/>
          <w:bCs/>
          <w:sz w:val="32"/>
          <w:szCs w:val="32"/>
          <w:lang w:val="en"/>
        </w:rPr>
        <w:t>Highly flexible packaging solutions for fast-changing markets</w:t>
      </w:r>
    </w:p>
    <w:p w:rsidR="00852080" w:rsidRPr="00852080" w:rsidRDefault="00852080" w:rsidP="00852080">
      <w:pPr>
        <w:spacing w:after="160"/>
        <w:rPr>
          <w:rFonts w:eastAsiaTheme="minorHAnsi" w:cs="Arial"/>
          <w:bCs/>
          <w:sz w:val="28"/>
          <w:szCs w:val="28"/>
          <w:lang w:val="en-GB"/>
        </w:rPr>
      </w:pPr>
      <w:r>
        <w:rPr>
          <w:rFonts w:eastAsiaTheme="minorHAnsi" w:cs="Arial"/>
          <w:sz w:val="28"/>
          <w:szCs w:val="28"/>
          <w:lang w:val="en"/>
        </w:rPr>
        <w:t xml:space="preserve">OPTIMA at Pack Expo 2019 </w:t>
      </w:r>
    </w:p>
    <w:p w:rsidR="00852080" w:rsidRPr="00852080" w:rsidRDefault="00852080" w:rsidP="00852080">
      <w:pPr>
        <w:spacing w:after="160"/>
        <w:rPr>
          <w:rFonts w:eastAsiaTheme="minorHAnsi" w:cs="Arial"/>
          <w:bCs/>
          <w:sz w:val="28"/>
          <w:szCs w:val="28"/>
          <w:lang w:val="en-GB"/>
        </w:rPr>
      </w:pPr>
    </w:p>
    <w:p w:rsidR="00852080" w:rsidRPr="00852080" w:rsidRDefault="00852080" w:rsidP="00852080">
      <w:pPr>
        <w:spacing w:after="160" w:line="360" w:lineRule="auto"/>
        <w:rPr>
          <w:rFonts w:eastAsiaTheme="minorHAnsi" w:cs="Arial"/>
          <w:b/>
          <w:sz w:val="22"/>
          <w:lang w:val="en-GB"/>
        </w:rPr>
      </w:pPr>
      <w:r>
        <w:rPr>
          <w:rFonts w:eastAsiaTheme="minorHAnsi" w:cs="Arial"/>
          <w:b/>
          <w:bCs/>
          <w:sz w:val="22"/>
          <w:lang w:val="en"/>
        </w:rPr>
        <w:t xml:space="preserve">At Pack Expo, Optima Packaging Group will be presenting highly flexible packaging solutions for food, beverages, cosmetics, and pharmaceutical, chemical and medical products. The company is particularly skilled in developing complex turnkey systems. There will also be Optima experts </w:t>
      </w:r>
      <w:r w:rsidR="00836A12">
        <w:rPr>
          <w:rFonts w:eastAsiaTheme="minorHAnsi" w:cs="Arial"/>
          <w:b/>
          <w:bCs/>
          <w:sz w:val="22"/>
          <w:lang w:val="en"/>
        </w:rPr>
        <w:t>available</w:t>
      </w:r>
      <w:r>
        <w:rPr>
          <w:rFonts w:eastAsiaTheme="minorHAnsi" w:cs="Arial"/>
          <w:b/>
          <w:bCs/>
          <w:sz w:val="22"/>
          <w:lang w:val="en"/>
        </w:rPr>
        <w:t xml:space="preserve"> to answer questions about the </w:t>
      </w:r>
      <w:r w:rsidR="002C5161">
        <w:rPr>
          <w:rFonts w:eastAsiaTheme="minorHAnsi" w:cs="Arial"/>
          <w:b/>
          <w:bCs/>
          <w:sz w:val="22"/>
          <w:lang w:val="en"/>
        </w:rPr>
        <w:t xml:space="preserve">company’s </w:t>
      </w:r>
      <w:r>
        <w:rPr>
          <w:rFonts w:eastAsiaTheme="minorHAnsi" w:cs="Arial"/>
          <w:b/>
          <w:bCs/>
          <w:sz w:val="22"/>
          <w:lang w:val="en"/>
        </w:rPr>
        <w:t xml:space="preserve">extensive Total Care services. </w:t>
      </w:r>
    </w:p>
    <w:p w:rsidR="00852080" w:rsidRPr="00852080" w:rsidRDefault="00852080" w:rsidP="00852080">
      <w:pPr>
        <w:spacing w:after="160" w:line="360" w:lineRule="auto"/>
        <w:rPr>
          <w:rFonts w:eastAsiaTheme="minorHAnsi" w:cs="Arial"/>
          <w:sz w:val="22"/>
          <w:lang w:val="en-GB"/>
        </w:rPr>
      </w:pPr>
      <w:r>
        <w:rPr>
          <w:rFonts w:eastAsiaTheme="minorHAnsi" w:cs="Arial"/>
          <w:sz w:val="22"/>
          <w:lang w:val="en"/>
        </w:rPr>
        <w:t xml:space="preserve">"Changing markets. Your </w:t>
      </w:r>
      <w:r w:rsidR="00D51E3F">
        <w:rPr>
          <w:rFonts w:eastAsiaTheme="minorHAnsi" w:cs="Arial"/>
          <w:sz w:val="22"/>
          <w:lang w:val="en"/>
        </w:rPr>
        <w:t>N</w:t>
      </w:r>
      <w:r>
        <w:rPr>
          <w:rFonts w:eastAsiaTheme="minorHAnsi" w:cs="Arial"/>
          <w:sz w:val="22"/>
          <w:lang w:val="en"/>
        </w:rPr>
        <w:t>eeds. Our Passion</w:t>
      </w:r>
      <w:r w:rsidR="00D920D6">
        <w:rPr>
          <w:rFonts w:eastAsiaTheme="minorHAnsi" w:cs="Arial"/>
          <w:sz w:val="22"/>
          <w:lang w:val="en"/>
        </w:rPr>
        <w:t>.</w:t>
      </w:r>
      <w:r>
        <w:rPr>
          <w:rFonts w:eastAsiaTheme="minorHAnsi" w:cs="Arial"/>
          <w:sz w:val="22"/>
          <w:lang w:val="en"/>
        </w:rPr>
        <w:t xml:space="preserve">", </w:t>
      </w:r>
      <w:r w:rsidR="004D04D9">
        <w:rPr>
          <w:rFonts w:eastAsiaTheme="minorHAnsi" w:cs="Arial"/>
          <w:sz w:val="22"/>
          <w:lang w:val="en"/>
        </w:rPr>
        <w:t xml:space="preserve">is </w:t>
      </w:r>
      <w:r w:rsidR="00B668C5">
        <w:rPr>
          <w:rFonts w:eastAsiaTheme="minorHAnsi" w:cs="Arial"/>
          <w:sz w:val="22"/>
          <w:lang w:val="en"/>
        </w:rPr>
        <w:t>Optima’s motto for the Pack Expo show</w:t>
      </w:r>
      <w:r>
        <w:rPr>
          <w:rFonts w:eastAsiaTheme="minorHAnsi" w:cs="Arial"/>
          <w:sz w:val="22"/>
          <w:lang w:val="en"/>
        </w:rPr>
        <w:t xml:space="preserve">. </w:t>
      </w:r>
      <w:r w:rsidR="00105965">
        <w:rPr>
          <w:rFonts w:eastAsiaTheme="minorHAnsi" w:cs="Arial"/>
          <w:sz w:val="22"/>
          <w:lang w:val="en"/>
        </w:rPr>
        <w:t xml:space="preserve">Machine </w:t>
      </w:r>
      <w:r>
        <w:rPr>
          <w:rFonts w:eastAsiaTheme="minorHAnsi" w:cs="Arial"/>
          <w:sz w:val="22"/>
          <w:lang w:val="en"/>
        </w:rPr>
        <w:t>requirements include small batch sizes, rapidly changing product</w:t>
      </w:r>
      <w:r w:rsidR="00DE3E54">
        <w:rPr>
          <w:rFonts w:eastAsiaTheme="minorHAnsi" w:cs="Arial"/>
          <w:sz w:val="22"/>
          <w:lang w:val="en"/>
        </w:rPr>
        <w:t>s</w:t>
      </w:r>
      <w:r>
        <w:rPr>
          <w:rFonts w:eastAsiaTheme="minorHAnsi" w:cs="Arial"/>
          <w:sz w:val="22"/>
          <w:lang w:val="en"/>
        </w:rPr>
        <w:t xml:space="preserve"> and packaging designs, </w:t>
      </w:r>
      <w:r w:rsidR="00D5249A">
        <w:rPr>
          <w:rFonts w:eastAsiaTheme="minorHAnsi" w:cs="Arial"/>
          <w:sz w:val="22"/>
          <w:lang w:val="en"/>
        </w:rPr>
        <w:t xml:space="preserve">and </w:t>
      </w:r>
      <w:r>
        <w:rPr>
          <w:rFonts w:eastAsiaTheme="minorHAnsi" w:cs="Arial"/>
          <w:sz w:val="22"/>
          <w:lang w:val="en"/>
        </w:rPr>
        <w:t xml:space="preserve">individual product combinations. Optima </w:t>
      </w:r>
      <w:r w:rsidR="007E4D9B">
        <w:rPr>
          <w:rFonts w:eastAsiaTheme="minorHAnsi" w:cs="Arial"/>
          <w:sz w:val="22"/>
          <w:lang w:val="en"/>
        </w:rPr>
        <w:t>offers</w:t>
      </w:r>
      <w:r>
        <w:rPr>
          <w:rFonts w:eastAsiaTheme="minorHAnsi" w:cs="Arial"/>
          <w:sz w:val="22"/>
          <w:lang w:val="en"/>
        </w:rPr>
        <w:t xml:space="preserve"> a wide range of different filling and dosing methods. For example, paste-like and powdered foods are processed in portion packs</w:t>
      </w:r>
      <w:r w:rsidR="004D49D1">
        <w:rPr>
          <w:rFonts w:eastAsiaTheme="minorHAnsi" w:cs="Arial"/>
          <w:sz w:val="22"/>
          <w:lang w:val="en"/>
        </w:rPr>
        <w:t xml:space="preserve"> similar to coffee packaging</w:t>
      </w:r>
      <w:r>
        <w:rPr>
          <w:rFonts w:eastAsiaTheme="minorHAnsi" w:cs="Arial"/>
          <w:sz w:val="22"/>
          <w:lang w:val="en"/>
        </w:rPr>
        <w:t xml:space="preserve">. For cosmetics, Optima has machine solutions ranging from mascara sticks and cream jars to </w:t>
      </w:r>
      <w:r w:rsidR="00C92DB2">
        <w:rPr>
          <w:rFonts w:eastAsiaTheme="minorHAnsi" w:cs="Arial"/>
          <w:sz w:val="22"/>
          <w:lang w:val="en"/>
        </w:rPr>
        <w:t>bottles</w:t>
      </w:r>
      <w:r>
        <w:rPr>
          <w:rFonts w:eastAsiaTheme="minorHAnsi" w:cs="Arial"/>
          <w:sz w:val="22"/>
          <w:lang w:val="en"/>
        </w:rPr>
        <w:t xml:space="preserve"> with atomizers. Detergents and water filters from the chemical industry </w:t>
      </w:r>
      <w:r w:rsidR="00B503B0">
        <w:rPr>
          <w:rFonts w:eastAsiaTheme="minorHAnsi" w:cs="Arial"/>
          <w:sz w:val="22"/>
          <w:lang w:val="en"/>
        </w:rPr>
        <w:t>are also included in Optima’s portfolio</w:t>
      </w:r>
      <w:r>
        <w:rPr>
          <w:rFonts w:eastAsiaTheme="minorHAnsi" w:cs="Arial"/>
          <w:sz w:val="22"/>
          <w:lang w:val="en"/>
        </w:rPr>
        <w:t>. Optima uses robotics, film, foil and plastic processing, as well as 'cobots' and converting functions, as required. The result is</w:t>
      </w:r>
      <w:r w:rsidR="00CA2550">
        <w:rPr>
          <w:rFonts w:eastAsiaTheme="minorHAnsi" w:cs="Arial"/>
          <w:sz w:val="22"/>
          <w:lang w:val="en"/>
        </w:rPr>
        <w:t xml:space="preserve"> a wide range of flexible machines from entry-level to fully automated, highly efficient lines</w:t>
      </w:r>
      <w:r>
        <w:rPr>
          <w:rFonts w:eastAsiaTheme="minorHAnsi" w:cs="Arial"/>
          <w:sz w:val="22"/>
          <w:lang w:val="en"/>
        </w:rPr>
        <w:t>. Optima</w:t>
      </w:r>
      <w:r w:rsidR="00DD04F8">
        <w:rPr>
          <w:rFonts w:eastAsiaTheme="minorHAnsi" w:cs="Arial"/>
          <w:sz w:val="22"/>
          <w:lang w:val="en"/>
        </w:rPr>
        <w:t>’s</w:t>
      </w:r>
      <w:r>
        <w:rPr>
          <w:rFonts w:eastAsiaTheme="minorHAnsi" w:cs="Arial"/>
          <w:sz w:val="22"/>
          <w:lang w:val="en"/>
        </w:rPr>
        <w:t xml:space="preserve"> machine solutions are regarded as leading the field in many areas. </w:t>
      </w:r>
    </w:p>
    <w:p w:rsidR="00852080" w:rsidRPr="00852080" w:rsidRDefault="00852080" w:rsidP="00852080">
      <w:pPr>
        <w:spacing w:after="160" w:line="360" w:lineRule="auto"/>
        <w:rPr>
          <w:rFonts w:eastAsiaTheme="minorHAnsi" w:cs="Arial"/>
          <w:sz w:val="22"/>
          <w:lang w:val="en-GB"/>
        </w:rPr>
      </w:pPr>
      <w:r>
        <w:rPr>
          <w:rFonts w:eastAsiaTheme="minorHAnsi" w:cs="Arial"/>
          <w:sz w:val="22"/>
          <w:lang w:val="en"/>
        </w:rPr>
        <w:lastRenderedPageBreak/>
        <w:t>Turnkey solutions a</w:t>
      </w:r>
      <w:r w:rsidR="0019500F">
        <w:rPr>
          <w:rFonts w:eastAsiaTheme="minorHAnsi" w:cs="Arial"/>
          <w:sz w:val="22"/>
          <w:lang w:val="en"/>
        </w:rPr>
        <w:t xml:space="preserve">re in particularly high demand for </w:t>
      </w:r>
      <w:r>
        <w:rPr>
          <w:rFonts w:eastAsiaTheme="minorHAnsi" w:cs="Arial"/>
          <w:sz w:val="22"/>
          <w:lang w:val="en"/>
        </w:rPr>
        <w:t xml:space="preserve">pharmaceutical applications. At Pack Expo, Optima will be presenting projects involving the </w:t>
      </w:r>
      <w:r w:rsidR="00050232">
        <w:rPr>
          <w:rFonts w:eastAsiaTheme="minorHAnsi" w:cs="Arial"/>
          <w:sz w:val="22"/>
          <w:lang w:val="en"/>
        </w:rPr>
        <w:t>filling, closing of biopharmaceutical drugs, isolator technology,</w:t>
      </w:r>
      <w:r>
        <w:rPr>
          <w:rFonts w:eastAsiaTheme="minorHAnsi" w:cs="Arial"/>
          <w:sz w:val="22"/>
          <w:lang w:val="en"/>
        </w:rPr>
        <w:t xml:space="preserve"> and freeze-drying. The company takes key responsibility for these projects, from the conception of all systems to site management and site acceptance tests (SATs). Optima uses Comprehensive Scientific Process Engineering (CSPE) to reduce time-to-market and optimi</w:t>
      </w:r>
      <w:r w:rsidR="00AE4F61">
        <w:rPr>
          <w:rFonts w:eastAsiaTheme="minorHAnsi" w:cs="Arial"/>
          <w:sz w:val="22"/>
          <w:lang w:val="en"/>
        </w:rPr>
        <w:t>z</w:t>
      </w:r>
      <w:r>
        <w:rPr>
          <w:rFonts w:eastAsiaTheme="minorHAnsi" w:cs="Arial"/>
          <w:sz w:val="22"/>
          <w:lang w:val="en"/>
        </w:rPr>
        <w:t xml:space="preserve">e processes. Just a few weeks ago, </w:t>
      </w:r>
      <w:r w:rsidR="00C13228">
        <w:rPr>
          <w:rFonts w:eastAsiaTheme="minorHAnsi" w:cs="Arial"/>
          <w:sz w:val="22"/>
          <w:lang w:val="en"/>
        </w:rPr>
        <w:t>Optima’s</w:t>
      </w:r>
      <w:r>
        <w:rPr>
          <w:rFonts w:eastAsiaTheme="minorHAnsi" w:cs="Arial"/>
          <w:sz w:val="22"/>
          <w:lang w:val="en"/>
        </w:rPr>
        <w:t xml:space="preserve"> CSPE Center was opened in Schw</w:t>
      </w:r>
      <w:r w:rsidR="000C1BE4">
        <w:rPr>
          <w:rFonts w:eastAsiaTheme="minorHAnsi" w:cs="Arial"/>
          <w:sz w:val="22"/>
          <w:lang w:val="en"/>
        </w:rPr>
        <w:t>ae</w:t>
      </w:r>
      <w:r>
        <w:rPr>
          <w:rFonts w:eastAsiaTheme="minorHAnsi" w:cs="Arial"/>
          <w:sz w:val="22"/>
          <w:lang w:val="en"/>
        </w:rPr>
        <w:t xml:space="preserve">bisch Hall (Germany). From now on, complete acceptance tests (iFATs) will take place here. Filling and </w:t>
      </w:r>
      <w:r w:rsidR="00FC3431">
        <w:rPr>
          <w:rFonts w:eastAsiaTheme="minorHAnsi" w:cs="Arial"/>
          <w:sz w:val="22"/>
          <w:lang w:val="en"/>
        </w:rPr>
        <w:t>closing</w:t>
      </w:r>
      <w:r>
        <w:rPr>
          <w:rFonts w:eastAsiaTheme="minorHAnsi" w:cs="Arial"/>
          <w:sz w:val="22"/>
          <w:lang w:val="en"/>
        </w:rPr>
        <w:t xml:space="preserve"> machines and isolators are tested and approved </w:t>
      </w:r>
      <w:r w:rsidR="00DC4A6F">
        <w:rPr>
          <w:rFonts w:eastAsiaTheme="minorHAnsi" w:cs="Arial"/>
          <w:sz w:val="22"/>
          <w:lang w:val="en"/>
        </w:rPr>
        <w:t xml:space="preserve">in the CSPE Center </w:t>
      </w:r>
      <w:r>
        <w:rPr>
          <w:rFonts w:eastAsiaTheme="minorHAnsi" w:cs="Arial"/>
          <w:sz w:val="22"/>
          <w:lang w:val="en"/>
        </w:rPr>
        <w:t>as a complete functional unit.</w:t>
      </w:r>
    </w:p>
    <w:p w:rsidR="00852080" w:rsidRPr="00852080" w:rsidRDefault="000203BF" w:rsidP="00852080">
      <w:pPr>
        <w:spacing w:after="160" w:line="360" w:lineRule="auto"/>
        <w:rPr>
          <w:rFonts w:eastAsiaTheme="minorHAnsi" w:cs="Arial"/>
          <w:sz w:val="22"/>
          <w:lang w:val="en-GB"/>
        </w:rPr>
      </w:pPr>
      <w:r>
        <w:rPr>
          <w:rFonts w:eastAsiaTheme="minorHAnsi" w:cs="Arial"/>
          <w:sz w:val="22"/>
          <w:lang w:val="en"/>
        </w:rPr>
        <w:t xml:space="preserve">Optima's Total Care concept is based on the lifecycle of the machine, starting at the consulting phase and extending to the systems' retrofitting. Total Care also includes Smart Services, these include complex simulations during the project-planning phase, as well as the use of VR technologies for supporting maintenance and repairs. The OPAL line management system enables Optima to offer an additional component for highly efficient, long-term processes. The cross-manufacturer 4.0 industry application comprehensively generates and analyzes production data to systematically unlock productivity potential. </w:t>
      </w:r>
      <w:r w:rsidR="00852080">
        <w:rPr>
          <w:rFonts w:eastAsiaTheme="minorHAnsi" w:cs="Arial"/>
          <w:sz w:val="22"/>
          <w:lang w:val="en"/>
        </w:rPr>
        <w:t xml:space="preserve"> </w:t>
      </w:r>
    </w:p>
    <w:p w:rsidR="000203BF" w:rsidRDefault="000203BF" w:rsidP="000203BF">
      <w:pPr>
        <w:spacing w:after="160" w:line="360" w:lineRule="auto"/>
        <w:rPr>
          <w:rFonts w:eastAsiaTheme="minorHAnsi" w:cs="Arial"/>
          <w:sz w:val="22"/>
          <w:lang w:val="en"/>
        </w:rPr>
      </w:pPr>
      <w:r>
        <w:rPr>
          <w:rFonts w:eastAsiaTheme="minorHAnsi" w:cs="Arial"/>
          <w:sz w:val="22"/>
          <w:lang w:val="en"/>
        </w:rPr>
        <w:t xml:space="preserve">The Multipack Bagger concept from Optima is a machine with a wide range of applications. Whether it's pre-packed food, snacks, pet supplies or toilet paper a multipack bagger can do it. Experts from Optima Packaging Group’s US subsidiary, Optima Machinery Corporation, will be there to provide the Pack Expo visitors with detailed information. The Multipack Bagger was developed in the US and is also manufactured there. Service is also provided out of the Green Bay (Wisconsin) site.    </w:t>
      </w:r>
    </w:p>
    <w:p w:rsidR="00C934B5" w:rsidRPr="00C934B5" w:rsidRDefault="00C934B5" w:rsidP="00C934B5">
      <w:pPr>
        <w:spacing w:after="160" w:line="360" w:lineRule="auto"/>
        <w:rPr>
          <w:rFonts w:eastAsiaTheme="minorHAnsi" w:cs="Arial"/>
          <w:sz w:val="22"/>
          <w:lang w:val="en-GB"/>
        </w:rPr>
      </w:pPr>
      <w:r w:rsidRPr="00C934B5">
        <w:rPr>
          <w:rFonts w:eastAsiaTheme="minorHAnsi" w:cs="Arial"/>
          <w:sz w:val="22"/>
          <w:lang w:val="en-GB"/>
        </w:rPr>
        <w:lastRenderedPageBreak/>
        <w:t>Personal appointments with Optima's sales experts can be arranged under the following link:</w:t>
      </w:r>
    </w:p>
    <w:p w:rsidR="00C934B5" w:rsidRPr="00852080" w:rsidRDefault="00C934B5" w:rsidP="00C934B5">
      <w:pPr>
        <w:spacing w:after="160" w:line="360" w:lineRule="auto"/>
        <w:rPr>
          <w:rFonts w:eastAsiaTheme="minorHAnsi" w:cs="Arial"/>
          <w:sz w:val="22"/>
          <w:lang w:val="en-GB"/>
        </w:rPr>
      </w:pPr>
      <w:r w:rsidRPr="00C934B5">
        <w:rPr>
          <w:rFonts w:eastAsiaTheme="minorHAnsi" w:cs="Arial"/>
          <w:sz w:val="22"/>
          <w:lang w:val="en-GB"/>
        </w:rPr>
        <w:t>www.optima-packaging.com/packexpo-vegas</w:t>
      </w:r>
    </w:p>
    <w:p w:rsidR="00852080" w:rsidRPr="000203BF" w:rsidRDefault="00852080" w:rsidP="00852080">
      <w:pPr>
        <w:pStyle w:val="Listenabsatz"/>
        <w:spacing w:after="120" w:line="276" w:lineRule="auto"/>
        <w:ind w:left="0"/>
        <w:rPr>
          <w:rFonts w:eastAsiaTheme="minorHAnsi" w:cs="Arial"/>
          <w:lang w:val="en-GB"/>
        </w:rPr>
      </w:pPr>
      <w:r>
        <w:rPr>
          <w:rFonts w:ascii="Arial" w:hAnsi="Arial" w:cs="Arial"/>
          <w:b/>
          <w:bCs/>
          <w:lang w:val="en"/>
        </w:rPr>
        <w:t>Optima at Pack Expo, L</w:t>
      </w:r>
      <w:r w:rsidR="00B12BB5">
        <w:rPr>
          <w:rFonts w:ascii="Arial" w:hAnsi="Arial" w:cs="Arial"/>
          <w:b/>
          <w:bCs/>
          <w:lang w:val="en"/>
        </w:rPr>
        <w:t>as Vegas</w:t>
      </w:r>
      <w:bookmarkStart w:id="0" w:name="_GoBack"/>
      <w:bookmarkEnd w:id="0"/>
      <w:r>
        <w:rPr>
          <w:rFonts w:ascii="Arial" w:hAnsi="Arial" w:cs="Arial"/>
          <w:b/>
          <w:bCs/>
          <w:lang w:val="en"/>
        </w:rPr>
        <w:t>, USA: September 23 to 25, 2019, Stand No. C-1741</w:t>
      </w:r>
    </w:p>
    <w:p w:rsidR="00852080" w:rsidRPr="000203BF" w:rsidRDefault="00852080" w:rsidP="00852080">
      <w:pPr>
        <w:pStyle w:val="Listenabsatz"/>
        <w:spacing w:after="120" w:line="276" w:lineRule="auto"/>
        <w:ind w:left="0"/>
        <w:rPr>
          <w:rFonts w:ascii="Arial" w:hAnsi="Arial" w:cs="Arial"/>
          <w:sz w:val="20"/>
          <w:szCs w:val="20"/>
          <w:lang w:val="en-GB"/>
        </w:rPr>
      </w:pPr>
    </w:p>
    <w:p w:rsidR="00852080" w:rsidRPr="000203BF" w:rsidRDefault="00852080" w:rsidP="00852080">
      <w:pPr>
        <w:pStyle w:val="Listenabsatz"/>
        <w:spacing w:after="120" w:line="276" w:lineRule="auto"/>
        <w:ind w:left="0"/>
        <w:rPr>
          <w:rFonts w:ascii="Arial" w:hAnsi="Arial" w:cs="Arial"/>
          <w:sz w:val="20"/>
          <w:szCs w:val="20"/>
          <w:lang w:val="en-GB"/>
        </w:rPr>
      </w:pPr>
    </w:p>
    <w:p w:rsidR="00852080" w:rsidRPr="00E8111C" w:rsidRDefault="00852080" w:rsidP="00852080">
      <w:pPr>
        <w:pStyle w:val="Listenabsatz"/>
        <w:spacing w:after="120" w:line="276" w:lineRule="auto"/>
        <w:ind w:left="0"/>
        <w:rPr>
          <w:rFonts w:ascii="Arial" w:hAnsi="Arial" w:cs="Arial"/>
          <w:sz w:val="20"/>
          <w:szCs w:val="20"/>
        </w:rPr>
      </w:pPr>
      <w:r w:rsidRPr="00E8111C">
        <w:rPr>
          <w:rFonts w:ascii="Arial" w:hAnsi="Arial" w:cs="Arial"/>
          <w:noProof/>
          <w:sz w:val="20"/>
          <w:szCs w:val="20"/>
          <w:lang w:eastAsia="de-DE"/>
        </w:rPr>
        <w:drawing>
          <wp:inline distT="0" distB="0" distL="0" distR="0" wp14:anchorId="1953AD64" wp14:editId="3A2F8967">
            <wp:extent cx="2880000" cy="1926000"/>
            <wp:effectExtent l="0" t="0" r="0" b="0"/>
            <wp:docPr id="5" name="Grafik 5" descr="C:\Users\Henning PR\Desktop\Datentransfer Optima\PM Vorbericht PackExpo 2019\2019-07-02 I TCAM Porta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ackExpo 2019\2019-07-02 I TCAM Portal 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1926000"/>
                    </a:xfrm>
                    <a:prstGeom prst="rect">
                      <a:avLst/>
                    </a:prstGeom>
                    <a:noFill/>
                    <a:ln>
                      <a:noFill/>
                    </a:ln>
                  </pic:spPr>
                </pic:pic>
              </a:graphicData>
            </a:graphic>
          </wp:inline>
        </w:drawing>
      </w:r>
    </w:p>
    <w:p w:rsidR="00F672A9" w:rsidRDefault="00F672A9" w:rsidP="00F672A9">
      <w:pPr>
        <w:pStyle w:val="Listenabsatz"/>
        <w:spacing w:after="120" w:line="276" w:lineRule="auto"/>
        <w:ind w:left="0"/>
        <w:rPr>
          <w:rFonts w:ascii="Arial" w:hAnsi="Arial" w:cs="Arial"/>
          <w:sz w:val="20"/>
          <w:szCs w:val="20"/>
          <w:lang w:val="en"/>
        </w:rPr>
      </w:pPr>
      <w:r w:rsidRPr="00E8111C">
        <w:rPr>
          <w:rFonts w:ascii="Arial" w:hAnsi="Arial" w:cs="Arial"/>
          <w:sz w:val="20"/>
          <w:szCs w:val="20"/>
          <w:lang w:val="en"/>
        </w:rPr>
        <w:t xml:space="preserve">Smart Services from Optima: </w:t>
      </w:r>
      <w:r>
        <w:rPr>
          <w:rFonts w:ascii="Arial" w:hAnsi="Arial" w:cs="Arial"/>
          <w:sz w:val="20"/>
          <w:szCs w:val="20"/>
          <w:lang w:val="en"/>
        </w:rPr>
        <w:t xml:space="preserve">the </w:t>
      </w:r>
      <w:r w:rsidRPr="00E8111C">
        <w:rPr>
          <w:rFonts w:ascii="Arial" w:hAnsi="Arial" w:cs="Arial"/>
          <w:sz w:val="20"/>
          <w:szCs w:val="20"/>
          <w:lang w:val="en"/>
        </w:rPr>
        <w:t>TCAM portal provides access to documents and operating instructions, information on spare parts, videos and tutorials, maintenance tools and the line management software</w:t>
      </w:r>
      <w:r>
        <w:rPr>
          <w:rFonts w:ascii="Arial" w:hAnsi="Arial" w:cs="Arial"/>
          <w:sz w:val="20"/>
          <w:szCs w:val="20"/>
          <w:lang w:val="en"/>
        </w:rPr>
        <w:t>,</w:t>
      </w:r>
      <w:r w:rsidRPr="00E8111C">
        <w:rPr>
          <w:rFonts w:ascii="Arial" w:hAnsi="Arial" w:cs="Arial"/>
          <w:sz w:val="20"/>
          <w:szCs w:val="20"/>
          <w:lang w:val="en"/>
        </w:rPr>
        <w:t xml:space="preserve"> OPAL</w:t>
      </w:r>
      <w:r>
        <w:rPr>
          <w:rFonts w:ascii="Arial" w:hAnsi="Arial" w:cs="Arial"/>
          <w:sz w:val="20"/>
          <w:szCs w:val="20"/>
          <w:lang w:val="en"/>
        </w:rPr>
        <w:t>,</w:t>
      </w:r>
      <w:r w:rsidRPr="00E8111C">
        <w:rPr>
          <w:rFonts w:ascii="Arial" w:hAnsi="Arial" w:cs="Arial"/>
          <w:sz w:val="20"/>
          <w:szCs w:val="20"/>
          <w:lang w:val="en"/>
        </w:rPr>
        <w:t xml:space="preserve"> directly at the machine.</w:t>
      </w:r>
    </w:p>
    <w:p w:rsidR="00E8111C" w:rsidRPr="00F672A9" w:rsidRDefault="00E8111C" w:rsidP="00852080">
      <w:pPr>
        <w:pStyle w:val="Listenabsatz"/>
        <w:spacing w:after="120" w:line="276" w:lineRule="auto"/>
        <w:ind w:left="0"/>
        <w:rPr>
          <w:rFonts w:ascii="Arial" w:hAnsi="Arial" w:cs="Arial"/>
          <w:sz w:val="20"/>
          <w:szCs w:val="20"/>
          <w:lang w:val="en"/>
        </w:rPr>
      </w:pPr>
    </w:p>
    <w:p w:rsidR="00852080" w:rsidRPr="00E8111C" w:rsidRDefault="00852080" w:rsidP="00852080">
      <w:pPr>
        <w:pStyle w:val="Listenabsatz"/>
        <w:spacing w:after="120" w:line="276" w:lineRule="auto"/>
        <w:ind w:left="0"/>
        <w:rPr>
          <w:rFonts w:ascii="Arial" w:hAnsi="Arial" w:cs="Arial"/>
          <w:sz w:val="20"/>
          <w:szCs w:val="20"/>
          <w:lang w:val="en-GB"/>
        </w:rPr>
      </w:pPr>
    </w:p>
    <w:p w:rsidR="00852080" w:rsidRPr="00E8111C" w:rsidRDefault="00852080" w:rsidP="00852080">
      <w:pPr>
        <w:pStyle w:val="Listenabsatz"/>
        <w:spacing w:after="120" w:line="276" w:lineRule="auto"/>
        <w:ind w:left="0"/>
        <w:rPr>
          <w:rFonts w:ascii="Arial" w:hAnsi="Arial" w:cs="Arial"/>
          <w:sz w:val="20"/>
          <w:szCs w:val="20"/>
        </w:rPr>
      </w:pPr>
      <w:r w:rsidRPr="00E8111C">
        <w:rPr>
          <w:rFonts w:ascii="Arial" w:hAnsi="Arial" w:cs="Arial"/>
          <w:noProof/>
          <w:sz w:val="20"/>
          <w:szCs w:val="20"/>
          <w:lang w:eastAsia="de-DE"/>
        </w:rPr>
        <w:drawing>
          <wp:inline distT="0" distB="0" distL="0" distR="0" wp14:anchorId="4CB71779" wp14:editId="270C5BBE">
            <wp:extent cx="2880000" cy="2232000"/>
            <wp:effectExtent l="0" t="0" r="0" b="0"/>
            <wp:docPr id="4" name="Grafik 4" descr="C:\Users\Henning PR\Desktop\Datentransfer Optima\PM Vorbericht PackExpo 2019\Full Machine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ackExpo 2019\Full Machine Portra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232000"/>
                    </a:xfrm>
                    <a:prstGeom prst="rect">
                      <a:avLst/>
                    </a:prstGeom>
                    <a:noFill/>
                    <a:ln>
                      <a:noFill/>
                    </a:ln>
                  </pic:spPr>
                </pic:pic>
              </a:graphicData>
            </a:graphic>
          </wp:inline>
        </w:drawing>
      </w:r>
    </w:p>
    <w:p w:rsidR="00852080" w:rsidRPr="00E8111C" w:rsidRDefault="00852080" w:rsidP="00852080">
      <w:pPr>
        <w:pStyle w:val="Listenabsatz"/>
        <w:spacing w:after="120" w:line="276" w:lineRule="auto"/>
        <w:ind w:left="0"/>
        <w:rPr>
          <w:rFonts w:ascii="Arial" w:hAnsi="Arial" w:cs="Arial"/>
          <w:sz w:val="20"/>
          <w:szCs w:val="20"/>
        </w:rPr>
      </w:pPr>
    </w:p>
    <w:p w:rsidR="00F672A9" w:rsidRPr="00E8111C" w:rsidRDefault="00F672A9" w:rsidP="00F672A9">
      <w:pPr>
        <w:pStyle w:val="Listenabsatz"/>
        <w:spacing w:after="120" w:line="276" w:lineRule="auto"/>
        <w:ind w:left="0"/>
        <w:rPr>
          <w:rFonts w:ascii="Arial" w:hAnsi="Arial" w:cs="Arial"/>
          <w:sz w:val="20"/>
          <w:szCs w:val="20"/>
          <w:lang w:val="en"/>
        </w:rPr>
      </w:pPr>
      <w:r>
        <w:rPr>
          <w:rFonts w:ascii="Arial" w:hAnsi="Arial" w:cs="Arial"/>
          <w:sz w:val="20"/>
          <w:szCs w:val="20"/>
          <w:lang w:val="en"/>
        </w:rPr>
        <w:t>The</w:t>
      </w:r>
      <w:r w:rsidRPr="00E8111C">
        <w:rPr>
          <w:rFonts w:ascii="Arial" w:hAnsi="Arial" w:cs="Arial"/>
          <w:sz w:val="20"/>
          <w:szCs w:val="20"/>
          <w:lang w:val="en"/>
        </w:rPr>
        <w:t xml:space="preserve"> Multi</w:t>
      </w:r>
      <w:r>
        <w:rPr>
          <w:rFonts w:ascii="Arial" w:hAnsi="Arial" w:cs="Arial"/>
          <w:sz w:val="20"/>
          <w:szCs w:val="20"/>
          <w:lang w:val="en"/>
        </w:rPr>
        <w:t>pack</w:t>
      </w:r>
      <w:r w:rsidRPr="00E8111C">
        <w:rPr>
          <w:rFonts w:ascii="Arial" w:hAnsi="Arial" w:cs="Arial"/>
          <w:sz w:val="20"/>
          <w:szCs w:val="20"/>
          <w:lang w:val="en"/>
        </w:rPr>
        <w:t xml:space="preserve"> Bagger is multi-talented. Optima's machine concept can handle a wide variety of products, from pet food and paper hygiene products to pre-packaged, multi-layer </w:t>
      </w:r>
      <w:r>
        <w:rPr>
          <w:rFonts w:ascii="Arial" w:hAnsi="Arial" w:cs="Arial"/>
          <w:sz w:val="20"/>
          <w:szCs w:val="20"/>
          <w:lang w:val="en"/>
        </w:rPr>
        <w:t>snack foods</w:t>
      </w:r>
      <w:r w:rsidRPr="00E8111C">
        <w:rPr>
          <w:rFonts w:ascii="Arial" w:hAnsi="Arial" w:cs="Arial"/>
          <w:sz w:val="20"/>
          <w:szCs w:val="20"/>
          <w:lang w:val="en"/>
        </w:rPr>
        <w:t>.</w:t>
      </w:r>
    </w:p>
    <w:p w:rsidR="00852080" w:rsidRDefault="00852080" w:rsidP="00852080">
      <w:pPr>
        <w:pStyle w:val="Listenabsatz"/>
        <w:spacing w:after="120" w:line="276" w:lineRule="auto"/>
        <w:ind w:left="0"/>
        <w:rPr>
          <w:rFonts w:ascii="Arial" w:hAnsi="Arial" w:cs="Arial"/>
          <w:lang w:val="en"/>
        </w:rPr>
      </w:pPr>
    </w:p>
    <w:p w:rsidR="00CC2DF4" w:rsidRDefault="00CC2DF4" w:rsidP="00852080">
      <w:pPr>
        <w:pStyle w:val="Listenabsatz"/>
        <w:spacing w:after="120" w:line="276" w:lineRule="auto"/>
        <w:ind w:left="0"/>
        <w:rPr>
          <w:rFonts w:ascii="Arial" w:hAnsi="Arial" w:cs="Arial"/>
          <w:lang w:val="en"/>
        </w:rPr>
      </w:pPr>
    </w:p>
    <w:p w:rsidR="00CC2DF4" w:rsidRDefault="00CC2DF4" w:rsidP="00852080">
      <w:pPr>
        <w:pStyle w:val="Listenabsatz"/>
        <w:spacing w:after="120" w:line="276" w:lineRule="auto"/>
        <w:ind w:left="0"/>
        <w:rPr>
          <w:rFonts w:ascii="Arial" w:hAnsi="Arial" w:cs="Arial"/>
          <w:lang w:val="en"/>
        </w:rPr>
      </w:pPr>
    </w:p>
    <w:p w:rsidR="00CC2DF4" w:rsidRDefault="00CC2DF4" w:rsidP="00852080">
      <w:pPr>
        <w:pStyle w:val="Listenabsatz"/>
        <w:spacing w:after="120" w:line="276" w:lineRule="auto"/>
        <w:ind w:left="0"/>
        <w:rPr>
          <w:rFonts w:ascii="Arial" w:hAnsi="Arial" w:cs="Arial"/>
          <w:lang w:val="en"/>
        </w:rPr>
      </w:pPr>
    </w:p>
    <w:p w:rsidR="00CC2DF4" w:rsidRDefault="00CC2DF4" w:rsidP="00852080">
      <w:pPr>
        <w:pStyle w:val="Listenabsatz"/>
        <w:spacing w:after="120" w:line="276" w:lineRule="auto"/>
        <w:ind w:left="0"/>
        <w:rPr>
          <w:rFonts w:ascii="Arial" w:hAnsi="Arial" w:cs="Arial"/>
          <w:lang w:val="en"/>
        </w:rPr>
      </w:pPr>
    </w:p>
    <w:p w:rsidR="00CC2DF4" w:rsidRDefault="00CC2DF4" w:rsidP="00852080">
      <w:pPr>
        <w:pStyle w:val="Listenabsatz"/>
        <w:spacing w:after="120" w:line="276" w:lineRule="auto"/>
        <w:ind w:left="0"/>
        <w:rPr>
          <w:rFonts w:ascii="Arial" w:hAnsi="Arial" w:cs="Arial"/>
          <w:lang w:val="en"/>
        </w:rPr>
      </w:pPr>
    </w:p>
    <w:p w:rsidR="00D164E1" w:rsidRDefault="00D164E1" w:rsidP="00852080">
      <w:pPr>
        <w:pStyle w:val="Listenabsatz"/>
        <w:spacing w:after="120" w:line="276" w:lineRule="auto"/>
        <w:ind w:left="0"/>
        <w:rPr>
          <w:rFonts w:ascii="Arial" w:hAnsi="Arial" w:cs="Arial"/>
          <w:lang w:val="en"/>
        </w:rPr>
      </w:pPr>
    </w:p>
    <w:p w:rsidR="00D164E1" w:rsidRDefault="00D164E1" w:rsidP="00852080">
      <w:pPr>
        <w:pStyle w:val="Listenabsatz"/>
        <w:spacing w:after="120" w:line="276" w:lineRule="auto"/>
        <w:ind w:left="0"/>
        <w:rPr>
          <w:rFonts w:ascii="Arial" w:hAnsi="Arial" w:cs="Arial"/>
          <w:lang w:val="en"/>
        </w:rPr>
      </w:pPr>
    </w:p>
    <w:p w:rsidR="00D164E1" w:rsidRDefault="00D164E1" w:rsidP="00852080">
      <w:pPr>
        <w:pStyle w:val="Listenabsatz"/>
        <w:spacing w:after="120" w:line="276" w:lineRule="auto"/>
        <w:ind w:left="0"/>
        <w:rPr>
          <w:rFonts w:ascii="Arial" w:hAnsi="Arial" w:cs="Arial"/>
          <w:lang w:val="en"/>
        </w:rPr>
      </w:pPr>
    </w:p>
    <w:p w:rsidR="00CC2DF4" w:rsidRPr="00F672A9" w:rsidRDefault="00CC2DF4" w:rsidP="00852080">
      <w:pPr>
        <w:pStyle w:val="Listenabsatz"/>
        <w:spacing w:after="120" w:line="276" w:lineRule="auto"/>
        <w:ind w:left="0"/>
        <w:rPr>
          <w:rFonts w:ascii="Arial" w:hAnsi="Arial" w:cs="Arial"/>
          <w:lang w:val="en"/>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w:t>
      </w:r>
      <w:r w:rsidRPr="00CC2DF4">
        <w:rPr>
          <w:sz w:val="16"/>
          <w:szCs w:val="16"/>
          <w:lang w:val="en-US"/>
        </w:rPr>
        <w:t>l. spaces)</w:t>
      </w:r>
      <w:r w:rsidR="009509BC" w:rsidRPr="00CC2DF4">
        <w:rPr>
          <w:rFonts w:cs="Arial"/>
          <w:sz w:val="16"/>
          <w:szCs w:val="16"/>
          <w:lang w:val="en-US"/>
        </w:rPr>
        <w:t>:</w:t>
      </w:r>
      <w:r w:rsidR="00B50526" w:rsidRPr="00CC2DF4">
        <w:rPr>
          <w:rFonts w:cs="Arial"/>
          <w:sz w:val="16"/>
          <w:szCs w:val="16"/>
          <w:lang w:val="en-US"/>
        </w:rPr>
        <w:t xml:space="preserve"> </w:t>
      </w:r>
      <w:r w:rsidR="00105FA1" w:rsidRPr="00CC2DF4">
        <w:rPr>
          <w:rFonts w:cs="Arial"/>
          <w:sz w:val="16"/>
          <w:szCs w:val="16"/>
          <w:lang w:val="en-US"/>
        </w:rPr>
        <w:t>3.</w:t>
      </w:r>
      <w:r w:rsidR="005760BF">
        <w:rPr>
          <w:rFonts w:cs="Arial"/>
          <w:sz w:val="16"/>
          <w:szCs w:val="16"/>
          <w:lang w:val="en-US"/>
        </w:rPr>
        <w:t>344</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5B" w:rsidRDefault="006F005B">
      <w:r>
        <w:separator/>
      </w:r>
    </w:p>
  </w:endnote>
  <w:endnote w:type="continuationSeparator" w:id="0">
    <w:p w:rsidR="006F005B" w:rsidRDefault="006F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5B" w:rsidRDefault="006F005B">
      <w:r>
        <w:separator/>
      </w:r>
    </w:p>
  </w:footnote>
  <w:footnote w:type="continuationSeparator" w:id="0">
    <w:p w:rsidR="006F005B" w:rsidRDefault="006F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203BF"/>
    <w:rsid w:val="0003693C"/>
    <w:rsid w:val="00037156"/>
    <w:rsid w:val="0004056C"/>
    <w:rsid w:val="00050232"/>
    <w:rsid w:val="00052B99"/>
    <w:rsid w:val="00056C5C"/>
    <w:rsid w:val="00057345"/>
    <w:rsid w:val="000639A8"/>
    <w:rsid w:val="00063B43"/>
    <w:rsid w:val="00066CA5"/>
    <w:rsid w:val="00080D50"/>
    <w:rsid w:val="00081683"/>
    <w:rsid w:val="00083505"/>
    <w:rsid w:val="00083BFD"/>
    <w:rsid w:val="000938F8"/>
    <w:rsid w:val="00095642"/>
    <w:rsid w:val="000A27DE"/>
    <w:rsid w:val="000C1BE4"/>
    <w:rsid w:val="000C79A9"/>
    <w:rsid w:val="000D29BF"/>
    <w:rsid w:val="000D2EA0"/>
    <w:rsid w:val="000D3C99"/>
    <w:rsid w:val="000D4CBA"/>
    <w:rsid w:val="001013EF"/>
    <w:rsid w:val="00105965"/>
    <w:rsid w:val="00105FA1"/>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9500F"/>
    <w:rsid w:val="001A3F99"/>
    <w:rsid w:val="001A5551"/>
    <w:rsid w:val="001C1B1F"/>
    <w:rsid w:val="001C2847"/>
    <w:rsid w:val="001C4EEB"/>
    <w:rsid w:val="001C52A1"/>
    <w:rsid w:val="001C6B4D"/>
    <w:rsid w:val="001D1874"/>
    <w:rsid w:val="001D4DC9"/>
    <w:rsid w:val="001E1D8D"/>
    <w:rsid w:val="001E468E"/>
    <w:rsid w:val="001F30EA"/>
    <w:rsid w:val="0021446F"/>
    <w:rsid w:val="002161FB"/>
    <w:rsid w:val="00217AC3"/>
    <w:rsid w:val="00220039"/>
    <w:rsid w:val="00220130"/>
    <w:rsid w:val="002209DD"/>
    <w:rsid w:val="00221E70"/>
    <w:rsid w:val="00227740"/>
    <w:rsid w:val="0023300A"/>
    <w:rsid w:val="00243C3D"/>
    <w:rsid w:val="00246A9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C5161"/>
    <w:rsid w:val="002D0BC8"/>
    <w:rsid w:val="002D36EA"/>
    <w:rsid w:val="002D465E"/>
    <w:rsid w:val="002D61EF"/>
    <w:rsid w:val="002E5F3B"/>
    <w:rsid w:val="002E5F93"/>
    <w:rsid w:val="002F2065"/>
    <w:rsid w:val="003147C8"/>
    <w:rsid w:val="003147F2"/>
    <w:rsid w:val="00315C8F"/>
    <w:rsid w:val="003171A6"/>
    <w:rsid w:val="0031761D"/>
    <w:rsid w:val="003209E0"/>
    <w:rsid w:val="003220F0"/>
    <w:rsid w:val="00324167"/>
    <w:rsid w:val="003265CC"/>
    <w:rsid w:val="0033063F"/>
    <w:rsid w:val="00333395"/>
    <w:rsid w:val="00335EDE"/>
    <w:rsid w:val="00337813"/>
    <w:rsid w:val="00337EF2"/>
    <w:rsid w:val="003401F1"/>
    <w:rsid w:val="003504B4"/>
    <w:rsid w:val="00354711"/>
    <w:rsid w:val="00355D0F"/>
    <w:rsid w:val="00360DCD"/>
    <w:rsid w:val="0036111C"/>
    <w:rsid w:val="00365BB3"/>
    <w:rsid w:val="00366DD9"/>
    <w:rsid w:val="00373B7A"/>
    <w:rsid w:val="00376809"/>
    <w:rsid w:val="003772AE"/>
    <w:rsid w:val="00386B17"/>
    <w:rsid w:val="00386E40"/>
    <w:rsid w:val="003908CA"/>
    <w:rsid w:val="00395847"/>
    <w:rsid w:val="003A0D12"/>
    <w:rsid w:val="003A528E"/>
    <w:rsid w:val="003C1574"/>
    <w:rsid w:val="003C3384"/>
    <w:rsid w:val="003C5DA2"/>
    <w:rsid w:val="003C6474"/>
    <w:rsid w:val="003D07A6"/>
    <w:rsid w:val="003D081B"/>
    <w:rsid w:val="003D4DA9"/>
    <w:rsid w:val="003D58CB"/>
    <w:rsid w:val="003E4DF3"/>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0A00"/>
    <w:rsid w:val="0049591E"/>
    <w:rsid w:val="00495926"/>
    <w:rsid w:val="004A53FA"/>
    <w:rsid w:val="004B16B7"/>
    <w:rsid w:val="004C0D2E"/>
    <w:rsid w:val="004C191C"/>
    <w:rsid w:val="004C2794"/>
    <w:rsid w:val="004C3045"/>
    <w:rsid w:val="004C347F"/>
    <w:rsid w:val="004C3DA6"/>
    <w:rsid w:val="004D04D9"/>
    <w:rsid w:val="004D259A"/>
    <w:rsid w:val="004D2CE0"/>
    <w:rsid w:val="004D49D1"/>
    <w:rsid w:val="004D5480"/>
    <w:rsid w:val="004D7DF5"/>
    <w:rsid w:val="004E0D87"/>
    <w:rsid w:val="004E66B1"/>
    <w:rsid w:val="0050187E"/>
    <w:rsid w:val="00504CAC"/>
    <w:rsid w:val="00507072"/>
    <w:rsid w:val="00515ABF"/>
    <w:rsid w:val="00525FBE"/>
    <w:rsid w:val="0053485C"/>
    <w:rsid w:val="0054026F"/>
    <w:rsid w:val="0054606E"/>
    <w:rsid w:val="00546CFD"/>
    <w:rsid w:val="00547957"/>
    <w:rsid w:val="00556DCD"/>
    <w:rsid w:val="00561806"/>
    <w:rsid w:val="00571267"/>
    <w:rsid w:val="005741B3"/>
    <w:rsid w:val="005760BF"/>
    <w:rsid w:val="005815F0"/>
    <w:rsid w:val="005846FC"/>
    <w:rsid w:val="00595649"/>
    <w:rsid w:val="005A1B57"/>
    <w:rsid w:val="005A2881"/>
    <w:rsid w:val="005A32A3"/>
    <w:rsid w:val="005A45B3"/>
    <w:rsid w:val="005A71D4"/>
    <w:rsid w:val="005B1EB0"/>
    <w:rsid w:val="005B20B8"/>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5597F"/>
    <w:rsid w:val="00666259"/>
    <w:rsid w:val="00670738"/>
    <w:rsid w:val="00670C72"/>
    <w:rsid w:val="00671428"/>
    <w:rsid w:val="00671EC1"/>
    <w:rsid w:val="00675E1E"/>
    <w:rsid w:val="00686DFB"/>
    <w:rsid w:val="00691373"/>
    <w:rsid w:val="006928D6"/>
    <w:rsid w:val="006A3E65"/>
    <w:rsid w:val="006B1563"/>
    <w:rsid w:val="006B1D0A"/>
    <w:rsid w:val="006C2B28"/>
    <w:rsid w:val="006C617C"/>
    <w:rsid w:val="006D185D"/>
    <w:rsid w:val="006D20AC"/>
    <w:rsid w:val="006D223B"/>
    <w:rsid w:val="006F005B"/>
    <w:rsid w:val="006F1C3A"/>
    <w:rsid w:val="006F3826"/>
    <w:rsid w:val="006F7481"/>
    <w:rsid w:val="007277E1"/>
    <w:rsid w:val="007305B2"/>
    <w:rsid w:val="007336EA"/>
    <w:rsid w:val="007356AE"/>
    <w:rsid w:val="00735D35"/>
    <w:rsid w:val="00735F88"/>
    <w:rsid w:val="00743C23"/>
    <w:rsid w:val="00752AD2"/>
    <w:rsid w:val="00754DAC"/>
    <w:rsid w:val="00755083"/>
    <w:rsid w:val="0077272B"/>
    <w:rsid w:val="0077480F"/>
    <w:rsid w:val="00776D27"/>
    <w:rsid w:val="00791129"/>
    <w:rsid w:val="00793EAB"/>
    <w:rsid w:val="007A03EA"/>
    <w:rsid w:val="007B01D1"/>
    <w:rsid w:val="007B1330"/>
    <w:rsid w:val="007B3F5B"/>
    <w:rsid w:val="007C2328"/>
    <w:rsid w:val="007E4D9B"/>
    <w:rsid w:val="007E5EF3"/>
    <w:rsid w:val="00800B8F"/>
    <w:rsid w:val="008041B0"/>
    <w:rsid w:val="008176C4"/>
    <w:rsid w:val="00824E00"/>
    <w:rsid w:val="0082539F"/>
    <w:rsid w:val="00826A14"/>
    <w:rsid w:val="008344C9"/>
    <w:rsid w:val="00834DE4"/>
    <w:rsid w:val="0083508B"/>
    <w:rsid w:val="00836A12"/>
    <w:rsid w:val="00836BBB"/>
    <w:rsid w:val="00840887"/>
    <w:rsid w:val="008425F7"/>
    <w:rsid w:val="00847D83"/>
    <w:rsid w:val="00850A57"/>
    <w:rsid w:val="00850CFB"/>
    <w:rsid w:val="00852080"/>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6CFB"/>
    <w:rsid w:val="00977302"/>
    <w:rsid w:val="00977694"/>
    <w:rsid w:val="00980541"/>
    <w:rsid w:val="00980BD5"/>
    <w:rsid w:val="009872A9"/>
    <w:rsid w:val="009A50E1"/>
    <w:rsid w:val="009B12DA"/>
    <w:rsid w:val="009B7A61"/>
    <w:rsid w:val="009B7FE2"/>
    <w:rsid w:val="009C7047"/>
    <w:rsid w:val="009D0D77"/>
    <w:rsid w:val="009D18CE"/>
    <w:rsid w:val="009D3003"/>
    <w:rsid w:val="009D4F1F"/>
    <w:rsid w:val="009E467F"/>
    <w:rsid w:val="009E6089"/>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64E08"/>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B447A"/>
    <w:rsid w:val="00AC16CF"/>
    <w:rsid w:val="00AD45CE"/>
    <w:rsid w:val="00AD5FA8"/>
    <w:rsid w:val="00AE18D6"/>
    <w:rsid w:val="00AE271A"/>
    <w:rsid w:val="00AE4F61"/>
    <w:rsid w:val="00AE5C8A"/>
    <w:rsid w:val="00AF03BA"/>
    <w:rsid w:val="00AF651E"/>
    <w:rsid w:val="00B025C7"/>
    <w:rsid w:val="00B116F7"/>
    <w:rsid w:val="00B12385"/>
    <w:rsid w:val="00B12928"/>
    <w:rsid w:val="00B12BB5"/>
    <w:rsid w:val="00B205CD"/>
    <w:rsid w:val="00B24362"/>
    <w:rsid w:val="00B30D27"/>
    <w:rsid w:val="00B332D7"/>
    <w:rsid w:val="00B34E38"/>
    <w:rsid w:val="00B374A2"/>
    <w:rsid w:val="00B40DCE"/>
    <w:rsid w:val="00B44058"/>
    <w:rsid w:val="00B503B0"/>
    <w:rsid w:val="00B50526"/>
    <w:rsid w:val="00B530DF"/>
    <w:rsid w:val="00B6251A"/>
    <w:rsid w:val="00B6638F"/>
    <w:rsid w:val="00B668C5"/>
    <w:rsid w:val="00B715F4"/>
    <w:rsid w:val="00B7466F"/>
    <w:rsid w:val="00B74E7A"/>
    <w:rsid w:val="00B74EEA"/>
    <w:rsid w:val="00B91454"/>
    <w:rsid w:val="00B9600F"/>
    <w:rsid w:val="00BA012D"/>
    <w:rsid w:val="00BA085A"/>
    <w:rsid w:val="00BA15EB"/>
    <w:rsid w:val="00BB6AD9"/>
    <w:rsid w:val="00BC3262"/>
    <w:rsid w:val="00BC344F"/>
    <w:rsid w:val="00BC6AE6"/>
    <w:rsid w:val="00BD655F"/>
    <w:rsid w:val="00BE02D4"/>
    <w:rsid w:val="00BE5883"/>
    <w:rsid w:val="00BF03B3"/>
    <w:rsid w:val="00BF6E9D"/>
    <w:rsid w:val="00C032BE"/>
    <w:rsid w:val="00C13228"/>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1E94"/>
    <w:rsid w:val="00C83A98"/>
    <w:rsid w:val="00C91524"/>
    <w:rsid w:val="00C9233E"/>
    <w:rsid w:val="00C92DB2"/>
    <w:rsid w:val="00C934B5"/>
    <w:rsid w:val="00C94CD6"/>
    <w:rsid w:val="00CA2550"/>
    <w:rsid w:val="00CB05A9"/>
    <w:rsid w:val="00CC0F7E"/>
    <w:rsid w:val="00CC2DF4"/>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164E1"/>
    <w:rsid w:val="00D21EEA"/>
    <w:rsid w:val="00D224CB"/>
    <w:rsid w:val="00D24B38"/>
    <w:rsid w:val="00D25976"/>
    <w:rsid w:val="00D26971"/>
    <w:rsid w:val="00D26DE0"/>
    <w:rsid w:val="00D30094"/>
    <w:rsid w:val="00D31893"/>
    <w:rsid w:val="00D35B59"/>
    <w:rsid w:val="00D371CD"/>
    <w:rsid w:val="00D37B60"/>
    <w:rsid w:val="00D4685B"/>
    <w:rsid w:val="00D51E3F"/>
    <w:rsid w:val="00D5249A"/>
    <w:rsid w:val="00D545EC"/>
    <w:rsid w:val="00D574B2"/>
    <w:rsid w:val="00D70C38"/>
    <w:rsid w:val="00D7273E"/>
    <w:rsid w:val="00D7337C"/>
    <w:rsid w:val="00D777CF"/>
    <w:rsid w:val="00D810FF"/>
    <w:rsid w:val="00D81622"/>
    <w:rsid w:val="00D839F8"/>
    <w:rsid w:val="00D86727"/>
    <w:rsid w:val="00D919CB"/>
    <w:rsid w:val="00D920D6"/>
    <w:rsid w:val="00D9497F"/>
    <w:rsid w:val="00DA3BEC"/>
    <w:rsid w:val="00DB2073"/>
    <w:rsid w:val="00DB26A5"/>
    <w:rsid w:val="00DB28F9"/>
    <w:rsid w:val="00DC4A6F"/>
    <w:rsid w:val="00DC5EA7"/>
    <w:rsid w:val="00DC7C78"/>
    <w:rsid w:val="00DD04F8"/>
    <w:rsid w:val="00DD3F9F"/>
    <w:rsid w:val="00DD7C78"/>
    <w:rsid w:val="00DD7F28"/>
    <w:rsid w:val="00DE3E54"/>
    <w:rsid w:val="00DE48F1"/>
    <w:rsid w:val="00DE716A"/>
    <w:rsid w:val="00DF1502"/>
    <w:rsid w:val="00DF3B24"/>
    <w:rsid w:val="00DF46D6"/>
    <w:rsid w:val="00DF6E3C"/>
    <w:rsid w:val="00DF76B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11C"/>
    <w:rsid w:val="00E81E77"/>
    <w:rsid w:val="00E822D1"/>
    <w:rsid w:val="00E94299"/>
    <w:rsid w:val="00E97B14"/>
    <w:rsid w:val="00EA35FB"/>
    <w:rsid w:val="00EA3FA0"/>
    <w:rsid w:val="00EB6FFC"/>
    <w:rsid w:val="00EC513D"/>
    <w:rsid w:val="00ED0203"/>
    <w:rsid w:val="00ED23CC"/>
    <w:rsid w:val="00ED3298"/>
    <w:rsid w:val="00ED7982"/>
    <w:rsid w:val="00EE17C4"/>
    <w:rsid w:val="00EE5035"/>
    <w:rsid w:val="00EF0B7A"/>
    <w:rsid w:val="00EF14F6"/>
    <w:rsid w:val="00EF1C1A"/>
    <w:rsid w:val="00EF3110"/>
    <w:rsid w:val="00F0212E"/>
    <w:rsid w:val="00F02C15"/>
    <w:rsid w:val="00F05AB4"/>
    <w:rsid w:val="00F06680"/>
    <w:rsid w:val="00F06894"/>
    <w:rsid w:val="00F11BE0"/>
    <w:rsid w:val="00F14F8F"/>
    <w:rsid w:val="00F312AC"/>
    <w:rsid w:val="00F31E3B"/>
    <w:rsid w:val="00F351A9"/>
    <w:rsid w:val="00F4082A"/>
    <w:rsid w:val="00F433A3"/>
    <w:rsid w:val="00F46336"/>
    <w:rsid w:val="00F47049"/>
    <w:rsid w:val="00F5161F"/>
    <w:rsid w:val="00F55406"/>
    <w:rsid w:val="00F6464E"/>
    <w:rsid w:val="00F64B5F"/>
    <w:rsid w:val="00F672A9"/>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3431"/>
    <w:rsid w:val="00FC4EC2"/>
    <w:rsid w:val="00FC50C5"/>
    <w:rsid w:val="00FC5C07"/>
    <w:rsid w:val="00FC7033"/>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DA56E"/>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4109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660</cp:revision>
  <cp:lastPrinted>2018-04-12T14:03:00Z</cp:lastPrinted>
  <dcterms:created xsi:type="dcterms:W3CDTF">2016-11-02T15:55:00Z</dcterms:created>
  <dcterms:modified xsi:type="dcterms:W3CDTF">2019-08-13T06:58:00Z</dcterms:modified>
</cp:coreProperties>
</file>