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0" w:rsidRDefault="00443AFC" w:rsidP="00443AFC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Neu: TEEKANNE Sternenleuchten lässt </w:t>
      </w:r>
      <w:r w:rsidR="0091105C">
        <w:rPr>
          <w:rFonts w:ascii="Arial" w:hAnsi="Arial" w:cs="Arial"/>
          <w:b/>
          <w:sz w:val="28"/>
          <w:szCs w:val="24"/>
        </w:rPr>
        <w:t xml:space="preserve">den </w:t>
      </w:r>
      <w:r>
        <w:rPr>
          <w:rFonts w:ascii="Arial" w:hAnsi="Arial" w:cs="Arial"/>
          <w:b/>
          <w:sz w:val="28"/>
          <w:szCs w:val="24"/>
        </w:rPr>
        <w:t>Winter funkeln</w:t>
      </w:r>
    </w:p>
    <w:p w:rsidR="0073695D" w:rsidRDefault="0073695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:rsidR="0073695D" w:rsidRPr="00891D63" w:rsidRDefault="00A22641" w:rsidP="00891D63">
      <w:pPr>
        <w:ind w:right="2268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22"/>
          <w:szCs w:val="24"/>
        </w:rPr>
        <w:t>TEEKANNE erweitert ab September 2019 sein erfolgreiches Wintertee-Sortiment um einen Früchtetee mit Pflaume-Zimt-Geschmack.</w:t>
      </w:r>
    </w:p>
    <w:p w:rsidR="000B1B86" w:rsidRDefault="000B1B86" w:rsidP="000B1B86">
      <w:pPr>
        <w:ind w:left="705" w:right="2268" w:hanging="705"/>
        <w:jc w:val="both"/>
      </w:pPr>
    </w:p>
    <w:p w:rsidR="00ED2771" w:rsidRDefault="00177327" w:rsidP="00AF7005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C55294">
        <w:rPr>
          <w:rFonts w:ascii="Arial" w:hAnsi="Arial" w:cs="Arial"/>
          <w:b/>
          <w:sz w:val="22"/>
          <w:szCs w:val="22"/>
        </w:rPr>
        <w:t>September</w:t>
      </w:r>
      <w:bookmarkStart w:id="0" w:name="_GoBack"/>
      <w:bookmarkEnd w:id="0"/>
      <w:r w:rsidR="009A36F1" w:rsidRPr="004844CB">
        <w:rPr>
          <w:rFonts w:ascii="Arial" w:hAnsi="Arial" w:cs="Arial"/>
          <w:b/>
          <w:sz w:val="22"/>
          <w:szCs w:val="22"/>
        </w:rPr>
        <w:t xml:space="preserve"> </w:t>
      </w:r>
      <w:r w:rsidRPr="004844CB">
        <w:rPr>
          <w:rFonts w:ascii="Arial" w:hAnsi="Arial" w:cs="Arial"/>
          <w:b/>
          <w:sz w:val="22"/>
          <w:szCs w:val="22"/>
        </w:rPr>
        <w:t>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443AFC" w:rsidRPr="00443AFC">
        <w:rPr>
          <w:rFonts w:ascii="Arial" w:hAnsi="Arial" w:cs="Arial"/>
          <w:sz w:val="22"/>
          <w:szCs w:val="22"/>
        </w:rPr>
        <w:t xml:space="preserve">Sterne gehören zur Winter- und Weihnachtszeit dazu wie </w:t>
      </w:r>
      <w:r w:rsidR="005977C4">
        <w:rPr>
          <w:rFonts w:ascii="Arial" w:hAnsi="Arial" w:cs="Arial"/>
          <w:sz w:val="22"/>
          <w:szCs w:val="22"/>
        </w:rPr>
        <w:t>Schnee</w:t>
      </w:r>
      <w:r w:rsidR="00074AB9">
        <w:rPr>
          <w:rFonts w:ascii="Arial" w:hAnsi="Arial" w:cs="Arial"/>
          <w:sz w:val="22"/>
          <w:szCs w:val="22"/>
        </w:rPr>
        <w:t>, Kerzenlicht und Adventsdekoration. Ob der christliche Stern von Bethlehem, der Weihnach</w:t>
      </w:r>
      <w:r w:rsidR="00A3094B">
        <w:rPr>
          <w:rFonts w:ascii="Arial" w:hAnsi="Arial" w:cs="Arial"/>
          <w:sz w:val="22"/>
          <w:szCs w:val="22"/>
        </w:rPr>
        <w:t>t</w:t>
      </w:r>
      <w:r w:rsidR="00074AB9">
        <w:rPr>
          <w:rFonts w:ascii="Arial" w:hAnsi="Arial" w:cs="Arial"/>
          <w:sz w:val="22"/>
          <w:szCs w:val="22"/>
        </w:rPr>
        <w:t>sstern, der dank seiner roten und weißen Blüten für Farbtupfer auf der winterlichen Fensterbank sorgt, oder die sogenannten Herrnhuter Sterne, die in der Adventszeit</w:t>
      </w:r>
      <w:r w:rsidR="00A3094B">
        <w:rPr>
          <w:rFonts w:ascii="Arial" w:hAnsi="Arial" w:cs="Arial"/>
          <w:sz w:val="22"/>
          <w:szCs w:val="22"/>
        </w:rPr>
        <w:t xml:space="preserve"> viele</w:t>
      </w:r>
      <w:r w:rsidR="004039E7">
        <w:rPr>
          <w:rFonts w:ascii="Arial" w:hAnsi="Arial" w:cs="Arial"/>
          <w:sz w:val="22"/>
          <w:szCs w:val="22"/>
        </w:rPr>
        <w:t xml:space="preserve">n Hausfassaden einen weihnachtlichen Touch </w:t>
      </w:r>
      <w:r w:rsidR="000E1C75">
        <w:rPr>
          <w:rFonts w:ascii="Arial" w:hAnsi="Arial" w:cs="Arial"/>
          <w:sz w:val="22"/>
          <w:szCs w:val="22"/>
        </w:rPr>
        <w:t>geben</w:t>
      </w:r>
      <w:r w:rsidR="00A3094B">
        <w:rPr>
          <w:rFonts w:ascii="Arial" w:hAnsi="Arial" w:cs="Arial"/>
          <w:sz w:val="22"/>
          <w:szCs w:val="22"/>
        </w:rPr>
        <w:t xml:space="preserve">: Kaum ein Symbol begegnet uns in den Wintermonaten so häufig wie der Stern. Rechtzeitig zur kalten Jahreszeit ergänzt der Düsseldorfer Teehersteller </w:t>
      </w:r>
      <w:r w:rsidR="0091105C">
        <w:rPr>
          <w:rFonts w:ascii="Arial" w:hAnsi="Arial" w:cs="Arial"/>
          <w:sz w:val="22"/>
          <w:szCs w:val="22"/>
        </w:rPr>
        <w:t xml:space="preserve">das </w:t>
      </w:r>
      <w:r w:rsidR="00A3094B">
        <w:rPr>
          <w:rFonts w:ascii="Arial" w:hAnsi="Arial" w:cs="Arial"/>
          <w:sz w:val="22"/>
          <w:szCs w:val="22"/>
        </w:rPr>
        <w:t>beliebte Wintertee-Sortiment um eine Sorte, die eben jene</w:t>
      </w:r>
      <w:r w:rsidR="000E1C75">
        <w:rPr>
          <w:rFonts w:ascii="Arial" w:hAnsi="Arial" w:cs="Arial"/>
          <w:sz w:val="22"/>
          <w:szCs w:val="22"/>
        </w:rPr>
        <w:t>n</w:t>
      </w:r>
      <w:r w:rsidR="00A3094B">
        <w:rPr>
          <w:rFonts w:ascii="Arial" w:hAnsi="Arial" w:cs="Arial"/>
          <w:sz w:val="22"/>
          <w:szCs w:val="22"/>
        </w:rPr>
        <w:t xml:space="preserve"> </w:t>
      </w:r>
      <w:r w:rsidR="004039E7">
        <w:rPr>
          <w:rFonts w:ascii="Arial" w:hAnsi="Arial" w:cs="Arial"/>
          <w:sz w:val="22"/>
          <w:szCs w:val="22"/>
        </w:rPr>
        <w:t>Trabanten</w:t>
      </w:r>
      <w:r w:rsidR="000E1C75">
        <w:rPr>
          <w:rFonts w:ascii="Arial" w:hAnsi="Arial" w:cs="Arial"/>
          <w:sz w:val="22"/>
          <w:szCs w:val="22"/>
        </w:rPr>
        <w:t xml:space="preserve"> im Namen trägt</w:t>
      </w:r>
      <w:r w:rsidR="00A3094B">
        <w:rPr>
          <w:rFonts w:ascii="Arial" w:hAnsi="Arial" w:cs="Arial"/>
          <w:sz w:val="22"/>
          <w:szCs w:val="22"/>
        </w:rPr>
        <w:t xml:space="preserve">: TEEKANNE Sternenleuchten ist eine </w:t>
      </w:r>
      <w:r w:rsidR="008963A0">
        <w:rPr>
          <w:rFonts w:ascii="Arial" w:hAnsi="Arial" w:cs="Arial"/>
          <w:sz w:val="22"/>
          <w:szCs w:val="22"/>
        </w:rPr>
        <w:t xml:space="preserve">neue </w:t>
      </w:r>
      <w:r w:rsidR="00AF7005">
        <w:rPr>
          <w:rFonts w:ascii="Arial" w:hAnsi="Arial" w:cs="Arial"/>
          <w:sz w:val="22"/>
          <w:szCs w:val="22"/>
        </w:rPr>
        <w:t>aromatisch</w:t>
      </w:r>
      <w:r w:rsidR="00BE07A4">
        <w:rPr>
          <w:rFonts w:ascii="Arial" w:hAnsi="Arial" w:cs="Arial"/>
          <w:sz w:val="22"/>
          <w:szCs w:val="22"/>
        </w:rPr>
        <w:t>-süße</w:t>
      </w:r>
      <w:r w:rsidR="00AF7005">
        <w:rPr>
          <w:rFonts w:ascii="Arial" w:hAnsi="Arial" w:cs="Arial"/>
          <w:sz w:val="22"/>
          <w:szCs w:val="22"/>
        </w:rPr>
        <w:t xml:space="preserve"> Früchtetee</w:t>
      </w:r>
      <w:r w:rsidR="009E55E5">
        <w:rPr>
          <w:rFonts w:ascii="Arial" w:hAnsi="Arial" w:cs="Arial"/>
          <w:sz w:val="22"/>
          <w:szCs w:val="22"/>
        </w:rPr>
        <w:t>mischung</w:t>
      </w:r>
      <w:r w:rsidR="00AF7005">
        <w:rPr>
          <w:rFonts w:ascii="Arial" w:hAnsi="Arial" w:cs="Arial"/>
          <w:sz w:val="22"/>
          <w:szCs w:val="22"/>
        </w:rPr>
        <w:t xml:space="preserve"> mit Pflaume-Zimt-Geschmack</w:t>
      </w:r>
      <w:r w:rsidR="00A3094B">
        <w:rPr>
          <w:rFonts w:ascii="Arial" w:hAnsi="Arial" w:cs="Arial"/>
          <w:sz w:val="22"/>
          <w:szCs w:val="22"/>
        </w:rPr>
        <w:t>, die die</w:t>
      </w:r>
      <w:r w:rsidR="00AF7005">
        <w:rPr>
          <w:rFonts w:ascii="Arial" w:hAnsi="Arial" w:cs="Arial"/>
          <w:sz w:val="22"/>
          <w:szCs w:val="22"/>
        </w:rPr>
        <w:t xml:space="preserve"> </w:t>
      </w:r>
      <w:r w:rsidR="00AF7005" w:rsidRPr="00AF7005">
        <w:rPr>
          <w:rFonts w:ascii="Arial" w:hAnsi="Arial" w:cs="Arial"/>
          <w:sz w:val="22"/>
          <w:szCs w:val="22"/>
        </w:rPr>
        <w:t xml:space="preserve">Vorfreude auf </w:t>
      </w:r>
      <w:r w:rsidR="00AF7005">
        <w:rPr>
          <w:rFonts w:ascii="Arial" w:hAnsi="Arial" w:cs="Arial"/>
          <w:sz w:val="22"/>
          <w:szCs w:val="22"/>
        </w:rPr>
        <w:t>die Weihnachts- und Adventszeit</w:t>
      </w:r>
      <w:r w:rsidR="00A3094B">
        <w:rPr>
          <w:rFonts w:ascii="Arial" w:hAnsi="Arial" w:cs="Arial"/>
          <w:sz w:val="22"/>
          <w:szCs w:val="22"/>
        </w:rPr>
        <w:t xml:space="preserve"> weckt und Lust macht auf winterlichen Teegenuss</w:t>
      </w:r>
      <w:r w:rsidR="00AF7005">
        <w:rPr>
          <w:rFonts w:ascii="Arial" w:hAnsi="Arial" w:cs="Arial"/>
          <w:sz w:val="22"/>
          <w:szCs w:val="22"/>
        </w:rPr>
        <w:t xml:space="preserve">. </w:t>
      </w:r>
      <w:r w:rsidR="00A3094B">
        <w:rPr>
          <w:rFonts w:ascii="Arial" w:hAnsi="Arial" w:cs="Arial"/>
          <w:sz w:val="22"/>
          <w:szCs w:val="22"/>
        </w:rPr>
        <w:t>Die neue Sorte ist ab September und nur bis zum Ende der Weihnachtszeit im Handel erhältlich</w:t>
      </w:r>
      <w:r w:rsidR="00AF7005" w:rsidRPr="00AF7005">
        <w:rPr>
          <w:rFonts w:ascii="Arial" w:hAnsi="Arial" w:cs="Arial"/>
          <w:sz w:val="22"/>
          <w:szCs w:val="22"/>
        </w:rPr>
        <w:t xml:space="preserve">. </w:t>
      </w:r>
    </w:p>
    <w:p w:rsidR="003123E0" w:rsidRDefault="003123E0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9F7E9C" w:rsidRPr="002C1ABB" w:rsidRDefault="00050D29" w:rsidP="00621293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945C80">
        <w:rPr>
          <w:rFonts w:ascii="Arial" w:hAnsi="Arial" w:cs="Arial"/>
          <w:b/>
          <w:sz w:val="22"/>
          <w:szCs w:val="22"/>
        </w:rPr>
        <w:t>TEEKANNE Wintertees</w:t>
      </w:r>
      <w:r w:rsidR="00945C80" w:rsidRPr="00945C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versüßen die kalte Jahreszeit</w:t>
      </w:r>
    </w:p>
    <w:p w:rsidR="00050D29" w:rsidRDefault="00945C80" w:rsidP="00050D29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8963A0">
        <w:rPr>
          <w:rFonts w:ascii="Arial" w:hAnsi="Arial" w:cs="Arial"/>
          <w:sz w:val="22"/>
          <w:szCs w:val="22"/>
        </w:rPr>
        <w:t xml:space="preserve">dem neuen Früchtetee </w:t>
      </w:r>
      <w:r>
        <w:rPr>
          <w:rFonts w:ascii="Arial" w:hAnsi="Arial" w:cs="Arial"/>
          <w:sz w:val="22"/>
          <w:szCs w:val="22"/>
        </w:rPr>
        <w:t xml:space="preserve">Sternenleuchten ergänzt TEEKANNE sein Winter-Sortiment um eine fünfte Sorte. </w:t>
      </w:r>
      <w:r w:rsidR="008963A0">
        <w:rPr>
          <w:rFonts w:ascii="Arial" w:hAnsi="Arial" w:cs="Arial"/>
          <w:sz w:val="22"/>
          <w:szCs w:val="22"/>
        </w:rPr>
        <w:t xml:space="preserve">Zusammen mit den </w:t>
      </w:r>
      <w:r w:rsidR="00050D29">
        <w:rPr>
          <w:rFonts w:ascii="Arial" w:hAnsi="Arial" w:cs="Arial"/>
          <w:sz w:val="22"/>
          <w:szCs w:val="22"/>
        </w:rPr>
        <w:t>aromatischen</w:t>
      </w:r>
      <w:r w:rsidR="008963A0">
        <w:rPr>
          <w:rFonts w:ascii="Arial" w:hAnsi="Arial" w:cs="Arial"/>
          <w:sz w:val="22"/>
          <w:szCs w:val="22"/>
        </w:rPr>
        <w:t xml:space="preserve"> Produkten „Winterzeit“, „</w:t>
      </w:r>
      <w:r w:rsidR="0091105C">
        <w:rPr>
          <w:rFonts w:ascii="Arial" w:hAnsi="Arial" w:cs="Arial"/>
          <w:sz w:val="22"/>
          <w:szCs w:val="22"/>
        </w:rPr>
        <w:t xml:space="preserve">Süßer </w:t>
      </w:r>
      <w:r w:rsidR="008963A0">
        <w:rPr>
          <w:rFonts w:ascii="Arial" w:hAnsi="Arial" w:cs="Arial"/>
          <w:sz w:val="22"/>
          <w:szCs w:val="22"/>
        </w:rPr>
        <w:t xml:space="preserve">Bratapfel“, „Kaminabend“, </w:t>
      </w:r>
      <w:r w:rsidR="00745C51">
        <w:rPr>
          <w:rFonts w:ascii="Arial" w:hAnsi="Arial" w:cs="Arial"/>
          <w:sz w:val="22"/>
          <w:szCs w:val="22"/>
        </w:rPr>
        <w:t xml:space="preserve">und </w:t>
      </w:r>
      <w:r w:rsidR="008963A0">
        <w:rPr>
          <w:rFonts w:ascii="Arial" w:hAnsi="Arial" w:cs="Arial"/>
          <w:sz w:val="22"/>
          <w:szCs w:val="22"/>
        </w:rPr>
        <w:t xml:space="preserve">„Hüttenzauber“ wird die neue fruchtige Sorte </w:t>
      </w:r>
      <w:r w:rsidR="008963A0" w:rsidRPr="008963A0">
        <w:rPr>
          <w:rFonts w:ascii="Arial" w:hAnsi="Arial" w:cs="Arial"/>
          <w:sz w:val="22"/>
          <w:szCs w:val="22"/>
        </w:rPr>
        <w:t xml:space="preserve">ab September </w:t>
      </w:r>
      <w:r w:rsidR="00050D29">
        <w:rPr>
          <w:rFonts w:ascii="Arial" w:hAnsi="Arial" w:cs="Arial"/>
          <w:sz w:val="22"/>
          <w:szCs w:val="22"/>
        </w:rPr>
        <w:t>für kurze Zeit</w:t>
      </w:r>
      <w:r w:rsidR="008963A0" w:rsidRPr="008963A0">
        <w:rPr>
          <w:rFonts w:ascii="Arial" w:hAnsi="Arial" w:cs="Arial"/>
          <w:sz w:val="22"/>
          <w:szCs w:val="22"/>
        </w:rPr>
        <w:t xml:space="preserve"> im Handel </w:t>
      </w:r>
      <w:r w:rsidR="00050D29">
        <w:rPr>
          <w:rFonts w:ascii="Arial" w:hAnsi="Arial" w:cs="Arial"/>
          <w:sz w:val="22"/>
          <w:szCs w:val="22"/>
        </w:rPr>
        <w:t xml:space="preserve">erhältlich </w:t>
      </w:r>
      <w:r w:rsidR="008963A0">
        <w:rPr>
          <w:rFonts w:ascii="Arial" w:hAnsi="Arial" w:cs="Arial"/>
          <w:sz w:val="22"/>
          <w:szCs w:val="22"/>
        </w:rPr>
        <w:t xml:space="preserve">sein. 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Für den perfekten Wintergenuss </w:t>
      </w:r>
      <w:r w:rsid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werden 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die </w:t>
      </w:r>
      <w:r w:rsid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fünf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Saisontees mit sprudelnd kochendem Wasser </w:t>
      </w:r>
      <w:r w:rsidR="00747E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aufgegossen und n</w:t>
      </w:r>
      <w:r w:rsidR="004039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ach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5</w:t>
      </w:r>
      <w:r w:rsidR="00747E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bis 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8 Minuten </w:t>
      </w:r>
      <w:r w:rsidR="004039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Ziehzeit können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91105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Teetrinker die 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frostig</w:t>
      </w:r>
      <w:r w:rsidR="00BE07A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kalte</w:t>
      </w:r>
      <w:r w:rsidR="009E4DB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</w:t>
      </w:r>
      <w:r w:rsidR="00050D29" w:rsidRPr="00050D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Wintertage gemütlich ausklingen lassen.</w:t>
      </w:r>
    </w:p>
    <w:p w:rsidR="00050D29" w:rsidRDefault="00050D29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052157" w:rsidRPr="00052157" w:rsidRDefault="00052157" w:rsidP="00052157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052157">
        <w:rPr>
          <w:rFonts w:ascii="Arial" w:hAnsi="Arial" w:cs="Arial"/>
          <w:b/>
          <w:bCs/>
          <w:iCs/>
          <w:sz w:val="18"/>
          <w:szCs w:val="18"/>
        </w:rPr>
        <w:t xml:space="preserve">Empf. VK-Preis: </w:t>
      </w:r>
    </w:p>
    <w:p w:rsidR="00052157" w:rsidRPr="00052157" w:rsidRDefault="00052157" w:rsidP="00052157">
      <w:pPr>
        <w:rPr>
          <w:rFonts w:ascii="Arial" w:hAnsi="Arial" w:cs="Arial"/>
          <w:sz w:val="18"/>
          <w:szCs w:val="18"/>
        </w:rPr>
      </w:pPr>
      <w:r w:rsidRPr="00052157">
        <w:rPr>
          <w:rFonts w:ascii="Arial" w:hAnsi="Arial" w:cs="Arial"/>
          <w:sz w:val="18"/>
          <w:szCs w:val="18"/>
        </w:rPr>
        <w:t xml:space="preserve">TEEKANNE </w:t>
      </w:r>
      <w:r w:rsidR="008963A0">
        <w:rPr>
          <w:rFonts w:ascii="Arial" w:hAnsi="Arial" w:cs="Arial"/>
          <w:sz w:val="18"/>
          <w:szCs w:val="18"/>
        </w:rPr>
        <w:t>Sternenleuchten</w:t>
      </w:r>
      <w:r w:rsidRPr="00052157">
        <w:rPr>
          <w:rFonts w:ascii="Arial" w:hAnsi="Arial" w:cs="Arial"/>
          <w:sz w:val="18"/>
          <w:szCs w:val="18"/>
        </w:rPr>
        <w:t xml:space="preserve">:  </w:t>
      </w:r>
      <w:r w:rsidR="0091105C" w:rsidRPr="009E4DB8">
        <w:rPr>
          <w:rFonts w:ascii="Arial" w:hAnsi="Arial" w:cs="Arial"/>
          <w:sz w:val="18"/>
          <w:szCs w:val="18"/>
        </w:rPr>
        <w:t>2,29</w:t>
      </w:r>
      <w:r w:rsidRPr="009E4DB8">
        <w:rPr>
          <w:rFonts w:ascii="Arial" w:hAnsi="Arial" w:cs="Arial"/>
          <w:sz w:val="18"/>
          <w:szCs w:val="18"/>
        </w:rPr>
        <w:t xml:space="preserve"> EUR</w:t>
      </w:r>
      <w:r w:rsidRPr="00052157">
        <w:rPr>
          <w:rFonts w:ascii="Arial" w:hAnsi="Arial" w:cs="Arial"/>
          <w:sz w:val="18"/>
          <w:szCs w:val="18"/>
        </w:rPr>
        <w:t xml:space="preserve"> </w:t>
      </w:r>
    </w:p>
    <w:p w:rsidR="00052157" w:rsidRDefault="00052157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9A36F1">
        <w:rPr>
          <w:rFonts w:ascii="Arial" w:eastAsia="MS Mincho" w:hAnsi="Arial" w:cs="Arial"/>
          <w:sz w:val="18"/>
          <w:szCs w:val="18"/>
        </w:rPr>
        <w:t>AC Nielsen 201</w:t>
      </w:r>
      <w:r w:rsidR="009A36F1" w:rsidRPr="009A36F1">
        <w:rPr>
          <w:rFonts w:ascii="Arial" w:eastAsia="MS Mincho" w:hAnsi="Arial" w:cs="Arial"/>
          <w:sz w:val="18"/>
          <w:szCs w:val="18"/>
        </w:rPr>
        <w:t>9</w:t>
      </w:r>
      <w:r>
        <w:rPr>
          <w:rFonts w:ascii="Arial" w:eastAsia="MS Mincho" w:hAnsi="Arial" w:cs="Arial"/>
          <w:sz w:val="18"/>
          <w:szCs w:val="18"/>
        </w:rPr>
        <w:t xml:space="preserve">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E4" w:rsidRDefault="002C46E4" w:rsidP="00B34127">
      <w:r>
        <w:separator/>
      </w:r>
    </w:p>
  </w:endnote>
  <w:endnote w:type="continuationSeparator" w:id="0">
    <w:p w:rsidR="002C46E4" w:rsidRDefault="002C46E4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E4" w:rsidRDefault="002C46E4" w:rsidP="00B34127">
      <w:r>
        <w:separator/>
      </w:r>
    </w:p>
  </w:footnote>
  <w:footnote w:type="continuationSeparator" w:id="0">
    <w:p w:rsidR="002C46E4" w:rsidRDefault="002C46E4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effler Patrick">
    <w15:presenceInfo w15:providerId="AD" w15:userId="S-1-5-21-4209190200-2177038297-167172362-15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0D29"/>
    <w:rsid w:val="00052157"/>
    <w:rsid w:val="000559C1"/>
    <w:rsid w:val="00073BED"/>
    <w:rsid w:val="00074AB9"/>
    <w:rsid w:val="00084853"/>
    <w:rsid w:val="00092555"/>
    <w:rsid w:val="000B1B86"/>
    <w:rsid w:val="000C0475"/>
    <w:rsid w:val="000D36CF"/>
    <w:rsid w:val="000E1C75"/>
    <w:rsid w:val="000E39A2"/>
    <w:rsid w:val="0010014C"/>
    <w:rsid w:val="0010360C"/>
    <w:rsid w:val="00132C59"/>
    <w:rsid w:val="00134BC3"/>
    <w:rsid w:val="00150EB0"/>
    <w:rsid w:val="001610D4"/>
    <w:rsid w:val="00167B06"/>
    <w:rsid w:val="00177327"/>
    <w:rsid w:val="00183CB6"/>
    <w:rsid w:val="0018590E"/>
    <w:rsid w:val="00192167"/>
    <w:rsid w:val="001B6520"/>
    <w:rsid w:val="0021089E"/>
    <w:rsid w:val="00230B34"/>
    <w:rsid w:val="00231570"/>
    <w:rsid w:val="0023522B"/>
    <w:rsid w:val="002408F7"/>
    <w:rsid w:val="00253CC4"/>
    <w:rsid w:val="00271C0A"/>
    <w:rsid w:val="002B60A7"/>
    <w:rsid w:val="002C1ABB"/>
    <w:rsid w:val="002C46E4"/>
    <w:rsid w:val="002C5EFB"/>
    <w:rsid w:val="002D79DF"/>
    <w:rsid w:val="003100AB"/>
    <w:rsid w:val="0031239C"/>
    <w:rsid w:val="003123E0"/>
    <w:rsid w:val="003437E4"/>
    <w:rsid w:val="0035638C"/>
    <w:rsid w:val="0036579D"/>
    <w:rsid w:val="0038274A"/>
    <w:rsid w:val="00392592"/>
    <w:rsid w:val="003C4577"/>
    <w:rsid w:val="003C4F16"/>
    <w:rsid w:val="003F0018"/>
    <w:rsid w:val="003F2FDD"/>
    <w:rsid w:val="003F50A2"/>
    <w:rsid w:val="004039E7"/>
    <w:rsid w:val="00411E07"/>
    <w:rsid w:val="00432F93"/>
    <w:rsid w:val="00443AFC"/>
    <w:rsid w:val="00465D26"/>
    <w:rsid w:val="0047420A"/>
    <w:rsid w:val="00481171"/>
    <w:rsid w:val="0048326C"/>
    <w:rsid w:val="004844CB"/>
    <w:rsid w:val="004A74D0"/>
    <w:rsid w:val="004C5DF3"/>
    <w:rsid w:val="004F00EA"/>
    <w:rsid w:val="00504A45"/>
    <w:rsid w:val="0051489C"/>
    <w:rsid w:val="005253F8"/>
    <w:rsid w:val="00570FC1"/>
    <w:rsid w:val="005977C4"/>
    <w:rsid w:val="005A2832"/>
    <w:rsid w:val="005A41CC"/>
    <w:rsid w:val="005B2A7F"/>
    <w:rsid w:val="00621293"/>
    <w:rsid w:val="00627A92"/>
    <w:rsid w:val="00671442"/>
    <w:rsid w:val="006A2B2A"/>
    <w:rsid w:val="006C575E"/>
    <w:rsid w:val="006D4990"/>
    <w:rsid w:val="006D7F1C"/>
    <w:rsid w:val="0073695D"/>
    <w:rsid w:val="00745C51"/>
    <w:rsid w:val="00746D30"/>
    <w:rsid w:val="00747E1C"/>
    <w:rsid w:val="007659C3"/>
    <w:rsid w:val="007842F9"/>
    <w:rsid w:val="007867BF"/>
    <w:rsid w:val="00795866"/>
    <w:rsid w:val="007A3829"/>
    <w:rsid w:val="007C7711"/>
    <w:rsid w:val="007E2180"/>
    <w:rsid w:val="007F5DD8"/>
    <w:rsid w:val="00803330"/>
    <w:rsid w:val="008213B9"/>
    <w:rsid w:val="00837F10"/>
    <w:rsid w:val="008429E0"/>
    <w:rsid w:val="00891D63"/>
    <w:rsid w:val="008963A0"/>
    <w:rsid w:val="008A3166"/>
    <w:rsid w:val="008D5605"/>
    <w:rsid w:val="009105B6"/>
    <w:rsid w:val="0091105C"/>
    <w:rsid w:val="00911BBA"/>
    <w:rsid w:val="00943BF8"/>
    <w:rsid w:val="00945C80"/>
    <w:rsid w:val="00970057"/>
    <w:rsid w:val="00970EA6"/>
    <w:rsid w:val="00975F77"/>
    <w:rsid w:val="00991538"/>
    <w:rsid w:val="009A36F1"/>
    <w:rsid w:val="009B23E9"/>
    <w:rsid w:val="009E4DB8"/>
    <w:rsid w:val="009E55E5"/>
    <w:rsid w:val="009F7E9C"/>
    <w:rsid w:val="00A22641"/>
    <w:rsid w:val="00A2312E"/>
    <w:rsid w:val="00A3094B"/>
    <w:rsid w:val="00A35E13"/>
    <w:rsid w:val="00A5606D"/>
    <w:rsid w:val="00A65F86"/>
    <w:rsid w:val="00A9431D"/>
    <w:rsid w:val="00AA49B3"/>
    <w:rsid w:val="00AD1161"/>
    <w:rsid w:val="00AF7005"/>
    <w:rsid w:val="00B11144"/>
    <w:rsid w:val="00B26514"/>
    <w:rsid w:val="00B324C3"/>
    <w:rsid w:val="00B32A3B"/>
    <w:rsid w:val="00B3383D"/>
    <w:rsid w:val="00B34127"/>
    <w:rsid w:val="00B53A28"/>
    <w:rsid w:val="00BA0F27"/>
    <w:rsid w:val="00BA7553"/>
    <w:rsid w:val="00BB7011"/>
    <w:rsid w:val="00BD50D1"/>
    <w:rsid w:val="00BE07A4"/>
    <w:rsid w:val="00BE6460"/>
    <w:rsid w:val="00BF0D96"/>
    <w:rsid w:val="00C11AFE"/>
    <w:rsid w:val="00C20EB0"/>
    <w:rsid w:val="00C471B3"/>
    <w:rsid w:val="00C52B78"/>
    <w:rsid w:val="00C54EEA"/>
    <w:rsid w:val="00C55294"/>
    <w:rsid w:val="00C715D7"/>
    <w:rsid w:val="00C77D48"/>
    <w:rsid w:val="00C81972"/>
    <w:rsid w:val="00C84691"/>
    <w:rsid w:val="00CC5A9B"/>
    <w:rsid w:val="00CD356D"/>
    <w:rsid w:val="00CF6874"/>
    <w:rsid w:val="00D0609B"/>
    <w:rsid w:val="00D308DE"/>
    <w:rsid w:val="00D46154"/>
    <w:rsid w:val="00D51D90"/>
    <w:rsid w:val="00D603C7"/>
    <w:rsid w:val="00D6540C"/>
    <w:rsid w:val="00D812F2"/>
    <w:rsid w:val="00D96C91"/>
    <w:rsid w:val="00DC2DC0"/>
    <w:rsid w:val="00DD6E81"/>
    <w:rsid w:val="00DE3468"/>
    <w:rsid w:val="00E070F6"/>
    <w:rsid w:val="00E14AEE"/>
    <w:rsid w:val="00E230A1"/>
    <w:rsid w:val="00E330F5"/>
    <w:rsid w:val="00E60F6C"/>
    <w:rsid w:val="00EB0905"/>
    <w:rsid w:val="00EB0C44"/>
    <w:rsid w:val="00EC043E"/>
    <w:rsid w:val="00EC33FF"/>
    <w:rsid w:val="00ED2771"/>
    <w:rsid w:val="00ED58D4"/>
    <w:rsid w:val="00EF617A"/>
    <w:rsid w:val="00F01857"/>
    <w:rsid w:val="00F2545E"/>
    <w:rsid w:val="00F87365"/>
    <w:rsid w:val="00FA1194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1C0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C0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71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1C0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C0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71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D674-FB94-467D-8F82-061A5C0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3</cp:revision>
  <cp:lastPrinted>2019-02-27T09:43:00Z</cp:lastPrinted>
  <dcterms:created xsi:type="dcterms:W3CDTF">2019-07-04T09:46:00Z</dcterms:created>
  <dcterms:modified xsi:type="dcterms:W3CDTF">2019-07-19T09:42:00Z</dcterms:modified>
</cp:coreProperties>
</file>