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DA97" w14:textId="1F146CEE" w:rsidR="00807355" w:rsidRPr="00E4166A" w:rsidRDefault="00807355" w:rsidP="00807355">
      <w:pPr>
        <w:suppressAutoHyphens/>
        <w:spacing w:line="276" w:lineRule="auto"/>
        <w:jc w:val="both"/>
        <w:rPr>
          <w:rFonts w:ascii="Arial" w:hAnsi="Arial" w:cs="Arial"/>
          <w:b/>
          <w:color w:val="808080"/>
          <w:sz w:val="28"/>
          <w:szCs w:val="28"/>
        </w:rPr>
      </w:pPr>
      <w:bookmarkStart w:id="0" w:name="_Hlk534703794"/>
      <w:bookmarkStart w:id="1" w:name="_Hlk529171791"/>
      <w:r w:rsidRPr="00E4166A">
        <w:rPr>
          <w:rFonts w:ascii="Arial" w:hAnsi="Arial" w:cs="Arial"/>
          <w:b/>
          <w:color w:val="808080"/>
          <w:sz w:val="28"/>
          <w:szCs w:val="28"/>
        </w:rPr>
        <w:t xml:space="preserve">Presseinformation von </w:t>
      </w:r>
      <w:r w:rsidR="00AA4ADB">
        <w:rPr>
          <w:rFonts w:ascii="Arial" w:hAnsi="Arial" w:cs="Arial"/>
          <w:b/>
          <w:color w:val="808080"/>
          <w:sz w:val="28"/>
          <w:szCs w:val="28"/>
        </w:rPr>
        <w:t>Motorradreifen</w:t>
      </w:r>
      <w:r w:rsidRPr="00E4166A">
        <w:rPr>
          <w:rFonts w:ascii="Arial" w:hAnsi="Arial" w:cs="Arial"/>
          <w:b/>
          <w:color w:val="808080"/>
          <w:sz w:val="28"/>
          <w:szCs w:val="28"/>
        </w:rPr>
        <w:t>online.de</w:t>
      </w:r>
    </w:p>
    <w:p w14:paraId="515C94DE" w14:textId="1E95931D" w:rsidR="00807355" w:rsidRPr="00E4166A" w:rsidRDefault="00807355" w:rsidP="00807355">
      <w:pPr>
        <w:suppressAutoHyphens/>
        <w:spacing w:line="276" w:lineRule="auto"/>
        <w:jc w:val="both"/>
        <w:rPr>
          <w:rFonts w:ascii="Arial" w:hAnsi="Arial" w:cs="Arial"/>
          <w:b/>
          <w:color w:val="808080"/>
          <w:sz w:val="28"/>
          <w:szCs w:val="28"/>
        </w:rPr>
      </w:pPr>
      <w:r w:rsidRPr="00E4166A">
        <w:rPr>
          <w:rFonts w:ascii="Arial" w:hAnsi="Arial" w:cs="Arial"/>
          <w:b/>
          <w:color w:val="808080"/>
          <w:sz w:val="28"/>
          <w:szCs w:val="28"/>
        </w:rPr>
        <w:t xml:space="preserve">Datum: </w:t>
      </w:r>
      <w:r w:rsidR="0083775A">
        <w:rPr>
          <w:rFonts w:ascii="Arial" w:hAnsi="Arial" w:cs="Arial"/>
          <w:b/>
          <w:color w:val="808080"/>
          <w:sz w:val="28"/>
          <w:szCs w:val="28"/>
        </w:rPr>
        <w:t>13</w:t>
      </w:r>
      <w:r w:rsidR="0057466D" w:rsidRPr="00E4166A">
        <w:rPr>
          <w:rFonts w:ascii="Arial" w:hAnsi="Arial" w:cs="Arial"/>
          <w:b/>
          <w:color w:val="808080"/>
          <w:sz w:val="28"/>
          <w:szCs w:val="28"/>
        </w:rPr>
        <w:t>.</w:t>
      </w:r>
      <w:r w:rsidR="006C5AEA">
        <w:rPr>
          <w:rFonts w:ascii="Arial" w:hAnsi="Arial" w:cs="Arial"/>
          <w:b/>
          <w:color w:val="808080"/>
          <w:sz w:val="28"/>
          <w:szCs w:val="28"/>
        </w:rPr>
        <w:t>0</w:t>
      </w:r>
      <w:r w:rsidR="0083775A">
        <w:rPr>
          <w:rFonts w:ascii="Arial" w:hAnsi="Arial" w:cs="Arial"/>
          <w:b/>
          <w:color w:val="808080"/>
          <w:sz w:val="28"/>
          <w:szCs w:val="28"/>
        </w:rPr>
        <w:t>3</w:t>
      </w:r>
      <w:r w:rsidRPr="00E4166A">
        <w:rPr>
          <w:rFonts w:ascii="Arial" w:hAnsi="Arial" w:cs="Arial"/>
          <w:b/>
          <w:color w:val="808080"/>
          <w:sz w:val="28"/>
          <w:szCs w:val="28"/>
        </w:rPr>
        <w:t>.201</w:t>
      </w:r>
      <w:r w:rsidR="006D60E1">
        <w:rPr>
          <w:rFonts w:ascii="Arial" w:hAnsi="Arial" w:cs="Arial"/>
          <w:b/>
          <w:color w:val="808080"/>
          <w:sz w:val="28"/>
          <w:szCs w:val="28"/>
        </w:rPr>
        <w:t>9</w:t>
      </w:r>
    </w:p>
    <w:p w14:paraId="2BDE9D9B" w14:textId="32254930" w:rsidR="00133E48" w:rsidRPr="000D2F2E" w:rsidRDefault="00384BA5" w:rsidP="004D57D7">
      <w:pPr>
        <w:suppressAutoHyphens/>
        <w:spacing w:before="100" w:beforeAutospacing="1" w:after="100" w:afterAutospacing="1" w:line="276" w:lineRule="auto"/>
        <w:rPr>
          <w:rFonts w:ascii="Arial" w:hAnsi="Arial" w:cs="Arial"/>
          <w:b/>
          <w:sz w:val="24"/>
        </w:rPr>
      </w:pPr>
      <w:bookmarkStart w:id="2" w:name="_Hlk534703554"/>
      <w:bookmarkEnd w:id="0"/>
      <w:r>
        <w:rPr>
          <w:rFonts w:ascii="Arial" w:hAnsi="Arial" w:cs="Arial"/>
          <w:b/>
          <w:sz w:val="28"/>
          <w:szCs w:val="28"/>
        </w:rPr>
        <w:t xml:space="preserve">Mit </w:t>
      </w:r>
      <w:bookmarkStart w:id="3" w:name="_GoBack"/>
      <w:r w:rsidR="00DB7E1D">
        <w:rPr>
          <w:rFonts w:ascii="Arial" w:hAnsi="Arial" w:cs="Arial"/>
          <w:b/>
          <w:sz w:val="28"/>
          <w:szCs w:val="28"/>
        </w:rPr>
        <w:t xml:space="preserve">Motorradreifenonline.de </w:t>
      </w:r>
      <w:r w:rsidR="00133E48">
        <w:rPr>
          <w:rFonts w:ascii="Arial" w:hAnsi="Arial" w:cs="Arial"/>
          <w:b/>
          <w:sz w:val="28"/>
          <w:szCs w:val="28"/>
        </w:rPr>
        <w:t xml:space="preserve">Zusatzgeschäft </w:t>
      </w:r>
      <w:r w:rsidR="00DB7E1D">
        <w:rPr>
          <w:rFonts w:ascii="Arial" w:hAnsi="Arial" w:cs="Arial"/>
          <w:b/>
          <w:sz w:val="28"/>
          <w:szCs w:val="28"/>
        </w:rPr>
        <w:t>durch Reifenservice nutzen</w:t>
      </w:r>
      <w:bookmarkEnd w:id="3"/>
    </w:p>
    <w:p w14:paraId="69D20A98" w14:textId="6C684D82" w:rsidR="00807355" w:rsidRDefault="00A449E5" w:rsidP="00807355">
      <w:pPr>
        <w:numPr>
          <w:ilvl w:val="0"/>
          <w:numId w:val="17"/>
        </w:numPr>
        <w:suppressAutoHyphens/>
        <w:spacing w:line="276" w:lineRule="auto"/>
        <w:rPr>
          <w:rFonts w:ascii="Arial" w:hAnsi="Arial" w:cs="Arial"/>
          <w:b/>
          <w:sz w:val="24"/>
        </w:rPr>
      </w:pPr>
      <w:r>
        <w:rPr>
          <w:rFonts w:ascii="Arial" w:hAnsi="Arial" w:cs="Arial"/>
          <w:b/>
          <w:sz w:val="24"/>
        </w:rPr>
        <w:t>Motorradreifenonline.de bietet Motorradwerkstätten zahlreiche Möglichkeiten, über Reifengeschäft und -service Zusatzgeschäft zu generieren.</w:t>
      </w:r>
    </w:p>
    <w:p w14:paraId="48CA7177" w14:textId="37CEC8E1" w:rsidR="00D95BDA" w:rsidRDefault="00A449E5">
      <w:pPr>
        <w:numPr>
          <w:ilvl w:val="0"/>
          <w:numId w:val="17"/>
        </w:numPr>
        <w:suppressAutoHyphens/>
        <w:spacing w:line="276" w:lineRule="auto"/>
        <w:rPr>
          <w:rFonts w:ascii="Arial" w:hAnsi="Arial" w:cs="Arial"/>
          <w:b/>
          <w:sz w:val="24"/>
        </w:rPr>
      </w:pPr>
      <w:r>
        <w:rPr>
          <w:rFonts w:ascii="Arial" w:hAnsi="Arial" w:cs="Arial"/>
          <w:b/>
          <w:sz w:val="24"/>
        </w:rPr>
        <w:t>Reifenservicepartnerschaft bringt Neukunden in den Betrieb und ermöglicht Chance auf Anschlussgeschäfte.</w:t>
      </w:r>
    </w:p>
    <w:p w14:paraId="12FD4173" w14:textId="253F8514" w:rsidR="00A449E5" w:rsidRDefault="00A449E5">
      <w:pPr>
        <w:numPr>
          <w:ilvl w:val="0"/>
          <w:numId w:val="17"/>
        </w:numPr>
        <w:suppressAutoHyphens/>
        <w:spacing w:line="276" w:lineRule="auto"/>
        <w:rPr>
          <w:rFonts w:ascii="Arial" w:hAnsi="Arial" w:cs="Arial"/>
          <w:b/>
          <w:sz w:val="24"/>
        </w:rPr>
      </w:pPr>
      <w:r>
        <w:rPr>
          <w:rFonts w:ascii="Arial" w:hAnsi="Arial" w:cs="Arial"/>
          <w:b/>
          <w:sz w:val="24"/>
        </w:rPr>
        <w:t xml:space="preserve">Motorradreifenonline.de macht es auch nicht auf Reifenvertrieb spezialisierten Betrieben leicht, Umsätze über eigene Reifenverkäufe mitzunehmen. </w:t>
      </w:r>
    </w:p>
    <w:p w14:paraId="7370A84A" w14:textId="77777777" w:rsidR="00807355" w:rsidRPr="000D2F2E" w:rsidRDefault="00807355" w:rsidP="00807355">
      <w:pPr>
        <w:suppressAutoHyphens/>
        <w:spacing w:line="276" w:lineRule="auto"/>
        <w:rPr>
          <w:rFonts w:ascii="Arial" w:hAnsi="Arial" w:cs="Arial"/>
          <w:b/>
          <w:sz w:val="24"/>
        </w:rPr>
      </w:pPr>
    </w:p>
    <w:p w14:paraId="138CA19F" w14:textId="118908D4" w:rsidR="00DB7E1D" w:rsidRDefault="00807355" w:rsidP="00DD6115">
      <w:pPr>
        <w:suppressAutoHyphens/>
        <w:autoSpaceDE w:val="0"/>
        <w:autoSpaceDN w:val="0"/>
        <w:adjustRightInd w:val="0"/>
        <w:spacing w:line="276" w:lineRule="auto"/>
        <w:jc w:val="both"/>
        <w:rPr>
          <w:rFonts w:ascii="Arial" w:hAnsi="Arial" w:cs="Arial"/>
          <w:sz w:val="24"/>
        </w:rPr>
      </w:pPr>
      <w:r w:rsidRPr="00E4166A">
        <w:rPr>
          <w:rFonts w:ascii="Arial" w:hAnsi="Arial" w:cs="Arial"/>
          <w:b/>
          <w:sz w:val="24"/>
        </w:rPr>
        <w:t>Delticom AG/</w:t>
      </w:r>
      <w:r w:rsidR="00AA4ADB">
        <w:rPr>
          <w:rFonts w:ascii="Arial" w:hAnsi="Arial" w:cs="Arial"/>
          <w:b/>
          <w:sz w:val="24"/>
        </w:rPr>
        <w:t>Motorrad</w:t>
      </w:r>
      <w:r w:rsidRPr="00E4166A">
        <w:rPr>
          <w:rFonts w:ascii="Arial" w:hAnsi="Arial" w:cs="Arial"/>
          <w:b/>
          <w:sz w:val="24"/>
        </w:rPr>
        <w:t xml:space="preserve">reifenonline.de, Hannover – </w:t>
      </w:r>
      <w:r w:rsidR="0083775A">
        <w:rPr>
          <w:rFonts w:ascii="Arial" w:hAnsi="Arial" w:cs="Arial"/>
          <w:b/>
          <w:sz w:val="24"/>
        </w:rPr>
        <w:t>13</w:t>
      </w:r>
      <w:r w:rsidR="0057466D" w:rsidRPr="00E4166A">
        <w:rPr>
          <w:rFonts w:ascii="Arial" w:hAnsi="Arial" w:cs="Arial"/>
          <w:b/>
          <w:sz w:val="24"/>
        </w:rPr>
        <w:t>.</w:t>
      </w:r>
      <w:r w:rsidR="006C5AEA">
        <w:rPr>
          <w:rFonts w:ascii="Arial" w:hAnsi="Arial" w:cs="Arial"/>
          <w:b/>
          <w:sz w:val="24"/>
        </w:rPr>
        <w:t>0</w:t>
      </w:r>
      <w:r w:rsidR="0083775A">
        <w:rPr>
          <w:rFonts w:ascii="Arial" w:hAnsi="Arial" w:cs="Arial"/>
          <w:b/>
          <w:sz w:val="24"/>
        </w:rPr>
        <w:t>3</w:t>
      </w:r>
      <w:r w:rsidRPr="00E4166A">
        <w:rPr>
          <w:rFonts w:ascii="Arial" w:hAnsi="Arial" w:cs="Arial"/>
          <w:b/>
          <w:sz w:val="24"/>
        </w:rPr>
        <w:t>.201</w:t>
      </w:r>
      <w:r w:rsidR="006D60E1">
        <w:rPr>
          <w:rFonts w:ascii="Arial" w:hAnsi="Arial" w:cs="Arial"/>
          <w:b/>
          <w:sz w:val="24"/>
        </w:rPr>
        <w:t>9</w:t>
      </w:r>
      <w:r w:rsidRPr="00E4166A">
        <w:rPr>
          <w:rFonts w:ascii="Arial" w:hAnsi="Arial" w:cs="Arial"/>
          <w:b/>
          <w:sz w:val="24"/>
        </w:rPr>
        <w:t>.</w:t>
      </w:r>
      <w:r w:rsidRPr="00E4166A">
        <w:rPr>
          <w:rFonts w:ascii="Arial" w:hAnsi="Arial" w:cs="Arial"/>
          <w:sz w:val="24"/>
        </w:rPr>
        <w:t xml:space="preserve"> </w:t>
      </w:r>
      <w:r w:rsidR="00B005E6">
        <w:rPr>
          <w:rFonts w:ascii="Arial" w:hAnsi="Arial" w:cs="Arial"/>
          <w:sz w:val="24"/>
        </w:rPr>
        <w:t xml:space="preserve">Ob </w:t>
      </w:r>
      <w:r w:rsidR="001E7C9B">
        <w:rPr>
          <w:rFonts w:ascii="Arial" w:hAnsi="Arial" w:cs="Arial"/>
          <w:sz w:val="24"/>
        </w:rPr>
        <w:t xml:space="preserve">Wartung, Inspektion oder Reparatur – </w:t>
      </w:r>
      <w:r w:rsidR="00747675">
        <w:rPr>
          <w:rFonts w:ascii="Arial" w:hAnsi="Arial" w:cs="Arial"/>
          <w:sz w:val="24"/>
        </w:rPr>
        <w:t xml:space="preserve">das </w:t>
      </w:r>
      <w:r w:rsidR="001E7C9B">
        <w:rPr>
          <w:rFonts w:ascii="Arial" w:hAnsi="Arial" w:cs="Arial"/>
          <w:sz w:val="24"/>
        </w:rPr>
        <w:t xml:space="preserve">fachmännische Know-how </w:t>
      </w:r>
      <w:r w:rsidR="00747675">
        <w:rPr>
          <w:rFonts w:ascii="Arial" w:hAnsi="Arial" w:cs="Arial"/>
          <w:sz w:val="24"/>
        </w:rPr>
        <w:t xml:space="preserve">von Motorradwerkstätten </w:t>
      </w:r>
      <w:r w:rsidR="001E7C9B">
        <w:rPr>
          <w:rFonts w:ascii="Arial" w:hAnsi="Arial" w:cs="Arial"/>
          <w:sz w:val="24"/>
        </w:rPr>
        <w:t>ist für viele Biker alternativlos</w:t>
      </w:r>
      <w:r w:rsidR="009C6548">
        <w:rPr>
          <w:rFonts w:ascii="Arial" w:hAnsi="Arial" w:cs="Arial"/>
          <w:sz w:val="24"/>
        </w:rPr>
        <w:t>.</w:t>
      </w:r>
      <w:r w:rsidR="001E7C9B">
        <w:rPr>
          <w:rFonts w:ascii="Arial" w:hAnsi="Arial" w:cs="Arial"/>
          <w:sz w:val="24"/>
        </w:rPr>
        <w:t xml:space="preserve"> </w:t>
      </w:r>
      <w:r w:rsidR="009C6548">
        <w:rPr>
          <w:rFonts w:ascii="Arial" w:hAnsi="Arial" w:cs="Arial"/>
          <w:sz w:val="24"/>
        </w:rPr>
        <w:t xml:space="preserve">Nicht jeder Motorradfan ist schließlich zugleich ein versierter Schrauber. </w:t>
      </w:r>
      <w:r w:rsidR="001D3F04">
        <w:rPr>
          <w:rFonts w:ascii="Arial" w:hAnsi="Arial" w:cs="Arial"/>
          <w:sz w:val="24"/>
        </w:rPr>
        <w:t>Zurecht setzen Werkstätten deswegen auf ihre Stärken</w:t>
      </w:r>
      <w:r w:rsidR="00E63F9A">
        <w:rPr>
          <w:rFonts w:ascii="Arial" w:hAnsi="Arial" w:cs="Arial"/>
          <w:sz w:val="24"/>
        </w:rPr>
        <w:t xml:space="preserve"> </w:t>
      </w:r>
      <w:r w:rsidR="00DD6115">
        <w:rPr>
          <w:rFonts w:ascii="Arial" w:hAnsi="Arial" w:cs="Arial"/>
          <w:sz w:val="24"/>
        </w:rPr>
        <w:t>rund um Mechanik,</w:t>
      </w:r>
      <w:r w:rsidR="00E63F9A">
        <w:rPr>
          <w:rFonts w:ascii="Arial" w:hAnsi="Arial" w:cs="Arial"/>
          <w:sz w:val="24"/>
        </w:rPr>
        <w:t xml:space="preserve"> </w:t>
      </w:r>
      <w:r w:rsidR="004E535D">
        <w:rPr>
          <w:rFonts w:ascii="Arial" w:hAnsi="Arial" w:cs="Arial"/>
          <w:sz w:val="24"/>
        </w:rPr>
        <w:t>Technik</w:t>
      </w:r>
      <w:r w:rsidR="00DD6115">
        <w:rPr>
          <w:rFonts w:ascii="Arial" w:hAnsi="Arial" w:cs="Arial"/>
          <w:sz w:val="24"/>
        </w:rPr>
        <w:t xml:space="preserve"> und</w:t>
      </w:r>
      <w:r w:rsidR="004E535D">
        <w:rPr>
          <w:rFonts w:ascii="Arial" w:hAnsi="Arial" w:cs="Arial"/>
          <w:sz w:val="24"/>
        </w:rPr>
        <w:t xml:space="preserve"> </w:t>
      </w:r>
      <w:r w:rsidR="00E63F9A">
        <w:rPr>
          <w:rFonts w:ascii="Arial" w:hAnsi="Arial" w:cs="Arial"/>
          <w:sz w:val="24"/>
        </w:rPr>
        <w:t>Montage</w:t>
      </w:r>
      <w:r w:rsidR="00DD6115">
        <w:rPr>
          <w:rFonts w:ascii="Arial" w:hAnsi="Arial" w:cs="Arial"/>
          <w:sz w:val="24"/>
        </w:rPr>
        <w:t xml:space="preserve">. Beratung zu und Vertrieb von Verschleiß- und Ersatzteilen wie Reifen </w:t>
      </w:r>
      <w:r w:rsidR="006576E4">
        <w:rPr>
          <w:rFonts w:ascii="Arial" w:hAnsi="Arial" w:cs="Arial"/>
          <w:sz w:val="24"/>
        </w:rPr>
        <w:t>ist für viele entsprechend oft ein Zusatzgeschäft</w:t>
      </w:r>
      <w:r w:rsidR="00DD6115">
        <w:rPr>
          <w:rFonts w:ascii="Arial" w:hAnsi="Arial" w:cs="Arial"/>
          <w:sz w:val="24"/>
        </w:rPr>
        <w:t xml:space="preserve">. </w:t>
      </w:r>
      <w:r w:rsidR="004A2931">
        <w:rPr>
          <w:rFonts w:ascii="Arial" w:hAnsi="Arial" w:cs="Arial"/>
          <w:sz w:val="24"/>
        </w:rPr>
        <w:t xml:space="preserve">Um dessen volles Potenzial auszuschöpfen, fehlt jedoch manchen etwa die Lagerfläche, anderen schlicht die Zeit. Hier setzt </w:t>
      </w:r>
      <w:hyperlink r:id="rId9" w:history="1">
        <w:r w:rsidR="004A2931" w:rsidRPr="004A2931">
          <w:rPr>
            <w:rStyle w:val="Hyperlink"/>
            <w:rFonts w:ascii="Arial" w:hAnsi="Arial" w:cs="Arial"/>
            <w:sz w:val="24"/>
          </w:rPr>
          <w:t>Motorradreifenonline.de</w:t>
        </w:r>
      </w:hyperlink>
      <w:r w:rsidR="004A2931">
        <w:rPr>
          <w:rFonts w:ascii="Arial" w:hAnsi="Arial" w:cs="Arial"/>
          <w:sz w:val="24"/>
        </w:rPr>
        <w:t xml:space="preserve"> an, damit Motorradwerkstätten alle </w:t>
      </w:r>
      <w:r w:rsidR="002C360D">
        <w:rPr>
          <w:rFonts w:ascii="Arial" w:hAnsi="Arial" w:cs="Arial"/>
          <w:sz w:val="24"/>
        </w:rPr>
        <w:t xml:space="preserve">in einem modernen Reifenservice </w:t>
      </w:r>
      <w:r w:rsidR="004A2931">
        <w:rPr>
          <w:rFonts w:ascii="Arial" w:hAnsi="Arial" w:cs="Arial"/>
          <w:sz w:val="24"/>
        </w:rPr>
        <w:t xml:space="preserve">liegenden Chancen </w:t>
      </w:r>
      <w:r w:rsidR="002C360D">
        <w:rPr>
          <w:rFonts w:ascii="Arial" w:hAnsi="Arial" w:cs="Arial"/>
          <w:sz w:val="24"/>
        </w:rPr>
        <w:t>umfassend</w:t>
      </w:r>
      <w:r w:rsidR="004A2931">
        <w:rPr>
          <w:rFonts w:ascii="Arial" w:hAnsi="Arial" w:cs="Arial"/>
          <w:sz w:val="24"/>
        </w:rPr>
        <w:t xml:space="preserve"> </w:t>
      </w:r>
      <w:r w:rsidR="002C360D">
        <w:rPr>
          <w:rFonts w:ascii="Arial" w:hAnsi="Arial" w:cs="Arial"/>
          <w:sz w:val="24"/>
        </w:rPr>
        <w:t xml:space="preserve">für sich nutzen </w:t>
      </w:r>
      <w:r w:rsidR="004A2931">
        <w:rPr>
          <w:rFonts w:ascii="Arial" w:hAnsi="Arial" w:cs="Arial"/>
          <w:sz w:val="24"/>
        </w:rPr>
        <w:t>können</w:t>
      </w:r>
      <w:r w:rsidR="002C360D">
        <w:rPr>
          <w:rFonts w:ascii="Arial" w:hAnsi="Arial" w:cs="Arial"/>
          <w:sz w:val="24"/>
        </w:rPr>
        <w:t>.</w:t>
      </w:r>
    </w:p>
    <w:p w14:paraId="6226BDDC" w14:textId="034E8EEC" w:rsidR="00DD6115" w:rsidRDefault="00DD6115" w:rsidP="00DD6115">
      <w:pPr>
        <w:suppressAutoHyphens/>
        <w:autoSpaceDE w:val="0"/>
        <w:autoSpaceDN w:val="0"/>
        <w:adjustRightInd w:val="0"/>
        <w:spacing w:line="276" w:lineRule="auto"/>
        <w:jc w:val="both"/>
        <w:rPr>
          <w:rFonts w:ascii="Arial" w:hAnsi="Arial" w:cs="Arial"/>
          <w:sz w:val="24"/>
        </w:rPr>
      </w:pPr>
    </w:p>
    <w:p w14:paraId="2ED4A806" w14:textId="4A28B6E8" w:rsidR="00DB7E1D" w:rsidRDefault="00B615C2" w:rsidP="00022F00">
      <w:pPr>
        <w:suppressAutoHyphens/>
        <w:autoSpaceDE w:val="0"/>
        <w:autoSpaceDN w:val="0"/>
        <w:adjustRightInd w:val="0"/>
        <w:spacing w:line="276" w:lineRule="auto"/>
        <w:jc w:val="both"/>
        <w:rPr>
          <w:rFonts w:ascii="Arial" w:hAnsi="Arial" w:cs="Arial"/>
          <w:sz w:val="24"/>
        </w:rPr>
      </w:pPr>
      <w:hyperlink r:id="rId10" w:history="1">
        <w:r w:rsidR="00DD6115" w:rsidRPr="00384BA5">
          <w:rPr>
            <w:rStyle w:val="Hyperlink"/>
            <w:rFonts w:ascii="Arial" w:hAnsi="Arial" w:cs="Arial"/>
            <w:sz w:val="24"/>
          </w:rPr>
          <w:t>Motorradreifenonline.de</w:t>
        </w:r>
      </w:hyperlink>
      <w:r w:rsidR="00DD6115">
        <w:rPr>
          <w:rFonts w:ascii="Arial" w:hAnsi="Arial" w:cs="Arial"/>
          <w:sz w:val="24"/>
        </w:rPr>
        <w:t xml:space="preserve"> ist der auf </w:t>
      </w:r>
      <w:proofErr w:type="spellStart"/>
      <w:r w:rsidR="00DD6115">
        <w:rPr>
          <w:rFonts w:ascii="Arial" w:hAnsi="Arial" w:cs="Arial"/>
          <w:sz w:val="24"/>
        </w:rPr>
        <w:t>Bikerbedarf</w:t>
      </w:r>
      <w:proofErr w:type="spellEnd"/>
      <w:r w:rsidR="00DD6115">
        <w:rPr>
          <w:rFonts w:ascii="Arial" w:hAnsi="Arial" w:cs="Arial"/>
          <w:sz w:val="24"/>
        </w:rPr>
        <w:t xml:space="preserve"> spezialisierte Onlineshop für gewerbliche Kunden </w:t>
      </w:r>
      <w:proofErr w:type="gramStart"/>
      <w:r w:rsidR="00DD6115">
        <w:rPr>
          <w:rFonts w:ascii="Arial" w:hAnsi="Arial" w:cs="Arial"/>
          <w:sz w:val="24"/>
        </w:rPr>
        <w:t>von Europas</w:t>
      </w:r>
      <w:proofErr w:type="gramEnd"/>
      <w:r w:rsidR="00DD6115">
        <w:rPr>
          <w:rFonts w:ascii="Arial" w:hAnsi="Arial" w:cs="Arial"/>
          <w:sz w:val="24"/>
        </w:rPr>
        <w:t xml:space="preserve"> größtem Online-Reifenhändler Delticom AG. Dort ist man der Meinung, „dass Onlinehandel und Offlineservice </w:t>
      </w:r>
      <w:r w:rsidR="007C4203">
        <w:rPr>
          <w:rFonts w:ascii="Arial" w:hAnsi="Arial" w:cs="Arial"/>
          <w:sz w:val="24"/>
        </w:rPr>
        <w:t xml:space="preserve">sich </w:t>
      </w:r>
      <w:r w:rsidR="00DD6115">
        <w:rPr>
          <w:rFonts w:ascii="Arial" w:hAnsi="Arial" w:cs="Arial"/>
          <w:sz w:val="24"/>
        </w:rPr>
        <w:t xml:space="preserve">perfekt </w:t>
      </w:r>
      <w:r w:rsidR="007C4203">
        <w:rPr>
          <w:rFonts w:ascii="Arial" w:hAnsi="Arial" w:cs="Arial"/>
          <w:sz w:val="24"/>
        </w:rPr>
        <w:t xml:space="preserve">ergänzen und beide Seiten gewinnbringend </w:t>
      </w:r>
      <w:r w:rsidR="00DD6115">
        <w:rPr>
          <w:rFonts w:ascii="Arial" w:hAnsi="Arial" w:cs="Arial"/>
          <w:sz w:val="24"/>
        </w:rPr>
        <w:t xml:space="preserve">voneinander profitieren können“, so Andreas Faulstich, Leiter Delticom B2B und Zweirad. </w:t>
      </w:r>
      <w:r w:rsidR="007C4203">
        <w:rPr>
          <w:rFonts w:ascii="Arial" w:hAnsi="Arial" w:cs="Arial"/>
          <w:sz w:val="24"/>
        </w:rPr>
        <w:t xml:space="preserve">Dreh- und Angelpunkt dafür ist zum einen </w:t>
      </w:r>
      <w:proofErr w:type="spellStart"/>
      <w:r w:rsidR="007C4203">
        <w:rPr>
          <w:rFonts w:ascii="Arial" w:hAnsi="Arial" w:cs="Arial"/>
          <w:sz w:val="24"/>
        </w:rPr>
        <w:t>Delticoms</w:t>
      </w:r>
      <w:proofErr w:type="spellEnd"/>
      <w:r w:rsidR="007C4203">
        <w:rPr>
          <w:rFonts w:ascii="Arial" w:hAnsi="Arial" w:cs="Arial"/>
          <w:sz w:val="24"/>
        </w:rPr>
        <w:t xml:space="preserve"> Servicepartnerkonzept</w:t>
      </w:r>
      <w:r w:rsidR="006349BB">
        <w:rPr>
          <w:rFonts w:ascii="Arial" w:hAnsi="Arial" w:cs="Arial"/>
          <w:sz w:val="24"/>
        </w:rPr>
        <w:t xml:space="preserve">. Motorradwerkstätten können sich dafür kostenlos in </w:t>
      </w:r>
      <w:proofErr w:type="spellStart"/>
      <w:r w:rsidR="006349BB">
        <w:rPr>
          <w:rFonts w:ascii="Arial" w:hAnsi="Arial" w:cs="Arial"/>
          <w:sz w:val="24"/>
        </w:rPr>
        <w:t>Delticoms</w:t>
      </w:r>
      <w:proofErr w:type="spellEnd"/>
      <w:r w:rsidR="006349BB">
        <w:rPr>
          <w:rFonts w:ascii="Arial" w:hAnsi="Arial" w:cs="Arial"/>
          <w:sz w:val="24"/>
        </w:rPr>
        <w:t xml:space="preserve"> Servicepartnernetzwerk registrieren „Die Idee: Weil viele Biker heute ihre Reifen ganz selbstverständlich im Internet kaufen, aber auf einen handwerklich versierten Reifenservice nicht verzichten möchten, führen wir beide Seiten zusammen“, erklärt Faulstich. Jeder Reifenkäufer in einem der führenden Delticom-Onlineshops für Endkunden wie </w:t>
      </w:r>
      <w:hyperlink r:id="rId11" w:history="1">
        <w:r w:rsidR="006349BB" w:rsidRPr="00384BA5">
          <w:rPr>
            <w:rStyle w:val="Hyperlink"/>
            <w:rFonts w:ascii="Arial" w:hAnsi="Arial" w:cs="Arial"/>
            <w:sz w:val="24"/>
          </w:rPr>
          <w:t>MotorradreifenDirekt.de</w:t>
        </w:r>
      </w:hyperlink>
      <w:r w:rsidR="006349BB">
        <w:rPr>
          <w:rFonts w:ascii="Arial" w:hAnsi="Arial" w:cs="Arial"/>
          <w:sz w:val="24"/>
        </w:rPr>
        <w:t xml:space="preserve">, </w:t>
      </w:r>
      <w:hyperlink r:id="rId12" w:history="1">
        <w:r w:rsidR="006349BB" w:rsidRPr="00384BA5">
          <w:rPr>
            <w:rStyle w:val="Hyperlink"/>
            <w:rFonts w:ascii="Arial" w:hAnsi="Arial" w:cs="Arial"/>
            <w:sz w:val="24"/>
          </w:rPr>
          <w:t>ReifenDirekt.de</w:t>
        </w:r>
      </w:hyperlink>
      <w:r w:rsidR="006349BB">
        <w:rPr>
          <w:rFonts w:ascii="Arial" w:hAnsi="Arial" w:cs="Arial"/>
          <w:sz w:val="24"/>
        </w:rPr>
        <w:t xml:space="preserve"> oder </w:t>
      </w:r>
      <w:hyperlink r:id="rId13" w:history="1">
        <w:proofErr w:type="spellStart"/>
        <w:r w:rsidR="006349BB" w:rsidRPr="00384BA5">
          <w:rPr>
            <w:rStyle w:val="Hyperlink"/>
            <w:rFonts w:ascii="Arial" w:hAnsi="Arial" w:cs="Arial"/>
            <w:sz w:val="24"/>
          </w:rPr>
          <w:t>Tirendo</w:t>
        </w:r>
        <w:proofErr w:type="spellEnd"/>
      </w:hyperlink>
      <w:r w:rsidR="006349BB">
        <w:rPr>
          <w:rFonts w:ascii="Arial" w:hAnsi="Arial" w:cs="Arial"/>
          <w:sz w:val="24"/>
        </w:rPr>
        <w:t xml:space="preserve"> bekommt am Ende seiner Bestellung angeboten, seine Lieferung an eine der kooperierenden Werkstätten in seiner Nähe schicken zu lassen, wo die Reifen vom Fachmann montiert werden. „So bestehen jeden Tag Chancen, ohne </w:t>
      </w:r>
      <w:r w:rsidR="006349BB">
        <w:rPr>
          <w:rFonts w:ascii="Arial" w:hAnsi="Arial" w:cs="Arial"/>
          <w:sz w:val="24"/>
        </w:rPr>
        <w:lastRenderedPageBreak/>
        <w:t xml:space="preserve">zusätzlichen Werbeaufwand </w:t>
      </w:r>
      <w:r w:rsidR="00B130CE">
        <w:rPr>
          <w:rFonts w:ascii="Arial" w:hAnsi="Arial" w:cs="Arial"/>
          <w:sz w:val="24"/>
        </w:rPr>
        <w:t xml:space="preserve">und ohne Zeitverlust für die Reifenberatung neue Kunden zu erreichen, sie </w:t>
      </w:r>
      <w:r w:rsidR="006349BB">
        <w:rPr>
          <w:rFonts w:ascii="Arial" w:hAnsi="Arial" w:cs="Arial"/>
          <w:sz w:val="24"/>
        </w:rPr>
        <w:t xml:space="preserve">in den eigenen Betrieb zu bekommen und Zusatzgeschäfte </w:t>
      </w:r>
      <w:r w:rsidR="00B130CE">
        <w:rPr>
          <w:rFonts w:ascii="Arial" w:hAnsi="Arial" w:cs="Arial"/>
          <w:sz w:val="24"/>
        </w:rPr>
        <w:t xml:space="preserve">etwa durch eigene Services zu generieren.“ </w:t>
      </w:r>
    </w:p>
    <w:p w14:paraId="5E3E22BB" w14:textId="10C741DE" w:rsidR="00B130CE" w:rsidRDefault="00B130CE" w:rsidP="00022F00">
      <w:pPr>
        <w:suppressAutoHyphens/>
        <w:autoSpaceDE w:val="0"/>
        <w:autoSpaceDN w:val="0"/>
        <w:adjustRightInd w:val="0"/>
        <w:spacing w:line="276" w:lineRule="auto"/>
        <w:jc w:val="both"/>
        <w:rPr>
          <w:rFonts w:ascii="Arial" w:hAnsi="Arial" w:cs="Arial"/>
          <w:sz w:val="24"/>
        </w:rPr>
      </w:pPr>
    </w:p>
    <w:p w14:paraId="0A582E48" w14:textId="47DB2F86" w:rsidR="00FA527D" w:rsidRPr="00FA527D" w:rsidRDefault="00FA527D" w:rsidP="00FA527D">
      <w:pPr>
        <w:suppressAutoHyphens/>
        <w:autoSpaceDE w:val="0"/>
        <w:autoSpaceDN w:val="0"/>
        <w:adjustRightInd w:val="0"/>
        <w:spacing w:line="276" w:lineRule="auto"/>
        <w:jc w:val="both"/>
        <w:rPr>
          <w:rFonts w:ascii="Arial" w:hAnsi="Arial" w:cs="Arial"/>
          <w:bCs/>
          <w:iCs/>
          <w:sz w:val="24"/>
          <w:szCs w:val="22"/>
        </w:rPr>
      </w:pPr>
      <w:r>
        <w:rPr>
          <w:rFonts w:ascii="Arial" w:hAnsi="Arial" w:cs="Arial"/>
          <w:bCs/>
          <w:iCs/>
          <w:sz w:val="24"/>
          <w:szCs w:val="22"/>
        </w:rPr>
        <w:t xml:space="preserve">Natürlich kann mit </w:t>
      </w:r>
      <w:hyperlink r:id="rId14" w:history="1">
        <w:r w:rsidRPr="00384BA5">
          <w:rPr>
            <w:rStyle w:val="Hyperlink"/>
            <w:rFonts w:ascii="Arial" w:hAnsi="Arial" w:cs="Arial"/>
            <w:bCs/>
            <w:iCs/>
            <w:sz w:val="24"/>
            <w:szCs w:val="22"/>
          </w:rPr>
          <w:t>Motorradreife</w:t>
        </w:r>
        <w:r w:rsidR="00AF760D">
          <w:rPr>
            <w:rStyle w:val="Hyperlink"/>
            <w:rFonts w:ascii="Arial" w:hAnsi="Arial" w:cs="Arial"/>
            <w:bCs/>
            <w:iCs/>
            <w:sz w:val="24"/>
            <w:szCs w:val="22"/>
          </w:rPr>
          <w:t>n</w:t>
        </w:r>
        <w:r w:rsidRPr="00384BA5">
          <w:rPr>
            <w:rStyle w:val="Hyperlink"/>
            <w:rFonts w:ascii="Arial" w:hAnsi="Arial" w:cs="Arial"/>
            <w:bCs/>
            <w:iCs/>
            <w:sz w:val="24"/>
            <w:szCs w:val="22"/>
          </w:rPr>
          <w:t>online.de</w:t>
        </w:r>
      </w:hyperlink>
      <w:r>
        <w:rPr>
          <w:rFonts w:ascii="Arial" w:hAnsi="Arial" w:cs="Arial"/>
          <w:bCs/>
          <w:iCs/>
          <w:sz w:val="24"/>
          <w:szCs w:val="22"/>
        </w:rPr>
        <w:t xml:space="preserve"> aber auch durch eigenes Reife</w:t>
      </w:r>
      <w:r w:rsidR="00AF760D">
        <w:rPr>
          <w:rFonts w:ascii="Arial" w:hAnsi="Arial" w:cs="Arial"/>
          <w:bCs/>
          <w:iCs/>
          <w:sz w:val="24"/>
          <w:szCs w:val="22"/>
        </w:rPr>
        <w:t>n</w:t>
      </w:r>
      <w:r>
        <w:rPr>
          <w:rFonts w:ascii="Arial" w:hAnsi="Arial" w:cs="Arial"/>
          <w:bCs/>
          <w:iCs/>
          <w:sz w:val="24"/>
          <w:szCs w:val="22"/>
        </w:rPr>
        <w:t>geschäft zusätzlicher Umsatz erzielt werden. „Wir setzen darauf, selbst kleine und unabhängige Motorradwerkstätten im Prinzip zu Vollsortimentern zu machen, damit sie Chancen effektiv für sich nutzen können“, sagt Faulstich. „Wer etwa im Zuge eines Frühjahrschecks das Bike eines Kunden ohnehin in der Werkstatt hat, sollte nicht vergessen, auch Reifen und Räder zu begutachten. Besteht hier Erneuerungsbedarf, können Werkstätten dank uns problemlos auch gleich passenden Ersatz beziehen und verkaufen.“</w:t>
      </w:r>
      <w:bookmarkStart w:id="4" w:name="_Hlk533154815"/>
    </w:p>
    <w:p w14:paraId="533E98FF" w14:textId="77777777" w:rsidR="00FA527D" w:rsidRDefault="00FA527D" w:rsidP="00FA527D">
      <w:pPr>
        <w:suppressAutoHyphens/>
        <w:autoSpaceDE w:val="0"/>
        <w:autoSpaceDN w:val="0"/>
        <w:adjustRightInd w:val="0"/>
        <w:spacing w:line="276" w:lineRule="auto"/>
        <w:jc w:val="both"/>
        <w:rPr>
          <w:rFonts w:ascii="Arial" w:eastAsia="Calibri" w:hAnsi="Arial" w:cs="Arial"/>
          <w:sz w:val="24"/>
          <w:szCs w:val="22"/>
          <w:lang w:eastAsia="en-US"/>
        </w:rPr>
      </w:pPr>
    </w:p>
    <w:p w14:paraId="3630024D" w14:textId="2281FC4F" w:rsidR="00174457" w:rsidRDefault="00174457" w:rsidP="00174457">
      <w:pPr>
        <w:suppressAutoHyphens/>
        <w:autoSpaceDE w:val="0"/>
        <w:autoSpaceDN w:val="0"/>
        <w:adjustRightInd w:val="0"/>
        <w:spacing w:line="276" w:lineRule="auto"/>
        <w:jc w:val="both"/>
        <w:rPr>
          <w:rFonts w:ascii="Arial" w:eastAsia="Calibri" w:hAnsi="Arial" w:cs="Arial"/>
          <w:sz w:val="24"/>
          <w:szCs w:val="22"/>
          <w:lang w:eastAsia="en-US"/>
        </w:rPr>
      </w:pPr>
      <w:r>
        <w:rPr>
          <w:rFonts w:ascii="Arial" w:eastAsia="Calibri" w:hAnsi="Arial" w:cs="Arial"/>
          <w:sz w:val="24"/>
          <w:szCs w:val="22"/>
          <w:lang w:eastAsia="en-US"/>
        </w:rPr>
        <w:t>Denn b</w:t>
      </w:r>
      <w:r w:rsidR="00867A91" w:rsidRPr="006B389B">
        <w:rPr>
          <w:rFonts w:ascii="Arial" w:eastAsia="Calibri" w:hAnsi="Arial" w:cs="Arial"/>
          <w:sz w:val="24"/>
          <w:szCs w:val="22"/>
          <w:lang w:eastAsia="en-US"/>
        </w:rPr>
        <w:t xml:space="preserve">ei </w:t>
      </w:r>
      <w:hyperlink r:id="rId15" w:history="1">
        <w:r w:rsidR="00867A91" w:rsidRPr="006B389B">
          <w:rPr>
            <w:rStyle w:val="Hyperlink"/>
            <w:rFonts w:ascii="Arial" w:eastAsia="Calibri" w:hAnsi="Arial" w:cs="Arial"/>
            <w:sz w:val="24"/>
            <w:szCs w:val="22"/>
            <w:lang w:eastAsia="en-US"/>
          </w:rPr>
          <w:t>Motorradreifenonline.de</w:t>
        </w:r>
      </w:hyperlink>
      <w:r w:rsidR="00867A91" w:rsidRPr="006B389B">
        <w:rPr>
          <w:rFonts w:ascii="Arial" w:eastAsia="Calibri" w:hAnsi="Arial" w:cs="Arial"/>
          <w:sz w:val="24"/>
          <w:szCs w:val="22"/>
          <w:lang w:eastAsia="en-US"/>
        </w:rPr>
        <w:t xml:space="preserve"> k</w:t>
      </w:r>
      <w:r w:rsidR="00FA527D">
        <w:rPr>
          <w:rFonts w:ascii="Arial" w:eastAsia="Calibri" w:hAnsi="Arial" w:cs="Arial"/>
          <w:sz w:val="24"/>
          <w:szCs w:val="22"/>
          <w:lang w:eastAsia="en-US"/>
        </w:rPr>
        <w:t>önnen Händlerkunden jederzeit aus</w:t>
      </w:r>
      <w:r w:rsidR="00867A91" w:rsidRPr="006B389B">
        <w:rPr>
          <w:rFonts w:ascii="Arial" w:eastAsia="Calibri" w:hAnsi="Arial" w:cs="Arial"/>
          <w:sz w:val="24"/>
          <w:szCs w:val="22"/>
          <w:lang w:eastAsia="en-US"/>
        </w:rPr>
        <w:t xml:space="preserve"> einem umfassenden Produktsortiment </w:t>
      </w:r>
      <w:r>
        <w:rPr>
          <w:rFonts w:ascii="Arial" w:eastAsia="Calibri" w:hAnsi="Arial" w:cs="Arial"/>
          <w:sz w:val="24"/>
          <w:szCs w:val="22"/>
          <w:lang w:eastAsia="en-US"/>
        </w:rPr>
        <w:t xml:space="preserve">nahezu aller Marken und Modelle </w:t>
      </w:r>
      <w:r w:rsidR="00867A91" w:rsidRPr="006B389B">
        <w:rPr>
          <w:rFonts w:ascii="Arial" w:eastAsia="Calibri" w:hAnsi="Arial" w:cs="Arial"/>
          <w:sz w:val="24"/>
          <w:szCs w:val="22"/>
          <w:lang w:eastAsia="en-US"/>
        </w:rPr>
        <w:t>wählen.</w:t>
      </w:r>
      <w:r w:rsidR="00DF12D8" w:rsidRPr="006B389B">
        <w:rPr>
          <w:rFonts w:ascii="Arial" w:eastAsia="Calibri" w:hAnsi="Arial" w:cs="Arial"/>
          <w:sz w:val="24"/>
          <w:szCs w:val="22"/>
          <w:lang w:eastAsia="en-US"/>
        </w:rPr>
        <w:t xml:space="preserve"> </w:t>
      </w:r>
      <w:r w:rsidRPr="006B389B">
        <w:rPr>
          <w:rFonts w:ascii="Arial" w:eastAsia="Calibri" w:hAnsi="Arial" w:cs="Arial"/>
          <w:sz w:val="24"/>
          <w:szCs w:val="22"/>
          <w:lang w:eastAsia="en-US"/>
        </w:rPr>
        <w:t xml:space="preserve">Für das neue Jahr wurde das Reifenangebot noch einmal um zahlreiche neue Modelle in den verschiedenen Segmenten erweitert, darunter der Avon Cobra Chrome und der </w:t>
      </w:r>
      <w:proofErr w:type="spellStart"/>
      <w:r w:rsidRPr="006B389B">
        <w:rPr>
          <w:rFonts w:ascii="Arial" w:eastAsia="Calibri" w:hAnsi="Arial" w:cs="Arial"/>
          <w:sz w:val="24"/>
          <w:szCs w:val="22"/>
          <w:lang w:eastAsia="en-US"/>
        </w:rPr>
        <w:t>Metzeler</w:t>
      </w:r>
      <w:proofErr w:type="spellEnd"/>
      <w:r w:rsidRPr="006B389B">
        <w:rPr>
          <w:rFonts w:ascii="Arial" w:eastAsia="Calibri" w:hAnsi="Arial" w:cs="Arial"/>
          <w:sz w:val="24"/>
          <w:szCs w:val="22"/>
          <w:lang w:eastAsia="en-US"/>
        </w:rPr>
        <w:t xml:space="preserve"> </w:t>
      </w:r>
      <w:proofErr w:type="spellStart"/>
      <w:r w:rsidRPr="006B389B">
        <w:rPr>
          <w:rFonts w:ascii="Arial" w:eastAsia="Calibri" w:hAnsi="Arial" w:cs="Arial"/>
          <w:sz w:val="24"/>
          <w:szCs w:val="22"/>
          <w:lang w:eastAsia="en-US"/>
        </w:rPr>
        <w:t>Cruisetec</w:t>
      </w:r>
      <w:proofErr w:type="spellEnd"/>
      <w:r w:rsidRPr="006B389B">
        <w:rPr>
          <w:rFonts w:ascii="Arial" w:eastAsia="Calibri" w:hAnsi="Arial" w:cs="Arial"/>
          <w:sz w:val="24"/>
          <w:szCs w:val="22"/>
          <w:lang w:eastAsia="en-US"/>
        </w:rPr>
        <w:t xml:space="preserve"> für den Bereich Chopper/Cruiser, </w:t>
      </w:r>
      <w:r w:rsidR="0007364F">
        <w:rPr>
          <w:rFonts w:ascii="Arial" w:eastAsia="Calibri" w:hAnsi="Arial" w:cs="Arial"/>
          <w:sz w:val="24"/>
          <w:szCs w:val="22"/>
          <w:lang w:eastAsia="en-US"/>
        </w:rPr>
        <w:t>die</w:t>
      </w:r>
      <w:r w:rsidR="0007364F" w:rsidRPr="006B389B">
        <w:rPr>
          <w:rFonts w:ascii="Arial" w:eastAsia="Calibri" w:hAnsi="Arial" w:cs="Arial"/>
          <w:sz w:val="24"/>
          <w:szCs w:val="22"/>
          <w:lang w:eastAsia="en-US"/>
        </w:rPr>
        <w:t xml:space="preserve"> </w:t>
      </w:r>
      <w:r w:rsidRPr="006B389B">
        <w:rPr>
          <w:rFonts w:ascii="Arial" w:eastAsia="Calibri" w:hAnsi="Arial" w:cs="Arial"/>
          <w:sz w:val="24"/>
          <w:szCs w:val="22"/>
          <w:lang w:eastAsia="en-US"/>
        </w:rPr>
        <w:t>Enduro-Reifen</w:t>
      </w:r>
      <w:r w:rsidR="0007364F">
        <w:rPr>
          <w:rFonts w:ascii="Arial" w:eastAsia="Calibri" w:hAnsi="Arial" w:cs="Arial"/>
          <w:sz w:val="24"/>
          <w:szCs w:val="22"/>
          <w:lang w:eastAsia="en-US"/>
        </w:rPr>
        <w:t xml:space="preserve"> </w:t>
      </w:r>
      <w:proofErr w:type="spellStart"/>
      <w:r w:rsidR="0007364F">
        <w:rPr>
          <w:rFonts w:ascii="Arial" w:eastAsia="Calibri" w:hAnsi="Arial" w:cs="Arial"/>
          <w:sz w:val="24"/>
          <w:szCs w:val="22"/>
          <w:lang w:eastAsia="en-US"/>
        </w:rPr>
        <w:t>ContiTrailAttack</w:t>
      </w:r>
      <w:proofErr w:type="spellEnd"/>
      <w:r w:rsidR="0007364F">
        <w:rPr>
          <w:rFonts w:ascii="Arial" w:eastAsia="Calibri" w:hAnsi="Arial" w:cs="Arial"/>
          <w:sz w:val="24"/>
          <w:szCs w:val="22"/>
          <w:lang w:eastAsia="en-US"/>
        </w:rPr>
        <w:t xml:space="preserve"> 3 und der</w:t>
      </w:r>
      <w:r w:rsidRPr="006B389B">
        <w:rPr>
          <w:rFonts w:ascii="Arial" w:eastAsia="Calibri" w:hAnsi="Arial" w:cs="Arial"/>
          <w:sz w:val="24"/>
          <w:szCs w:val="22"/>
          <w:lang w:eastAsia="en-US"/>
        </w:rPr>
        <w:t xml:space="preserve"> </w:t>
      </w:r>
      <w:proofErr w:type="spellStart"/>
      <w:r w:rsidRPr="006B389B">
        <w:rPr>
          <w:rFonts w:ascii="Arial" w:eastAsia="Calibri" w:hAnsi="Arial" w:cs="Arial"/>
          <w:sz w:val="24"/>
          <w:szCs w:val="22"/>
          <w:lang w:eastAsia="en-US"/>
        </w:rPr>
        <w:t>Anakee</w:t>
      </w:r>
      <w:proofErr w:type="spellEnd"/>
      <w:r w:rsidRPr="006B389B">
        <w:rPr>
          <w:rFonts w:ascii="Arial" w:eastAsia="Calibri" w:hAnsi="Arial" w:cs="Arial"/>
          <w:sz w:val="24"/>
          <w:szCs w:val="22"/>
          <w:lang w:eastAsia="en-US"/>
        </w:rPr>
        <w:t xml:space="preserve"> Adventure von Michelin, der Bridgestone </w:t>
      </w:r>
      <w:proofErr w:type="spellStart"/>
      <w:r w:rsidRPr="006B389B">
        <w:rPr>
          <w:rFonts w:ascii="Arial" w:eastAsia="Calibri" w:hAnsi="Arial" w:cs="Arial"/>
          <w:sz w:val="24"/>
          <w:szCs w:val="22"/>
          <w:lang w:eastAsia="en-US"/>
        </w:rPr>
        <w:t>Battlax</w:t>
      </w:r>
      <w:proofErr w:type="spellEnd"/>
      <w:r w:rsidRPr="006B389B">
        <w:rPr>
          <w:rFonts w:ascii="Arial" w:eastAsia="Calibri" w:hAnsi="Arial" w:cs="Arial"/>
          <w:sz w:val="24"/>
          <w:szCs w:val="22"/>
          <w:lang w:eastAsia="en-US"/>
        </w:rPr>
        <w:t xml:space="preserve"> Hypersport S22 </w:t>
      </w:r>
      <w:r w:rsidR="0007364F">
        <w:rPr>
          <w:rFonts w:ascii="Arial" w:eastAsia="Calibri" w:hAnsi="Arial" w:cs="Arial"/>
          <w:sz w:val="24"/>
          <w:szCs w:val="22"/>
          <w:lang w:eastAsia="en-US"/>
        </w:rPr>
        <w:t xml:space="preserve">und Dunlop </w:t>
      </w:r>
      <w:proofErr w:type="spellStart"/>
      <w:r w:rsidR="0007364F">
        <w:rPr>
          <w:rFonts w:ascii="Arial" w:eastAsia="Calibri" w:hAnsi="Arial" w:cs="Arial"/>
          <w:sz w:val="24"/>
          <w:szCs w:val="22"/>
          <w:lang w:eastAsia="en-US"/>
        </w:rPr>
        <w:t>SportSmart</w:t>
      </w:r>
      <w:proofErr w:type="spellEnd"/>
      <w:r w:rsidR="0007364F">
        <w:rPr>
          <w:rFonts w:ascii="Arial" w:eastAsia="Calibri" w:hAnsi="Arial" w:cs="Arial"/>
          <w:sz w:val="24"/>
          <w:szCs w:val="22"/>
          <w:lang w:eastAsia="en-US"/>
        </w:rPr>
        <w:t xml:space="preserve"> Mk3 </w:t>
      </w:r>
      <w:r w:rsidRPr="006B389B">
        <w:rPr>
          <w:rFonts w:ascii="Arial" w:eastAsia="Calibri" w:hAnsi="Arial" w:cs="Arial"/>
          <w:sz w:val="24"/>
          <w:szCs w:val="22"/>
          <w:lang w:eastAsia="en-US"/>
        </w:rPr>
        <w:t xml:space="preserve">für das Segment Supersport Straße </w:t>
      </w:r>
      <w:r w:rsidR="002C360D">
        <w:rPr>
          <w:rFonts w:ascii="Arial" w:eastAsia="Calibri" w:hAnsi="Arial" w:cs="Arial"/>
          <w:sz w:val="24"/>
          <w:szCs w:val="22"/>
          <w:lang w:eastAsia="en-US"/>
        </w:rPr>
        <w:t>sowie</w:t>
      </w:r>
      <w:r w:rsidR="0007364F">
        <w:rPr>
          <w:rFonts w:ascii="Arial" w:eastAsia="Calibri" w:hAnsi="Arial" w:cs="Arial"/>
          <w:sz w:val="24"/>
          <w:szCs w:val="22"/>
          <w:lang w:eastAsia="en-US"/>
        </w:rPr>
        <w:t xml:space="preserve"> der Pirelli Angel GT II für den Tourensport-Bereich</w:t>
      </w:r>
      <w:r w:rsidRPr="006B389B">
        <w:rPr>
          <w:rFonts w:ascii="Arial" w:eastAsia="Calibri" w:hAnsi="Arial" w:cs="Arial"/>
          <w:sz w:val="24"/>
          <w:szCs w:val="22"/>
          <w:lang w:eastAsia="en-US"/>
        </w:rPr>
        <w:t xml:space="preserve">. </w:t>
      </w:r>
      <w:r>
        <w:rPr>
          <w:rFonts w:ascii="Arial" w:eastAsia="Calibri" w:hAnsi="Arial" w:cs="Arial"/>
          <w:sz w:val="24"/>
          <w:szCs w:val="22"/>
          <w:lang w:eastAsia="en-US"/>
        </w:rPr>
        <w:t xml:space="preserve">„Da es keine Mindestabnahmemengen, Festlegungen auf bestimmte Hersteller oder andere vertragliche Bindungen sowie keinerlei Gebühren gibt, lohnt ein Blick ins Angebot von </w:t>
      </w:r>
      <w:hyperlink r:id="rId16" w:history="1">
        <w:r w:rsidRPr="00384BA5">
          <w:rPr>
            <w:rStyle w:val="Hyperlink"/>
            <w:rFonts w:ascii="Arial" w:eastAsia="Calibri" w:hAnsi="Arial" w:cs="Arial"/>
            <w:sz w:val="24"/>
            <w:szCs w:val="22"/>
            <w:lang w:eastAsia="en-US"/>
          </w:rPr>
          <w:t>Motorradreifenonline.de</w:t>
        </w:r>
      </w:hyperlink>
      <w:r>
        <w:rPr>
          <w:rFonts w:ascii="Arial" w:eastAsia="Calibri" w:hAnsi="Arial" w:cs="Arial"/>
          <w:sz w:val="24"/>
          <w:szCs w:val="22"/>
          <w:lang w:eastAsia="en-US"/>
        </w:rPr>
        <w:t xml:space="preserve"> eigentlich immer“, meint Andreas Faulstich. „Es kann rein nach Bedarf </w:t>
      </w:r>
      <w:r w:rsidR="0007364F">
        <w:rPr>
          <w:rFonts w:ascii="Arial" w:eastAsia="Calibri" w:hAnsi="Arial" w:cs="Arial"/>
          <w:sz w:val="24"/>
          <w:szCs w:val="22"/>
          <w:lang w:eastAsia="en-US"/>
        </w:rPr>
        <w:t xml:space="preserve">des Kunden </w:t>
      </w:r>
      <w:r>
        <w:rPr>
          <w:rFonts w:ascii="Arial" w:eastAsia="Calibri" w:hAnsi="Arial" w:cs="Arial"/>
          <w:sz w:val="24"/>
          <w:szCs w:val="22"/>
          <w:lang w:eastAsia="en-US"/>
        </w:rPr>
        <w:t>bestellt und fair und ehrlich beraten werden.“ Die Preise sind dabei stets tagesaktuell marktgerecht und lassen ausreichend Spielraum für eine attraktive Marge. Und der passende Reifen ist dank durchdachter Suchmöglichkeiten schnell gefunden</w:t>
      </w:r>
      <w:r w:rsidR="00A449E5">
        <w:rPr>
          <w:rFonts w:ascii="Arial" w:eastAsia="Calibri" w:hAnsi="Arial" w:cs="Arial"/>
          <w:sz w:val="24"/>
          <w:szCs w:val="22"/>
          <w:lang w:eastAsia="en-US"/>
        </w:rPr>
        <w:t xml:space="preserve">. Dabei werden auch nur solche Reifenmodelle angezeigt, die für das angegebene </w:t>
      </w:r>
      <w:r w:rsidR="0007364F">
        <w:rPr>
          <w:rFonts w:ascii="Arial" w:eastAsia="Calibri" w:hAnsi="Arial" w:cs="Arial"/>
          <w:sz w:val="24"/>
          <w:szCs w:val="22"/>
          <w:lang w:eastAsia="en-US"/>
        </w:rPr>
        <w:t>Kunden-</w:t>
      </w:r>
      <w:r w:rsidR="00A449E5">
        <w:rPr>
          <w:rFonts w:ascii="Arial" w:eastAsia="Calibri" w:hAnsi="Arial" w:cs="Arial"/>
          <w:sz w:val="24"/>
          <w:szCs w:val="22"/>
          <w:lang w:eastAsia="en-US"/>
        </w:rPr>
        <w:t>Motorrad auch tatsächlich zugelassen ist. Die entsprechende Freigabe lässt sich praktischerweise auch gleich auf der Produktseite downloaden. „Auf diese Weise machen wir es unseren Händlerkunden leicht, Zusatzgeschäft beim Reifenservice für sich zu nutzen“, so Faulstich abschließend.</w:t>
      </w:r>
    </w:p>
    <w:p w14:paraId="59DA0B4B" w14:textId="1CF02CDE" w:rsidR="00A449E5" w:rsidRDefault="00A449E5" w:rsidP="00174457">
      <w:pPr>
        <w:suppressAutoHyphens/>
        <w:autoSpaceDE w:val="0"/>
        <w:autoSpaceDN w:val="0"/>
        <w:adjustRightInd w:val="0"/>
        <w:spacing w:line="276" w:lineRule="auto"/>
        <w:jc w:val="both"/>
        <w:rPr>
          <w:rFonts w:ascii="Arial" w:eastAsia="Calibri" w:hAnsi="Arial" w:cs="Arial"/>
          <w:sz w:val="24"/>
          <w:szCs w:val="22"/>
          <w:lang w:eastAsia="en-US"/>
        </w:rPr>
      </w:pPr>
    </w:p>
    <w:p w14:paraId="44F5F459" w14:textId="712F9299" w:rsidR="00A449E5" w:rsidRDefault="00A449E5" w:rsidP="00174457">
      <w:pPr>
        <w:suppressAutoHyphens/>
        <w:autoSpaceDE w:val="0"/>
        <w:autoSpaceDN w:val="0"/>
        <w:adjustRightInd w:val="0"/>
        <w:spacing w:line="276" w:lineRule="auto"/>
        <w:jc w:val="both"/>
        <w:rPr>
          <w:rFonts w:ascii="Arial" w:eastAsia="Calibri" w:hAnsi="Arial" w:cs="Arial"/>
          <w:sz w:val="24"/>
          <w:szCs w:val="22"/>
          <w:lang w:eastAsia="en-US"/>
        </w:rPr>
      </w:pPr>
      <w:r>
        <w:rPr>
          <w:rFonts w:ascii="Arial" w:eastAsia="Calibri" w:hAnsi="Arial" w:cs="Arial"/>
          <w:sz w:val="24"/>
          <w:szCs w:val="22"/>
          <w:lang w:eastAsia="en-US"/>
        </w:rPr>
        <w:t xml:space="preserve">Wer mehr über die Möglichkeiten erfahren möchte, die </w:t>
      </w:r>
      <w:hyperlink r:id="rId17" w:history="1">
        <w:r w:rsidRPr="00384BA5">
          <w:rPr>
            <w:rStyle w:val="Hyperlink"/>
            <w:rFonts w:ascii="Arial" w:eastAsia="Calibri" w:hAnsi="Arial" w:cs="Arial"/>
            <w:sz w:val="24"/>
            <w:szCs w:val="22"/>
            <w:lang w:eastAsia="en-US"/>
          </w:rPr>
          <w:t>Motorradreife</w:t>
        </w:r>
        <w:r w:rsidR="0007364F">
          <w:rPr>
            <w:rStyle w:val="Hyperlink"/>
            <w:rFonts w:ascii="Arial" w:eastAsia="Calibri" w:hAnsi="Arial" w:cs="Arial"/>
            <w:sz w:val="24"/>
            <w:szCs w:val="22"/>
            <w:lang w:eastAsia="en-US"/>
          </w:rPr>
          <w:t>n</w:t>
        </w:r>
        <w:r w:rsidRPr="00384BA5">
          <w:rPr>
            <w:rStyle w:val="Hyperlink"/>
            <w:rFonts w:ascii="Arial" w:eastAsia="Calibri" w:hAnsi="Arial" w:cs="Arial"/>
            <w:sz w:val="24"/>
            <w:szCs w:val="22"/>
            <w:lang w:eastAsia="en-US"/>
          </w:rPr>
          <w:t>online.de</w:t>
        </w:r>
      </w:hyperlink>
      <w:r>
        <w:rPr>
          <w:rFonts w:ascii="Arial" w:eastAsia="Calibri" w:hAnsi="Arial" w:cs="Arial"/>
          <w:sz w:val="24"/>
          <w:szCs w:val="22"/>
          <w:lang w:eastAsia="en-US"/>
        </w:rPr>
        <w:t xml:space="preserve"> bietet, findet die Vorteile in zwei kurzen Erklärvideos zusammengefasst, zu finden auf der Startseite von </w:t>
      </w:r>
      <w:hyperlink r:id="rId18" w:history="1">
        <w:r w:rsidRPr="00384BA5">
          <w:rPr>
            <w:rStyle w:val="Hyperlink"/>
            <w:rFonts w:ascii="Arial" w:eastAsia="Calibri" w:hAnsi="Arial" w:cs="Arial"/>
            <w:sz w:val="24"/>
            <w:szCs w:val="22"/>
            <w:lang w:eastAsia="en-US"/>
          </w:rPr>
          <w:t>Motorradreife</w:t>
        </w:r>
        <w:r w:rsidR="0007364F">
          <w:rPr>
            <w:rStyle w:val="Hyperlink"/>
            <w:rFonts w:ascii="Arial" w:eastAsia="Calibri" w:hAnsi="Arial" w:cs="Arial"/>
            <w:sz w:val="24"/>
            <w:szCs w:val="22"/>
            <w:lang w:eastAsia="en-US"/>
          </w:rPr>
          <w:t>n</w:t>
        </w:r>
        <w:r w:rsidRPr="00384BA5">
          <w:rPr>
            <w:rStyle w:val="Hyperlink"/>
            <w:rFonts w:ascii="Arial" w:eastAsia="Calibri" w:hAnsi="Arial" w:cs="Arial"/>
            <w:sz w:val="24"/>
            <w:szCs w:val="22"/>
            <w:lang w:eastAsia="en-US"/>
          </w:rPr>
          <w:t>online.de</w:t>
        </w:r>
      </w:hyperlink>
      <w:r>
        <w:rPr>
          <w:rFonts w:ascii="Arial" w:eastAsia="Calibri" w:hAnsi="Arial" w:cs="Arial"/>
          <w:sz w:val="24"/>
          <w:szCs w:val="22"/>
          <w:lang w:eastAsia="en-US"/>
        </w:rPr>
        <w:t>.</w:t>
      </w:r>
    </w:p>
    <w:bookmarkEnd w:id="4"/>
    <w:bookmarkEnd w:id="2"/>
    <w:p w14:paraId="255DFC38" w14:textId="176F1593" w:rsidR="0055727B" w:rsidRDefault="0055727B" w:rsidP="000C1BE0">
      <w:pPr>
        <w:shd w:val="clear" w:color="auto" w:fill="FFFFFF"/>
        <w:suppressAutoHyphens/>
        <w:spacing w:line="276" w:lineRule="auto"/>
        <w:jc w:val="both"/>
        <w:rPr>
          <w:rFonts w:ascii="Arial" w:hAnsi="Arial" w:cs="Arial"/>
          <w:b/>
          <w:bCs/>
          <w:iCs/>
          <w:sz w:val="20"/>
          <w:szCs w:val="22"/>
        </w:rPr>
      </w:pPr>
    </w:p>
    <w:p w14:paraId="5AB303B1" w14:textId="77777777" w:rsidR="0055727B" w:rsidRDefault="0055727B" w:rsidP="000C1BE0">
      <w:pPr>
        <w:shd w:val="clear" w:color="auto" w:fill="FFFFFF"/>
        <w:suppressAutoHyphens/>
        <w:spacing w:line="276" w:lineRule="auto"/>
        <w:jc w:val="both"/>
        <w:rPr>
          <w:rFonts w:ascii="Arial" w:hAnsi="Arial" w:cs="Arial"/>
          <w:b/>
          <w:bCs/>
          <w:iCs/>
          <w:sz w:val="20"/>
          <w:szCs w:val="22"/>
        </w:rPr>
      </w:pPr>
    </w:p>
    <w:p w14:paraId="237BC7F3" w14:textId="1E69C4E3" w:rsidR="000C1BE0" w:rsidRPr="00E4166A" w:rsidRDefault="000C1BE0" w:rsidP="0081125E">
      <w:pPr>
        <w:keepNext/>
        <w:shd w:val="clear" w:color="auto" w:fill="FFFFFF"/>
        <w:suppressAutoHyphens/>
        <w:spacing w:line="276" w:lineRule="auto"/>
        <w:jc w:val="both"/>
        <w:rPr>
          <w:rFonts w:ascii="Arial" w:hAnsi="Arial" w:cs="Arial"/>
          <w:b/>
          <w:bCs/>
          <w:iCs/>
          <w:sz w:val="20"/>
          <w:szCs w:val="22"/>
        </w:rPr>
      </w:pPr>
      <w:r w:rsidRPr="00E4166A">
        <w:rPr>
          <w:rFonts w:ascii="Arial" w:hAnsi="Arial" w:cs="Arial"/>
          <w:b/>
          <w:bCs/>
          <w:iCs/>
          <w:sz w:val="20"/>
          <w:szCs w:val="22"/>
        </w:rPr>
        <w:lastRenderedPageBreak/>
        <w:t xml:space="preserve">Über </w:t>
      </w:r>
      <w:r w:rsidR="004E083D">
        <w:rPr>
          <w:rFonts w:ascii="Arial" w:hAnsi="Arial" w:cs="Arial"/>
          <w:b/>
          <w:bCs/>
          <w:iCs/>
          <w:sz w:val="20"/>
          <w:szCs w:val="22"/>
        </w:rPr>
        <w:t>Motorrad</w:t>
      </w:r>
      <w:r w:rsidRPr="00E4166A">
        <w:rPr>
          <w:rFonts w:ascii="Arial" w:hAnsi="Arial" w:cs="Arial"/>
          <w:b/>
          <w:bCs/>
          <w:iCs/>
          <w:sz w:val="20"/>
          <w:szCs w:val="22"/>
        </w:rPr>
        <w:t>reifenonline.de</w:t>
      </w:r>
    </w:p>
    <w:p w14:paraId="7F85ED78" w14:textId="7DA321D9" w:rsidR="000C1BE0" w:rsidRDefault="001F53E4" w:rsidP="000C1BE0">
      <w:pPr>
        <w:shd w:val="clear" w:color="auto" w:fill="FFFFFF"/>
        <w:suppressAutoHyphens/>
        <w:spacing w:line="276" w:lineRule="auto"/>
        <w:jc w:val="both"/>
        <w:rPr>
          <w:rFonts w:ascii="Arial" w:hAnsi="Arial" w:cs="Arial"/>
          <w:bCs/>
          <w:iCs/>
          <w:sz w:val="20"/>
          <w:szCs w:val="22"/>
        </w:rPr>
      </w:pPr>
      <w:r w:rsidRPr="001F53E4">
        <w:rPr>
          <w:rFonts w:ascii="Arial" w:hAnsi="Arial" w:cs="Arial"/>
          <w:bCs/>
          <w:iCs/>
          <w:sz w:val="20"/>
          <w:szCs w:val="22"/>
        </w:rPr>
        <w:t xml:space="preserve">Motorradreifenonline.de ist der exklusive Onlineshop der Delticom AG für Motorrad-Werkstätten </w:t>
      </w:r>
      <w:r w:rsidR="00714A2A">
        <w:rPr>
          <w:rFonts w:ascii="Arial" w:hAnsi="Arial" w:cs="Arial"/>
          <w:bCs/>
          <w:iCs/>
          <w:sz w:val="20"/>
          <w:szCs w:val="22"/>
        </w:rPr>
        <w:t>und -</w:t>
      </w:r>
      <w:r w:rsidRPr="001F53E4">
        <w:rPr>
          <w:rFonts w:ascii="Arial" w:hAnsi="Arial" w:cs="Arial"/>
          <w:bCs/>
          <w:iCs/>
          <w:sz w:val="20"/>
          <w:szCs w:val="22"/>
        </w:rPr>
        <w:t>Händler. Mit über 15 Jahren Kompetenz im Online-Reifenhandel bietet das B2B-Fachteam von Motorradreifenonline.de seinen Geschäftskunden ein herausragend umfangreiches Sortiment an Motorrad- und Rollerreifen aller Marken und Größen für alle Segmente. Darüber hinaus haben Kunden Zugriff auf Reifen für Pkw, Lkw, Spezialreifen sowie Pkw-Ersatzteile. Händlerkunden profitieren neben dem breiten Sortiment von speziellen Einkaufskonditionen, hoher Verfügbarkeit, einer zuverlässigen Lieferung dank eigenen Lagern sowie der einfachen Anmeldung und Nutzung ohne versteckte Kosten – ab dem ersten Reifen.</w:t>
      </w:r>
    </w:p>
    <w:p w14:paraId="03F84224" w14:textId="77777777" w:rsidR="008B1439" w:rsidRPr="00E4166A" w:rsidRDefault="008B1439" w:rsidP="000C1BE0">
      <w:pPr>
        <w:shd w:val="clear" w:color="auto" w:fill="FFFFFF"/>
        <w:suppressAutoHyphens/>
        <w:spacing w:line="276" w:lineRule="auto"/>
        <w:jc w:val="both"/>
        <w:rPr>
          <w:rFonts w:ascii="Arial" w:hAnsi="Arial" w:cs="Arial"/>
          <w:iCs/>
          <w:sz w:val="20"/>
          <w:szCs w:val="22"/>
        </w:rPr>
      </w:pPr>
    </w:p>
    <w:p w14:paraId="609DF590" w14:textId="77777777" w:rsidR="000C1BE0" w:rsidRPr="00E4166A" w:rsidRDefault="000C1BE0" w:rsidP="000C1BE0">
      <w:pPr>
        <w:keepNext/>
        <w:suppressAutoHyphens/>
        <w:spacing w:after="240"/>
        <w:jc w:val="both"/>
        <w:rPr>
          <w:rFonts w:ascii="Arial" w:hAnsi="Arial" w:cs="Arial"/>
          <w:sz w:val="20"/>
          <w:szCs w:val="22"/>
        </w:rPr>
      </w:pPr>
      <w:r w:rsidRPr="00E4166A">
        <w:rPr>
          <w:rFonts w:ascii="Arial" w:hAnsi="Arial" w:cs="Arial"/>
          <w:b/>
          <w:sz w:val="20"/>
          <w:szCs w:val="22"/>
        </w:rPr>
        <w:t>Informationen über das Unternehmen</w:t>
      </w:r>
      <w:r w:rsidRPr="00E4166A">
        <w:rPr>
          <w:rFonts w:ascii="Arial" w:hAnsi="Arial" w:cs="Arial"/>
          <w:sz w:val="20"/>
          <w:szCs w:val="22"/>
        </w:rPr>
        <w:t xml:space="preserve">: </w:t>
      </w:r>
      <w:hyperlink r:id="rId19" w:history="1">
        <w:r w:rsidRPr="00E4166A">
          <w:rPr>
            <w:rFonts w:ascii="Arial" w:hAnsi="Arial" w:cs="Arial"/>
            <w:color w:val="0000FF"/>
            <w:sz w:val="20"/>
            <w:szCs w:val="22"/>
            <w:u w:val="single"/>
          </w:rPr>
          <w:t>www.delti.com</w:t>
        </w:r>
      </w:hyperlink>
      <w:r w:rsidRPr="00E4166A">
        <w:rPr>
          <w:rFonts w:ascii="Arial" w:hAnsi="Arial" w:cs="Arial"/>
          <w:sz w:val="20"/>
          <w:szCs w:val="22"/>
        </w:rPr>
        <w:t xml:space="preserve"> </w:t>
      </w:r>
    </w:p>
    <w:p w14:paraId="4C5A06F9" w14:textId="0B6FB4EC" w:rsidR="00811406" w:rsidRPr="00E4166A" w:rsidRDefault="000C1BE0" w:rsidP="003C201E">
      <w:pPr>
        <w:suppressAutoHyphens/>
        <w:spacing w:after="240"/>
        <w:jc w:val="both"/>
        <w:rPr>
          <w:rFonts w:ascii="Arial" w:hAnsi="Arial" w:cs="Arial"/>
          <w:sz w:val="20"/>
          <w:szCs w:val="21"/>
        </w:rPr>
      </w:pPr>
      <w:r w:rsidRPr="00E4166A">
        <w:rPr>
          <w:rFonts w:ascii="Arial" w:hAnsi="Arial" w:cs="Arial"/>
          <w:b/>
          <w:sz w:val="20"/>
          <w:szCs w:val="22"/>
        </w:rPr>
        <w:t>Reifentests</w:t>
      </w:r>
      <w:r w:rsidRPr="00E4166A">
        <w:rPr>
          <w:rFonts w:ascii="Arial" w:hAnsi="Arial" w:cs="Arial"/>
          <w:sz w:val="20"/>
          <w:szCs w:val="22"/>
        </w:rPr>
        <w:t xml:space="preserve">: </w:t>
      </w:r>
      <w:hyperlink r:id="rId20" w:history="1">
        <w:r w:rsidRPr="00E4166A">
          <w:rPr>
            <w:rStyle w:val="Hyperlink"/>
            <w:rFonts w:ascii="Arial" w:hAnsi="Arial" w:cs="Arial"/>
            <w:sz w:val="20"/>
            <w:szCs w:val="22"/>
          </w:rPr>
          <w:t>www.</w:t>
        </w:r>
        <w:r w:rsidR="006C5AEA">
          <w:rPr>
            <w:rStyle w:val="Hyperlink"/>
            <w:rFonts w:ascii="Arial" w:hAnsi="Arial" w:cs="Arial"/>
            <w:sz w:val="20"/>
            <w:szCs w:val="22"/>
          </w:rPr>
          <w:t>r</w:t>
        </w:r>
        <w:r w:rsidRPr="00E4166A">
          <w:rPr>
            <w:rStyle w:val="Hyperlink"/>
            <w:rFonts w:ascii="Arial" w:hAnsi="Arial" w:cs="Arial"/>
            <w:sz w:val="20"/>
            <w:szCs w:val="22"/>
          </w:rPr>
          <w:t>eifentest.com</w:t>
        </w:r>
      </w:hyperlink>
      <w:r w:rsidRPr="00E4166A">
        <w:rPr>
          <w:rFonts w:ascii="Arial" w:hAnsi="Arial" w:cs="Arial"/>
          <w:sz w:val="20"/>
          <w:szCs w:val="22"/>
        </w:rPr>
        <w:t xml:space="preserve"> </w:t>
      </w:r>
      <w:bookmarkEnd w:id="1"/>
    </w:p>
    <w:sectPr w:rsidR="00811406" w:rsidRPr="00E4166A" w:rsidSect="00701972">
      <w:headerReference w:type="default" r:id="rId21"/>
      <w:footerReference w:type="default" r:id="rId22"/>
      <w:pgSz w:w="11906" w:h="16838" w:code="9"/>
      <w:pgMar w:top="1985"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9E76" w14:textId="77777777" w:rsidR="008D0E80" w:rsidRDefault="008D0E80">
      <w:r>
        <w:separator/>
      </w:r>
    </w:p>
  </w:endnote>
  <w:endnote w:type="continuationSeparator" w:id="0">
    <w:p w14:paraId="54374C78" w14:textId="77777777" w:rsidR="008D0E80" w:rsidRDefault="008D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62D5" w14:textId="51AEE3CD" w:rsidR="000A56F7" w:rsidRPr="005301FC" w:rsidRDefault="000A56F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705C62BC" wp14:editId="20C395D0">
              <wp:simplePos x="0" y="0"/>
              <wp:positionH relativeFrom="page">
                <wp:posOffset>5963478</wp:posOffset>
              </wp:positionH>
              <wp:positionV relativeFrom="page">
                <wp:posOffset>8277308</wp:posOffset>
              </wp:positionV>
              <wp:extent cx="1539240" cy="181701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17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58E8" w14:textId="77777777" w:rsidR="000A56F7" w:rsidRPr="00811406" w:rsidRDefault="000A56F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260C9273" w14:textId="77777777" w:rsidR="000A56F7" w:rsidRPr="00811406" w:rsidRDefault="000A56F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4B5B1B45" w14:textId="77777777" w:rsidR="000A56F7" w:rsidRPr="00A21F1D" w:rsidRDefault="000A56F7"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01320993" w14:textId="77777777" w:rsidR="000A56F7" w:rsidRPr="00A21F1D" w:rsidRDefault="000A56F7"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77A60844" w14:textId="77777777" w:rsidR="000A56F7" w:rsidRPr="00A21F1D" w:rsidRDefault="000A56F7"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37981DED" w14:textId="77777777" w:rsidR="000A56F7" w:rsidRPr="00A21F1D" w:rsidRDefault="000A56F7"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61C0F0D3" w14:textId="77777777" w:rsidR="000A56F7" w:rsidRPr="00811406" w:rsidRDefault="000A56F7"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41E3C5CA" w14:textId="77777777" w:rsidR="000A56F7" w:rsidRDefault="000A56F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A27A8E1" w14:textId="77777777" w:rsidR="000A56F7" w:rsidRDefault="000A56F7" w:rsidP="00811406">
                          <w:pPr>
                            <w:rPr>
                              <w:rFonts w:ascii="Arial" w:hAnsi="Arial" w:cs="Arial"/>
                              <w:color w:val="808080"/>
                              <w:spacing w:val="-8"/>
                              <w:sz w:val="16"/>
                              <w:szCs w:val="16"/>
                            </w:rPr>
                          </w:pPr>
                        </w:p>
                        <w:p w14:paraId="3E86990E" w14:textId="77777777" w:rsidR="000A56F7" w:rsidRPr="00811406" w:rsidRDefault="000A56F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26480D8" w14:textId="77777777" w:rsidR="000A56F7" w:rsidRPr="00A21F1D" w:rsidRDefault="000A56F7" w:rsidP="00811406">
                          <w:pPr>
                            <w:rPr>
                              <w:rFonts w:ascii="Arial" w:hAnsi="Arial" w:cs="Arial"/>
                              <w:color w:val="808080"/>
                              <w:spacing w:val="-8"/>
                              <w:sz w:val="16"/>
                              <w:szCs w:val="16"/>
                              <w:lang w:val="it-IT"/>
                            </w:rPr>
                          </w:pPr>
                          <w:proofErr w:type="spellStart"/>
                          <w:r w:rsidRPr="00A21F1D">
                            <w:rPr>
                              <w:rFonts w:ascii="Arial" w:hAnsi="Arial" w:cs="Arial"/>
                              <w:color w:val="808080"/>
                              <w:spacing w:val="-8"/>
                              <w:sz w:val="16"/>
                              <w:szCs w:val="16"/>
                              <w:lang w:val="it-IT"/>
                            </w:rPr>
                            <w:t>Brühlstraße</w:t>
                          </w:r>
                          <w:proofErr w:type="spellEnd"/>
                          <w:r w:rsidRPr="00A21F1D">
                            <w:rPr>
                              <w:rFonts w:ascii="Arial" w:hAnsi="Arial" w:cs="Arial"/>
                              <w:color w:val="808080"/>
                              <w:spacing w:val="-8"/>
                              <w:sz w:val="16"/>
                              <w:szCs w:val="16"/>
                              <w:lang w:val="it-IT"/>
                            </w:rPr>
                            <w:t xml:space="preserve"> 11</w:t>
                          </w:r>
                        </w:p>
                        <w:p w14:paraId="24AFAA13" w14:textId="77777777" w:rsidR="000A56F7" w:rsidRPr="00A21F1D" w:rsidRDefault="000A56F7" w:rsidP="00811406">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001306A0" w14:textId="1EF49080" w:rsidR="000A56F7" w:rsidRPr="00A65A95" w:rsidRDefault="00CC6AB6"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0A56F7" w:rsidRPr="00A65A95">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C62BC" id="_x0000_t202" coordsize="21600,21600" o:spt="202" path="m,l,21600r21600,l21600,xe">
              <v:stroke joinstyle="miter"/>
              <v:path gradientshapeok="t" o:connecttype="rect"/>
            </v:shapetype>
            <v:shape id="Text Box 6" o:spid="_x0000_s1026" type="#_x0000_t202" style="position:absolute;margin-left:469.55pt;margin-top:651.75pt;width:121.2pt;height:14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6CtQIAALoFAAAOAAAAZHJzL2Uyb0RvYy54bWysVNtunDAQfa/Uf7D8TsCU3QUUNkqWpaqU&#10;XqSkH+AFs1gFm9rehbTqv3ds9pbkpWrLA7I94zNnZo7n+mbsWrRnSnMpMkyuAoyYKGXFxTbDXx8L&#10;L8ZIGyoq2krBMvzENL5Zvn1zPfQpC2Uj24opBCBCp0Of4caYPvV9XTaso/pK9kyAsZaqowa2autX&#10;ig6A3rV+GARzf5Cq6pUsmdZwmk9GvHT4dc1K87muNTOozTBwM+6v3H9j//7ymqZbRfuGlwca9C9Y&#10;dJQLCHqCyqmhaKf4K6iOl0pqWZurUna+rGteMpcDZEOCF9k8NLRnLhcoju5PZdL/D7b8tP+iEK8y&#10;HGIkaActemSjQXdyRHNbnaHXKTg99OBmRjiGLrtMdX8vy28aCblqqNiyW6Xk0DBaATtib/oXVycc&#10;bUE2w0dZQRi6M9IBjbXqbOmgGAjQoUtPp85YKqUNOXuXhBGYSrCRmCwCMsWg6fF6r7R5z2SH7CLD&#10;Clrv4On+XhtLh6ZHFxtNyIK3rWt/K54dgON0AsHhqrVZGq6bP5MgWcfrOPKicL72oiDPvdtiFXnz&#10;gixm+bt8tcrJLxuXRGnDq4oJG+aoLBL9WecOGp80cdKWli2vLJylpNV2s2oV2lNQduE+V3SwnN38&#10;5zRcESCXFykRqOxdmHjFPF54URHNvGQRxF5AkrtkHkRJlBfPU7rngv17SmjIcDILZ5OazqRf5Ba4&#10;73VuNO24gdnR8i7D8cmJplaDa1G51hrK22l9UQpL/1wKaPex0U6xVqSTXM24GQHFyngjqyfQrpKg&#10;LFAhDDxYNFL9wGiA4ZFh/X1HFcOo/SBA/wmJrFiN20SzRQgbdWnZXFqoKAEqwwajabky04Ta9Ypv&#10;G4g0vTghb+HN1Nyp+czq8NJgQLikDsPMTqDLvfM6j9zlbwAAAP//AwBQSwMEFAAGAAgAAAAhAImw&#10;EcTgAAAADgEAAA8AAABkcnMvZG93bnJldi54bWxMj81OwzAQhO9IvIO1SNyoHUKqJMSpEIgriPIj&#10;cXPjbRIRr6PYbcLbsz3R26zm0+xMtVncII44hd6ThmSlQCA13vbUavh4f77JQYRoyJrBE2r4xQCb&#10;+vKiMqX1M73hcRtbwSEUSqOhi3EspQxNh86ElR+R2Nv7yZnI59RKO5mZw90gb5VaS2d64g+dGfGx&#10;w+Zne3AaPl/231936rV9ctk4+0VJcoXU+vpqebgHEXGJ/zCc6nN1qLnTzh/IBjFoKNIiYZSNVKUZ&#10;iBOS5AmrHassL9Yg60qez6j/AAAA//8DAFBLAQItABQABgAIAAAAIQC2gziS/gAAAOEBAAATAAAA&#10;AAAAAAAAAAAAAAAAAABbQ29udGVudF9UeXBlc10ueG1sUEsBAi0AFAAGAAgAAAAhADj9If/WAAAA&#10;lAEAAAsAAAAAAAAAAAAAAAAALwEAAF9yZWxzLy5yZWxzUEsBAi0AFAAGAAgAAAAhAAW/DoK1AgAA&#10;ugUAAA4AAAAAAAAAAAAAAAAALgIAAGRycy9lMm9Eb2MueG1sUEsBAi0AFAAGAAgAAAAhAImwEcTg&#10;AAAADgEAAA8AAAAAAAAAAAAAAAAADwUAAGRycy9kb3ducmV2LnhtbFBLBQYAAAAABAAEAPMAAAAc&#10;BgAAAAA=&#10;" o:allowoverlap="f" filled="f" stroked="f">
              <v:textbox>
                <w:txbxContent>
                  <w:p w14:paraId="1F9158E8" w14:textId="77777777" w:rsidR="000A56F7" w:rsidRPr="00811406" w:rsidRDefault="000A56F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260C9273" w14:textId="77777777" w:rsidR="000A56F7" w:rsidRPr="00811406" w:rsidRDefault="000A56F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4B5B1B45" w14:textId="77777777" w:rsidR="000A56F7" w:rsidRPr="00A21F1D" w:rsidRDefault="000A56F7"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01320993" w14:textId="77777777" w:rsidR="000A56F7" w:rsidRPr="00A21F1D" w:rsidRDefault="000A56F7"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77A60844" w14:textId="77777777" w:rsidR="000A56F7" w:rsidRPr="00A21F1D" w:rsidRDefault="000A56F7"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37981DED" w14:textId="77777777" w:rsidR="000A56F7" w:rsidRPr="00A21F1D" w:rsidRDefault="000A56F7"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61C0F0D3" w14:textId="77777777" w:rsidR="000A56F7" w:rsidRPr="00811406" w:rsidRDefault="000A56F7"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41E3C5CA" w14:textId="77777777" w:rsidR="000A56F7" w:rsidRDefault="000A56F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A27A8E1" w14:textId="77777777" w:rsidR="000A56F7" w:rsidRDefault="000A56F7" w:rsidP="00811406">
                    <w:pPr>
                      <w:rPr>
                        <w:rFonts w:ascii="Arial" w:hAnsi="Arial" w:cs="Arial"/>
                        <w:color w:val="808080"/>
                        <w:spacing w:val="-8"/>
                        <w:sz w:val="16"/>
                        <w:szCs w:val="16"/>
                      </w:rPr>
                    </w:pPr>
                  </w:p>
                  <w:p w14:paraId="3E86990E" w14:textId="77777777" w:rsidR="000A56F7" w:rsidRPr="00811406" w:rsidRDefault="000A56F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26480D8" w14:textId="77777777" w:rsidR="000A56F7" w:rsidRPr="00A21F1D" w:rsidRDefault="000A56F7" w:rsidP="00811406">
                    <w:pPr>
                      <w:rPr>
                        <w:rFonts w:ascii="Arial" w:hAnsi="Arial" w:cs="Arial"/>
                        <w:color w:val="808080"/>
                        <w:spacing w:val="-8"/>
                        <w:sz w:val="16"/>
                        <w:szCs w:val="16"/>
                        <w:lang w:val="it-IT"/>
                      </w:rPr>
                    </w:pPr>
                    <w:proofErr w:type="spellStart"/>
                    <w:r w:rsidRPr="00A21F1D">
                      <w:rPr>
                        <w:rFonts w:ascii="Arial" w:hAnsi="Arial" w:cs="Arial"/>
                        <w:color w:val="808080"/>
                        <w:spacing w:val="-8"/>
                        <w:sz w:val="16"/>
                        <w:szCs w:val="16"/>
                        <w:lang w:val="it-IT"/>
                      </w:rPr>
                      <w:t>Brühlstraße</w:t>
                    </w:r>
                    <w:proofErr w:type="spellEnd"/>
                    <w:r w:rsidRPr="00A21F1D">
                      <w:rPr>
                        <w:rFonts w:ascii="Arial" w:hAnsi="Arial" w:cs="Arial"/>
                        <w:color w:val="808080"/>
                        <w:spacing w:val="-8"/>
                        <w:sz w:val="16"/>
                        <w:szCs w:val="16"/>
                        <w:lang w:val="it-IT"/>
                      </w:rPr>
                      <w:t xml:space="preserve"> 11</w:t>
                    </w:r>
                  </w:p>
                  <w:p w14:paraId="24AFAA13" w14:textId="77777777" w:rsidR="000A56F7" w:rsidRPr="00A21F1D" w:rsidRDefault="000A56F7" w:rsidP="00811406">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001306A0" w14:textId="1EF49080" w:rsidR="000A56F7" w:rsidRPr="00A65A95" w:rsidRDefault="00CC6AB6"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0A56F7" w:rsidRPr="00A65A95">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021CD2">
      <w:rPr>
        <w:rFonts w:ascii="Arial" w:hAnsi="Arial" w:cs="Arial"/>
        <w:noProof/>
        <w:sz w:val="16"/>
        <w:szCs w:val="16"/>
      </w:rPr>
      <w:t>1</w:t>
    </w:r>
    <w:r w:rsidRPr="005301FC">
      <w:rPr>
        <w:rFonts w:ascii="Arial" w:hAnsi="Arial" w:cs="Arial"/>
        <w:sz w:val="16"/>
        <w:szCs w:val="16"/>
      </w:rPr>
      <w:fldChar w:fldCharType="end"/>
    </w:r>
    <w:r w:rsidRPr="005301FC">
      <w:rPr>
        <w:rFonts w:ascii="Arial" w:hAnsi="Arial" w:cs="Arial"/>
        <w:sz w:val="16"/>
        <w:szCs w:val="16"/>
      </w:rPr>
      <w:t>/</w:t>
    </w:r>
    <w:r w:rsidR="001C1779">
      <w:rPr>
        <w:rFonts w:ascii="Arial" w:hAnsi="Arial" w:cs="Arial"/>
        <w:noProof/>
        <w:sz w:val="16"/>
        <w:szCs w:val="16"/>
      </w:rPr>
      <w:fldChar w:fldCharType="begin"/>
    </w:r>
    <w:r w:rsidR="001C1779">
      <w:rPr>
        <w:rFonts w:ascii="Arial" w:hAnsi="Arial" w:cs="Arial"/>
        <w:noProof/>
        <w:sz w:val="16"/>
        <w:szCs w:val="16"/>
      </w:rPr>
      <w:instrText xml:space="preserve"> NUMPAGES  \* Arabic  \* MERGEFORMAT </w:instrText>
    </w:r>
    <w:r w:rsidR="001C1779">
      <w:rPr>
        <w:rFonts w:ascii="Arial" w:hAnsi="Arial" w:cs="Arial"/>
        <w:noProof/>
        <w:sz w:val="16"/>
        <w:szCs w:val="16"/>
      </w:rPr>
      <w:fldChar w:fldCharType="separate"/>
    </w:r>
    <w:r w:rsidR="00021CD2">
      <w:rPr>
        <w:rFonts w:ascii="Arial" w:hAnsi="Arial" w:cs="Arial"/>
        <w:noProof/>
        <w:sz w:val="16"/>
        <w:szCs w:val="16"/>
      </w:rPr>
      <w:t>2</w:t>
    </w:r>
    <w:r w:rsidR="001C1779">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0F06" w14:textId="77777777" w:rsidR="008D0E80" w:rsidRDefault="008D0E80">
      <w:r>
        <w:separator/>
      </w:r>
    </w:p>
  </w:footnote>
  <w:footnote w:type="continuationSeparator" w:id="0">
    <w:p w14:paraId="17C0F374" w14:textId="77777777" w:rsidR="008D0E80" w:rsidRDefault="008D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E708" w14:textId="00720A79" w:rsidR="000A56F7" w:rsidRDefault="000A56F7" w:rsidP="00811406">
    <w:pPr>
      <w:pStyle w:val="Kopfzeile"/>
      <w:tabs>
        <w:tab w:val="clear" w:pos="4536"/>
        <w:tab w:val="clear" w:pos="9072"/>
      </w:tabs>
      <w:rPr>
        <w:noProof/>
      </w:rPr>
    </w:pPr>
    <w:r>
      <w:rPr>
        <w:noProof/>
      </w:rPr>
      <w:drawing>
        <wp:anchor distT="0" distB="0" distL="114300" distR="114300" simplePos="0" relativeHeight="251659264" behindDoc="0" locked="0" layoutInCell="1" allowOverlap="1" wp14:anchorId="439EFC63" wp14:editId="37F8E7B1">
          <wp:simplePos x="0" y="0"/>
          <wp:positionH relativeFrom="column">
            <wp:posOffset>-43180</wp:posOffset>
          </wp:positionH>
          <wp:positionV relativeFrom="paragraph">
            <wp:posOffset>-3175</wp:posOffset>
          </wp:positionV>
          <wp:extent cx="3866034" cy="432000"/>
          <wp:effectExtent l="0" t="0" r="1270" b="6350"/>
          <wp:wrapNone/>
          <wp:docPr id="1" name="Grafik 1" descr="Q:\Kunden Aktuell\Delticom\Pressearbeit\2017\Motorradreifenonline.de\AROMODE_Logo_540x60px_72dp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Pressearbeit\2017\Motorradreifenonline.de\AROMODE_Logo_540x60px_72dpi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6034" cy="43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740"/>
    <w:multiLevelType w:val="multilevel"/>
    <w:tmpl w:val="501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2329"/>
    <w:multiLevelType w:val="hybridMultilevel"/>
    <w:tmpl w:val="2DC40E88"/>
    <w:lvl w:ilvl="0" w:tplc="D552362A">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255D1"/>
    <w:multiLevelType w:val="hybridMultilevel"/>
    <w:tmpl w:val="0FCA0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A04136"/>
    <w:multiLevelType w:val="hybridMultilevel"/>
    <w:tmpl w:val="CF1E43EE"/>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94E6E"/>
    <w:multiLevelType w:val="hybridMultilevel"/>
    <w:tmpl w:val="B0D09154"/>
    <w:lvl w:ilvl="0" w:tplc="DAC2CC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631F65"/>
    <w:multiLevelType w:val="hybridMultilevel"/>
    <w:tmpl w:val="265A9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1F49A4"/>
    <w:multiLevelType w:val="hybridMultilevel"/>
    <w:tmpl w:val="07B29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9DD054A"/>
    <w:multiLevelType w:val="hybridMultilevel"/>
    <w:tmpl w:val="2CE49EE0"/>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D825CE3"/>
    <w:multiLevelType w:val="hybridMultilevel"/>
    <w:tmpl w:val="904AFFE4"/>
    <w:lvl w:ilvl="0" w:tplc="BEA444DC">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0A1F32"/>
    <w:multiLevelType w:val="hybridMultilevel"/>
    <w:tmpl w:val="0A4AF8D2"/>
    <w:lvl w:ilvl="0" w:tplc="BEA444D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F26212"/>
    <w:multiLevelType w:val="hybridMultilevel"/>
    <w:tmpl w:val="2BFE161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8"/>
  </w:num>
  <w:num w:numId="4">
    <w:abstractNumId w:val="7"/>
  </w:num>
  <w:num w:numId="5">
    <w:abstractNumId w:val="6"/>
  </w:num>
  <w:num w:numId="6">
    <w:abstractNumId w:val="15"/>
  </w:num>
  <w:num w:numId="7">
    <w:abstractNumId w:val="9"/>
  </w:num>
  <w:num w:numId="8">
    <w:abstractNumId w:val="1"/>
  </w:num>
  <w:num w:numId="9">
    <w:abstractNumId w:val="0"/>
  </w:num>
  <w:num w:numId="10">
    <w:abstractNumId w:val="2"/>
  </w:num>
  <w:num w:numId="11">
    <w:abstractNumId w:val="16"/>
  </w:num>
  <w:num w:numId="12">
    <w:abstractNumId w:val="14"/>
  </w:num>
  <w:num w:numId="13">
    <w:abstractNumId w:val="13"/>
  </w:num>
  <w:num w:numId="14">
    <w:abstractNumId w:val="3"/>
  </w:num>
  <w:num w:numId="15">
    <w:abstractNumId w:val="17"/>
  </w:num>
  <w:num w:numId="16">
    <w:abstractNumId w:val="1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10D4A"/>
    <w:rsid w:val="00013E6C"/>
    <w:rsid w:val="00020069"/>
    <w:rsid w:val="00021CD2"/>
    <w:rsid w:val="00022466"/>
    <w:rsid w:val="00022F00"/>
    <w:rsid w:val="000248C3"/>
    <w:rsid w:val="000271CB"/>
    <w:rsid w:val="00032AD0"/>
    <w:rsid w:val="00034256"/>
    <w:rsid w:val="000403E5"/>
    <w:rsid w:val="00042AFC"/>
    <w:rsid w:val="00045B0A"/>
    <w:rsid w:val="000469CC"/>
    <w:rsid w:val="000504B7"/>
    <w:rsid w:val="00050D25"/>
    <w:rsid w:val="000531A9"/>
    <w:rsid w:val="00054B31"/>
    <w:rsid w:val="000575C7"/>
    <w:rsid w:val="0006039E"/>
    <w:rsid w:val="00060488"/>
    <w:rsid w:val="00061C47"/>
    <w:rsid w:val="00061E8C"/>
    <w:rsid w:val="0006220E"/>
    <w:rsid w:val="0007364F"/>
    <w:rsid w:val="00073C99"/>
    <w:rsid w:val="00077D40"/>
    <w:rsid w:val="00080930"/>
    <w:rsid w:val="00082C3A"/>
    <w:rsid w:val="00082D44"/>
    <w:rsid w:val="00083FA8"/>
    <w:rsid w:val="000929A1"/>
    <w:rsid w:val="00092D2A"/>
    <w:rsid w:val="00094524"/>
    <w:rsid w:val="000A4316"/>
    <w:rsid w:val="000A56F7"/>
    <w:rsid w:val="000A7198"/>
    <w:rsid w:val="000B186D"/>
    <w:rsid w:val="000B1F26"/>
    <w:rsid w:val="000C1BE0"/>
    <w:rsid w:val="000C3FD1"/>
    <w:rsid w:val="000D2D0C"/>
    <w:rsid w:val="000D2F2E"/>
    <w:rsid w:val="000D30B0"/>
    <w:rsid w:val="000D7482"/>
    <w:rsid w:val="000E1649"/>
    <w:rsid w:val="000E299A"/>
    <w:rsid w:val="000F4594"/>
    <w:rsid w:val="0010369E"/>
    <w:rsid w:val="00111A10"/>
    <w:rsid w:val="00112C82"/>
    <w:rsid w:val="00113930"/>
    <w:rsid w:val="00115A59"/>
    <w:rsid w:val="00115F1B"/>
    <w:rsid w:val="00122549"/>
    <w:rsid w:val="00124D23"/>
    <w:rsid w:val="001273DD"/>
    <w:rsid w:val="0013208F"/>
    <w:rsid w:val="00133E48"/>
    <w:rsid w:val="00137D33"/>
    <w:rsid w:val="0014013A"/>
    <w:rsid w:val="001441D0"/>
    <w:rsid w:val="00146E86"/>
    <w:rsid w:val="00151ABE"/>
    <w:rsid w:val="001523E8"/>
    <w:rsid w:val="001534C9"/>
    <w:rsid w:val="00155A2D"/>
    <w:rsid w:val="001567C2"/>
    <w:rsid w:val="00160660"/>
    <w:rsid w:val="001654C8"/>
    <w:rsid w:val="001661BC"/>
    <w:rsid w:val="00170A86"/>
    <w:rsid w:val="00171CC1"/>
    <w:rsid w:val="00174457"/>
    <w:rsid w:val="00176639"/>
    <w:rsid w:val="001768CA"/>
    <w:rsid w:val="001811A2"/>
    <w:rsid w:val="0018722D"/>
    <w:rsid w:val="00191958"/>
    <w:rsid w:val="00191AAB"/>
    <w:rsid w:val="0019286D"/>
    <w:rsid w:val="00192FFF"/>
    <w:rsid w:val="00196BB6"/>
    <w:rsid w:val="001A2404"/>
    <w:rsid w:val="001A311A"/>
    <w:rsid w:val="001B16A0"/>
    <w:rsid w:val="001B2628"/>
    <w:rsid w:val="001B2F6F"/>
    <w:rsid w:val="001B59CB"/>
    <w:rsid w:val="001C0A02"/>
    <w:rsid w:val="001C16FA"/>
    <w:rsid w:val="001C1779"/>
    <w:rsid w:val="001C71F3"/>
    <w:rsid w:val="001D00C5"/>
    <w:rsid w:val="001D3F04"/>
    <w:rsid w:val="001E1059"/>
    <w:rsid w:val="001E1DB8"/>
    <w:rsid w:val="001E5690"/>
    <w:rsid w:val="001E6186"/>
    <w:rsid w:val="001E7C9B"/>
    <w:rsid w:val="001F46B0"/>
    <w:rsid w:val="001F4E2A"/>
    <w:rsid w:val="001F53E4"/>
    <w:rsid w:val="002057CD"/>
    <w:rsid w:val="00213C3B"/>
    <w:rsid w:val="00220DFA"/>
    <w:rsid w:val="002275C0"/>
    <w:rsid w:val="0023153D"/>
    <w:rsid w:val="00231BF1"/>
    <w:rsid w:val="00232ECB"/>
    <w:rsid w:val="00237433"/>
    <w:rsid w:val="002501EC"/>
    <w:rsid w:val="002539C4"/>
    <w:rsid w:val="00254D5A"/>
    <w:rsid w:val="0025720A"/>
    <w:rsid w:val="002572C3"/>
    <w:rsid w:val="00263AE9"/>
    <w:rsid w:val="00265588"/>
    <w:rsid w:val="00267EFD"/>
    <w:rsid w:val="00272897"/>
    <w:rsid w:val="00272F7D"/>
    <w:rsid w:val="002739E0"/>
    <w:rsid w:val="00274859"/>
    <w:rsid w:val="0027504F"/>
    <w:rsid w:val="00281185"/>
    <w:rsid w:val="00281CA6"/>
    <w:rsid w:val="00283977"/>
    <w:rsid w:val="00284C59"/>
    <w:rsid w:val="002875A5"/>
    <w:rsid w:val="00292752"/>
    <w:rsid w:val="00292CB1"/>
    <w:rsid w:val="002934A4"/>
    <w:rsid w:val="00293DA2"/>
    <w:rsid w:val="002A0DD7"/>
    <w:rsid w:val="002A127E"/>
    <w:rsid w:val="002A2FF2"/>
    <w:rsid w:val="002B2C22"/>
    <w:rsid w:val="002B469D"/>
    <w:rsid w:val="002B6662"/>
    <w:rsid w:val="002C0370"/>
    <w:rsid w:val="002C2042"/>
    <w:rsid w:val="002C228E"/>
    <w:rsid w:val="002C360D"/>
    <w:rsid w:val="002D01BD"/>
    <w:rsid w:val="002D2781"/>
    <w:rsid w:val="002D4D69"/>
    <w:rsid w:val="002D59B8"/>
    <w:rsid w:val="002D7AD2"/>
    <w:rsid w:val="002D7CDF"/>
    <w:rsid w:val="002D7DCA"/>
    <w:rsid w:val="002E4B58"/>
    <w:rsid w:val="002E5B13"/>
    <w:rsid w:val="002E6C22"/>
    <w:rsid w:val="002F1C46"/>
    <w:rsid w:val="002F40C7"/>
    <w:rsid w:val="002F55C2"/>
    <w:rsid w:val="002F74D4"/>
    <w:rsid w:val="0030065F"/>
    <w:rsid w:val="00312BAE"/>
    <w:rsid w:val="00314EF7"/>
    <w:rsid w:val="00316DBB"/>
    <w:rsid w:val="003177B6"/>
    <w:rsid w:val="0033411B"/>
    <w:rsid w:val="0034146C"/>
    <w:rsid w:val="00341AC8"/>
    <w:rsid w:val="00343193"/>
    <w:rsid w:val="00346A2F"/>
    <w:rsid w:val="00347597"/>
    <w:rsid w:val="003553F8"/>
    <w:rsid w:val="0036087A"/>
    <w:rsid w:val="0036473A"/>
    <w:rsid w:val="0036665D"/>
    <w:rsid w:val="00366780"/>
    <w:rsid w:val="00366CBA"/>
    <w:rsid w:val="003708D4"/>
    <w:rsid w:val="00372821"/>
    <w:rsid w:val="00373BED"/>
    <w:rsid w:val="0037436A"/>
    <w:rsid w:val="00381CFA"/>
    <w:rsid w:val="00383DB4"/>
    <w:rsid w:val="00384BA5"/>
    <w:rsid w:val="00385850"/>
    <w:rsid w:val="003914F0"/>
    <w:rsid w:val="00392477"/>
    <w:rsid w:val="00395994"/>
    <w:rsid w:val="003A2118"/>
    <w:rsid w:val="003B078B"/>
    <w:rsid w:val="003B687F"/>
    <w:rsid w:val="003B7BD4"/>
    <w:rsid w:val="003C201E"/>
    <w:rsid w:val="003C23F3"/>
    <w:rsid w:val="003C45A0"/>
    <w:rsid w:val="003C73E5"/>
    <w:rsid w:val="003D1C38"/>
    <w:rsid w:val="003D4904"/>
    <w:rsid w:val="003E5A79"/>
    <w:rsid w:val="003F3D81"/>
    <w:rsid w:val="003F4931"/>
    <w:rsid w:val="0040086C"/>
    <w:rsid w:val="00400C27"/>
    <w:rsid w:val="00403898"/>
    <w:rsid w:val="00405434"/>
    <w:rsid w:val="00411861"/>
    <w:rsid w:val="0041347E"/>
    <w:rsid w:val="00414EC9"/>
    <w:rsid w:val="004158B7"/>
    <w:rsid w:val="00415AB9"/>
    <w:rsid w:val="00417616"/>
    <w:rsid w:val="004239C3"/>
    <w:rsid w:val="00430870"/>
    <w:rsid w:val="00436D08"/>
    <w:rsid w:val="00440383"/>
    <w:rsid w:val="00441818"/>
    <w:rsid w:val="00444249"/>
    <w:rsid w:val="00445EF7"/>
    <w:rsid w:val="0044643D"/>
    <w:rsid w:val="00452734"/>
    <w:rsid w:val="00455A93"/>
    <w:rsid w:val="00464094"/>
    <w:rsid w:val="00465B0B"/>
    <w:rsid w:val="0047044C"/>
    <w:rsid w:val="00471A35"/>
    <w:rsid w:val="00471C3F"/>
    <w:rsid w:val="00473621"/>
    <w:rsid w:val="00474C67"/>
    <w:rsid w:val="00476F78"/>
    <w:rsid w:val="00477154"/>
    <w:rsid w:val="00477370"/>
    <w:rsid w:val="00481093"/>
    <w:rsid w:val="00482DD3"/>
    <w:rsid w:val="00483395"/>
    <w:rsid w:val="00487A01"/>
    <w:rsid w:val="004909B2"/>
    <w:rsid w:val="00495A8B"/>
    <w:rsid w:val="00496977"/>
    <w:rsid w:val="00496F0B"/>
    <w:rsid w:val="004A0F4F"/>
    <w:rsid w:val="004A2931"/>
    <w:rsid w:val="004A496A"/>
    <w:rsid w:val="004A5E96"/>
    <w:rsid w:val="004B20CD"/>
    <w:rsid w:val="004B2C40"/>
    <w:rsid w:val="004C37E0"/>
    <w:rsid w:val="004C7664"/>
    <w:rsid w:val="004D1AC3"/>
    <w:rsid w:val="004D3B9C"/>
    <w:rsid w:val="004D3E9B"/>
    <w:rsid w:val="004D57D7"/>
    <w:rsid w:val="004D602C"/>
    <w:rsid w:val="004D69C1"/>
    <w:rsid w:val="004D78B0"/>
    <w:rsid w:val="004D7BCE"/>
    <w:rsid w:val="004E083D"/>
    <w:rsid w:val="004E4B9D"/>
    <w:rsid w:val="004E5212"/>
    <w:rsid w:val="004E535D"/>
    <w:rsid w:val="004E5D24"/>
    <w:rsid w:val="004E7F67"/>
    <w:rsid w:val="004F099F"/>
    <w:rsid w:val="004F5BBA"/>
    <w:rsid w:val="004F70B7"/>
    <w:rsid w:val="004F7971"/>
    <w:rsid w:val="0050004A"/>
    <w:rsid w:val="005000FD"/>
    <w:rsid w:val="00503F9B"/>
    <w:rsid w:val="00504E7F"/>
    <w:rsid w:val="005077D9"/>
    <w:rsid w:val="00510ABB"/>
    <w:rsid w:val="00511C62"/>
    <w:rsid w:val="005125E1"/>
    <w:rsid w:val="00521A8C"/>
    <w:rsid w:val="00522FEF"/>
    <w:rsid w:val="00526EED"/>
    <w:rsid w:val="005301FC"/>
    <w:rsid w:val="005353EE"/>
    <w:rsid w:val="005364E1"/>
    <w:rsid w:val="00537B01"/>
    <w:rsid w:val="00541068"/>
    <w:rsid w:val="005414A1"/>
    <w:rsid w:val="005428F5"/>
    <w:rsid w:val="00542D0B"/>
    <w:rsid w:val="00544E54"/>
    <w:rsid w:val="005461C8"/>
    <w:rsid w:val="0055727B"/>
    <w:rsid w:val="00557C99"/>
    <w:rsid w:val="00566E2E"/>
    <w:rsid w:val="005675E9"/>
    <w:rsid w:val="00570658"/>
    <w:rsid w:val="00574429"/>
    <w:rsid w:val="0057466D"/>
    <w:rsid w:val="00581626"/>
    <w:rsid w:val="005832ED"/>
    <w:rsid w:val="00584B2A"/>
    <w:rsid w:val="00584B8C"/>
    <w:rsid w:val="00585485"/>
    <w:rsid w:val="00585B76"/>
    <w:rsid w:val="005928C2"/>
    <w:rsid w:val="00592BBE"/>
    <w:rsid w:val="00594526"/>
    <w:rsid w:val="00594EFC"/>
    <w:rsid w:val="00594FC7"/>
    <w:rsid w:val="005A0822"/>
    <w:rsid w:val="005A17D9"/>
    <w:rsid w:val="005A22AD"/>
    <w:rsid w:val="005A43CA"/>
    <w:rsid w:val="005B50D4"/>
    <w:rsid w:val="005B6734"/>
    <w:rsid w:val="005C253D"/>
    <w:rsid w:val="005C4D5C"/>
    <w:rsid w:val="005C57D8"/>
    <w:rsid w:val="005D02FF"/>
    <w:rsid w:val="005D05C7"/>
    <w:rsid w:val="005D05CC"/>
    <w:rsid w:val="005D5017"/>
    <w:rsid w:val="005E1759"/>
    <w:rsid w:val="005E3F00"/>
    <w:rsid w:val="005E5B23"/>
    <w:rsid w:val="005E617B"/>
    <w:rsid w:val="005E7D1A"/>
    <w:rsid w:val="005E7E46"/>
    <w:rsid w:val="005F2233"/>
    <w:rsid w:val="005F58F1"/>
    <w:rsid w:val="005F6E57"/>
    <w:rsid w:val="005F7A8A"/>
    <w:rsid w:val="00600735"/>
    <w:rsid w:val="00601593"/>
    <w:rsid w:val="0060448B"/>
    <w:rsid w:val="006176B2"/>
    <w:rsid w:val="00617907"/>
    <w:rsid w:val="00623988"/>
    <w:rsid w:val="006267D7"/>
    <w:rsid w:val="00626D3D"/>
    <w:rsid w:val="00633558"/>
    <w:rsid w:val="006349BB"/>
    <w:rsid w:val="00637E0C"/>
    <w:rsid w:val="00641871"/>
    <w:rsid w:val="00641DCA"/>
    <w:rsid w:val="00646602"/>
    <w:rsid w:val="00646D3C"/>
    <w:rsid w:val="00646F67"/>
    <w:rsid w:val="006576E4"/>
    <w:rsid w:val="0066182D"/>
    <w:rsid w:val="00665681"/>
    <w:rsid w:val="00665A86"/>
    <w:rsid w:val="00670014"/>
    <w:rsid w:val="0067269C"/>
    <w:rsid w:val="00672BF5"/>
    <w:rsid w:val="00673E06"/>
    <w:rsid w:val="00680122"/>
    <w:rsid w:val="0068066A"/>
    <w:rsid w:val="00683143"/>
    <w:rsid w:val="006879E7"/>
    <w:rsid w:val="00692B7B"/>
    <w:rsid w:val="006A1EE9"/>
    <w:rsid w:val="006A4503"/>
    <w:rsid w:val="006A4636"/>
    <w:rsid w:val="006A69BD"/>
    <w:rsid w:val="006A7350"/>
    <w:rsid w:val="006A78FB"/>
    <w:rsid w:val="006A7A2D"/>
    <w:rsid w:val="006B389B"/>
    <w:rsid w:val="006B3EE6"/>
    <w:rsid w:val="006B5C83"/>
    <w:rsid w:val="006B6438"/>
    <w:rsid w:val="006C1D64"/>
    <w:rsid w:val="006C2817"/>
    <w:rsid w:val="006C4AC7"/>
    <w:rsid w:val="006C5AEA"/>
    <w:rsid w:val="006C7F30"/>
    <w:rsid w:val="006D1B1C"/>
    <w:rsid w:val="006D60E1"/>
    <w:rsid w:val="006E02AF"/>
    <w:rsid w:val="006E4570"/>
    <w:rsid w:val="006E46D4"/>
    <w:rsid w:val="006F1C01"/>
    <w:rsid w:val="006F2B87"/>
    <w:rsid w:val="006F4BCF"/>
    <w:rsid w:val="006F63AE"/>
    <w:rsid w:val="007012D9"/>
    <w:rsid w:val="00701972"/>
    <w:rsid w:val="00704EF5"/>
    <w:rsid w:val="007053B6"/>
    <w:rsid w:val="00705C52"/>
    <w:rsid w:val="0070689A"/>
    <w:rsid w:val="00707469"/>
    <w:rsid w:val="00710BEB"/>
    <w:rsid w:val="007133D7"/>
    <w:rsid w:val="007134C7"/>
    <w:rsid w:val="00714A2A"/>
    <w:rsid w:val="00715B42"/>
    <w:rsid w:val="00717FAD"/>
    <w:rsid w:val="007313BB"/>
    <w:rsid w:val="0073308F"/>
    <w:rsid w:val="00734655"/>
    <w:rsid w:val="00740E6B"/>
    <w:rsid w:val="007428CB"/>
    <w:rsid w:val="007436D0"/>
    <w:rsid w:val="00745F7F"/>
    <w:rsid w:val="007472D0"/>
    <w:rsid w:val="00747675"/>
    <w:rsid w:val="00747BD6"/>
    <w:rsid w:val="00757CC8"/>
    <w:rsid w:val="00761E7C"/>
    <w:rsid w:val="007638F1"/>
    <w:rsid w:val="00770305"/>
    <w:rsid w:val="00771BD0"/>
    <w:rsid w:val="007751AE"/>
    <w:rsid w:val="00782F73"/>
    <w:rsid w:val="007841E2"/>
    <w:rsid w:val="0079006B"/>
    <w:rsid w:val="007906DE"/>
    <w:rsid w:val="00792A75"/>
    <w:rsid w:val="0079302E"/>
    <w:rsid w:val="00793851"/>
    <w:rsid w:val="007940BD"/>
    <w:rsid w:val="007976F1"/>
    <w:rsid w:val="007A08A4"/>
    <w:rsid w:val="007B0283"/>
    <w:rsid w:val="007B0BAF"/>
    <w:rsid w:val="007B0E46"/>
    <w:rsid w:val="007B13D1"/>
    <w:rsid w:val="007B75FA"/>
    <w:rsid w:val="007C0192"/>
    <w:rsid w:val="007C0695"/>
    <w:rsid w:val="007C178C"/>
    <w:rsid w:val="007C34FF"/>
    <w:rsid w:val="007C4203"/>
    <w:rsid w:val="007C4AE3"/>
    <w:rsid w:val="007D3923"/>
    <w:rsid w:val="007D5DA3"/>
    <w:rsid w:val="007D6AA0"/>
    <w:rsid w:val="007E467C"/>
    <w:rsid w:val="007E5092"/>
    <w:rsid w:val="007F498A"/>
    <w:rsid w:val="007F7CEA"/>
    <w:rsid w:val="00802569"/>
    <w:rsid w:val="008026A1"/>
    <w:rsid w:val="00804A37"/>
    <w:rsid w:val="00806F70"/>
    <w:rsid w:val="00807355"/>
    <w:rsid w:val="00807D11"/>
    <w:rsid w:val="0081125E"/>
    <w:rsid w:val="00811406"/>
    <w:rsid w:val="008115E8"/>
    <w:rsid w:val="00813A42"/>
    <w:rsid w:val="00814826"/>
    <w:rsid w:val="008231BB"/>
    <w:rsid w:val="00823EC7"/>
    <w:rsid w:val="008255AC"/>
    <w:rsid w:val="008257FE"/>
    <w:rsid w:val="00826CDC"/>
    <w:rsid w:val="008278EE"/>
    <w:rsid w:val="0083079C"/>
    <w:rsid w:val="00832C90"/>
    <w:rsid w:val="00836B58"/>
    <w:rsid w:val="00836FDA"/>
    <w:rsid w:val="0083775A"/>
    <w:rsid w:val="00843526"/>
    <w:rsid w:val="00851709"/>
    <w:rsid w:val="00851C56"/>
    <w:rsid w:val="00851F20"/>
    <w:rsid w:val="00853F10"/>
    <w:rsid w:val="00855A38"/>
    <w:rsid w:val="00855C9E"/>
    <w:rsid w:val="00856120"/>
    <w:rsid w:val="00867A91"/>
    <w:rsid w:val="00871336"/>
    <w:rsid w:val="00871CA0"/>
    <w:rsid w:val="00872BF7"/>
    <w:rsid w:val="00874A6A"/>
    <w:rsid w:val="00875ED0"/>
    <w:rsid w:val="00877CA2"/>
    <w:rsid w:val="0088006F"/>
    <w:rsid w:val="008924E5"/>
    <w:rsid w:val="00892DEA"/>
    <w:rsid w:val="008955B0"/>
    <w:rsid w:val="008959AA"/>
    <w:rsid w:val="00896684"/>
    <w:rsid w:val="00896C56"/>
    <w:rsid w:val="00897542"/>
    <w:rsid w:val="0089798E"/>
    <w:rsid w:val="008A23EC"/>
    <w:rsid w:val="008A53F0"/>
    <w:rsid w:val="008B1439"/>
    <w:rsid w:val="008B1591"/>
    <w:rsid w:val="008C065D"/>
    <w:rsid w:val="008C0D37"/>
    <w:rsid w:val="008C1CA6"/>
    <w:rsid w:val="008C52E5"/>
    <w:rsid w:val="008C731B"/>
    <w:rsid w:val="008D0E80"/>
    <w:rsid w:val="008D150B"/>
    <w:rsid w:val="008E73C9"/>
    <w:rsid w:val="008E78C1"/>
    <w:rsid w:val="008F04F1"/>
    <w:rsid w:val="008F0B15"/>
    <w:rsid w:val="008F36D0"/>
    <w:rsid w:val="008F519A"/>
    <w:rsid w:val="008F732B"/>
    <w:rsid w:val="0090060F"/>
    <w:rsid w:val="00900BC8"/>
    <w:rsid w:val="00901FB2"/>
    <w:rsid w:val="009024CC"/>
    <w:rsid w:val="00902D76"/>
    <w:rsid w:val="0090339C"/>
    <w:rsid w:val="009043FA"/>
    <w:rsid w:val="0090476F"/>
    <w:rsid w:val="00904E3D"/>
    <w:rsid w:val="00905C5F"/>
    <w:rsid w:val="00913FF8"/>
    <w:rsid w:val="0091643B"/>
    <w:rsid w:val="0092046F"/>
    <w:rsid w:val="00922E8C"/>
    <w:rsid w:val="00927A2D"/>
    <w:rsid w:val="009302F4"/>
    <w:rsid w:val="009417FB"/>
    <w:rsid w:val="00941DBE"/>
    <w:rsid w:val="009442F9"/>
    <w:rsid w:val="00944B68"/>
    <w:rsid w:val="00946011"/>
    <w:rsid w:val="00946B80"/>
    <w:rsid w:val="00951751"/>
    <w:rsid w:val="009551C2"/>
    <w:rsid w:val="00955F75"/>
    <w:rsid w:val="00956255"/>
    <w:rsid w:val="0096317B"/>
    <w:rsid w:val="00970BBE"/>
    <w:rsid w:val="0097314F"/>
    <w:rsid w:val="00974047"/>
    <w:rsid w:val="009740DF"/>
    <w:rsid w:val="009823D5"/>
    <w:rsid w:val="0098419D"/>
    <w:rsid w:val="00986B60"/>
    <w:rsid w:val="00995A7A"/>
    <w:rsid w:val="00995F9B"/>
    <w:rsid w:val="00996B70"/>
    <w:rsid w:val="009A1685"/>
    <w:rsid w:val="009A210A"/>
    <w:rsid w:val="009A74FA"/>
    <w:rsid w:val="009B0439"/>
    <w:rsid w:val="009B2045"/>
    <w:rsid w:val="009B580B"/>
    <w:rsid w:val="009B5FC2"/>
    <w:rsid w:val="009C6548"/>
    <w:rsid w:val="009C7E62"/>
    <w:rsid w:val="009D2931"/>
    <w:rsid w:val="009D4E43"/>
    <w:rsid w:val="009D5510"/>
    <w:rsid w:val="009D7180"/>
    <w:rsid w:val="009D7739"/>
    <w:rsid w:val="009E2EBB"/>
    <w:rsid w:val="009E5617"/>
    <w:rsid w:val="009F12AB"/>
    <w:rsid w:val="009F36E4"/>
    <w:rsid w:val="00A017DB"/>
    <w:rsid w:val="00A01CB5"/>
    <w:rsid w:val="00A023DB"/>
    <w:rsid w:val="00A03934"/>
    <w:rsid w:val="00A05095"/>
    <w:rsid w:val="00A05157"/>
    <w:rsid w:val="00A07CBB"/>
    <w:rsid w:val="00A10423"/>
    <w:rsid w:val="00A12BA7"/>
    <w:rsid w:val="00A17A65"/>
    <w:rsid w:val="00A17F46"/>
    <w:rsid w:val="00A21F1D"/>
    <w:rsid w:val="00A223B3"/>
    <w:rsid w:val="00A223CE"/>
    <w:rsid w:val="00A26027"/>
    <w:rsid w:val="00A26263"/>
    <w:rsid w:val="00A302B3"/>
    <w:rsid w:val="00A324FF"/>
    <w:rsid w:val="00A337AB"/>
    <w:rsid w:val="00A35D98"/>
    <w:rsid w:val="00A40D77"/>
    <w:rsid w:val="00A4157C"/>
    <w:rsid w:val="00A4206E"/>
    <w:rsid w:val="00A42AED"/>
    <w:rsid w:val="00A42C0C"/>
    <w:rsid w:val="00A449E5"/>
    <w:rsid w:val="00A45F26"/>
    <w:rsid w:val="00A463D1"/>
    <w:rsid w:val="00A46718"/>
    <w:rsid w:val="00A4688B"/>
    <w:rsid w:val="00A475C1"/>
    <w:rsid w:val="00A47DE1"/>
    <w:rsid w:val="00A507BA"/>
    <w:rsid w:val="00A545B0"/>
    <w:rsid w:val="00A57904"/>
    <w:rsid w:val="00A613BB"/>
    <w:rsid w:val="00A63491"/>
    <w:rsid w:val="00A65A95"/>
    <w:rsid w:val="00A670B9"/>
    <w:rsid w:val="00A67A80"/>
    <w:rsid w:val="00A71886"/>
    <w:rsid w:val="00A8291C"/>
    <w:rsid w:val="00A84A30"/>
    <w:rsid w:val="00A86207"/>
    <w:rsid w:val="00A87949"/>
    <w:rsid w:val="00A905FF"/>
    <w:rsid w:val="00A90FA2"/>
    <w:rsid w:val="00A91251"/>
    <w:rsid w:val="00A91F58"/>
    <w:rsid w:val="00A95B03"/>
    <w:rsid w:val="00A966C7"/>
    <w:rsid w:val="00A97477"/>
    <w:rsid w:val="00AA01F9"/>
    <w:rsid w:val="00AA4ADB"/>
    <w:rsid w:val="00AB47AC"/>
    <w:rsid w:val="00AB4DCA"/>
    <w:rsid w:val="00AB7FAB"/>
    <w:rsid w:val="00AC17F3"/>
    <w:rsid w:val="00AC2F2E"/>
    <w:rsid w:val="00AC399A"/>
    <w:rsid w:val="00AC3F52"/>
    <w:rsid w:val="00AC40C8"/>
    <w:rsid w:val="00AD23B6"/>
    <w:rsid w:val="00AD363A"/>
    <w:rsid w:val="00AD68F0"/>
    <w:rsid w:val="00AD761B"/>
    <w:rsid w:val="00AD7CED"/>
    <w:rsid w:val="00AE197B"/>
    <w:rsid w:val="00AE1E48"/>
    <w:rsid w:val="00AE5779"/>
    <w:rsid w:val="00AE60BF"/>
    <w:rsid w:val="00AE6273"/>
    <w:rsid w:val="00AE63FF"/>
    <w:rsid w:val="00AE7F3E"/>
    <w:rsid w:val="00AF14B3"/>
    <w:rsid w:val="00AF1A30"/>
    <w:rsid w:val="00AF1BC0"/>
    <w:rsid w:val="00AF1E24"/>
    <w:rsid w:val="00AF3C55"/>
    <w:rsid w:val="00AF6344"/>
    <w:rsid w:val="00AF760D"/>
    <w:rsid w:val="00B005E6"/>
    <w:rsid w:val="00B04733"/>
    <w:rsid w:val="00B126DE"/>
    <w:rsid w:val="00B130CE"/>
    <w:rsid w:val="00B15862"/>
    <w:rsid w:val="00B2047A"/>
    <w:rsid w:val="00B21066"/>
    <w:rsid w:val="00B256B7"/>
    <w:rsid w:val="00B25C0F"/>
    <w:rsid w:val="00B32D94"/>
    <w:rsid w:val="00B334F2"/>
    <w:rsid w:val="00B3479D"/>
    <w:rsid w:val="00B34A06"/>
    <w:rsid w:val="00B373C5"/>
    <w:rsid w:val="00B37B7C"/>
    <w:rsid w:val="00B440D8"/>
    <w:rsid w:val="00B44504"/>
    <w:rsid w:val="00B45D26"/>
    <w:rsid w:val="00B47727"/>
    <w:rsid w:val="00B47F81"/>
    <w:rsid w:val="00B53F9B"/>
    <w:rsid w:val="00B54471"/>
    <w:rsid w:val="00B548DF"/>
    <w:rsid w:val="00B562BC"/>
    <w:rsid w:val="00B57C3C"/>
    <w:rsid w:val="00B615C2"/>
    <w:rsid w:val="00B622CA"/>
    <w:rsid w:val="00B70179"/>
    <w:rsid w:val="00B71363"/>
    <w:rsid w:val="00B74457"/>
    <w:rsid w:val="00B76A33"/>
    <w:rsid w:val="00B77DF3"/>
    <w:rsid w:val="00B82661"/>
    <w:rsid w:val="00B86AB9"/>
    <w:rsid w:val="00B90789"/>
    <w:rsid w:val="00B9253A"/>
    <w:rsid w:val="00B927B9"/>
    <w:rsid w:val="00BA258B"/>
    <w:rsid w:val="00BA346F"/>
    <w:rsid w:val="00BC1FA1"/>
    <w:rsid w:val="00BC34B1"/>
    <w:rsid w:val="00BC3A49"/>
    <w:rsid w:val="00BC3DDC"/>
    <w:rsid w:val="00BC54DC"/>
    <w:rsid w:val="00BC5AC2"/>
    <w:rsid w:val="00BD054A"/>
    <w:rsid w:val="00BD2467"/>
    <w:rsid w:val="00BD4F83"/>
    <w:rsid w:val="00BD6319"/>
    <w:rsid w:val="00BD67B0"/>
    <w:rsid w:val="00BD6A77"/>
    <w:rsid w:val="00BE095F"/>
    <w:rsid w:val="00BE4B28"/>
    <w:rsid w:val="00BE7DF1"/>
    <w:rsid w:val="00BF0338"/>
    <w:rsid w:val="00BF2F6F"/>
    <w:rsid w:val="00BF386A"/>
    <w:rsid w:val="00BF5010"/>
    <w:rsid w:val="00BF729B"/>
    <w:rsid w:val="00BF761D"/>
    <w:rsid w:val="00C000D7"/>
    <w:rsid w:val="00C0025D"/>
    <w:rsid w:val="00C019DF"/>
    <w:rsid w:val="00C04718"/>
    <w:rsid w:val="00C06096"/>
    <w:rsid w:val="00C07DBD"/>
    <w:rsid w:val="00C12D8D"/>
    <w:rsid w:val="00C15064"/>
    <w:rsid w:val="00C204E7"/>
    <w:rsid w:val="00C20995"/>
    <w:rsid w:val="00C20E87"/>
    <w:rsid w:val="00C210C8"/>
    <w:rsid w:val="00C22298"/>
    <w:rsid w:val="00C32C88"/>
    <w:rsid w:val="00C330E2"/>
    <w:rsid w:val="00C351D0"/>
    <w:rsid w:val="00C412D4"/>
    <w:rsid w:val="00C412F5"/>
    <w:rsid w:val="00C41763"/>
    <w:rsid w:val="00C45240"/>
    <w:rsid w:val="00C5556A"/>
    <w:rsid w:val="00C56739"/>
    <w:rsid w:val="00C573D8"/>
    <w:rsid w:val="00C62EDF"/>
    <w:rsid w:val="00C640D1"/>
    <w:rsid w:val="00C65528"/>
    <w:rsid w:val="00C658DB"/>
    <w:rsid w:val="00C70076"/>
    <w:rsid w:val="00C71F35"/>
    <w:rsid w:val="00C776F5"/>
    <w:rsid w:val="00C83AC7"/>
    <w:rsid w:val="00C863DD"/>
    <w:rsid w:val="00C877C2"/>
    <w:rsid w:val="00CA07FE"/>
    <w:rsid w:val="00CA345D"/>
    <w:rsid w:val="00CA35A4"/>
    <w:rsid w:val="00CA3AC1"/>
    <w:rsid w:val="00CA3DD5"/>
    <w:rsid w:val="00CA3DFF"/>
    <w:rsid w:val="00CA5AD3"/>
    <w:rsid w:val="00CB0CDA"/>
    <w:rsid w:val="00CB2888"/>
    <w:rsid w:val="00CB2B29"/>
    <w:rsid w:val="00CB6C5D"/>
    <w:rsid w:val="00CB7B36"/>
    <w:rsid w:val="00CC3C31"/>
    <w:rsid w:val="00CC68E7"/>
    <w:rsid w:val="00CC6AB6"/>
    <w:rsid w:val="00CD302C"/>
    <w:rsid w:val="00CD6EAE"/>
    <w:rsid w:val="00CD7D92"/>
    <w:rsid w:val="00CE0966"/>
    <w:rsid w:val="00CE1A94"/>
    <w:rsid w:val="00CE3557"/>
    <w:rsid w:val="00CE4DDF"/>
    <w:rsid w:val="00CF1C59"/>
    <w:rsid w:val="00CF6320"/>
    <w:rsid w:val="00CF7677"/>
    <w:rsid w:val="00D002E2"/>
    <w:rsid w:val="00D019C5"/>
    <w:rsid w:val="00D05F3F"/>
    <w:rsid w:val="00D07060"/>
    <w:rsid w:val="00D15E64"/>
    <w:rsid w:val="00D20A97"/>
    <w:rsid w:val="00D22858"/>
    <w:rsid w:val="00D22CE5"/>
    <w:rsid w:val="00D24B5F"/>
    <w:rsid w:val="00D251F1"/>
    <w:rsid w:val="00D32BF5"/>
    <w:rsid w:val="00D33B1F"/>
    <w:rsid w:val="00D3493B"/>
    <w:rsid w:val="00D35AA3"/>
    <w:rsid w:val="00D361A1"/>
    <w:rsid w:val="00D41DFC"/>
    <w:rsid w:val="00D42ADA"/>
    <w:rsid w:val="00D44C6D"/>
    <w:rsid w:val="00D53FF8"/>
    <w:rsid w:val="00D62809"/>
    <w:rsid w:val="00D62B52"/>
    <w:rsid w:val="00D63F9F"/>
    <w:rsid w:val="00D66A20"/>
    <w:rsid w:val="00D679E0"/>
    <w:rsid w:val="00D710E0"/>
    <w:rsid w:val="00D762BA"/>
    <w:rsid w:val="00D76A27"/>
    <w:rsid w:val="00D77828"/>
    <w:rsid w:val="00D8331F"/>
    <w:rsid w:val="00D83C3C"/>
    <w:rsid w:val="00D8419E"/>
    <w:rsid w:val="00D87925"/>
    <w:rsid w:val="00D92615"/>
    <w:rsid w:val="00D92A4D"/>
    <w:rsid w:val="00D94FC2"/>
    <w:rsid w:val="00D95BDA"/>
    <w:rsid w:val="00DA051C"/>
    <w:rsid w:val="00DA6615"/>
    <w:rsid w:val="00DB29B4"/>
    <w:rsid w:val="00DB3CEA"/>
    <w:rsid w:val="00DB3ECF"/>
    <w:rsid w:val="00DB4728"/>
    <w:rsid w:val="00DB6313"/>
    <w:rsid w:val="00DB6F4C"/>
    <w:rsid w:val="00DB6FDC"/>
    <w:rsid w:val="00DB7E1D"/>
    <w:rsid w:val="00DC1E05"/>
    <w:rsid w:val="00DC4764"/>
    <w:rsid w:val="00DC48CB"/>
    <w:rsid w:val="00DC78C8"/>
    <w:rsid w:val="00DD13EC"/>
    <w:rsid w:val="00DD6115"/>
    <w:rsid w:val="00DE15BC"/>
    <w:rsid w:val="00DE19AE"/>
    <w:rsid w:val="00DE1A6A"/>
    <w:rsid w:val="00DE6669"/>
    <w:rsid w:val="00DE6A87"/>
    <w:rsid w:val="00DF12D8"/>
    <w:rsid w:val="00DF3BD1"/>
    <w:rsid w:val="00DF5728"/>
    <w:rsid w:val="00DF5CDF"/>
    <w:rsid w:val="00DF6681"/>
    <w:rsid w:val="00E03BB4"/>
    <w:rsid w:val="00E10411"/>
    <w:rsid w:val="00E10E9D"/>
    <w:rsid w:val="00E13F41"/>
    <w:rsid w:val="00E140C2"/>
    <w:rsid w:val="00E25733"/>
    <w:rsid w:val="00E25D3D"/>
    <w:rsid w:val="00E278B5"/>
    <w:rsid w:val="00E31E21"/>
    <w:rsid w:val="00E335BD"/>
    <w:rsid w:val="00E4166A"/>
    <w:rsid w:val="00E4657E"/>
    <w:rsid w:val="00E55E90"/>
    <w:rsid w:val="00E5660C"/>
    <w:rsid w:val="00E60B9C"/>
    <w:rsid w:val="00E63BD6"/>
    <w:rsid w:val="00E63F9A"/>
    <w:rsid w:val="00E65E27"/>
    <w:rsid w:val="00E711A7"/>
    <w:rsid w:val="00E75960"/>
    <w:rsid w:val="00E81964"/>
    <w:rsid w:val="00E820C1"/>
    <w:rsid w:val="00E828B0"/>
    <w:rsid w:val="00E84230"/>
    <w:rsid w:val="00E8469D"/>
    <w:rsid w:val="00E91D59"/>
    <w:rsid w:val="00E92835"/>
    <w:rsid w:val="00E965D5"/>
    <w:rsid w:val="00E9740F"/>
    <w:rsid w:val="00E97FB6"/>
    <w:rsid w:val="00EA078D"/>
    <w:rsid w:val="00EA4497"/>
    <w:rsid w:val="00EA4FFE"/>
    <w:rsid w:val="00EA653B"/>
    <w:rsid w:val="00EA7883"/>
    <w:rsid w:val="00EB4ADB"/>
    <w:rsid w:val="00EB5D73"/>
    <w:rsid w:val="00EB7C10"/>
    <w:rsid w:val="00EB7E6F"/>
    <w:rsid w:val="00EC11B9"/>
    <w:rsid w:val="00EC7EB1"/>
    <w:rsid w:val="00ED5AD4"/>
    <w:rsid w:val="00EE159C"/>
    <w:rsid w:val="00EE7FAB"/>
    <w:rsid w:val="00F00F7F"/>
    <w:rsid w:val="00F059E9"/>
    <w:rsid w:val="00F12626"/>
    <w:rsid w:val="00F155A9"/>
    <w:rsid w:val="00F167BF"/>
    <w:rsid w:val="00F20312"/>
    <w:rsid w:val="00F23842"/>
    <w:rsid w:val="00F24344"/>
    <w:rsid w:val="00F316E7"/>
    <w:rsid w:val="00F31DFD"/>
    <w:rsid w:val="00F34C64"/>
    <w:rsid w:val="00F41E7A"/>
    <w:rsid w:val="00F449A2"/>
    <w:rsid w:val="00F44D5D"/>
    <w:rsid w:val="00F526C0"/>
    <w:rsid w:val="00F52EB9"/>
    <w:rsid w:val="00F57561"/>
    <w:rsid w:val="00F62884"/>
    <w:rsid w:val="00F636F7"/>
    <w:rsid w:val="00F65E75"/>
    <w:rsid w:val="00F70891"/>
    <w:rsid w:val="00F71A4E"/>
    <w:rsid w:val="00F72867"/>
    <w:rsid w:val="00F73ECC"/>
    <w:rsid w:val="00F74018"/>
    <w:rsid w:val="00F74B42"/>
    <w:rsid w:val="00F758E2"/>
    <w:rsid w:val="00F77192"/>
    <w:rsid w:val="00F77828"/>
    <w:rsid w:val="00F82151"/>
    <w:rsid w:val="00F83812"/>
    <w:rsid w:val="00F83861"/>
    <w:rsid w:val="00F84606"/>
    <w:rsid w:val="00F86304"/>
    <w:rsid w:val="00F86F59"/>
    <w:rsid w:val="00F87DA4"/>
    <w:rsid w:val="00F91715"/>
    <w:rsid w:val="00F97830"/>
    <w:rsid w:val="00FA049C"/>
    <w:rsid w:val="00FA11FF"/>
    <w:rsid w:val="00FA3633"/>
    <w:rsid w:val="00FA527D"/>
    <w:rsid w:val="00FA570A"/>
    <w:rsid w:val="00FB2427"/>
    <w:rsid w:val="00FB5ABF"/>
    <w:rsid w:val="00FB7535"/>
    <w:rsid w:val="00FC046D"/>
    <w:rsid w:val="00FC0789"/>
    <w:rsid w:val="00FC15BB"/>
    <w:rsid w:val="00FC5790"/>
    <w:rsid w:val="00FC6F25"/>
    <w:rsid w:val="00FD02AD"/>
    <w:rsid w:val="00FD1393"/>
    <w:rsid w:val="00FD7E48"/>
    <w:rsid w:val="00FE26F4"/>
    <w:rsid w:val="00FE5F14"/>
    <w:rsid w:val="00FE7BC8"/>
    <w:rsid w:val="00FF13A1"/>
    <w:rsid w:val="00FF2BDA"/>
    <w:rsid w:val="00FF3C42"/>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AA8C28"/>
  <w15:docId w15:val="{DA3487F8-703C-4131-BDB8-22A384AE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E095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E095F"/>
    <w:rPr>
      <w:rFonts w:asciiTheme="majorHAnsi" w:eastAsiaTheme="majorEastAsia" w:hAnsiTheme="majorHAnsi" w:cstheme="majorBidi"/>
      <w:color w:val="1F4D78" w:themeColor="accent1" w:themeShade="7F"/>
      <w:sz w:val="24"/>
      <w:szCs w:val="24"/>
    </w:rPr>
  </w:style>
  <w:style w:type="paragraph" w:customStyle="1" w:styleId="id-article-content-item">
    <w:name w:val="id-article-content-item"/>
    <w:basedOn w:val="Standard"/>
    <w:rsid w:val="00BE095F"/>
    <w:pPr>
      <w:spacing w:before="100" w:beforeAutospacing="1" w:after="100" w:afterAutospacing="1"/>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792A75"/>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8423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ED5AD4"/>
    <w:rPr>
      <w:color w:val="808080"/>
      <w:shd w:val="clear" w:color="auto" w:fill="E6E6E6"/>
    </w:rPr>
  </w:style>
  <w:style w:type="paragraph" w:styleId="berarbeitung">
    <w:name w:val="Revision"/>
    <w:hidden/>
    <w:uiPriority w:val="99"/>
    <w:semiHidden/>
    <w:rsid w:val="00ED5AD4"/>
    <w:rPr>
      <w:rFonts w:ascii="Verdana" w:hAnsi="Verdana"/>
      <w:sz w:val="22"/>
      <w:szCs w:val="24"/>
    </w:rPr>
  </w:style>
  <w:style w:type="character" w:customStyle="1" w:styleId="NichtaufgelsteErwhnung4">
    <w:name w:val="Nicht aufgelöste Erwähnung4"/>
    <w:basedOn w:val="Absatz-Standardschriftart"/>
    <w:uiPriority w:val="99"/>
    <w:semiHidden/>
    <w:unhideWhenUsed/>
    <w:rsid w:val="005F6E57"/>
    <w:rPr>
      <w:color w:val="808080"/>
      <w:shd w:val="clear" w:color="auto" w:fill="E6E6E6"/>
    </w:rPr>
  </w:style>
  <w:style w:type="character" w:customStyle="1" w:styleId="NichtaufgelsteErwhnung5">
    <w:name w:val="Nicht aufgelöste Erwähnung5"/>
    <w:basedOn w:val="Absatz-Standardschriftart"/>
    <w:uiPriority w:val="99"/>
    <w:semiHidden/>
    <w:unhideWhenUsed/>
    <w:rsid w:val="00CB0CDA"/>
    <w:rPr>
      <w:color w:val="605E5C"/>
      <w:shd w:val="clear" w:color="auto" w:fill="E1DFDD"/>
    </w:rPr>
  </w:style>
  <w:style w:type="character" w:customStyle="1" w:styleId="NichtaufgelsteErwhnung6">
    <w:name w:val="Nicht aufgelöste Erwähnung6"/>
    <w:basedOn w:val="Absatz-Standardschriftart"/>
    <w:uiPriority w:val="99"/>
    <w:semiHidden/>
    <w:unhideWhenUsed/>
    <w:rsid w:val="004D78B0"/>
    <w:rPr>
      <w:color w:val="605E5C"/>
      <w:shd w:val="clear" w:color="auto" w:fill="E1DFDD"/>
    </w:rPr>
  </w:style>
  <w:style w:type="character" w:styleId="NichtaufgelsteErwhnung">
    <w:name w:val="Unresolved Mention"/>
    <w:basedOn w:val="Absatz-Standardschriftart"/>
    <w:uiPriority w:val="99"/>
    <w:semiHidden/>
    <w:unhideWhenUsed/>
    <w:rsid w:val="00384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89205314">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377781105">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1254781833">
      <w:bodyDiv w:val="1"/>
      <w:marLeft w:val="0"/>
      <w:marRight w:val="0"/>
      <w:marTop w:val="0"/>
      <w:marBottom w:val="0"/>
      <w:divBdr>
        <w:top w:val="none" w:sz="0" w:space="0" w:color="auto"/>
        <w:left w:val="none" w:sz="0" w:space="0" w:color="auto"/>
        <w:bottom w:val="none" w:sz="0" w:space="0" w:color="auto"/>
        <w:right w:val="none" w:sz="0" w:space="0" w:color="auto"/>
      </w:divBdr>
      <w:divsChild>
        <w:div w:id="552234237">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5971494">
      <w:bodyDiv w:val="1"/>
      <w:marLeft w:val="0"/>
      <w:marRight w:val="0"/>
      <w:marTop w:val="0"/>
      <w:marBottom w:val="0"/>
      <w:divBdr>
        <w:top w:val="none" w:sz="0" w:space="0" w:color="auto"/>
        <w:left w:val="none" w:sz="0" w:space="0" w:color="auto"/>
        <w:bottom w:val="none" w:sz="0" w:space="0" w:color="auto"/>
        <w:right w:val="none" w:sz="0" w:space="0" w:color="auto"/>
      </w:divBdr>
    </w:div>
    <w:div w:id="1561748757">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rendo.de" TargetMode="External"/><Relationship Id="rId18" Type="http://schemas.openxmlformats.org/officeDocument/2006/relationships/hyperlink" Target="http://www.motorradreifenonline.d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ifendirekt.de" TargetMode="External"/><Relationship Id="rId17" Type="http://schemas.openxmlformats.org/officeDocument/2006/relationships/hyperlink" Target="http://www.motorradreifenonline.de" TargetMode="External"/><Relationship Id="rId2" Type="http://schemas.openxmlformats.org/officeDocument/2006/relationships/customXml" Target="../customXml/item2.xml"/><Relationship Id="rId16" Type="http://schemas.openxmlformats.org/officeDocument/2006/relationships/hyperlink" Target="http://www.motorradreifenonline.de" TargetMode="External"/><Relationship Id="rId20" Type="http://schemas.openxmlformats.org/officeDocument/2006/relationships/hyperlink" Target="http://www.Reifente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orradreifendirek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torradreifenonline.de" TargetMode="External"/><Relationship Id="rId23" Type="http://schemas.openxmlformats.org/officeDocument/2006/relationships/fontTable" Target="fontTable.xml"/><Relationship Id="rId10" Type="http://schemas.openxmlformats.org/officeDocument/2006/relationships/hyperlink" Target="http://www.motorradreifenonline.de" TargetMode="External"/><Relationship Id="rId19" Type="http://schemas.openxmlformats.org/officeDocument/2006/relationships/hyperlink" Target="http://www.delti.com" TargetMode="External"/><Relationship Id="rId4" Type="http://schemas.openxmlformats.org/officeDocument/2006/relationships/styles" Target="styles.xml"/><Relationship Id="rId9" Type="http://schemas.openxmlformats.org/officeDocument/2006/relationships/hyperlink" Target="http://www.motorradreifenonline.de" TargetMode="External"/><Relationship Id="rId14" Type="http://schemas.openxmlformats.org/officeDocument/2006/relationships/hyperlink" Target="http://www.motorradreifenonline.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0AA0D160-D0B8-4364-988E-51C0889F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5524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6203</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Ann-Katrin Ebeling</dc:creator>
  <cp:lastModifiedBy>Henning Jahns</cp:lastModifiedBy>
  <cp:revision>5</cp:revision>
  <cp:lastPrinted>2019-03-13T08:52:00Z</cp:lastPrinted>
  <dcterms:created xsi:type="dcterms:W3CDTF">2019-02-12T08:49:00Z</dcterms:created>
  <dcterms:modified xsi:type="dcterms:W3CDTF">2019-03-13T08:54:00Z</dcterms:modified>
</cp:coreProperties>
</file>