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7A8E3" w14:textId="30D6AB4D" w:rsidR="00D745CA" w:rsidRDefault="008E3667" w:rsidP="00EE3B21">
      <w:pPr>
        <w:spacing w:line="276" w:lineRule="auto"/>
        <w:jc w:val="center"/>
        <w:rPr>
          <w:rFonts w:ascii="Arial" w:eastAsia="Times New Roman" w:hAnsi="Arial" w:cs="Arial"/>
          <w:b/>
          <w:bCs/>
          <w:sz w:val="24"/>
          <w:szCs w:val="20"/>
          <w:lang w:val="de-DE"/>
        </w:rPr>
      </w:pPr>
      <w:r w:rsidRPr="008E3667">
        <w:rPr>
          <w:rFonts w:ascii="Arial" w:eastAsia="Times New Roman" w:hAnsi="Arial" w:cs="Arial"/>
          <w:b/>
          <w:bCs/>
          <w:sz w:val="24"/>
          <w:szCs w:val="20"/>
          <w:lang w:val="de-DE"/>
        </w:rPr>
        <w:t xml:space="preserve">Colt tritt dem IBM </w:t>
      </w:r>
      <w:r w:rsidRPr="00EB3942">
        <w:rPr>
          <w:rFonts w:ascii="Arial" w:eastAsia="Times New Roman" w:hAnsi="Arial" w:cs="Arial"/>
          <w:b/>
          <w:bCs/>
          <w:sz w:val="24"/>
          <w:szCs w:val="20"/>
          <w:lang w:val="de-DE"/>
        </w:rPr>
        <w:t xml:space="preserve">Partner-Ökosystem </w:t>
      </w:r>
      <w:r w:rsidRPr="008E3667">
        <w:rPr>
          <w:rFonts w:ascii="Arial" w:eastAsia="Times New Roman" w:hAnsi="Arial" w:cs="Arial"/>
          <w:b/>
          <w:bCs/>
          <w:sz w:val="24"/>
          <w:szCs w:val="20"/>
          <w:lang w:val="de-DE"/>
        </w:rPr>
        <w:t>bei</w:t>
      </w:r>
      <w:r w:rsidR="00B75698">
        <w:rPr>
          <w:rFonts w:ascii="Arial" w:eastAsia="Times New Roman" w:hAnsi="Arial" w:cs="Arial"/>
          <w:b/>
          <w:bCs/>
          <w:sz w:val="24"/>
          <w:szCs w:val="20"/>
          <w:lang w:val="de-DE"/>
        </w:rPr>
        <w:t>,</w:t>
      </w:r>
      <w:r w:rsidRPr="008E3667">
        <w:rPr>
          <w:rFonts w:ascii="Arial" w:eastAsia="Times New Roman" w:hAnsi="Arial" w:cs="Arial"/>
          <w:b/>
          <w:bCs/>
          <w:sz w:val="24"/>
          <w:szCs w:val="20"/>
          <w:lang w:val="de-DE"/>
        </w:rPr>
        <w:t xml:space="preserve"> </w:t>
      </w:r>
      <w:r w:rsidR="00E21896">
        <w:rPr>
          <w:rFonts w:ascii="Arial" w:eastAsia="Times New Roman" w:hAnsi="Arial" w:cs="Arial"/>
          <w:b/>
          <w:bCs/>
          <w:sz w:val="24"/>
          <w:szCs w:val="20"/>
          <w:lang w:val="de-DE"/>
        </w:rPr>
        <w:t xml:space="preserve">um </w:t>
      </w:r>
      <w:r w:rsidRPr="008E3667">
        <w:rPr>
          <w:rFonts w:ascii="Arial" w:eastAsia="Times New Roman" w:hAnsi="Arial" w:cs="Arial"/>
          <w:b/>
          <w:bCs/>
          <w:sz w:val="24"/>
          <w:szCs w:val="20"/>
          <w:lang w:val="de-DE"/>
        </w:rPr>
        <w:t xml:space="preserve">gemeinsam an </w:t>
      </w:r>
      <w:r w:rsidR="002E5F4B">
        <w:rPr>
          <w:rFonts w:ascii="Arial" w:eastAsia="Times New Roman" w:hAnsi="Arial" w:cs="Arial"/>
          <w:b/>
          <w:bCs/>
          <w:sz w:val="24"/>
          <w:szCs w:val="20"/>
          <w:lang w:val="de-DE"/>
        </w:rPr>
        <w:t xml:space="preserve">Lösungen für </w:t>
      </w:r>
      <w:r w:rsidRPr="008E3667">
        <w:rPr>
          <w:rFonts w:ascii="Arial" w:eastAsia="Times New Roman" w:hAnsi="Arial" w:cs="Arial"/>
          <w:b/>
          <w:bCs/>
          <w:sz w:val="24"/>
          <w:szCs w:val="20"/>
          <w:lang w:val="de-DE"/>
        </w:rPr>
        <w:t>5G und Edge</w:t>
      </w:r>
      <w:r w:rsidR="00E21896">
        <w:rPr>
          <w:rFonts w:ascii="Arial" w:eastAsia="Times New Roman" w:hAnsi="Arial" w:cs="Arial"/>
          <w:b/>
          <w:bCs/>
          <w:sz w:val="24"/>
          <w:szCs w:val="20"/>
          <w:lang w:val="de-DE"/>
        </w:rPr>
        <w:t xml:space="preserve"> zu arbeiten</w:t>
      </w:r>
    </w:p>
    <w:p w14:paraId="3A385526" w14:textId="77777777" w:rsidR="008E3667" w:rsidRPr="00943516" w:rsidRDefault="008E3667" w:rsidP="00EE3B21">
      <w:pPr>
        <w:spacing w:line="276" w:lineRule="auto"/>
        <w:jc w:val="center"/>
        <w:rPr>
          <w:rFonts w:ascii="Arial" w:eastAsia="Times New Roman" w:hAnsi="Arial" w:cs="Arial"/>
          <w:b/>
          <w:bCs/>
          <w:sz w:val="20"/>
          <w:szCs w:val="20"/>
          <w:lang w:val="de-DE"/>
        </w:rPr>
      </w:pPr>
    </w:p>
    <w:p w14:paraId="722BE49B" w14:textId="77777777" w:rsidR="00B60FA5" w:rsidRPr="00EE080E" w:rsidRDefault="00B60FA5" w:rsidP="00EE3B21">
      <w:pPr>
        <w:spacing w:line="276" w:lineRule="auto"/>
        <w:rPr>
          <w:rFonts w:ascii="Arial" w:eastAsia="Times New Roman" w:hAnsi="Arial" w:cs="Arial"/>
          <w:sz w:val="20"/>
          <w:szCs w:val="20"/>
          <w:lang w:val="de-DE"/>
        </w:rPr>
      </w:pPr>
    </w:p>
    <w:p w14:paraId="4AB3A881" w14:textId="54210478" w:rsidR="008E3667" w:rsidRPr="008E3667" w:rsidRDefault="00D469E3" w:rsidP="008E3667">
      <w:pPr>
        <w:spacing w:line="276" w:lineRule="auto"/>
        <w:rPr>
          <w:rFonts w:ascii="Arial" w:hAnsi="Arial" w:cs="Arial"/>
          <w:sz w:val="20"/>
          <w:szCs w:val="20"/>
          <w:lang w:val="de-DE"/>
        </w:rPr>
      </w:pPr>
      <w:r w:rsidRPr="0024737F">
        <w:rPr>
          <w:rFonts w:ascii="Arial" w:hAnsi="Arial" w:cs="Arial"/>
          <w:b/>
          <w:sz w:val="20"/>
          <w:szCs w:val="18"/>
          <w:lang w:val="de-DE"/>
        </w:rPr>
        <w:t>Frankfurt</w:t>
      </w:r>
      <w:r w:rsidR="00785327" w:rsidRPr="0024737F">
        <w:rPr>
          <w:rFonts w:ascii="Arial" w:hAnsi="Arial" w:cs="Arial"/>
          <w:b/>
          <w:sz w:val="20"/>
          <w:szCs w:val="18"/>
          <w:lang w:val="de-DE"/>
        </w:rPr>
        <w:t>,</w:t>
      </w:r>
      <w:r w:rsidR="0043301B" w:rsidRPr="0024737F">
        <w:rPr>
          <w:rFonts w:ascii="Arial" w:hAnsi="Arial" w:cs="Arial"/>
          <w:b/>
          <w:sz w:val="20"/>
          <w:szCs w:val="18"/>
          <w:lang w:val="de-DE"/>
        </w:rPr>
        <w:t xml:space="preserve"> </w:t>
      </w:r>
      <w:r w:rsidR="0049364E">
        <w:rPr>
          <w:rFonts w:ascii="Arial" w:hAnsi="Arial" w:cs="Arial"/>
          <w:b/>
          <w:sz w:val="20"/>
          <w:szCs w:val="18"/>
          <w:lang w:val="de-DE"/>
        </w:rPr>
        <w:t>06</w:t>
      </w:r>
      <w:r w:rsidR="0043301B" w:rsidRPr="0024737F">
        <w:rPr>
          <w:rFonts w:ascii="Arial" w:hAnsi="Arial" w:cs="Arial"/>
          <w:b/>
          <w:sz w:val="20"/>
          <w:szCs w:val="18"/>
          <w:lang w:val="de-DE"/>
        </w:rPr>
        <w:t>.</w:t>
      </w:r>
      <w:r w:rsidR="0049364E">
        <w:rPr>
          <w:rFonts w:ascii="Arial" w:hAnsi="Arial" w:cs="Arial"/>
          <w:b/>
          <w:sz w:val="20"/>
          <w:szCs w:val="18"/>
          <w:lang w:val="de-DE"/>
        </w:rPr>
        <w:t>07</w:t>
      </w:r>
      <w:r w:rsidR="00786D86" w:rsidRPr="0024737F">
        <w:rPr>
          <w:rFonts w:ascii="Arial" w:hAnsi="Arial" w:cs="Arial"/>
          <w:b/>
          <w:sz w:val="20"/>
          <w:szCs w:val="18"/>
          <w:lang w:val="de-DE"/>
        </w:rPr>
        <w:t>.</w:t>
      </w:r>
      <w:r w:rsidR="00785327" w:rsidRPr="0024737F">
        <w:rPr>
          <w:rFonts w:ascii="Arial" w:hAnsi="Arial" w:cs="Arial"/>
          <w:b/>
          <w:sz w:val="20"/>
          <w:szCs w:val="18"/>
          <w:lang w:val="de-DE"/>
        </w:rPr>
        <w:t>20</w:t>
      </w:r>
      <w:r w:rsidR="0075598A">
        <w:rPr>
          <w:rFonts w:ascii="Arial" w:hAnsi="Arial" w:cs="Arial"/>
          <w:b/>
          <w:sz w:val="20"/>
          <w:szCs w:val="18"/>
          <w:lang w:val="de-DE"/>
        </w:rPr>
        <w:t>2</w:t>
      </w:r>
      <w:r w:rsidR="0007155F">
        <w:rPr>
          <w:rFonts w:ascii="Arial" w:hAnsi="Arial" w:cs="Arial"/>
          <w:b/>
          <w:sz w:val="20"/>
          <w:szCs w:val="18"/>
          <w:lang w:val="de-DE"/>
        </w:rPr>
        <w:t>1</w:t>
      </w:r>
      <w:r w:rsidR="00785327" w:rsidRPr="0024737F">
        <w:rPr>
          <w:rFonts w:ascii="Arial" w:hAnsi="Arial" w:cs="Arial"/>
          <w:b/>
          <w:sz w:val="18"/>
          <w:szCs w:val="18"/>
          <w:lang w:val="de-DE"/>
        </w:rPr>
        <w:t>,</w:t>
      </w:r>
      <w:r w:rsidR="006524FB" w:rsidRPr="0024737F">
        <w:rPr>
          <w:rFonts w:ascii="Arial" w:hAnsi="Arial" w:cs="Arial"/>
          <w:b/>
          <w:sz w:val="18"/>
          <w:szCs w:val="18"/>
          <w:lang w:val="de-DE"/>
        </w:rPr>
        <w:t xml:space="preserve"> </w:t>
      </w:r>
      <w:r w:rsidR="008E3667" w:rsidRPr="008E3667">
        <w:rPr>
          <w:rFonts w:ascii="Arial" w:hAnsi="Arial" w:cs="Arial"/>
          <w:sz w:val="20"/>
          <w:szCs w:val="20"/>
          <w:lang w:val="de-DE"/>
        </w:rPr>
        <w:t>Colt Technology Services</w:t>
      </w:r>
      <w:r w:rsidR="002E5F4B">
        <w:rPr>
          <w:rFonts w:ascii="Arial" w:hAnsi="Arial" w:cs="Arial"/>
          <w:sz w:val="20"/>
          <w:szCs w:val="20"/>
          <w:lang w:val="de-DE"/>
        </w:rPr>
        <w:t xml:space="preserve">, </w:t>
      </w:r>
      <w:r w:rsidR="002E5F4B" w:rsidRPr="008E3667">
        <w:rPr>
          <w:rFonts w:ascii="Arial" w:hAnsi="Arial" w:cs="Arial"/>
          <w:sz w:val="20"/>
          <w:szCs w:val="20"/>
          <w:lang w:val="de-DE"/>
        </w:rPr>
        <w:t>führender Anbieter von Konnektivitäts</w:t>
      </w:r>
      <w:r w:rsidR="002E5F4B">
        <w:rPr>
          <w:rFonts w:ascii="Arial" w:hAnsi="Arial" w:cs="Arial"/>
          <w:sz w:val="20"/>
          <w:szCs w:val="20"/>
          <w:lang w:val="de-DE"/>
        </w:rPr>
        <w:t>- und On-Demand-L</w:t>
      </w:r>
      <w:r w:rsidR="002E5F4B" w:rsidRPr="008E3667">
        <w:rPr>
          <w:rFonts w:ascii="Arial" w:hAnsi="Arial" w:cs="Arial"/>
          <w:sz w:val="20"/>
          <w:szCs w:val="20"/>
          <w:lang w:val="de-DE"/>
        </w:rPr>
        <w:t>ösungen mit hoher Bandbreite</w:t>
      </w:r>
      <w:r w:rsidR="002E5F4B">
        <w:rPr>
          <w:rFonts w:ascii="Arial" w:hAnsi="Arial" w:cs="Arial"/>
          <w:sz w:val="20"/>
          <w:szCs w:val="20"/>
          <w:lang w:val="de-DE"/>
        </w:rPr>
        <w:t>,</w:t>
      </w:r>
      <w:r w:rsidR="008E3667" w:rsidRPr="008E3667">
        <w:rPr>
          <w:rFonts w:ascii="Arial" w:hAnsi="Arial" w:cs="Arial"/>
          <w:sz w:val="20"/>
          <w:szCs w:val="20"/>
          <w:lang w:val="de-DE"/>
        </w:rPr>
        <w:t xml:space="preserve"> </w:t>
      </w:r>
      <w:r w:rsidR="002E5F4B">
        <w:rPr>
          <w:rFonts w:ascii="Arial" w:hAnsi="Arial" w:cs="Arial"/>
          <w:sz w:val="20"/>
          <w:szCs w:val="20"/>
          <w:lang w:val="de-DE"/>
        </w:rPr>
        <w:t>arbeitet</w:t>
      </w:r>
      <w:r w:rsidR="008E3667" w:rsidRPr="008E3667">
        <w:rPr>
          <w:rFonts w:ascii="Arial" w:hAnsi="Arial" w:cs="Arial"/>
          <w:sz w:val="20"/>
          <w:szCs w:val="20"/>
          <w:lang w:val="de-DE"/>
        </w:rPr>
        <w:t xml:space="preserve"> </w:t>
      </w:r>
      <w:r w:rsidR="00B86D35">
        <w:rPr>
          <w:rFonts w:ascii="Arial" w:hAnsi="Arial" w:cs="Arial"/>
          <w:sz w:val="20"/>
          <w:szCs w:val="20"/>
          <w:lang w:val="de-DE"/>
        </w:rPr>
        <w:t xml:space="preserve">jetzt </w:t>
      </w:r>
      <w:r w:rsidR="008E3667" w:rsidRPr="008E3667">
        <w:rPr>
          <w:rFonts w:ascii="Arial" w:hAnsi="Arial" w:cs="Arial"/>
          <w:sz w:val="20"/>
          <w:szCs w:val="20"/>
          <w:lang w:val="de-DE"/>
        </w:rPr>
        <w:t>mit IBM (NYSE: IBM) zusammen, um Kunden bei der Einführung einer Edge-Computing-Strategie zu unterstützen</w:t>
      </w:r>
      <w:r w:rsidR="002E5F4B">
        <w:rPr>
          <w:rFonts w:ascii="Arial" w:hAnsi="Arial" w:cs="Arial"/>
          <w:sz w:val="20"/>
          <w:szCs w:val="20"/>
          <w:lang w:val="de-DE"/>
        </w:rPr>
        <w:t>.</w:t>
      </w:r>
      <w:r w:rsidR="008E3667" w:rsidRPr="008E3667">
        <w:rPr>
          <w:rFonts w:ascii="Arial" w:hAnsi="Arial" w:cs="Arial"/>
          <w:sz w:val="20"/>
          <w:szCs w:val="20"/>
          <w:lang w:val="de-DE"/>
        </w:rPr>
        <w:t xml:space="preserve"> </w:t>
      </w:r>
      <w:r w:rsidR="002E5F4B" w:rsidRPr="008E3667">
        <w:rPr>
          <w:rFonts w:ascii="Arial" w:hAnsi="Arial" w:cs="Arial"/>
          <w:sz w:val="20"/>
          <w:szCs w:val="20"/>
          <w:lang w:val="de-DE"/>
        </w:rPr>
        <w:t xml:space="preserve">Colt </w:t>
      </w:r>
      <w:r w:rsidR="002E5F4B">
        <w:rPr>
          <w:rFonts w:ascii="Arial" w:hAnsi="Arial" w:cs="Arial"/>
          <w:sz w:val="20"/>
          <w:szCs w:val="20"/>
          <w:lang w:val="de-DE"/>
        </w:rPr>
        <w:t>und</w:t>
      </w:r>
      <w:r w:rsidR="002E5F4B" w:rsidRPr="008E3667">
        <w:rPr>
          <w:rFonts w:ascii="Arial" w:hAnsi="Arial" w:cs="Arial"/>
          <w:sz w:val="20"/>
          <w:szCs w:val="20"/>
          <w:lang w:val="de-DE"/>
        </w:rPr>
        <w:t xml:space="preserve"> IBM </w:t>
      </w:r>
      <w:r w:rsidR="002E5F4B">
        <w:rPr>
          <w:rFonts w:ascii="Arial" w:hAnsi="Arial" w:cs="Arial"/>
          <w:sz w:val="20"/>
          <w:szCs w:val="20"/>
          <w:lang w:val="de-DE"/>
        </w:rPr>
        <w:t xml:space="preserve">werden </w:t>
      </w:r>
      <w:r w:rsidR="002E5F4B" w:rsidRPr="008E3667">
        <w:rPr>
          <w:rFonts w:ascii="Arial" w:hAnsi="Arial" w:cs="Arial"/>
          <w:sz w:val="20"/>
          <w:szCs w:val="20"/>
          <w:lang w:val="de-DE"/>
        </w:rPr>
        <w:t>gemeinsam innovative Anwendung</w:t>
      </w:r>
      <w:r w:rsidR="00B86D35">
        <w:rPr>
          <w:rFonts w:ascii="Arial" w:hAnsi="Arial" w:cs="Arial"/>
          <w:sz w:val="20"/>
          <w:szCs w:val="20"/>
          <w:lang w:val="de-DE"/>
        </w:rPr>
        <w:t>slösungen</w:t>
      </w:r>
      <w:r w:rsidR="002E5F4B" w:rsidRPr="008E3667">
        <w:rPr>
          <w:rFonts w:ascii="Arial" w:hAnsi="Arial" w:cs="Arial"/>
          <w:sz w:val="20"/>
          <w:szCs w:val="20"/>
          <w:lang w:val="de-DE"/>
        </w:rPr>
        <w:t xml:space="preserve"> </w:t>
      </w:r>
      <w:r w:rsidR="002E5F4B">
        <w:rPr>
          <w:rFonts w:ascii="Arial" w:hAnsi="Arial" w:cs="Arial"/>
          <w:sz w:val="20"/>
          <w:szCs w:val="20"/>
          <w:lang w:val="de-DE"/>
        </w:rPr>
        <w:t>für</w:t>
      </w:r>
      <w:r w:rsidR="002E5F4B" w:rsidRPr="008E3667">
        <w:rPr>
          <w:rFonts w:ascii="Arial" w:hAnsi="Arial" w:cs="Arial"/>
          <w:sz w:val="20"/>
          <w:szCs w:val="20"/>
          <w:lang w:val="de-DE"/>
        </w:rPr>
        <w:t xml:space="preserve"> </w:t>
      </w:r>
      <w:r w:rsidR="002E5F4B">
        <w:rPr>
          <w:rFonts w:ascii="Arial" w:hAnsi="Arial" w:cs="Arial"/>
          <w:sz w:val="20"/>
          <w:szCs w:val="20"/>
          <w:lang w:val="de-DE"/>
        </w:rPr>
        <w:t>IBM</w:t>
      </w:r>
      <w:r w:rsidR="002E5F4B" w:rsidRPr="008E3667">
        <w:rPr>
          <w:rFonts w:ascii="Arial" w:hAnsi="Arial" w:cs="Arial"/>
          <w:sz w:val="20"/>
          <w:szCs w:val="20"/>
          <w:lang w:val="de-DE"/>
        </w:rPr>
        <w:t xml:space="preserve"> Cloud Satellite und </w:t>
      </w:r>
      <w:r w:rsidR="005C026F">
        <w:rPr>
          <w:rFonts w:ascii="Arial" w:hAnsi="Arial" w:cs="Arial"/>
          <w:sz w:val="20"/>
          <w:szCs w:val="20"/>
          <w:lang w:val="de-DE"/>
        </w:rPr>
        <w:t xml:space="preserve">IBM </w:t>
      </w:r>
      <w:r w:rsidR="002E5F4B" w:rsidRPr="008E3667">
        <w:rPr>
          <w:rFonts w:ascii="Arial" w:hAnsi="Arial" w:cs="Arial"/>
          <w:sz w:val="20"/>
          <w:szCs w:val="20"/>
          <w:lang w:val="de-DE"/>
        </w:rPr>
        <w:t xml:space="preserve">Edge Application Manager </w:t>
      </w:r>
      <w:r w:rsidR="002E5F4B">
        <w:rPr>
          <w:rFonts w:ascii="Arial" w:hAnsi="Arial" w:cs="Arial"/>
          <w:sz w:val="20"/>
          <w:szCs w:val="20"/>
          <w:lang w:val="de-DE"/>
        </w:rPr>
        <w:t>entwickeln. D</w:t>
      </w:r>
      <w:r w:rsidR="008E3667" w:rsidRPr="008E3667">
        <w:rPr>
          <w:rFonts w:ascii="Arial" w:hAnsi="Arial" w:cs="Arial"/>
          <w:sz w:val="20"/>
          <w:szCs w:val="20"/>
          <w:lang w:val="de-DE"/>
        </w:rPr>
        <w:t xml:space="preserve">ie </w:t>
      </w:r>
      <w:r w:rsidR="002E5F4B">
        <w:rPr>
          <w:rFonts w:ascii="Arial" w:hAnsi="Arial" w:cs="Arial"/>
          <w:sz w:val="20"/>
          <w:szCs w:val="20"/>
          <w:lang w:val="de-DE"/>
        </w:rPr>
        <w:t xml:space="preserve">Lösungen </w:t>
      </w:r>
      <w:r w:rsidR="008E3667" w:rsidRPr="008E3667">
        <w:rPr>
          <w:rFonts w:ascii="Arial" w:hAnsi="Arial" w:cs="Arial"/>
          <w:sz w:val="20"/>
          <w:szCs w:val="20"/>
          <w:lang w:val="de-DE"/>
        </w:rPr>
        <w:t>ermöglich</w:t>
      </w:r>
      <w:r w:rsidR="002E5F4B">
        <w:rPr>
          <w:rFonts w:ascii="Arial" w:hAnsi="Arial" w:cs="Arial"/>
          <w:sz w:val="20"/>
          <w:szCs w:val="20"/>
          <w:lang w:val="de-DE"/>
        </w:rPr>
        <w:t>en es Unternehmen weltweit</w:t>
      </w:r>
      <w:r w:rsidR="008E3667" w:rsidRPr="008E3667">
        <w:rPr>
          <w:rFonts w:ascii="Arial" w:hAnsi="Arial" w:cs="Arial"/>
          <w:sz w:val="20"/>
          <w:szCs w:val="20"/>
          <w:lang w:val="de-DE"/>
        </w:rPr>
        <w:t xml:space="preserve">, Daten und Anwendungen nahtlos über hybride Cloud-Umgebungen von </w:t>
      </w:r>
      <w:r w:rsidR="00B86D35">
        <w:rPr>
          <w:rFonts w:ascii="Arial" w:hAnsi="Arial" w:cs="Arial"/>
          <w:sz w:val="20"/>
          <w:szCs w:val="20"/>
          <w:lang w:val="de-DE"/>
        </w:rPr>
        <w:t>firmeneigenen</w:t>
      </w:r>
      <w:r w:rsidR="00B86D35" w:rsidRPr="008E3667">
        <w:rPr>
          <w:rFonts w:ascii="Arial" w:hAnsi="Arial" w:cs="Arial"/>
          <w:sz w:val="20"/>
          <w:szCs w:val="20"/>
          <w:lang w:val="de-DE"/>
        </w:rPr>
        <w:t xml:space="preserve"> </w:t>
      </w:r>
      <w:r w:rsidR="008E3667" w:rsidRPr="008E3667">
        <w:rPr>
          <w:rFonts w:ascii="Arial" w:hAnsi="Arial" w:cs="Arial"/>
          <w:sz w:val="20"/>
          <w:szCs w:val="20"/>
          <w:lang w:val="de-DE"/>
        </w:rPr>
        <w:t xml:space="preserve">Rechenzentren zum </w:t>
      </w:r>
      <w:r w:rsidR="002E5F4B">
        <w:rPr>
          <w:rFonts w:ascii="Arial" w:hAnsi="Arial" w:cs="Arial"/>
          <w:sz w:val="20"/>
          <w:szCs w:val="20"/>
          <w:lang w:val="de-DE"/>
        </w:rPr>
        <w:t>Netzwerkrand (</w:t>
      </w:r>
      <w:r w:rsidR="008E3667" w:rsidRPr="008E3667">
        <w:rPr>
          <w:rFonts w:ascii="Arial" w:hAnsi="Arial" w:cs="Arial"/>
          <w:sz w:val="20"/>
          <w:szCs w:val="20"/>
          <w:lang w:val="de-DE"/>
        </w:rPr>
        <w:t>Edge</w:t>
      </w:r>
      <w:r w:rsidR="002E5F4B">
        <w:rPr>
          <w:rFonts w:ascii="Arial" w:hAnsi="Arial" w:cs="Arial"/>
          <w:sz w:val="20"/>
          <w:szCs w:val="20"/>
          <w:lang w:val="de-DE"/>
        </w:rPr>
        <w:t>)</w:t>
      </w:r>
      <w:r w:rsidR="008E3667" w:rsidRPr="008E3667">
        <w:rPr>
          <w:rFonts w:ascii="Arial" w:hAnsi="Arial" w:cs="Arial"/>
          <w:sz w:val="20"/>
          <w:szCs w:val="20"/>
          <w:lang w:val="de-DE"/>
        </w:rPr>
        <w:t xml:space="preserve"> zu bewegen.</w:t>
      </w:r>
    </w:p>
    <w:p w14:paraId="63081BF4" w14:textId="77777777" w:rsidR="008E3667" w:rsidRDefault="008E3667" w:rsidP="008E3667">
      <w:pPr>
        <w:spacing w:line="276" w:lineRule="auto"/>
        <w:rPr>
          <w:rFonts w:ascii="Arial" w:hAnsi="Arial" w:cs="Arial"/>
          <w:sz w:val="20"/>
          <w:szCs w:val="20"/>
          <w:lang w:val="de-DE"/>
        </w:rPr>
      </w:pPr>
    </w:p>
    <w:p w14:paraId="2EF543BD" w14:textId="5E6BB77C" w:rsidR="00B75698" w:rsidRDefault="00B86D35" w:rsidP="008E3667">
      <w:pPr>
        <w:spacing w:line="276" w:lineRule="auto"/>
        <w:rPr>
          <w:rFonts w:ascii="Arial" w:hAnsi="Arial" w:cs="Arial"/>
          <w:sz w:val="20"/>
          <w:szCs w:val="20"/>
          <w:lang w:val="de-DE"/>
        </w:rPr>
      </w:pPr>
      <w:r>
        <w:rPr>
          <w:rFonts w:ascii="Arial" w:hAnsi="Arial" w:cs="Arial"/>
          <w:sz w:val="20"/>
          <w:szCs w:val="20"/>
          <w:lang w:val="de-DE"/>
        </w:rPr>
        <w:t xml:space="preserve">Unternehmen </w:t>
      </w:r>
      <w:r w:rsidR="008E3667" w:rsidRPr="008E3667">
        <w:rPr>
          <w:rFonts w:ascii="Arial" w:hAnsi="Arial" w:cs="Arial"/>
          <w:sz w:val="20"/>
          <w:szCs w:val="20"/>
          <w:lang w:val="de-DE"/>
        </w:rPr>
        <w:t>setzen neue Cloud-Technologien ein, um ihre Herausforderungen zu bewältigen</w:t>
      </w:r>
      <w:r w:rsidR="002E5F4B">
        <w:rPr>
          <w:rFonts w:ascii="Arial" w:hAnsi="Arial" w:cs="Arial"/>
          <w:sz w:val="20"/>
          <w:szCs w:val="20"/>
          <w:lang w:val="de-DE"/>
        </w:rPr>
        <w:t>.</w:t>
      </w:r>
      <w:r w:rsidR="008E3667" w:rsidRPr="008E3667">
        <w:rPr>
          <w:rFonts w:ascii="Arial" w:hAnsi="Arial" w:cs="Arial"/>
          <w:sz w:val="20"/>
          <w:szCs w:val="20"/>
          <w:lang w:val="de-DE"/>
        </w:rPr>
        <w:t xml:space="preserve"> </w:t>
      </w:r>
      <w:r>
        <w:rPr>
          <w:rFonts w:ascii="Arial" w:hAnsi="Arial" w:cs="Arial"/>
          <w:sz w:val="20"/>
          <w:szCs w:val="20"/>
          <w:lang w:val="de-DE"/>
        </w:rPr>
        <w:t>D</w:t>
      </w:r>
      <w:r w:rsidR="008E3667" w:rsidRPr="008E3667">
        <w:rPr>
          <w:rFonts w:ascii="Arial" w:hAnsi="Arial" w:cs="Arial"/>
          <w:sz w:val="20"/>
          <w:szCs w:val="20"/>
          <w:lang w:val="de-DE"/>
        </w:rPr>
        <w:t xml:space="preserve">ie </w:t>
      </w:r>
      <w:r w:rsidR="00E21896">
        <w:rPr>
          <w:rFonts w:ascii="Arial" w:hAnsi="Arial" w:cs="Arial"/>
          <w:sz w:val="20"/>
          <w:szCs w:val="20"/>
          <w:lang w:val="de-DE"/>
        </w:rPr>
        <w:t>Steuerung</w:t>
      </w:r>
      <w:r w:rsidR="008E3667" w:rsidRPr="008E3667">
        <w:rPr>
          <w:rFonts w:ascii="Arial" w:hAnsi="Arial" w:cs="Arial"/>
          <w:sz w:val="20"/>
          <w:szCs w:val="20"/>
          <w:lang w:val="de-DE"/>
        </w:rPr>
        <w:t xml:space="preserve"> diese</w:t>
      </w:r>
      <w:r w:rsidR="00C53655">
        <w:rPr>
          <w:rFonts w:ascii="Arial" w:hAnsi="Arial" w:cs="Arial"/>
          <w:sz w:val="20"/>
          <w:szCs w:val="20"/>
          <w:lang w:val="de-DE"/>
        </w:rPr>
        <w:t>r</w:t>
      </w:r>
      <w:r w:rsidR="008E3667" w:rsidRPr="008E3667">
        <w:rPr>
          <w:rFonts w:ascii="Arial" w:hAnsi="Arial" w:cs="Arial"/>
          <w:sz w:val="20"/>
          <w:szCs w:val="20"/>
          <w:lang w:val="de-DE"/>
        </w:rPr>
        <w:t xml:space="preserve"> neuen</w:t>
      </w:r>
      <w:r w:rsidR="002E5F4B">
        <w:rPr>
          <w:rFonts w:ascii="Arial" w:hAnsi="Arial" w:cs="Arial"/>
          <w:sz w:val="20"/>
          <w:szCs w:val="20"/>
          <w:lang w:val="de-DE"/>
        </w:rPr>
        <w:t>,</w:t>
      </w:r>
      <w:r w:rsidR="008E3667" w:rsidRPr="008E3667">
        <w:rPr>
          <w:rFonts w:ascii="Arial" w:hAnsi="Arial" w:cs="Arial"/>
          <w:sz w:val="20"/>
          <w:szCs w:val="20"/>
          <w:lang w:val="de-DE"/>
        </w:rPr>
        <w:t xml:space="preserve"> verteilten Infrastruktur ist </w:t>
      </w:r>
      <w:r>
        <w:rPr>
          <w:rFonts w:ascii="Arial" w:hAnsi="Arial" w:cs="Arial"/>
          <w:sz w:val="20"/>
          <w:szCs w:val="20"/>
          <w:lang w:val="de-DE"/>
        </w:rPr>
        <w:t xml:space="preserve">jedoch </w:t>
      </w:r>
      <w:r w:rsidR="008E3667" w:rsidRPr="008E3667">
        <w:rPr>
          <w:rFonts w:ascii="Arial" w:hAnsi="Arial" w:cs="Arial"/>
          <w:sz w:val="20"/>
          <w:szCs w:val="20"/>
          <w:lang w:val="de-DE"/>
        </w:rPr>
        <w:t>nicht einfach. Insbesondere dann, wenn die Anwendungen strenge</w:t>
      </w:r>
      <w:r w:rsidR="00EB3942">
        <w:rPr>
          <w:rFonts w:ascii="Arial" w:hAnsi="Arial" w:cs="Arial"/>
          <w:sz w:val="20"/>
          <w:szCs w:val="20"/>
          <w:lang w:val="de-DE"/>
        </w:rPr>
        <w:t>n</w:t>
      </w:r>
      <w:r w:rsidR="008E3667" w:rsidRPr="008E3667">
        <w:rPr>
          <w:rFonts w:ascii="Arial" w:hAnsi="Arial" w:cs="Arial"/>
          <w:sz w:val="20"/>
          <w:szCs w:val="20"/>
          <w:lang w:val="de-DE"/>
        </w:rPr>
        <w:t xml:space="preserve"> standortabhängige</w:t>
      </w:r>
      <w:r w:rsidR="00E21896">
        <w:rPr>
          <w:rFonts w:ascii="Arial" w:hAnsi="Arial" w:cs="Arial"/>
          <w:sz w:val="20"/>
          <w:szCs w:val="20"/>
          <w:lang w:val="de-DE"/>
        </w:rPr>
        <w:t>n</w:t>
      </w:r>
      <w:r w:rsidR="008E3667" w:rsidRPr="008E3667">
        <w:rPr>
          <w:rFonts w:ascii="Arial" w:hAnsi="Arial" w:cs="Arial"/>
          <w:sz w:val="20"/>
          <w:szCs w:val="20"/>
          <w:lang w:val="de-DE"/>
        </w:rPr>
        <w:t xml:space="preserve"> Anforderungen wie geringe Latenz, regionale Datenkonformität und Ausfallsicherheit </w:t>
      </w:r>
      <w:r w:rsidR="00EB3942">
        <w:rPr>
          <w:rFonts w:ascii="Arial" w:hAnsi="Arial" w:cs="Arial"/>
          <w:sz w:val="20"/>
          <w:szCs w:val="20"/>
          <w:lang w:val="de-DE"/>
        </w:rPr>
        <w:t>entsprechen müssen</w:t>
      </w:r>
      <w:r w:rsidR="008E3667" w:rsidRPr="008E3667">
        <w:rPr>
          <w:rFonts w:ascii="Arial" w:hAnsi="Arial" w:cs="Arial"/>
          <w:sz w:val="20"/>
          <w:szCs w:val="20"/>
          <w:lang w:val="de-DE"/>
        </w:rPr>
        <w:t xml:space="preserve">. Die Zusammenarbeit von Colt und IBM hat in einer </w:t>
      </w:r>
      <w:r w:rsidR="00C53655">
        <w:rPr>
          <w:rFonts w:ascii="Arial" w:hAnsi="Arial" w:cs="Arial"/>
          <w:sz w:val="20"/>
          <w:szCs w:val="20"/>
          <w:lang w:val="de-DE"/>
        </w:rPr>
        <w:t>Testu</w:t>
      </w:r>
      <w:r w:rsidR="008E3667" w:rsidRPr="008E3667">
        <w:rPr>
          <w:rFonts w:ascii="Arial" w:hAnsi="Arial" w:cs="Arial"/>
          <w:sz w:val="20"/>
          <w:szCs w:val="20"/>
          <w:lang w:val="de-DE"/>
        </w:rPr>
        <w:t xml:space="preserve">mgebung gezeigt, wie die Bereitstellung von IBM Cloud Satellite auf der Edge-Plattform von Colt für Kunden vereinfacht werden kann. IBM Cloud Satellite ist das hybride Cloud-Angebot von IBM, das auf Red Hat OpenShift aufbaut und es Kunden ermöglicht, sichere und offene IBM Cloud-Services überall dort einzusetzen, wo sie es wünschen </w:t>
      </w:r>
      <w:r w:rsidR="00C53655">
        <w:rPr>
          <w:rFonts w:ascii="Arial" w:hAnsi="Arial" w:cs="Arial"/>
          <w:sz w:val="20"/>
          <w:szCs w:val="20"/>
          <w:lang w:val="de-DE"/>
        </w:rPr>
        <w:t>–</w:t>
      </w:r>
      <w:r w:rsidR="008E3667" w:rsidRPr="008E3667">
        <w:rPr>
          <w:rFonts w:ascii="Arial" w:hAnsi="Arial" w:cs="Arial"/>
          <w:sz w:val="20"/>
          <w:szCs w:val="20"/>
          <w:lang w:val="de-DE"/>
        </w:rPr>
        <w:t xml:space="preserve"> </w:t>
      </w:r>
      <w:r w:rsidR="00C53655">
        <w:rPr>
          <w:rFonts w:ascii="Arial" w:hAnsi="Arial" w:cs="Arial"/>
          <w:sz w:val="20"/>
          <w:szCs w:val="20"/>
          <w:lang w:val="de-DE"/>
        </w:rPr>
        <w:t>auf dem eigenen Betriebsgelände (o</w:t>
      </w:r>
      <w:r w:rsidR="008E3667" w:rsidRPr="008E3667">
        <w:rPr>
          <w:rFonts w:ascii="Arial" w:hAnsi="Arial" w:cs="Arial"/>
          <w:sz w:val="20"/>
          <w:szCs w:val="20"/>
          <w:lang w:val="de-DE"/>
        </w:rPr>
        <w:t>n-</w:t>
      </w:r>
      <w:r w:rsidR="00C53655">
        <w:rPr>
          <w:rFonts w:ascii="Arial" w:hAnsi="Arial" w:cs="Arial"/>
          <w:sz w:val="20"/>
          <w:szCs w:val="20"/>
          <w:lang w:val="de-DE"/>
        </w:rPr>
        <w:t>p</w:t>
      </w:r>
      <w:r w:rsidR="008E3667" w:rsidRPr="008E3667">
        <w:rPr>
          <w:rFonts w:ascii="Arial" w:hAnsi="Arial" w:cs="Arial"/>
          <w:sz w:val="20"/>
          <w:szCs w:val="20"/>
          <w:lang w:val="de-DE"/>
        </w:rPr>
        <w:t>remises</w:t>
      </w:r>
      <w:r w:rsidR="00C53655">
        <w:rPr>
          <w:rFonts w:ascii="Arial" w:hAnsi="Arial" w:cs="Arial"/>
          <w:sz w:val="20"/>
          <w:szCs w:val="20"/>
          <w:lang w:val="de-DE"/>
        </w:rPr>
        <w:t>)</w:t>
      </w:r>
      <w:r w:rsidR="008E3667" w:rsidRPr="008E3667">
        <w:rPr>
          <w:rFonts w:ascii="Arial" w:hAnsi="Arial" w:cs="Arial"/>
          <w:sz w:val="20"/>
          <w:szCs w:val="20"/>
          <w:lang w:val="de-DE"/>
        </w:rPr>
        <w:t>, in einer Public Cloud oder</w:t>
      </w:r>
      <w:r w:rsidR="0079133E">
        <w:rPr>
          <w:rFonts w:ascii="Arial" w:hAnsi="Arial" w:cs="Arial"/>
          <w:sz w:val="20"/>
          <w:szCs w:val="20"/>
          <w:lang w:val="de-DE"/>
        </w:rPr>
        <w:t xml:space="preserve"> am Netzwerkrand</w:t>
      </w:r>
      <w:r w:rsidR="008E3667" w:rsidRPr="008E3667">
        <w:rPr>
          <w:rFonts w:ascii="Arial" w:hAnsi="Arial" w:cs="Arial"/>
          <w:sz w:val="20"/>
          <w:szCs w:val="20"/>
          <w:lang w:val="de-DE"/>
        </w:rPr>
        <w:t xml:space="preserve">. </w:t>
      </w:r>
    </w:p>
    <w:p w14:paraId="00FC55D4" w14:textId="77777777" w:rsidR="00B75698" w:rsidRDefault="00B75698" w:rsidP="008E3667">
      <w:pPr>
        <w:spacing w:line="276" w:lineRule="auto"/>
        <w:rPr>
          <w:rFonts w:ascii="Arial" w:hAnsi="Arial" w:cs="Arial"/>
          <w:sz w:val="20"/>
          <w:szCs w:val="20"/>
          <w:lang w:val="de-DE"/>
        </w:rPr>
      </w:pPr>
    </w:p>
    <w:p w14:paraId="695445E9" w14:textId="2A3BA833" w:rsidR="008E3667" w:rsidRPr="008E3667" w:rsidRDefault="008E3667" w:rsidP="008E3667">
      <w:pPr>
        <w:spacing w:line="276" w:lineRule="auto"/>
        <w:rPr>
          <w:rFonts w:ascii="Arial" w:hAnsi="Arial" w:cs="Arial"/>
          <w:sz w:val="20"/>
          <w:szCs w:val="20"/>
          <w:lang w:val="de-DE"/>
        </w:rPr>
      </w:pPr>
      <w:r w:rsidRPr="008E3667">
        <w:rPr>
          <w:rFonts w:ascii="Arial" w:hAnsi="Arial" w:cs="Arial"/>
          <w:sz w:val="20"/>
          <w:szCs w:val="20"/>
          <w:lang w:val="de-DE"/>
        </w:rPr>
        <w:t>Virtuelle Maschinen für IBM Cloud Satellite können über ein Management- und Orchestrierungs-Tool mit Zero-Touch-</w:t>
      </w:r>
      <w:r w:rsidR="0054220B">
        <w:rPr>
          <w:rFonts w:ascii="Arial" w:hAnsi="Arial" w:cs="Arial"/>
          <w:sz w:val="20"/>
          <w:szCs w:val="20"/>
          <w:lang w:val="de-DE"/>
        </w:rPr>
        <w:t>Bereitstellung</w:t>
      </w:r>
      <w:r w:rsidRPr="008E3667">
        <w:rPr>
          <w:rFonts w:ascii="Arial" w:hAnsi="Arial" w:cs="Arial"/>
          <w:sz w:val="20"/>
          <w:szCs w:val="20"/>
          <w:lang w:val="de-DE"/>
        </w:rPr>
        <w:t xml:space="preserve"> </w:t>
      </w:r>
      <w:r w:rsidR="00C53655">
        <w:rPr>
          <w:rFonts w:ascii="Arial" w:hAnsi="Arial" w:cs="Arial"/>
          <w:sz w:val="20"/>
          <w:szCs w:val="20"/>
          <w:lang w:val="de-DE"/>
        </w:rPr>
        <w:t>eingerichtet</w:t>
      </w:r>
      <w:r w:rsidRPr="008E3667">
        <w:rPr>
          <w:rFonts w:ascii="Arial" w:hAnsi="Arial" w:cs="Arial"/>
          <w:sz w:val="20"/>
          <w:szCs w:val="20"/>
          <w:lang w:val="de-DE"/>
        </w:rPr>
        <w:t xml:space="preserve"> und konfiguriert werden. Darüber hinaus sind die On-Demand-Netzwerkfunktionen von Colt so konzipiert, dass </w:t>
      </w:r>
      <w:r w:rsidRPr="00B75698">
        <w:rPr>
          <w:rFonts w:ascii="Arial" w:hAnsi="Arial" w:cs="Arial"/>
          <w:sz w:val="20"/>
          <w:szCs w:val="20"/>
          <w:lang w:val="de-DE"/>
        </w:rPr>
        <w:t xml:space="preserve">kritische </w:t>
      </w:r>
      <w:r w:rsidR="00B75698">
        <w:rPr>
          <w:rFonts w:ascii="Arial" w:hAnsi="Arial" w:cs="Arial"/>
          <w:sz w:val="20"/>
          <w:szCs w:val="20"/>
          <w:lang w:val="de-DE"/>
        </w:rPr>
        <w:t>Verbindungen</w:t>
      </w:r>
      <w:r w:rsidRPr="008E3667">
        <w:rPr>
          <w:rFonts w:ascii="Arial" w:hAnsi="Arial" w:cs="Arial"/>
          <w:sz w:val="20"/>
          <w:szCs w:val="20"/>
          <w:lang w:val="de-DE"/>
        </w:rPr>
        <w:t xml:space="preserve"> nahezu in Echtzeit bereitgestellt werden k</w:t>
      </w:r>
      <w:r w:rsidR="00B75698">
        <w:rPr>
          <w:rFonts w:ascii="Arial" w:hAnsi="Arial" w:cs="Arial"/>
          <w:sz w:val="20"/>
          <w:szCs w:val="20"/>
          <w:lang w:val="de-DE"/>
        </w:rPr>
        <w:t>önnen. So werden v</w:t>
      </w:r>
      <w:r w:rsidRPr="008E3667">
        <w:rPr>
          <w:rFonts w:ascii="Arial" w:hAnsi="Arial" w:cs="Arial"/>
          <w:sz w:val="20"/>
          <w:szCs w:val="20"/>
          <w:lang w:val="de-DE"/>
        </w:rPr>
        <w:t xml:space="preserve">erteilte Cloud-Implementierungen mit dem IBM Edge Application Manager für Kunden </w:t>
      </w:r>
      <w:r w:rsidR="00C53655">
        <w:rPr>
          <w:rFonts w:ascii="Arial" w:hAnsi="Arial" w:cs="Arial"/>
          <w:sz w:val="20"/>
          <w:szCs w:val="20"/>
          <w:lang w:val="de-DE"/>
        </w:rPr>
        <w:t>aus</w:t>
      </w:r>
      <w:r w:rsidRPr="008E3667">
        <w:rPr>
          <w:rFonts w:ascii="Arial" w:hAnsi="Arial" w:cs="Arial"/>
          <w:sz w:val="20"/>
          <w:szCs w:val="20"/>
          <w:lang w:val="de-DE"/>
        </w:rPr>
        <w:t xml:space="preserve"> Branchen wie Einzelhandel </w:t>
      </w:r>
      <w:r w:rsidR="00C53655">
        <w:rPr>
          <w:rFonts w:ascii="Arial" w:hAnsi="Arial" w:cs="Arial"/>
          <w:sz w:val="20"/>
          <w:szCs w:val="20"/>
          <w:lang w:val="de-DE"/>
        </w:rPr>
        <w:t>oder</w:t>
      </w:r>
      <w:r w:rsidRPr="008E3667">
        <w:rPr>
          <w:rFonts w:ascii="Arial" w:hAnsi="Arial" w:cs="Arial"/>
          <w:sz w:val="20"/>
          <w:szCs w:val="20"/>
          <w:lang w:val="de-DE"/>
        </w:rPr>
        <w:t xml:space="preserve"> Gesundheitswesen in </w:t>
      </w:r>
      <w:r w:rsidR="00C53655">
        <w:rPr>
          <w:rFonts w:ascii="Arial" w:hAnsi="Arial" w:cs="Arial"/>
          <w:sz w:val="20"/>
          <w:szCs w:val="20"/>
          <w:lang w:val="de-DE"/>
        </w:rPr>
        <w:t xml:space="preserve">den </w:t>
      </w:r>
      <w:r w:rsidRPr="008E3667">
        <w:rPr>
          <w:rFonts w:ascii="Arial" w:hAnsi="Arial" w:cs="Arial"/>
          <w:sz w:val="20"/>
          <w:szCs w:val="20"/>
          <w:lang w:val="de-DE"/>
        </w:rPr>
        <w:t>29.000 Unternehmensgebäuden ermöglich</w:t>
      </w:r>
      <w:r w:rsidR="00B75698">
        <w:rPr>
          <w:rFonts w:ascii="Arial" w:hAnsi="Arial" w:cs="Arial"/>
          <w:sz w:val="20"/>
          <w:szCs w:val="20"/>
          <w:lang w:val="de-DE"/>
        </w:rPr>
        <w:t>t</w:t>
      </w:r>
      <w:r w:rsidR="00C53655">
        <w:rPr>
          <w:rFonts w:ascii="Arial" w:hAnsi="Arial" w:cs="Arial"/>
          <w:sz w:val="20"/>
          <w:szCs w:val="20"/>
          <w:lang w:val="de-DE"/>
        </w:rPr>
        <w:t>, die weltweit an das Colt IQ Network angeschlossen sind.</w:t>
      </w:r>
      <w:r w:rsidRPr="008E3667">
        <w:rPr>
          <w:rFonts w:ascii="Arial" w:hAnsi="Arial" w:cs="Arial"/>
          <w:sz w:val="20"/>
          <w:szCs w:val="20"/>
          <w:lang w:val="de-DE"/>
        </w:rPr>
        <w:t xml:space="preserve"> </w:t>
      </w:r>
    </w:p>
    <w:p w14:paraId="37C6EB11" w14:textId="77777777" w:rsidR="008E3667" w:rsidRDefault="008E3667" w:rsidP="008E3667">
      <w:pPr>
        <w:spacing w:line="276" w:lineRule="auto"/>
        <w:rPr>
          <w:rFonts w:ascii="Arial" w:hAnsi="Arial" w:cs="Arial"/>
          <w:sz w:val="20"/>
          <w:szCs w:val="20"/>
          <w:lang w:val="de-DE"/>
        </w:rPr>
      </w:pPr>
    </w:p>
    <w:p w14:paraId="610AEECF" w14:textId="1C9409D0" w:rsidR="008E3667" w:rsidRPr="008E3667" w:rsidRDefault="00C53655" w:rsidP="008E3667">
      <w:pPr>
        <w:spacing w:line="276" w:lineRule="auto"/>
        <w:rPr>
          <w:rFonts w:ascii="Arial" w:hAnsi="Arial" w:cs="Arial"/>
          <w:sz w:val="20"/>
          <w:szCs w:val="20"/>
          <w:lang w:val="de-DE"/>
        </w:rPr>
      </w:pPr>
      <w:r>
        <w:rPr>
          <w:rFonts w:ascii="Arial" w:hAnsi="Arial" w:cs="Arial"/>
          <w:sz w:val="20"/>
          <w:szCs w:val="20"/>
          <w:lang w:val="de-DE"/>
        </w:rPr>
        <w:t>Laut</w:t>
      </w:r>
      <w:r w:rsidR="008E3667" w:rsidRPr="008E3667">
        <w:rPr>
          <w:rFonts w:ascii="Arial" w:hAnsi="Arial" w:cs="Arial"/>
          <w:sz w:val="20"/>
          <w:szCs w:val="20"/>
          <w:lang w:val="de-DE"/>
        </w:rPr>
        <w:t xml:space="preserve"> </w:t>
      </w:r>
      <w:r>
        <w:rPr>
          <w:rFonts w:ascii="Arial" w:hAnsi="Arial" w:cs="Arial"/>
          <w:sz w:val="20"/>
          <w:szCs w:val="20"/>
          <w:lang w:val="de-DE"/>
        </w:rPr>
        <w:t xml:space="preserve">einem </w:t>
      </w:r>
      <w:r w:rsidR="008E3667" w:rsidRPr="008E3667">
        <w:rPr>
          <w:rFonts w:ascii="Arial" w:hAnsi="Arial" w:cs="Arial"/>
          <w:sz w:val="20"/>
          <w:szCs w:val="20"/>
          <w:lang w:val="de-DE"/>
        </w:rPr>
        <w:t>aktuelle</w:t>
      </w:r>
      <w:r>
        <w:rPr>
          <w:rFonts w:ascii="Arial" w:hAnsi="Arial" w:cs="Arial"/>
          <w:sz w:val="20"/>
          <w:szCs w:val="20"/>
          <w:lang w:val="de-DE"/>
        </w:rPr>
        <w:t>n</w:t>
      </w:r>
      <w:r w:rsidR="008E3667" w:rsidRPr="008E3667">
        <w:rPr>
          <w:rFonts w:ascii="Arial" w:hAnsi="Arial" w:cs="Arial"/>
          <w:sz w:val="20"/>
          <w:szCs w:val="20"/>
          <w:lang w:val="de-DE"/>
        </w:rPr>
        <w:t xml:space="preserve"> Bericht des IBM Institute for Business Value, </w:t>
      </w:r>
      <w:r>
        <w:rPr>
          <w:rFonts w:ascii="Arial" w:hAnsi="Arial" w:cs="Arial"/>
          <w:sz w:val="20"/>
          <w:szCs w:val="20"/>
          <w:lang w:val="de-DE"/>
        </w:rPr>
        <w:t>„</w:t>
      </w:r>
      <w:hyperlink r:id="rId11" w:history="1">
        <w:r w:rsidR="008E3667" w:rsidRPr="005616BB">
          <w:rPr>
            <w:rStyle w:val="Hyperlink"/>
            <w:rFonts w:ascii="Arial" w:hAnsi="Arial" w:cs="Arial"/>
            <w:sz w:val="20"/>
            <w:szCs w:val="20"/>
            <w:lang w:val="de-DE"/>
          </w:rPr>
          <w:t>Why organisations are betting on edge computing: Insights from the edge</w:t>
        </w:r>
      </w:hyperlink>
      <w:r>
        <w:rPr>
          <w:rFonts w:ascii="Arial" w:hAnsi="Arial" w:cs="Arial"/>
          <w:sz w:val="20"/>
          <w:szCs w:val="20"/>
          <w:lang w:val="de-DE"/>
        </w:rPr>
        <w:t>“</w:t>
      </w:r>
      <w:r w:rsidR="008E3667" w:rsidRPr="008E3667">
        <w:rPr>
          <w:rFonts w:ascii="Arial" w:hAnsi="Arial" w:cs="Arial"/>
          <w:sz w:val="20"/>
          <w:szCs w:val="20"/>
          <w:lang w:val="de-DE"/>
        </w:rPr>
        <w:t xml:space="preserve"> </w:t>
      </w:r>
      <w:r>
        <w:rPr>
          <w:rFonts w:ascii="Arial" w:hAnsi="Arial" w:cs="Arial"/>
          <w:sz w:val="20"/>
          <w:szCs w:val="20"/>
          <w:lang w:val="de-DE"/>
        </w:rPr>
        <w:t>gaben</w:t>
      </w:r>
      <w:r w:rsidR="008E3667" w:rsidRPr="008E3667">
        <w:rPr>
          <w:rFonts w:ascii="Arial" w:hAnsi="Arial" w:cs="Arial"/>
          <w:sz w:val="20"/>
          <w:szCs w:val="20"/>
          <w:lang w:val="de-DE"/>
        </w:rPr>
        <w:t xml:space="preserve"> 91 </w:t>
      </w:r>
      <w:r>
        <w:rPr>
          <w:rFonts w:ascii="Arial" w:hAnsi="Arial" w:cs="Arial"/>
          <w:sz w:val="20"/>
          <w:szCs w:val="20"/>
          <w:lang w:val="de-DE"/>
        </w:rPr>
        <w:t>Prozent</w:t>
      </w:r>
      <w:r w:rsidR="008E3667" w:rsidRPr="008E3667">
        <w:rPr>
          <w:rFonts w:ascii="Arial" w:hAnsi="Arial" w:cs="Arial"/>
          <w:sz w:val="20"/>
          <w:szCs w:val="20"/>
          <w:lang w:val="de-DE"/>
        </w:rPr>
        <w:t xml:space="preserve"> der 1.500 befragten Führungskräfte an, dass ihre </w:t>
      </w:r>
      <w:r w:rsidR="00EB3942">
        <w:rPr>
          <w:rFonts w:ascii="Arial" w:hAnsi="Arial" w:cs="Arial"/>
          <w:sz w:val="20"/>
          <w:szCs w:val="20"/>
          <w:lang w:val="de-DE"/>
        </w:rPr>
        <w:t>Unternehmen</w:t>
      </w:r>
      <w:r w:rsidR="008E3667" w:rsidRPr="008E3667">
        <w:rPr>
          <w:rFonts w:ascii="Arial" w:hAnsi="Arial" w:cs="Arial"/>
          <w:sz w:val="20"/>
          <w:szCs w:val="20"/>
          <w:lang w:val="de-DE"/>
        </w:rPr>
        <w:t xml:space="preserve"> planen, innerhalb von fünf Jahren Edge-Computing-Strategien zu implementieren. IBM Edge Application Manager, eine autonome Managementlösung, die auf Red Hat OpenShift läuft, er</w:t>
      </w:r>
      <w:r w:rsidR="00B75698">
        <w:rPr>
          <w:rFonts w:ascii="Arial" w:hAnsi="Arial" w:cs="Arial"/>
          <w:sz w:val="20"/>
          <w:szCs w:val="20"/>
          <w:lang w:val="de-DE"/>
        </w:rPr>
        <w:t>laubt</w:t>
      </w:r>
      <w:r w:rsidR="008E3667" w:rsidRPr="008E3667">
        <w:rPr>
          <w:rFonts w:ascii="Arial" w:hAnsi="Arial" w:cs="Arial"/>
          <w:sz w:val="20"/>
          <w:szCs w:val="20"/>
          <w:lang w:val="de-DE"/>
        </w:rPr>
        <w:t xml:space="preserve"> die sichere Bereitstellung, den kontinuierlichen Betrieb und die Fernverwaltung von KI-, Analyse- und IoT-Workloads in Unternehmen, um Echtzeitanalysen und Einblicke in großem Umfang </w:t>
      </w:r>
      <w:r w:rsidR="00EB3942">
        <w:rPr>
          <w:rFonts w:ascii="Arial" w:hAnsi="Arial" w:cs="Arial"/>
          <w:sz w:val="20"/>
          <w:szCs w:val="20"/>
          <w:lang w:val="de-DE"/>
        </w:rPr>
        <w:t>bereitzustellen</w:t>
      </w:r>
      <w:r w:rsidR="008E3667" w:rsidRPr="008E3667">
        <w:rPr>
          <w:rFonts w:ascii="Arial" w:hAnsi="Arial" w:cs="Arial"/>
          <w:sz w:val="20"/>
          <w:szCs w:val="20"/>
          <w:lang w:val="de-DE"/>
        </w:rPr>
        <w:t>. Die Einführung von Intel</w:t>
      </w:r>
      <w:r w:rsidR="008E3667" w:rsidRPr="00C53655">
        <w:rPr>
          <w:rFonts w:ascii="Arial" w:hAnsi="Arial" w:cs="Arial"/>
          <w:sz w:val="20"/>
          <w:szCs w:val="20"/>
          <w:vertAlign w:val="superscript"/>
          <w:lang w:val="de-DE"/>
        </w:rPr>
        <w:t>®</w:t>
      </w:r>
      <w:r w:rsidR="008E3667" w:rsidRPr="008E3667">
        <w:rPr>
          <w:rFonts w:ascii="Arial" w:hAnsi="Arial" w:cs="Arial"/>
          <w:sz w:val="20"/>
          <w:szCs w:val="20"/>
          <w:lang w:val="de-DE"/>
        </w:rPr>
        <w:t xml:space="preserve"> Secure Device Onboard (SDO), das als </w:t>
      </w:r>
      <w:hyperlink r:id="rId12" w:history="1">
        <w:r w:rsidR="008E3667" w:rsidRPr="005616BB">
          <w:rPr>
            <w:rStyle w:val="Hyperlink"/>
            <w:rFonts w:ascii="Arial" w:hAnsi="Arial" w:cs="Arial"/>
            <w:sz w:val="20"/>
            <w:szCs w:val="20"/>
            <w:lang w:val="de-DE"/>
          </w:rPr>
          <w:t>Open Source</w:t>
        </w:r>
      </w:hyperlink>
      <w:r w:rsidR="008E3667" w:rsidRPr="008E3667">
        <w:rPr>
          <w:rFonts w:ascii="Arial" w:hAnsi="Arial" w:cs="Arial"/>
          <w:sz w:val="20"/>
          <w:szCs w:val="20"/>
          <w:lang w:val="de-DE"/>
        </w:rPr>
        <w:t xml:space="preserve"> über die Linux Foundation zur Verfügung gestellt wird, ermöglicht die Zero-Touch-Bereitstellung von Edge-Knoten und bietet Unternehmen Multi-Tenant-Unterstützung für die gleichzeitige Verwaltung von bis zu 40.000 Edge-Geräten pro Edge-Hub. Der IBM Edge Application Manager ist die erste Lösung der Branche, die auf dem Open-Source-Projekt Linux Foundation Open Horizon basiert. </w:t>
      </w:r>
    </w:p>
    <w:p w14:paraId="33AAE54F" w14:textId="77777777" w:rsidR="008E3667" w:rsidRDefault="008E3667" w:rsidP="008E3667">
      <w:pPr>
        <w:spacing w:line="276" w:lineRule="auto"/>
        <w:rPr>
          <w:rFonts w:ascii="Arial" w:hAnsi="Arial" w:cs="Arial"/>
          <w:sz w:val="20"/>
          <w:szCs w:val="20"/>
          <w:lang w:val="de-DE"/>
        </w:rPr>
      </w:pPr>
    </w:p>
    <w:p w14:paraId="7B785C01" w14:textId="7CD212BD" w:rsidR="008E3667" w:rsidRPr="00B75698" w:rsidRDefault="00C965BC" w:rsidP="008E3667">
      <w:pPr>
        <w:spacing w:line="276" w:lineRule="auto"/>
        <w:rPr>
          <w:rFonts w:ascii="Arial" w:hAnsi="Arial" w:cs="Arial"/>
          <w:sz w:val="20"/>
          <w:szCs w:val="20"/>
          <w:lang w:val="de-DE"/>
        </w:rPr>
      </w:pPr>
      <w:r>
        <w:rPr>
          <w:rFonts w:ascii="Arial" w:hAnsi="Arial" w:cs="Arial"/>
          <w:sz w:val="20"/>
          <w:szCs w:val="20"/>
          <w:lang w:val="de-DE"/>
        </w:rPr>
        <w:t>„</w:t>
      </w:r>
      <w:r w:rsidR="008E3667" w:rsidRPr="008E3667">
        <w:rPr>
          <w:rFonts w:ascii="Arial" w:hAnsi="Arial" w:cs="Arial"/>
          <w:sz w:val="20"/>
          <w:szCs w:val="20"/>
          <w:lang w:val="de-DE"/>
        </w:rPr>
        <w:t>Wir freuen uns auf die Zusammenarbeit mit Colt, um Kunden bei der Bereitstellung, dem Betrieb und der Verwaltung von Tausenden von Endpunkten im gesamten Unternehmen mit IBM Cloud Satellite und IBM Edge Application Manager zu unterstützen</w:t>
      </w:r>
      <w:r>
        <w:rPr>
          <w:rFonts w:ascii="Arial" w:hAnsi="Arial" w:cs="Arial"/>
          <w:sz w:val="20"/>
          <w:szCs w:val="20"/>
          <w:lang w:val="de-DE"/>
        </w:rPr>
        <w:t>“</w:t>
      </w:r>
      <w:r w:rsidR="008E3667" w:rsidRPr="008E3667">
        <w:rPr>
          <w:rFonts w:ascii="Arial" w:hAnsi="Arial" w:cs="Arial"/>
          <w:sz w:val="20"/>
          <w:szCs w:val="20"/>
          <w:lang w:val="de-DE"/>
        </w:rPr>
        <w:t>, sagt Evaristus Mainsah, G</w:t>
      </w:r>
      <w:r w:rsidR="005C026F">
        <w:rPr>
          <w:rFonts w:ascii="Arial" w:hAnsi="Arial" w:cs="Arial"/>
          <w:sz w:val="20"/>
          <w:szCs w:val="20"/>
          <w:lang w:val="de-DE"/>
        </w:rPr>
        <w:t>eneral Manager</w:t>
      </w:r>
      <w:r w:rsidR="008E3667" w:rsidRPr="008E3667">
        <w:rPr>
          <w:rFonts w:ascii="Arial" w:hAnsi="Arial" w:cs="Arial"/>
          <w:sz w:val="20"/>
          <w:szCs w:val="20"/>
          <w:lang w:val="de-DE"/>
        </w:rPr>
        <w:t xml:space="preserve">, IBM Hybrid Cloud and Edge Ecosystem. </w:t>
      </w:r>
      <w:r>
        <w:rPr>
          <w:rFonts w:ascii="Arial" w:hAnsi="Arial" w:cs="Arial"/>
          <w:sz w:val="20"/>
          <w:szCs w:val="20"/>
          <w:lang w:val="de-DE"/>
        </w:rPr>
        <w:t>„</w:t>
      </w:r>
      <w:r w:rsidR="008E3667" w:rsidRPr="008E3667">
        <w:rPr>
          <w:rFonts w:ascii="Arial" w:hAnsi="Arial" w:cs="Arial"/>
          <w:sz w:val="20"/>
          <w:szCs w:val="20"/>
          <w:lang w:val="de-DE"/>
        </w:rPr>
        <w:t xml:space="preserve">Gemeinsam können wir Unternehmen dabei helfen, ihre </w:t>
      </w:r>
      <w:r w:rsidR="005616BB">
        <w:rPr>
          <w:rFonts w:ascii="Arial" w:hAnsi="Arial" w:cs="Arial"/>
          <w:sz w:val="20"/>
          <w:szCs w:val="20"/>
          <w:lang w:val="de-DE"/>
        </w:rPr>
        <w:t>Digitalisierung</w:t>
      </w:r>
      <w:r w:rsidR="008E3667" w:rsidRPr="008E3667">
        <w:rPr>
          <w:rFonts w:ascii="Arial" w:hAnsi="Arial" w:cs="Arial"/>
          <w:sz w:val="20"/>
          <w:szCs w:val="20"/>
          <w:lang w:val="de-DE"/>
        </w:rPr>
        <w:t xml:space="preserve"> zu beschleunigen, indem sie auf Erkenntnisse reagieren, die näher an dem Ort </w:t>
      </w:r>
      <w:r w:rsidR="005C026F">
        <w:rPr>
          <w:rFonts w:ascii="Arial" w:hAnsi="Arial" w:cs="Arial"/>
          <w:sz w:val="20"/>
          <w:szCs w:val="20"/>
          <w:lang w:val="de-DE"/>
        </w:rPr>
        <w:t>gewonnen werden</w:t>
      </w:r>
      <w:r w:rsidR="008E3667" w:rsidRPr="008E3667">
        <w:rPr>
          <w:rFonts w:ascii="Arial" w:hAnsi="Arial" w:cs="Arial"/>
          <w:sz w:val="20"/>
          <w:szCs w:val="20"/>
          <w:lang w:val="de-DE"/>
        </w:rPr>
        <w:t>, an dem ihre Daten entstehen</w:t>
      </w:r>
      <w:r w:rsidR="005C026F">
        <w:rPr>
          <w:rFonts w:ascii="Arial" w:hAnsi="Arial" w:cs="Arial"/>
          <w:sz w:val="20"/>
          <w:szCs w:val="20"/>
          <w:lang w:val="de-DE"/>
        </w:rPr>
        <w:t xml:space="preserve"> – </w:t>
      </w:r>
      <w:r w:rsidR="005C026F" w:rsidRPr="00B75698">
        <w:rPr>
          <w:rFonts w:ascii="Arial" w:hAnsi="Arial" w:cs="Arial"/>
          <w:sz w:val="20"/>
          <w:szCs w:val="20"/>
          <w:lang w:val="de-DE"/>
        </w:rPr>
        <w:t>a</w:t>
      </w:r>
      <w:r w:rsidR="00B75698" w:rsidRPr="0079133E">
        <w:rPr>
          <w:rFonts w:ascii="Arial" w:hAnsi="Arial" w:cs="Arial"/>
          <w:sz w:val="20"/>
          <w:szCs w:val="20"/>
          <w:lang w:val="de-DE"/>
        </w:rPr>
        <w:t>n der</w:t>
      </w:r>
      <w:r w:rsidR="005C026F" w:rsidRPr="00B75698">
        <w:rPr>
          <w:rFonts w:ascii="Arial" w:hAnsi="Arial" w:cs="Arial"/>
          <w:sz w:val="20"/>
          <w:szCs w:val="20"/>
          <w:lang w:val="de-DE"/>
        </w:rPr>
        <w:t xml:space="preserve"> </w:t>
      </w:r>
      <w:r w:rsidR="008E3667" w:rsidRPr="00B75698">
        <w:rPr>
          <w:rFonts w:ascii="Arial" w:hAnsi="Arial" w:cs="Arial"/>
          <w:sz w:val="20"/>
          <w:szCs w:val="20"/>
          <w:lang w:val="de-DE"/>
        </w:rPr>
        <w:t>Edge.</w:t>
      </w:r>
      <w:r w:rsidRPr="00B75698">
        <w:rPr>
          <w:rFonts w:ascii="Arial" w:hAnsi="Arial" w:cs="Arial"/>
          <w:sz w:val="20"/>
          <w:szCs w:val="20"/>
          <w:lang w:val="de-DE"/>
        </w:rPr>
        <w:t>“</w:t>
      </w:r>
    </w:p>
    <w:p w14:paraId="2E21D0F7" w14:textId="77777777" w:rsidR="00C53655" w:rsidRPr="008E3667" w:rsidRDefault="00C53655" w:rsidP="008E3667">
      <w:pPr>
        <w:spacing w:line="276" w:lineRule="auto"/>
        <w:rPr>
          <w:rFonts w:ascii="Arial" w:hAnsi="Arial" w:cs="Arial"/>
          <w:sz w:val="20"/>
          <w:szCs w:val="20"/>
          <w:lang w:val="de-DE"/>
        </w:rPr>
      </w:pPr>
    </w:p>
    <w:p w14:paraId="536E8647" w14:textId="57B7FD5A" w:rsidR="008E3667" w:rsidRPr="008E3667" w:rsidRDefault="00C965BC" w:rsidP="008E3667">
      <w:pPr>
        <w:spacing w:line="276" w:lineRule="auto"/>
        <w:rPr>
          <w:rFonts w:ascii="Arial" w:hAnsi="Arial" w:cs="Arial"/>
          <w:sz w:val="20"/>
          <w:szCs w:val="20"/>
          <w:lang w:val="de-DE"/>
        </w:rPr>
      </w:pPr>
      <w:r>
        <w:rPr>
          <w:rFonts w:ascii="Arial" w:hAnsi="Arial" w:cs="Arial"/>
          <w:sz w:val="20"/>
          <w:szCs w:val="20"/>
          <w:lang w:val="de-DE"/>
        </w:rPr>
        <w:t>„</w:t>
      </w:r>
      <w:r w:rsidR="008E3667" w:rsidRPr="008E3667">
        <w:rPr>
          <w:rFonts w:ascii="Arial" w:hAnsi="Arial" w:cs="Arial"/>
          <w:sz w:val="20"/>
          <w:szCs w:val="20"/>
          <w:lang w:val="de-DE"/>
        </w:rPr>
        <w:t xml:space="preserve">Colt und IBM arbeiten seit vielen Jahren in verschiedenen Märkten und </w:t>
      </w:r>
      <w:r w:rsidR="005C026F">
        <w:rPr>
          <w:rFonts w:ascii="Arial" w:hAnsi="Arial" w:cs="Arial"/>
          <w:sz w:val="20"/>
          <w:szCs w:val="20"/>
          <w:lang w:val="de-DE"/>
        </w:rPr>
        <w:t>Branchen zusammen,</w:t>
      </w:r>
      <w:r w:rsidR="008E3667" w:rsidRPr="008E3667">
        <w:rPr>
          <w:rFonts w:ascii="Arial" w:hAnsi="Arial" w:cs="Arial"/>
          <w:sz w:val="20"/>
          <w:szCs w:val="20"/>
          <w:lang w:val="de-DE"/>
        </w:rPr>
        <w:t xml:space="preserve"> mit dem Fokus auf de</w:t>
      </w:r>
      <w:r w:rsidR="005C026F">
        <w:rPr>
          <w:rFonts w:ascii="Arial" w:hAnsi="Arial" w:cs="Arial"/>
          <w:sz w:val="20"/>
          <w:szCs w:val="20"/>
          <w:lang w:val="de-DE"/>
        </w:rPr>
        <w:t>r</w:t>
      </w:r>
      <w:r w:rsidR="008E3667" w:rsidRPr="008E3667">
        <w:rPr>
          <w:rFonts w:ascii="Arial" w:hAnsi="Arial" w:cs="Arial"/>
          <w:sz w:val="20"/>
          <w:szCs w:val="20"/>
          <w:lang w:val="de-DE"/>
        </w:rPr>
        <w:t xml:space="preserve"> Beschleunigung der digitalen Transformation. Da wir eine steigende Nachfrage nach multiplen und verteilten Cloud-Umgebungen sehen, werden wir daran arbeiten, wie wir unsere gemeinsamen Kunden bedienen können</w:t>
      </w:r>
      <w:r>
        <w:rPr>
          <w:rFonts w:ascii="Arial" w:hAnsi="Arial" w:cs="Arial"/>
          <w:sz w:val="20"/>
          <w:szCs w:val="20"/>
          <w:lang w:val="de-DE"/>
        </w:rPr>
        <w:t>“</w:t>
      </w:r>
      <w:r w:rsidR="008E3667" w:rsidRPr="008E3667">
        <w:rPr>
          <w:rFonts w:ascii="Arial" w:hAnsi="Arial" w:cs="Arial"/>
          <w:sz w:val="20"/>
          <w:szCs w:val="20"/>
          <w:lang w:val="de-DE"/>
        </w:rPr>
        <w:t>, sagt Mark Hollman, VP Partner Development and Success</w:t>
      </w:r>
      <w:r w:rsidR="005C026F">
        <w:rPr>
          <w:rFonts w:ascii="Arial" w:hAnsi="Arial" w:cs="Arial"/>
          <w:sz w:val="20"/>
          <w:szCs w:val="20"/>
          <w:lang w:val="de-DE"/>
        </w:rPr>
        <w:t xml:space="preserve"> bei Colt</w:t>
      </w:r>
      <w:r w:rsidR="008E3667" w:rsidRPr="008E3667">
        <w:rPr>
          <w:rFonts w:ascii="Arial" w:hAnsi="Arial" w:cs="Arial"/>
          <w:sz w:val="20"/>
          <w:szCs w:val="20"/>
          <w:lang w:val="de-DE"/>
        </w:rPr>
        <w:t xml:space="preserve">. </w:t>
      </w:r>
      <w:r>
        <w:rPr>
          <w:rFonts w:ascii="Arial" w:hAnsi="Arial" w:cs="Arial"/>
          <w:sz w:val="20"/>
          <w:szCs w:val="20"/>
          <w:lang w:val="de-DE"/>
        </w:rPr>
        <w:t>„</w:t>
      </w:r>
      <w:r w:rsidR="008E3667" w:rsidRPr="008E3667">
        <w:rPr>
          <w:rFonts w:ascii="Arial" w:hAnsi="Arial" w:cs="Arial"/>
          <w:sz w:val="20"/>
          <w:szCs w:val="20"/>
          <w:lang w:val="de-DE"/>
        </w:rPr>
        <w:t xml:space="preserve">Wir </w:t>
      </w:r>
      <w:r w:rsidR="00E21896">
        <w:rPr>
          <w:rFonts w:ascii="Arial" w:hAnsi="Arial" w:cs="Arial"/>
          <w:sz w:val="20"/>
          <w:szCs w:val="20"/>
          <w:lang w:val="de-DE"/>
        </w:rPr>
        <w:t>definieren</w:t>
      </w:r>
      <w:r w:rsidR="008E3667" w:rsidRPr="008E3667">
        <w:rPr>
          <w:rFonts w:ascii="Arial" w:hAnsi="Arial" w:cs="Arial"/>
          <w:sz w:val="20"/>
          <w:szCs w:val="20"/>
          <w:lang w:val="de-DE"/>
        </w:rPr>
        <w:t xml:space="preserve"> jetzt, wie wir unser Colt IQ Network mit der Hybrid-Cloud-Plattform von IBM kombinieren können, um innovative Lösungen </w:t>
      </w:r>
      <w:r w:rsidR="00E21896">
        <w:rPr>
          <w:rFonts w:ascii="Arial" w:hAnsi="Arial" w:cs="Arial"/>
          <w:sz w:val="20"/>
          <w:szCs w:val="20"/>
          <w:lang w:val="de-DE"/>
        </w:rPr>
        <w:t>bereitzustellen</w:t>
      </w:r>
      <w:r w:rsidR="008E3667" w:rsidRPr="008E3667">
        <w:rPr>
          <w:rFonts w:ascii="Arial" w:hAnsi="Arial" w:cs="Arial"/>
          <w:sz w:val="20"/>
          <w:szCs w:val="20"/>
          <w:lang w:val="de-DE"/>
        </w:rPr>
        <w:t>, die unseren Unternehmenskunden helfen, die digitale Transformation zu beschleunigen.</w:t>
      </w:r>
      <w:r>
        <w:rPr>
          <w:rFonts w:ascii="Arial" w:hAnsi="Arial" w:cs="Arial"/>
          <w:sz w:val="20"/>
          <w:szCs w:val="20"/>
          <w:lang w:val="de-DE"/>
        </w:rPr>
        <w:t>“</w:t>
      </w:r>
      <w:r w:rsidR="008E3667" w:rsidRPr="008E3667">
        <w:rPr>
          <w:rFonts w:ascii="Arial" w:hAnsi="Arial" w:cs="Arial"/>
          <w:sz w:val="20"/>
          <w:szCs w:val="20"/>
          <w:lang w:val="de-DE"/>
        </w:rPr>
        <w:t xml:space="preserve"> </w:t>
      </w:r>
    </w:p>
    <w:p w14:paraId="3241F648" w14:textId="77777777" w:rsidR="008E3667" w:rsidRDefault="008E3667" w:rsidP="008E3667">
      <w:pPr>
        <w:spacing w:line="276" w:lineRule="auto"/>
        <w:rPr>
          <w:rFonts w:ascii="Arial" w:hAnsi="Arial" w:cs="Arial"/>
          <w:sz w:val="20"/>
          <w:szCs w:val="20"/>
          <w:lang w:val="de-DE"/>
        </w:rPr>
      </w:pPr>
    </w:p>
    <w:p w14:paraId="52222BA2" w14:textId="552CD0E3" w:rsidR="008E3667" w:rsidRPr="008E3667" w:rsidRDefault="008E3667" w:rsidP="008E3667">
      <w:pPr>
        <w:spacing w:line="276" w:lineRule="auto"/>
        <w:rPr>
          <w:rFonts w:ascii="Arial" w:hAnsi="Arial" w:cs="Arial"/>
          <w:sz w:val="20"/>
          <w:szCs w:val="20"/>
          <w:lang w:val="de-DE"/>
        </w:rPr>
      </w:pPr>
      <w:r w:rsidRPr="008E3667">
        <w:rPr>
          <w:rFonts w:ascii="Arial" w:hAnsi="Arial" w:cs="Arial"/>
          <w:sz w:val="20"/>
          <w:szCs w:val="20"/>
          <w:lang w:val="de-DE"/>
        </w:rPr>
        <w:t xml:space="preserve">Colt ist Teil des Partner-Ökosystems von IBM und arbeitet mit mehr als 30 Geräteherstellern, Netzwerk-, IT- und Softwareanbietern zusammen, um auf offenen Standards basierende Cloud-native Lösungen zu implementieren, die Edge-Anwendungen in großem Umfang autonom verwalten können. Das IBM Partner-Ökosystem </w:t>
      </w:r>
      <w:r w:rsidR="00E21896">
        <w:rPr>
          <w:rFonts w:ascii="Arial" w:hAnsi="Arial" w:cs="Arial"/>
          <w:sz w:val="20"/>
          <w:szCs w:val="20"/>
          <w:lang w:val="de-DE"/>
        </w:rPr>
        <w:t>fördert</w:t>
      </w:r>
      <w:r w:rsidRPr="008E3667">
        <w:rPr>
          <w:rFonts w:ascii="Arial" w:hAnsi="Arial" w:cs="Arial"/>
          <w:sz w:val="20"/>
          <w:szCs w:val="20"/>
          <w:lang w:val="de-DE"/>
        </w:rPr>
        <w:t xml:space="preserve"> hybride Cloud-Umgebungen, indem es Kunden dabei hilft, Workloads von </w:t>
      </w:r>
      <w:r w:rsidR="005C026F">
        <w:rPr>
          <w:rFonts w:ascii="Arial" w:hAnsi="Arial" w:cs="Arial"/>
          <w:sz w:val="20"/>
          <w:szCs w:val="20"/>
          <w:lang w:val="de-DE"/>
        </w:rPr>
        <w:t>rein physischen Servern</w:t>
      </w:r>
      <w:r w:rsidRPr="008E3667">
        <w:rPr>
          <w:rFonts w:ascii="Arial" w:hAnsi="Arial" w:cs="Arial"/>
          <w:sz w:val="20"/>
          <w:szCs w:val="20"/>
          <w:lang w:val="de-DE"/>
        </w:rPr>
        <w:t xml:space="preserve"> bis</w:t>
      </w:r>
      <w:r w:rsidR="005C026F">
        <w:rPr>
          <w:rFonts w:ascii="Arial" w:hAnsi="Arial" w:cs="Arial"/>
          <w:sz w:val="20"/>
          <w:szCs w:val="20"/>
          <w:lang w:val="de-DE"/>
        </w:rPr>
        <w:t xml:space="preserve"> zu </w:t>
      </w:r>
      <w:r w:rsidRPr="008E3667">
        <w:rPr>
          <w:rFonts w:ascii="Arial" w:hAnsi="Arial" w:cs="Arial"/>
          <w:sz w:val="20"/>
          <w:szCs w:val="20"/>
          <w:lang w:val="de-DE"/>
        </w:rPr>
        <w:t>Multi-Cloud</w:t>
      </w:r>
      <w:r w:rsidR="005C026F">
        <w:rPr>
          <w:rFonts w:ascii="Arial" w:hAnsi="Arial" w:cs="Arial"/>
          <w:sz w:val="20"/>
          <w:szCs w:val="20"/>
          <w:lang w:val="de-DE"/>
        </w:rPr>
        <w:t>-Umgebungen</w:t>
      </w:r>
      <w:r w:rsidRPr="008E3667">
        <w:rPr>
          <w:rFonts w:ascii="Arial" w:hAnsi="Arial" w:cs="Arial"/>
          <w:sz w:val="20"/>
          <w:szCs w:val="20"/>
          <w:lang w:val="de-DE"/>
        </w:rPr>
        <w:t xml:space="preserve"> und alles dazwischen mit Red Hat OpenShift, der branchenführenden Kubernetes-Plattform für Unternehmen, zu verwalten und zu modernisieren.</w:t>
      </w:r>
    </w:p>
    <w:p w14:paraId="1CC1877D" w14:textId="413A3295" w:rsidR="007277C7" w:rsidRDefault="007277C7" w:rsidP="009A5E70">
      <w:pPr>
        <w:shd w:val="clear" w:color="auto" w:fill="FFFFFF"/>
        <w:spacing w:line="276" w:lineRule="auto"/>
        <w:rPr>
          <w:rFonts w:ascii="Arial" w:hAnsi="Arial" w:cs="Arial"/>
          <w:b/>
          <w:sz w:val="20"/>
          <w:szCs w:val="20"/>
          <w:lang w:val="de-DE"/>
        </w:rPr>
      </w:pPr>
    </w:p>
    <w:p w14:paraId="70B34921" w14:textId="77777777" w:rsidR="008E3667" w:rsidRDefault="008E3667" w:rsidP="009A5E70">
      <w:pPr>
        <w:shd w:val="clear" w:color="auto" w:fill="FFFFFF"/>
        <w:spacing w:line="276" w:lineRule="auto"/>
        <w:rPr>
          <w:rFonts w:ascii="Arial" w:hAnsi="Arial" w:cs="Arial"/>
          <w:b/>
          <w:sz w:val="20"/>
          <w:szCs w:val="20"/>
          <w:lang w:val="de-DE"/>
        </w:rPr>
      </w:pPr>
    </w:p>
    <w:p w14:paraId="6E5F6E37" w14:textId="1862AE33" w:rsidR="009A5E70" w:rsidRPr="00521311" w:rsidRDefault="009A5E70" w:rsidP="009A5E70">
      <w:pPr>
        <w:shd w:val="clear" w:color="auto" w:fill="FFFFFF"/>
        <w:spacing w:line="276" w:lineRule="auto"/>
        <w:rPr>
          <w:rFonts w:ascii="Arial" w:hAnsi="Arial" w:cs="Arial"/>
          <w:b/>
          <w:sz w:val="20"/>
          <w:szCs w:val="20"/>
          <w:lang w:val="de-DE"/>
        </w:rPr>
      </w:pPr>
      <w:r w:rsidRPr="00521311">
        <w:rPr>
          <w:rFonts w:ascii="Arial" w:hAnsi="Arial" w:cs="Arial"/>
          <w:b/>
          <w:sz w:val="20"/>
          <w:szCs w:val="20"/>
          <w:lang w:val="de-DE"/>
        </w:rPr>
        <w:t xml:space="preserve">Über Colt </w:t>
      </w:r>
    </w:p>
    <w:p w14:paraId="13BA7D85" w14:textId="45F1731A" w:rsidR="0091462A" w:rsidRPr="0091462A" w:rsidRDefault="00B334B9" w:rsidP="0091462A">
      <w:pPr>
        <w:rPr>
          <w:rFonts w:ascii="Arial" w:hAnsi="Arial" w:cs="Arial"/>
          <w:sz w:val="20"/>
          <w:szCs w:val="20"/>
          <w:lang w:val="de-DE"/>
        </w:rPr>
      </w:pPr>
      <w:r w:rsidRPr="00B334B9">
        <w:rPr>
          <w:rFonts w:ascii="Arial" w:hAnsi="Arial" w:cs="Arial"/>
          <w:sz w:val="20"/>
          <w:szCs w:val="20"/>
          <w:lang w:val="de-DE"/>
        </w:rPr>
        <w:t>Colt will weltweit die Zukunft durch hochleistungsfähige Netzwerkverbindungen mitgestalten und damit seine Kunden zum Erfolg führen. Das lag schon immer in der DNA von Colt. Das Colt IQ Network verbindet mehr als 900 Rechenzentren und über 29.000 Gebäude in den größten Wirtschaftszentren in Europa, Asien und Nordamerika</w:t>
      </w:r>
      <w:r w:rsidR="0091462A" w:rsidRPr="0091462A">
        <w:rPr>
          <w:rFonts w:ascii="Arial" w:hAnsi="Arial" w:cs="Arial"/>
          <w:sz w:val="20"/>
          <w:szCs w:val="20"/>
          <w:lang w:val="de-DE"/>
        </w:rPr>
        <w:t>.</w:t>
      </w:r>
    </w:p>
    <w:p w14:paraId="7A4388D9" w14:textId="77777777" w:rsidR="0091462A" w:rsidRDefault="0091462A" w:rsidP="0091462A">
      <w:pPr>
        <w:rPr>
          <w:rFonts w:ascii="Arial" w:hAnsi="Arial" w:cs="Arial"/>
          <w:sz w:val="20"/>
          <w:szCs w:val="20"/>
          <w:lang w:val="de-DE"/>
        </w:rPr>
      </w:pPr>
    </w:p>
    <w:p w14:paraId="5A78B272" w14:textId="4165C03A" w:rsidR="00AC49FA" w:rsidRDefault="00B334B9" w:rsidP="00AC49FA">
      <w:pPr>
        <w:rPr>
          <w:rFonts w:ascii="Arial" w:hAnsi="Arial" w:cs="Arial"/>
          <w:sz w:val="20"/>
          <w:szCs w:val="20"/>
          <w:lang w:val="de-DE"/>
        </w:rPr>
      </w:pPr>
      <w:r w:rsidRPr="00B334B9">
        <w:rPr>
          <w:rFonts w:ascii="Arial" w:hAnsi="Arial" w:cs="Arial"/>
          <w:sz w:val="20"/>
          <w:szCs w:val="20"/>
          <w:lang w:val="de-DE"/>
        </w:rPr>
        <w:t>Colt versteht die wandelnden Anforderungen an Konnektivität und bietet dafür flexible, sichere Netzwerk- und Telefonielösungen mit hoher Bandbreite „On Demand“, die zum Erfolg seiner Kunden beitragen. Zu den Kunden gehören Unternehmen aus datenintensiven Branchen in über 210 Städten in mehr als 30 Ländern. Als Innovationsführer im Bereich Software Defined Networks (SDN) und Network Function Virtualisation (NFV), zählt Colt zu den finanziell solidesten Unternehmen der Branche und kann dadurch die Bedürfnisse seiner Kunden in den Mittelpunkt stellen.</w:t>
      </w:r>
    </w:p>
    <w:p w14:paraId="778C5B04" w14:textId="77777777" w:rsidR="00B334B9" w:rsidRDefault="00B334B9" w:rsidP="00AC49FA">
      <w:pPr>
        <w:rPr>
          <w:rFonts w:ascii="Arial" w:hAnsi="Arial" w:cs="Arial"/>
          <w:sz w:val="20"/>
          <w:szCs w:val="20"/>
          <w:lang w:val="de-DE"/>
        </w:rPr>
      </w:pPr>
    </w:p>
    <w:p w14:paraId="3564D24E" w14:textId="42955B8E" w:rsidR="004744B3" w:rsidRPr="001B24BB" w:rsidRDefault="00CC55E8" w:rsidP="0091462A">
      <w:pPr>
        <w:spacing w:line="276" w:lineRule="auto"/>
        <w:rPr>
          <w:rFonts w:ascii="Arial" w:hAnsi="Arial" w:cs="Arial"/>
          <w:sz w:val="20"/>
          <w:szCs w:val="20"/>
          <w:lang w:val="de-DE"/>
        </w:rPr>
      </w:pPr>
      <w:r w:rsidRPr="00CC55E8">
        <w:rPr>
          <w:rFonts w:ascii="Arial" w:hAnsi="Arial" w:cs="Arial"/>
          <w:sz w:val="20"/>
          <w:szCs w:val="20"/>
          <w:lang w:val="de-DE"/>
        </w:rPr>
        <w:t>Um mehr ü</w:t>
      </w:r>
      <w:r w:rsidRPr="001C7BD9">
        <w:rPr>
          <w:rFonts w:ascii="Arial" w:hAnsi="Arial" w:cs="Arial"/>
          <w:sz w:val="20"/>
          <w:szCs w:val="20"/>
          <w:lang w:val="de-DE"/>
        </w:rPr>
        <w:t xml:space="preserve">ber Colt zu erfahren, besuchen Sie </w:t>
      </w:r>
      <w:hyperlink r:id="rId13" w:history="1">
        <w:r w:rsidR="001C7BD9" w:rsidRPr="001C7BD9">
          <w:rPr>
            <w:rStyle w:val="Hyperlink"/>
            <w:rFonts w:ascii="Arial" w:hAnsi="Arial" w:cs="Arial"/>
            <w:color w:val="auto"/>
            <w:sz w:val="20"/>
            <w:szCs w:val="20"/>
            <w:lang w:val="de-DE"/>
          </w:rPr>
          <w:t>www.colt.net/de</w:t>
        </w:r>
      </w:hyperlink>
      <w:r w:rsidRPr="001C7BD9">
        <w:rPr>
          <w:rFonts w:ascii="Arial" w:hAnsi="Arial" w:cs="Arial"/>
          <w:sz w:val="20"/>
          <w:szCs w:val="20"/>
          <w:lang w:val="de-DE"/>
        </w:rPr>
        <w:t xml:space="preserve"> oder </w:t>
      </w:r>
      <w:r w:rsidR="0091462A" w:rsidRPr="0091462A">
        <w:rPr>
          <w:rFonts w:ascii="Arial" w:hAnsi="Arial" w:cs="Arial"/>
          <w:sz w:val="20"/>
          <w:szCs w:val="20"/>
          <w:lang w:val="de-DE"/>
        </w:rPr>
        <w:t>folgen Sie uns auf LinkedIn und Xing.</w:t>
      </w:r>
    </w:p>
    <w:p w14:paraId="77E4BDFE" w14:textId="03A46BAD" w:rsidR="009A5E70" w:rsidRDefault="009A5E70" w:rsidP="009A5E70">
      <w:pPr>
        <w:rPr>
          <w:rFonts w:ascii="Arial" w:hAnsi="Arial" w:cs="Arial"/>
          <w:sz w:val="20"/>
          <w:szCs w:val="20"/>
          <w:lang w:val="de-DE"/>
        </w:rPr>
      </w:pPr>
      <w:r w:rsidRPr="00943516">
        <w:rPr>
          <w:rFonts w:ascii="Arial" w:hAnsi="Arial" w:cs="Arial"/>
          <w:sz w:val="20"/>
          <w:szCs w:val="20"/>
          <w:lang w:val="de-DE"/>
        </w:rPr>
        <w:t> </w:t>
      </w:r>
    </w:p>
    <w:p w14:paraId="55C388D7" w14:textId="77777777" w:rsidR="0091462A" w:rsidRPr="00943516" w:rsidRDefault="0091462A" w:rsidP="009A5E70">
      <w:pPr>
        <w:rPr>
          <w:rFonts w:ascii="Arial" w:hAnsi="Arial" w:cs="Arial"/>
          <w:sz w:val="20"/>
          <w:szCs w:val="20"/>
          <w:lang w:val="de-DE"/>
        </w:rPr>
      </w:pPr>
    </w:p>
    <w:p w14:paraId="1D59BA4D" w14:textId="77777777" w:rsidR="009A5E70" w:rsidRPr="00AC49FA" w:rsidRDefault="009A5E70" w:rsidP="009A5E70">
      <w:pPr>
        <w:rPr>
          <w:rFonts w:ascii="Arial" w:hAnsi="Arial" w:cs="Arial"/>
          <w:b/>
          <w:sz w:val="20"/>
          <w:szCs w:val="20"/>
          <w:lang w:val="de-DE"/>
        </w:rPr>
      </w:pPr>
      <w:r w:rsidRPr="00AC49FA">
        <w:rPr>
          <w:rFonts w:ascii="Arial" w:hAnsi="Arial" w:cs="Arial"/>
          <w:b/>
          <w:sz w:val="20"/>
          <w:szCs w:val="20"/>
          <w:lang w:val="de-DE"/>
        </w:rPr>
        <w:t>Pressekontakt:</w:t>
      </w:r>
    </w:p>
    <w:p w14:paraId="34AE683F" w14:textId="77777777" w:rsidR="008B0327" w:rsidRPr="00943516" w:rsidRDefault="008B0327" w:rsidP="008B0327">
      <w:pPr>
        <w:rPr>
          <w:rFonts w:ascii="Arial" w:hAnsi="Arial" w:cs="Arial"/>
          <w:sz w:val="20"/>
          <w:szCs w:val="20"/>
          <w:lang w:val="de-DE"/>
        </w:rPr>
      </w:pPr>
      <w:r w:rsidRPr="00943516">
        <w:rPr>
          <w:rFonts w:ascii="Arial" w:hAnsi="Arial" w:cs="Arial"/>
          <w:sz w:val="20"/>
          <w:szCs w:val="20"/>
          <w:lang w:val="de-DE"/>
        </w:rPr>
        <w:t>Fauth Gundlach &amp; Hübl</w:t>
      </w:r>
    </w:p>
    <w:p w14:paraId="21E21A39" w14:textId="77777777" w:rsidR="008B0327" w:rsidRPr="00943516" w:rsidRDefault="008B0327" w:rsidP="008B0327">
      <w:pPr>
        <w:rPr>
          <w:rFonts w:ascii="Arial" w:hAnsi="Arial" w:cs="Arial"/>
          <w:sz w:val="20"/>
          <w:szCs w:val="20"/>
          <w:lang w:val="de-DE"/>
        </w:rPr>
      </w:pPr>
      <w:r>
        <w:rPr>
          <w:rFonts w:ascii="Arial" w:hAnsi="Arial" w:cs="Arial"/>
          <w:sz w:val="20"/>
          <w:szCs w:val="20"/>
          <w:lang w:val="de-DE"/>
        </w:rPr>
        <w:t>Lea Friedmann</w:t>
      </w:r>
    </w:p>
    <w:p w14:paraId="7A14AE4E"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Tel.: +49 (0) 611 172142 00</w:t>
      </w:r>
    </w:p>
    <w:p w14:paraId="066FEFFC" w14:textId="77777777" w:rsidR="008B0327" w:rsidRPr="00D57426" w:rsidRDefault="008B0327" w:rsidP="008B0327">
      <w:pPr>
        <w:rPr>
          <w:rFonts w:ascii="Arial" w:hAnsi="Arial" w:cs="Arial"/>
          <w:sz w:val="20"/>
          <w:szCs w:val="20"/>
          <w:lang w:val="de-DE"/>
        </w:rPr>
      </w:pPr>
      <w:r w:rsidRPr="00D57426">
        <w:rPr>
          <w:rFonts w:ascii="Arial" w:hAnsi="Arial" w:cs="Arial"/>
          <w:sz w:val="20"/>
          <w:szCs w:val="20"/>
          <w:lang w:val="de-DE"/>
        </w:rPr>
        <w:t xml:space="preserve">E-Mail: </w:t>
      </w:r>
      <w:hyperlink r:id="rId14" w:history="1">
        <w:r w:rsidRPr="00D57426">
          <w:rPr>
            <w:rStyle w:val="Hyperlink"/>
            <w:rFonts w:ascii="Arial" w:hAnsi="Arial" w:cs="Arial"/>
            <w:color w:val="auto"/>
            <w:sz w:val="20"/>
            <w:szCs w:val="20"/>
            <w:lang w:val="de-DE"/>
          </w:rPr>
          <w:t>friedmann@fgundh.de</w:t>
        </w:r>
      </w:hyperlink>
    </w:p>
    <w:p w14:paraId="5EDB97F8" w14:textId="77777777" w:rsidR="009A5E70" w:rsidRPr="00427847" w:rsidRDefault="009A5E70" w:rsidP="009A5E70">
      <w:pPr>
        <w:spacing w:line="276" w:lineRule="auto"/>
        <w:rPr>
          <w:rFonts w:ascii="Arial" w:hAnsi="Arial" w:cs="Arial"/>
          <w:sz w:val="20"/>
          <w:szCs w:val="20"/>
          <w:lang w:val="pt-PT"/>
        </w:rPr>
      </w:pPr>
    </w:p>
    <w:p w14:paraId="722926FA" w14:textId="1071E321" w:rsidR="006C07A4" w:rsidRPr="0024737F" w:rsidRDefault="00D42C7B" w:rsidP="0002261B">
      <w:pPr>
        <w:pStyle w:val="StandardWeb"/>
        <w:shd w:val="clear" w:color="auto" w:fill="FFFFFF"/>
        <w:rPr>
          <w:rFonts w:ascii="Arial" w:hAnsi="Arial" w:cs="Arial"/>
          <w:sz w:val="20"/>
          <w:szCs w:val="20"/>
          <w:lang w:val="de-DE"/>
        </w:rPr>
      </w:pPr>
      <w:r w:rsidRPr="0024737F">
        <w:rPr>
          <w:rFonts w:ascii="Arial" w:hAnsi="Arial" w:cs="Arial"/>
          <w:sz w:val="20"/>
          <w:szCs w:val="20"/>
          <w:lang w:val="de-DE"/>
        </w:rPr>
        <w:t>Colt Technology Services GmbH</w:t>
      </w:r>
      <w:r w:rsidRPr="0024737F">
        <w:rPr>
          <w:rFonts w:ascii="Arial" w:hAnsi="Arial" w:cs="Arial"/>
          <w:sz w:val="20"/>
          <w:szCs w:val="20"/>
          <w:lang w:val="de-DE"/>
        </w:rPr>
        <w:br/>
      </w:r>
      <w:r w:rsidR="00AB5766" w:rsidRPr="0024737F">
        <w:rPr>
          <w:rFonts w:ascii="Arial" w:hAnsi="Arial" w:cs="Arial"/>
          <w:sz w:val="20"/>
          <w:szCs w:val="20"/>
          <w:lang w:val="de-DE"/>
        </w:rPr>
        <w:t>Gervinusstraße 18-22</w:t>
      </w:r>
      <w:r w:rsidR="00AB5766" w:rsidRPr="0024737F">
        <w:rPr>
          <w:rFonts w:ascii="Calibri" w:eastAsiaTheme="minorHAnsi" w:hAnsi="Calibri"/>
          <w:sz w:val="22"/>
          <w:szCs w:val="22"/>
          <w:lang w:val="de-DE"/>
        </w:rPr>
        <w:br/>
      </w:r>
      <w:r w:rsidR="00AB5766" w:rsidRPr="0024737F">
        <w:rPr>
          <w:rFonts w:ascii="Arial" w:hAnsi="Arial" w:cs="Arial"/>
          <w:sz w:val="20"/>
          <w:szCs w:val="20"/>
          <w:lang w:val="de-DE"/>
        </w:rPr>
        <w:t>60322 Frankfurt am Main</w:t>
      </w:r>
      <w:r w:rsidR="007C5D4F" w:rsidRPr="0024737F">
        <w:rPr>
          <w:rFonts w:ascii="Calibri" w:eastAsiaTheme="minorHAnsi" w:hAnsi="Calibri"/>
          <w:sz w:val="22"/>
          <w:szCs w:val="22"/>
          <w:lang w:val="de-DE"/>
        </w:rPr>
        <w:br/>
      </w:r>
      <w:hyperlink r:id="rId15" w:history="1">
        <w:r w:rsidR="007C5D4F" w:rsidRPr="0024737F">
          <w:rPr>
            <w:rStyle w:val="Hyperlink"/>
            <w:rFonts w:ascii="Arial" w:hAnsi="Arial" w:cs="Arial"/>
            <w:color w:val="auto"/>
            <w:sz w:val="20"/>
            <w:szCs w:val="20"/>
            <w:lang w:val="de-DE"/>
          </w:rPr>
          <w:t>www.colt.net/de</w:t>
        </w:r>
      </w:hyperlink>
      <w:r w:rsidR="007C5D4F" w:rsidRPr="0024737F">
        <w:rPr>
          <w:rFonts w:ascii="Arial" w:hAnsi="Arial" w:cs="Arial"/>
          <w:sz w:val="20"/>
          <w:szCs w:val="20"/>
          <w:lang w:val="de-DE"/>
        </w:rPr>
        <w:br/>
      </w:r>
      <w:r w:rsidRPr="0024737F">
        <w:rPr>
          <w:rFonts w:ascii="Arial" w:hAnsi="Arial" w:cs="Arial"/>
          <w:sz w:val="20"/>
          <w:szCs w:val="20"/>
          <w:lang w:val="de-DE"/>
        </w:rPr>
        <w:t>Sitz und Registergericht: Amtsgericht Frankfurt/Main HRB 46123</w:t>
      </w:r>
      <w:r w:rsidRPr="0024737F">
        <w:rPr>
          <w:rFonts w:ascii="Arial" w:hAnsi="Arial" w:cs="Arial"/>
          <w:sz w:val="20"/>
          <w:szCs w:val="20"/>
          <w:lang w:val="de-DE"/>
        </w:rPr>
        <w:br/>
      </w:r>
      <w:r w:rsidR="00D00507" w:rsidRPr="0024737F">
        <w:rPr>
          <w:rFonts w:ascii="Arial" w:hAnsi="Arial" w:cs="Arial"/>
          <w:sz w:val="20"/>
          <w:szCs w:val="20"/>
          <w:lang w:val="de-DE"/>
        </w:rPr>
        <w:t>Ges</w:t>
      </w:r>
      <w:r w:rsidR="005B24DE" w:rsidRPr="0024737F">
        <w:rPr>
          <w:rFonts w:ascii="Arial" w:hAnsi="Arial" w:cs="Arial"/>
          <w:sz w:val="20"/>
          <w:szCs w:val="20"/>
          <w:lang w:val="de-DE"/>
        </w:rPr>
        <w:t xml:space="preserve">chäftsführer: </w:t>
      </w:r>
      <w:r w:rsidR="009F4DD7" w:rsidRPr="0024737F">
        <w:rPr>
          <w:rFonts w:ascii="Arial" w:hAnsi="Arial" w:cs="Arial"/>
          <w:sz w:val="20"/>
          <w:szCs w:val="20"/>
          <w:lang w:val="de-DE"/>
        </w:rPr>
        <w:t xml:space="preserve">Richard Tilbrook, </w:t>
      </w:r>
      <w:r w:rsidR="006546DC" w:rsidRPr="0024737F">
        <w:rPr>
          <w:rFonts w:ascii="Arial" w:hAnsi="Arial" w:cs="Arial"/>
          <w:sz w:val="20"/>
          <w:szCs w:val="20"/>
          <w:lang w:val="de-DE"/>
        </w:rPr>
        <w:t xml:space="preserve">Pieter </w:t>
      </w:r>
      <w:r w:rsidR="009F4DD7" w:rsidRPr="0024737F">
        <w:rPr>
          <w:rFonts w:ascii="Arial" w:hAnsi="Arial" w:cs="Arial"/>
          <w:sz w:val="20"/>
          <w:szCs w:val="20"/>
          <w:lang w:val="de-DE"/>
        </w:rPr>
        <w:t>Veenman</w:t>
      </w:r>
    </w:p>
    <w:p w14:paraId="5821C0A6" w14:textId="21E88576" w:rsidR="006C07A4" w:rsidRPr="0024737F" w:rsidRDefault="006C07A4" w:rsidP="0002261B">
      <w:pPr>
        <w:pStyle w:val="StandardWeb"/>
        <w:shd w:val="clear" w:color="auto" w:fill="FFFFFF"/>
        <w:rPr>
          <w:rFonts w:ascii="Arial" w:hAnsi="Arial" w:cs="Arial"/>
          <w:sz w:val="20"/>
          <w:szCs w:val="20"/>
          <w:lang w:val="de-DE"/>
        </w:rPr>
      </w:pPr>
    </w:p>
    <w:sectPr w:rsidR="006C07A4" w:rsidRPr="0024737F" w:rsidSect="0004522D">
      <w:headerReference w:type="default" r:id="rId16"/>
      <w:footerReference w:type="default" r:id="rId17"/>
      <w:headerReference w:type="first" r:id="rId18"/>
      <w:footerReference w:type="first" r:id="rId19"/>
      <w:pgSz w:w="11906" w:h="16838" w:code="9"/>
      <w:pgMar w:top="62" w:right="1134" w:bottom="1440" w:left="1361" w:header="432"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EEC69" w14:textId="77777777" w:rsidR="00FC1A3F" w:rsidRDefault="00FC1A3F">
      <w:r>
        <w:separator/>
      </w:r>
    </w:p>
  </w:endnote>
  <w:endnote w:type="continuationSeparator" w:id="0">
    <w:p w14:paraId="49EF2CF0" w14:textId="77777777" w:rsidR="00FC1A3F" w:rsidRDefault="00FC1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3C96" w14:textId="77777777" w:rsidR="00F032F6" w:rsidRDefault="00F032F6" w:rsidP="00D93DF9">
    <w:pPr>
      <w:pStyle w:val="Fuzeile"/>
      <w:jc w:val="both"/>
    </w:pPr>
  </w:p>
  <w:p w14:paraId="3ECF1F22" w14:textId="2D7924F3" w:rsidR="00F032F6" w:rsidRDefault="00AC49FA" w:rsidP="00BF1D6C">
    <w:pPr>
      <w:pStyle w:val="Fuzeile"/>
      <w:jc w:val="both"/>
    </w:pPr>
    <w:r>
      <w:t>Seite</w:t>
    </w:r>
    <w:r w:rsidR="00F032F6">
      <w:t xml:space="preserve"> </w:t>
    </w:r>
    <w:r w:rsidR="004554F3">
      <w:fldChar w:fldCharType="begin"/>
    </w:r>
    <w:r w:rsidR="00F032F6">
      <w:instrText xml:space="preserve"> PAGE  \* Arabic  \* MERGEFORMAT </w:instrText>
    </w:r>
    <w:r w:rsidR="004554F3">
      <w:fldChar w:fldCharType="separate"/>
    </w:r>
    <w:r w:rsidR="00E75B08">
      <w:rPr>
        <w:noProof/>
      </w:rPr>
      <w:t>3</w:t>
    </w:r>
    <w:r w:rsidR="004554F3">
      <w:rPr>
        <w:noProof/>
      </w:rPr>
      <w:fldChar w:fldCharType="end"/>
    </w:r>
    <w:r w:rsidR="00F032F6">
      <w:t xml:space="preserve"> </w:t>
    </w:r>
    <w:r>
      <w:t>von</w:t>
    </w:r>
    <w:r w:rsidR="00F032F6">
      <w:t xml:space="preserve"> </w:t>
    </w:r>
    <w:r w:rsidR="004554F3">
      <w:fldChar w:fldCharType="begin"/>
    </w:r>
    <w:r w:rsidR="00FC1A3F">
      <w:instrText xml:space="preserve"> NUMPAGES  \* Arabic </w:instrText>
    </w:r>
    <w:r w:rsidR="004554F3">
      <w:fldChar w:fldCharType="separate"/>
    </w:r>
    <w:r w:rsidR="00E75B08">
      <w:rPr>
        <w:noProof/>
      </w:rPr>
      <w:t>3</w:t>
    </w:r>
    <w:r w:rsidR="004554F3">
      <w:rPr>
        <w:noProof/>
      </w:rPr>
      <w:fldChar w:fldCharType="end"/>
    </w:r>
    <w:r w:rsidR="00F032F6">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3A0C" w14:textId="77777777" w:rsidR="00F032F6" w:rsidRDefault="00F032F6" w:rsidP="00683AB3">
    <w:pPr>
      <w:pStyle w:val="Fuzeil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CBF55" w14:textId="77777777" w:rsidR="00FC1A3F" w:rsidRDefault="00FC1A3F">
      <w:r>
        <w:separator/>
      </w:r>
    </w:p>
  </w:footnote>
  <w:footnote w:type="continuationSeparator" w:id="0">
    <w:p w14:paraId="2362CF2C" w14:textId="77777777" w:rsidR="00FC1A3F" w:rsidRDefault="00FC1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7C51C" w14:textId="77777777" w:rsidR="00F032F6" w:rsidRPr="006B1846" w:rsidRDefault="00F032F6" w:rsidP="00D93DF9">
    <w:pPr>
      <w:pStyle w:val="ColtHeader"/>
      <w:rPr>
        <w:rFonts w:ascii="Arial Black" w:hAnsi="Arial Black"/>
      </w:rPr>
    </w:pPr>
    <w:r w:rsidRPr="006B1846">
      <w:rPr>
        <w:rFonts w:ascii="Arial Black" w:hAnsi="Arial Black"/>
        <w:noProof/>
      </w:rPr>
      <w:t>Press</w:t>
    </w:r>
    <w:r w:rsidR="00AB340F">
      <w:rPr>
        <w:rFonts w:ascii="Arial Black" w:hAnsi="Arial Black"/>
        <w:noProof/>
      </w:rPr>
      <w:t>emeldung</w:t>
    </w:r>
  </w:p>
  <w:p w14:paraId="2F419B37" w14:textId="77777777" w:rsidR="00F032F6" w:rsidRDefault="00F032F6" w:rsidP="00D93DF9">
    <w:pPr>
      <w:pStyle w:val="ColtHeader"/>
    </w:pPr>
  </w:p>
  <w:p w14:paraId="02EC50DF" w14:textId="77777777" w:rsidR="00F032F6" w:rsidRDefault="00535BB5" w:rsidP="00D93DF9">
    <w:pPr>
      <w:pStyle w:val="ColtHeader"/>
    </w:pPr>
    <w:r w:rsidRPr="00736C9E">
      <w:rPr>
        <w:rFonts w:ascii="Arial Black" w:hAnsi="Arial Black"/>
        <w:noProof/>
        <w:lang w:val="de-DE" w:eastAsia="ja-JP"/>
      </w:rPr>
      <w:drawing>
        <wp:anchor distT="0" distB="0" distL="114300" distR="114300" simplePos="0" relativeHeight="251658752" behindDoc="0" locked="1" layoutInCell="1" allowOverlap="1" wp14:anchorId="797BE0AF" wp14:editId="20679522">
          <wp:simplePos x="0" y="0"/>
          <wp:positionH relativeFrom="page">
            <wp:posOffset>4876800</wp:posOffset>
          </wp:positionH>
          <wp:positionV relativeFrom="page">
            <wp:posOffset>533400</wp:posOffset>
          </wp:positionV>
          <wp:extent cx="2100580" cy="426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p>
  <w:p w14:paraId="3EE71DDB" w14:textId="77777777" w:rsidR="00F032F6" w:rsidRDefault="00F032F6" w:rsidP="00D93DF9">
    <w:pPr>
      <w:pStyle w:val="ColtHeader"/>
    </w:pPr>
  </w:p>
  <w:p w14:paraId="43711FCB" w14:textId="77777777" w:rsidR="00F032F6" w:rsidRDefault="00F032F6" w:rsidP="00D93DF9">
    <w:pPr>
      <w:pStyle w:val="ColtHeader"/>
    </w:pPr>
  </w:p>
  <w:p w14:paraId="65DD994B" w14:textId="77777777" w:rsidR="00F032F6" w:rsidRDefault="00F032F6" w:rsidP="00D93DF9">
    <w:pPr>
      <w:pStyle w:val="ColtHeader"/>
    </w:pPr>
  </w:p>
  <w:p w14:paraId="014EB754" w14:textId="77777777" w:rsidR="00F032F6" w:rsidRDefault="00F032F6" w:rsidP="00D93DF9">
    <w:pPr>
      <w:pStyle w:val="ColtHeader"/>
    </w:pPr>
  </w:p>
  <w:p w14:paraId="43DBC644" w14:textId="77777777" w:rsidR="00F032F6" w:rsidRDefault="00F032F6" w:rsidP="005A4715">
    <w:pPr>
      <w:pStyle w:val="ColtHeader"/>
      <w:jc w:val="center"/>
    </w:pPr>
  </w:p>
  <w:p w14:paraId="6151F3BF" w14:textId="77777777" w:rsidR="00F032F6" w:rsidRDefault="00F032F6" w:rsidP="00D93DF9">
    <w:pPr>
      <w:pStyle w:val="ColtHeader"/>
    </w:pPr>
  </w:p>
  <w:p w14:paraId="2000D1E9" w14:textId="77777777" w:rsidR="00F032F6" w:rsidRDefault="00F032F6" w:rsidP="00D93DF9">
    <w:pPr>
      <w:pStyle w:val="ColtHeader"/>
    </w:pPr>
  </w:p>
  <w:p w14:paraId="5A81A438" w14:textId="77777777" w:rsidR="00F032F6" w:rsidRDefault="00F032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125C" w14:textId="77777777" w:rsidR="00F032F6" w:rsidRPr="00736C9E" w:rsidRDefault="00F032F6" w:rsidP="00452960">
    <w:pPr>
      <w:pStyle w:val="ColtHeader"/>
      <w:rPr>
        <w:rFonts w:ascii="Arial Black" w:hAnsi="Arial Black"/>
      </w:rPr>
    </w:pPr>
    <w:r w:rsidRPr="00736C9E">
      <w:rPr>
        <w:rFonts w:ascii="Arial Black" w:hAnsi="Arial Black"/>
        <w:noProof/>
        <w:lang w:val="de-DE" w:eastAsia="ja-JP"/>
      </w:rPr>
      <w:drawing>
        <wp:anchor distT="0" distB="0" distL="114300" distR="114300" simplePos="0" relativeHeight="251655168" behindDoc="0" locked="1" layoutInCell="1" allowOverlap="1" wp14:anchorId="40D1010F" wp14:editId="2D226FC5">
          <wp:simplePos x="0" y="0"/>
          <wp:positionH relativeFrom="page">
            <wp:posOffset>4724400</wp:posOffset>
          </wp:positionH>
          <wp:positionV relativeFrom="page">
            <wp:posOffset>381000</wp:posOffset>
          </wp:positionV>
          <wp:extent cx="2100580" cy="4267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srcRect b="27273"/>
                  <a:stretch/>
                </pic:blipFill>
                <pic:spPr bwMode="auto">
                  <a:xfrm>
                    <a:off x="0" y="0"/>
                    <a:ext cx="2100580" cy="426720"/>
                  </a:xfrm>
                  <a:prstGeom prst="rect">
                    <a:avLst/>
                  </a:prstGeom>
                  <a:noFill/>
                  <a:ln>
                    <a:noFill/>
                  </a:ln>
                  <a:extLst>
                    <a:ext uri="{53640926-AAD7-44D8-BBD7-CCE9431645EC}">
                      <a14:shadowObscured xmlns:a14="http://schemas.microsoft.com/office/drawing/2010/main"/>
                    </a:ext>
                  </a:extLst>
                </pic:spPr>
              </pic:pic>
            </a:graphicData>
          </a:graphic>
        </wp:anchor>
      </w:drawing>
    </w:r>
    <w:r w:rsidRPr="00736C9E">
      <w:rPr>
        <w:rFonts w:ascii="Arial Black" w:hAnsi="Arial Black"/>
        <w:noProof/>
      </w:rPr>
      <w:t>Press</w:t>
    </w:r>
    <w:r w:rsidR="00AA7BB2">
      <w:rPr>
        <w:rFonts w:ascii="Arial Black" w:hAnsi="Arial Black"/>
        <w:noProof/>
      </w:rPr>
      <w:t>emeldung</w:t>
    </w:r>
  </w:p>
  <w:p w14:paraId="4EC54204" w14:textId="77777777" w:rsidR="00F032F6" w:rsidRDefault="00F032F6" w:rsidP="00452960">
    <w:pPr>
      <w:pStyle w:val="ColtHeader"/>
    </w:pPr>
  </w:p>
  <w:p w14:paraId="00827131" w14:textId="77777777" w:rsidR="00F032F6" w:rsidRDefault="00F032F6" w:rsidP="00452960">
    <w:pPr>
      <w:pStyle w:val="ColtHeader"/>
    </w:pPr>
  </w:p>
  <w:p w14:paraId="273D2132" w14:textId="77777777" w:rsidR="00F032F6" w:rsidRDefault="00F032F6" w:rsidP="00452960">
    <w:pPr>
      <w:pStyle w:val="ColtHeader"/>
    </w:pPr>
  </w:p>
  <w:p w14:paraId="6F2F3E13" w14:textId="77777777" w:rsidR="00F032F6" w:rsidRDefault="00F032F6" w:rsidP="00452960">
    <w:pPr>
      <w:pStyle w:val="ColtHeader"/>
    </w:pPr>
  </w:p>
  <w:p w14:paraId="026D4C1D" w14:textId="77777777" w:rsidR="00F032F6" w:rsidRDefault="00F032F6" w:rsidP="00452960">
    <w:pPr>
      <w:pStyle w:val="ColtHeader"/>
    </w:pPr>
  </w:p>
  <w:p w14:paraId="360DB14E" w14:textId="77777777" w:rsidR="00F032F6" w:rsidRDefault="00F032F6" w:rsidP="00452960">
    <w:pPr>
      <w:pStyle w:val="ColtHeader"/>
    </w:pPr>
  </w:p>
  <w:p w14:paraId="4657BCBA" w14:textId="77777777" w:rsidR="00F032F6" w:rsidRDefault="00F032F6" w:rsidP="00452960">
    <w:pPr>
      <w:pStyle w:val="ColtHeader"/>
    </w:pPr>
  </w:p>
  <w:p w14:paraId="2EF00FAD" w14:textId="77777777" w:rsidR="00F032F6" w:rsidRDefault="00F032F6" w:rsidP="00452960">
    <w:pPr>
      <w:pStyle w:val="ColtHeader"/>
    </w:pPr>
  </w:p>
  <w:p w14:paraId="4A962D19" w14:textId="77777777" w:rsidR="00F032F6" w:rsidRDefault="00F032F6" w:rsidP="0004522D">
    <w:pPr>
      <w:pStyle w:val="ColtHeader"/>
      <w:tabs>
        <w:tab w:val="left" w:pos="1359"/>
      </w:tabs>
    </w:pPr>
    <w:r>
      <w:tab/>
    </w:r>
  </w:p>
  <w:p w14:paraId="7E4CFC55" w14:textId="77777777" w:rsidR="00F032F6" w:rsidRDefault="00F032F6" w:rsidP="00452960">
    <w:pPr>
      <w:pStyle w:val="Colt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FCF"/>
    <w:multiLevelType w:val="hybridMultilevel"/>
    <w:tmpl w:val="6BD07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154B"/>
    <w:multiLevelType w:val="hybridMultilevel"/>
    <w:tmpl w:val="31C48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75048D"/>
    <w:multiLevelType w:val="hybridMultilevel"/>
    <w:tmpl w:val="29D672C0"/>
    <w:lvl w:ilvl="0" w:tplc="922C5018">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F34E14"/>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0C40FC"/>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1C7A23D3"/>
    <w:multiLevelType w:val="hybridMultilevel"/>
    <w:tmpl w:val="82BAB938"/>
    <w:lvl w:ilvl="0" w:tplc="A55686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E77CDB"/>
    <w:multiLevelType w:val="multilevel"/>
    <w:tmpl w:val="93F83C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4E479AE"/>
    <w:multiLevelType w:val="hybridMultilevel"/>
    <w:tmpl w:val="349A6712"/>
    <w:lvl w:ilvl="0" w:tplc="D62A90A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A8265A1"/>
    <w:multiLevelType w:val="hybridMultilevel"/>
    <w:tmpl w:val="567C5CC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9" w15:restartNumberingAfterBreak="0">
    <w:nsid w:val="2B9115A5"/>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3116598E"/>
    <w:multiLevelType w:val="multilevel"/>
    <w:tmpl w:val="60CA97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928" w:hanging="6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4FF55F3"/>
    <w:multiLevelType w:val="hybridMultilevel"/>
    <w:tmpl w:val="23FA6FAC"/>
    <w:lvl w:ilvl="0" w:tplc="9E20C3B6">
      <w:start w:val="1"/>
      <w:numFmt w:val="bullet"/>
      <w:lvlText w:val="•"/>
      <w:lvlJc w:val="left"/>
      <w:pPr>
        <w:tabs>
          <w:tab w:val="num" w:pos="720"/>
        </w:tabs>
        <w:ind w:left="720" w:hanging="360"/>
      </w:pPr>
      <w:rPr>
        <w:rFonts w:ascii="Times New Roman" w:hAnsi="Times New Roman" w:hint="default"/>
      </w:rPr>
    </w:lvl>
    <w:lvl w:ilvl="1" w:tplc="9EFCAF66" w:tentative="1">
      <w:start w:val="1"/>
      <w:numFmt w:val="bullet"/>
      <w:lvlText w:val="•"/>
      <w:lvlJc w:val="left"/>
      <w:pPr>
        <w:tabs>
          <w:tab w:val="num" w:pos="1440"/>
        </w:tabs>
        <w:ind w:left="1440" w:hanging="360"/>
      </w:pPr>
      <w:rPr>
        <w:rFonts w:ascii="Times New Roman" w:hAnsi="Times New Roman" w:hint="default"/>
      </w:rPr>
    </w:lvl>
    <w:lvl w:ilvl="2" w:tplc="4B0464BE" w:tentative="1">
      <w:start w:val="1"/>
      <w:numFmt w:val="bullet"/>
      <w:lvlText w:val="•"/>
      <w:lvlJc w:val="left"/>
      <w:pPr>
        <w:tabs>
          <w:tab w:val="num" w:pos="2160"/>
        </w:tabs>
        <w:ind w:left="2160" w:hanging="360"/>
      </w:pPr>
      <w:rPr>
        <w:rFonts w:ascii="Times New Roman" w:hAnsi="Times New Roman" w:hint="default"/>
      </w:rPr>
    </w:lvl>
    <w:lvl w:ilvl="3" w:tplc="6368FDB0" w:tentative="1">
      <w:start w:val="1"/>
      <w:numFmt w:val="bullet"/>
      <w:lvlText w:val="•"/>
      <w:lvlJc w:val="left"/>
      <w:pPr>
        <w:tabs>
          <w:tab w:val="num" w:pos="2880"/>
        </w:tabs>
        <w:ind w:left="2880" w:hanging="360"/>
      </w:pPr>
      <w:rPr>
        <w:rFonts w:ascii="Times New Roman" w:hAnsi="Times New Roman" w:hint="default"/>
      </w:rPr>
    </w:lvl>
    <w:lvl w:ilvl="4" w:tplc="DED4F8AA" w:tentative="1">
      <w:start w:val="1"/>
      <w:numFmt w:val="bullet"/>
      <w:lvlText w:val="•"/>
      <w:lvlJc w:val="left"/>
      <w:pPr>
        <w:tabs>
          <w:tab w:val="num" w:pos="3600"/>
        </w:tabs>
        <w:ind w:left="3600" w:hanging="360"/>
      </w:pPr>
      <w:rPr>
        <w:rFonts w:ascii="Times New Roman" w:hAnsi="Times New Roman" w:hint="default"/>
      </w:rPr>
    </w:lvl>
    <w:lvl w:ilvl="5" w:tplc="1B781240" w:tentative="1">
      <w:start w:val="1"/>
      <w:numFmt w:val="bullet"/>
      <w:lvlText w:val="•"/>
      <w:lvlJc w:val="left"/>
      <w:pPr>
        <w:tabs>
          <w:tab w:val="num" w:pos="4320"/>
        </w:tabs>
        <w:ind w:left="4320" w:hanging="360"/>
      </w:pPr>
      <w:rPr>
        <w:rFonts w:ascii="Times New Roman" w:hAnsi="Times New Roman" w:hint="default"/>
      </w:rPr>
    </w:lvl>
    <w:lvl w:ilvl="6" w:tplc="6046E7F6" w:tentative="1">
      <w:start w:val="1"/>
      <w:numFmt w:val="bullet"/>
      <w:lvlText w:val="•"/>
      <w:lvlJc w:val="left"/>
      <w:pPr>
        <w:tabs>
          <w:tab w:val="num" w:pos="5040"/>
        </w:tabs>
        <w:ind w:left="5040" w:hanging="360"/>
      </w:pPr>
      <w:rPr>
        <w:rFonts w:ascii="Times New Roman" w:hAnsi="Times New Roman" w:hint="default"/>
      </w:rPr>
    </w:lvl>
    <w:lvl w:ilvl="7" w:tplc="5E82F3C8" w:tentative="1">
      <w:start w:val="1"/>
      <w:numFmt w:val="bullet"/>
      <w:lvlText w:val="•"/>
      <w:lvlJc w:val="left"/>
      <w:pPr>
        <w:tabs>
          <w:tab w:val="num" w:pos="5760"/>
        </w:tabs>
        <w:ind w:left="5760" w:hanging="360"/>
      </w:pPr>
      <w:rPr>
        <w:rFonts w:ascii="Times New Roman" w:hAnsi="Times New Roman" w:hint="default"/>
      </w:rPr>
    </w:lvl>
    <w:lvl w:ilvl="8" w:tplc="F732C5A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F006EA"/>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F9321BE"/>
    <w:multiLevelType w:val="hybridMultilevel"/>
    <w:tmpl w:val="55529E88"/>
    <w:lvl w:ilvl="0" w:tplc="76DC34AC">
      <w:start w:val="1"/>
      <w:numFmt w:val="bullet"/>
      <w:lvlText w:val="•"/>
      <w:lvlJc w:val="left"/>
      <w:pPr>
        <w:tabs>
          <w:tab w:val="num" w:pos="720"/>
        </w:tabs>
        <w:ind w:left="720" w:hanging="360"/>
      </w:pPr>
      <w:rPr>
        <w:rFonts w:ascii="Arial" w:hAnsi="Arial" w:hint="default"/>
      </w:rPr>
    </w:lvl>
    <w:lvl w:ilvl="1" w:tplc="3BBC07C6" w:tentative="1">
      <w:start w:val="1"/>
      <w:numFmt w:val="bullet"/>
      <w:lvlText w:val="•"/>
      <w:lvlJc w:val="left"/>
      <w:pPr>
        <w:tabs>
          <w:tab w:val="num" w:pos="1440"/>
        </w:tabs>
        <w:ind w:left="1440" w:hanging="360"/>
      </w:pPr>
      <w:rPr>
        <w:rFonts w:ascii="Arial" w:hAnsi="Arial" w:hint="default"/>
      </w:rPr>
    </w:lvl>
    <w:lvl w:ilvl="2" w:tplc="8622659C" w:tentative="1">
      <w:start w:val="1"/>
      <w:numFmt w:val="bullet"/>
      <w:lvlText w:val="•"/>
      <w:lvlJc w:val="left"/>
      <w:pPr>
        <w:tabs>
          <w:tab w:val="num" w:pos="2160"/>
        </w:tabs>
        <w:ind w:left="2160" w:hanging="360"/>
      </w:pPr>
      <w:rPr>
        <w:rFonts w:ascii="Arial" w:hAnsi="Arial" w:hint="default"/>
      </w:rPr>
    </w:lvl>
    <w:lvl w:ilvl="3" w:tplc="6E146CE4" w:tentative="1">
      <w:start w:val="1"/>
      <w:numFmt w:val="bullet"/>
      <w:lvlText w:val="•"/>
      <w:lvlJc w:val="left"/>
      <w:pPr>
        <w:tabs>
          <w:tab w:val="num" w:pos="2880"/>
        </w:tabs>
        <w:ind w:left="2880" w:hanging="360"/>
      </w:pPr>
      <w:rPr>
        <w:rFonts w:ascii="Arial" w:hAnsi="Arial" w:hint="default"/>
      </w:rPr>
    </w:lvl>
    <w:lvl w:ilvl="4" w:tplc="F9A84004" w:tentative="1">
      <w:start w:val="1"/>
      <w:numFmt w:val="bullet"/>
      <w:lvlText w:val="•"/>
      <w:lvlJc w:val="left"/>
      <w:pPr>
        <w:tabs>
          <w:tab w:val="num" w:pos="3600"/>
        </w:tabs>
        <w:ind w:left="3600" w:hanging="360"/>
      </w:pPr>
      <w:rPr>
        <w:rFonts w:ascii="Arial" w:hAnsi="Arial" w:hint="default"/>
      </w:rPr>
    </w:lvl>
    <w:lvl w:ilvl="5" w:tplc="4DE26586" w:tentative="1">
      <w:start w:val="1"/>
      <w:numFmt w:val="bullet"/>
      <w:lvlText w:val="•"/>
      <w:lvlJc w:val="left"/>
      <w:pPr>
        <w:tabs>
          <w:tab w:val="num" w:pos="4320"/>
        </w:tabs>
        <w:ind w:left="4320" w:hanging="360"/>
      </w:pPr>
      <w:rPr>
        <w:rFonts w:ascii="Arial" w:hAnsi="Arial" w:hint="default"/>
      </w:rPr>
    </w:lvl>
    <w:lvl w:ilvl="6" w:tplc="2C86816A" w:tentative="1">
      <w:start w:val="1"/>
      <w:numFmt w:val="bullet"/>
      <w:lvlText w:val="•"/>
      <w:lvlJc w:val="left"/>
      <w:pPr>
        <w:tabs>
          <w:tab w:val="num" w:pos="5040"/>
        </w:tabs>
        <w:ind w:left="5040" w:hanging="360"/>
      </w:pPr>
      <w:rPr>
        <w:rFonts w:ascii="Arial" w:hAnsi="Arial" w:hint="default"/>
      </w:rPr>
    </w:lvl>
    <w:lvl w:ilvl="7" w:tplc="20802572" w:tentative="1">
      <w:start w:val="1"/>
      <w:numFmt w:val="bullet"/>
      <w:lvlText w:val="•"/>
      <w:lvlJc w:val="left"/>
      <w:pPr>
        <w:tabs>
          <w:tab w:val="num" w:pos="5760"/>
        </w:tabs>
        <w:ind w:left="5760" w:hanging="360"/>
      </w:pPr>
      <w:rPr>
        <w:rFonts w:ascii="Arial" w:hAnsi="Arial" w:hint="default"/>
      </w:rPr>
    </w:lvl>
    <w:lvl w:ilvl="8" w:tplc="EF1EFC3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02D5190"/>
    <w:multiLevelType w:val="multilevel"/>
    <w:tmpl w:val="AEB848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2C3774C"/>
    <w:multiLevelType w:val="multilevel"/>
    <w:tmpl w:val="3B627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42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48DF600B"/>
    <w:multiLevelType w:val="hybridMultilevel"/>
    <w:tmpl w:val="1AF219C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94A54AD"/>
    <w:multiLevelType w:val="hybridMultilevel"/>
    <w:tmpl w:val="4F861B0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9B73EE6"/>
    <w:multiLevelType w:val="hybridMultilevel"/>
    <w:tmpl w:val="9AA8A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9B97A0D"/>
    <w:multiLevelType w:val="multilevel"/>
    <w:tmpl w:val="92C407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A2A71E6"/>
    <w:multiLevelType w:val="multilevel"/>
    <w:tmpl w:val="A10A6D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F2515E9"/>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15:restartNumberingAfterBreak="0">
    <w:nsid w:val="5A4015CC"/>
    <w:multiLevelType w:val="hybridMultilevel"/>
    <w:tmpl w:val="DF78B28C"/>
    <w:lvl w:ilvl="0" w:tplc="55DA1BA8">
      <w:start w:val="1"/>
      <w:numFmt w:val="bullet"/>
      <w:lvlText w:val="•"/>
      <w:lvlJc w:val="left"/>
      <w:pPr>
        <w:tabs>
          <w:tab w:val="num" w:pos="720"/>
        </w:tabs>
        <w:ind w:left="720" w:hanging="360"/>
      </w:pPr>
      <w:rPr>
        <w:rFonts w:ascii="Arial" w:hAnsi="Arial" w:hint="default"/>
      </w:rPr>
    </w:lvl>
    <w:lvl w:ilvl="1" w:tplc="413274E6" w:tentative="1">
      <w:start w:val="1"/>
      <w:numFmt w:val="bullet"/>
      <w:lvlText w:val="•"/>
      <w:lvlJc w:val="left"/>
      <w:pPr>
        <w:tabs>
          <w:tab w:val="num" w:pos="1440"/>
        </w:tabs>
        <w:ind w:left="1440" w:hanging="360"/>
      </w:pPr>
      <w:rPr>
        <w:rFonts w:ascii="Arial" w:hAnsi="Arial" w:hint="default"/>
      </w:rPr>
    </w:lvl>
    <w:lvl w:ilvl="2" w:tplc="38A0CDCA" w:tentative="1">
      <w:start w:val="1"/>
      <w:numFmt w:val="bullet"/>
      <w:lvlText w:val="•"/>
      <w:lvlJc w:val="left"/>
      <w:pPr>
        <w:tabs>
          <w:tab w:val="num" w:pos="2160"/>
        </w:tabs>
        <w:ind w:left="2160" w:hanging="360"/>
      </w:pPr>
      <w:rPr>
        <w:rFonts w:ascii="Arial" w:hAnsi="Arial" w:hint="default"/>
      </w:rPr>
    </w:lvl>
    <w:lvl w:ilvl="3" w:tplc="622A4258" w:tentative="1">
      <w:start w:val="1"/>
      <w:numFmt w:val="bullet"/>
      <w:lvlText w:val="•"/>
      <w:lvlJc w:val="left"/>
      <w:pPr>
        <w:tabs>
          <w:tab w:val="num" w:pos="2880"/>
        </w:tabs>
        <w:ind w:left="2880" w:hanging="360"/>
      </w:pPr>
      <w:rPr>
        <w:rFonts w:ascii="Arial" w:hAnsi="Arial" w:hint="default"/>
      </w:rPr>
    </w:lvl>
    <w:lvl w:ilvl="4" w:tplc="BF023CF0" w:tentative="1">
      <w:start w:val="1"/>
      <w:numFmt w:val="bullet"/>
      <w:lvlText w:val="•"/>
      <w:lvlJc w:val="left"/>
      <w:pPr>
        <w:tabs>
          <w:tab w:val="num" w:pos="3600"/>
        </w:tabs>
        <w:ind w:left="3600" w:hanging="360"/>
      </w:pPr>
      <w:rPr>
        <w:rFonts w:ascii="Arial" w:hAnsi="Arial" w:hint="default"/>
      </w:rPr>
    </w:lvl>
    <w:lvl w:ilvl="5" w:tplc="3B20901A" w:tentative="1">
      <w:start w:val="1"/>
      <w:numFmt w:val="bullet"/>
      <w:lvlText w:val="•"/>
      <w:lvlJc w:val="left"/>
      <w:pPr>
        <w:tabs>
          <w:tab w:val="num" w:pos="4320"/>
        </w:tabs>
        <w:ind w:left="4320" w:hanging="360"/>
      </w:pPr>
      <w:rPr>
        <w:rFonts w:ascii="Arial" w:hAnsi="Arial" w:hint="default"/>
      </w:rPr>
    </w:lvl>
    <w:lvl w:ilvl="6" w:tplc="C72EA56E" w:tentative="1">
      <w:start w:val="1"/>
      <w:numFmt w:val="bullet"/>
      <w:lvlText w:val="•"/>
      <w:lvlJc w:val="left"/>
      <w:pPr>
        <w:tabs>
          <w:tab w:val="num" w:pos="5040"/>
        </w:tabs>
        <w:ind w:left="5040" w:hanging="360"/>
      </w:pPr>
      <w:rPr>
        <w:rFonts w:ascii="Arial" w:hAnsi="Arial" w:hint="default"/>
      </w:rPr>
    </w:lvl>
    <w:lvl w:ilvl="7" w:tplc="EE70FBFA" w:tentative="1">
      <w:start w:val="1"/>
      <w:numFmt w:val="bullet"/>
      <w:lvlText w:val="•"/>
      <w:lvlJc w:val="left"/>
      <w:pPr>
        <w:tabs>
          <w:tab w:val="num" w:pos="5760"/>
        </w:tabs>
        <w:ind w:left="5760" w:hanging="360"/>
      </w:pPr>
      <w:rPr>
        <w:rFonts w:ascii="Arial" w:hAnsi="Arial" w:hint="default"/>
      </w:rPr>
    </w:lvl>
    <w:lvl w:ilvl="8" w:tplc="6F20A58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5B36113"/>
    <w:multiLevelType w:val="multilevel"/>
    <w:tmpl w:val="AC8A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73E67"/>
    <w:multiLevelType w:val="multilevel"/>
    <w:tmpl w:val="4846F3F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15:restartNumberingAfterBreak="0">
    <w:nsid w:val="6B5B5546"/>
    <w:multiLevelType w:val="multilevel"/>
    <w:tmpl w:val="BC0CBB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1701" w:hanging="39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255916"/>
    <w:multiLevelType w:val="multilevel"/>
    <w:tmpl w:val="5BCE834E"/>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7" w15:restartNumberingAfterBreak="0">
    <w:nsid w:val="73E2688C"/>
    <w:multiLevelType w:val="multilevel"/>
    <w:tmpl w:val="4C6C4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800"/>
        </w:tabs>
        <w:ind w:left="1728" w:hanging="5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74AE1A5E"/>
    <w:multiLevelType w:val="hybridMultilevel"/>
    <w:tmpl w:val="A2AAC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157EEF"/>
    <w:multiLevelType w:val="multilevel"/>
    <w:tmpl w:val="52DAF3AA"/>
    <w:lvl w:ilvl="0">
      <w:start w:val="1"/>
      <w:numFmt w:val="decimal"/>
      <w:pStyle w:val="ColtNumberlevelone"/>
      <w:lvlText w:val="%1."/>
      <w:lvlJc w:val="left"/>
      <w:pPr>
        <w:tabs>
          <w:tab w:val="num" w:pos="360"/>
        </w:tabs>
        <w:ind w:left="360" w:hanging="360"/>
      </w:pPr>
      <w:rPr>
        <w:rFonts w:hint="default"/>
      </w:rPr>
    </w:lvl>
    <w:lvl w:ilvl="1">
      <w:start w:val="1"/>
      <w:numFmt w:val="decimal"/>
      <w:lvlText w:val="%1.%2."/>
      <w:lvlJc w:val="left"/>
      <w:pPr>
        <w:tabs>
          <w:tab w:val="num" w:pos="357"/>
        </w:tabs>
        <w:ind w:left="792" w:hanging="432"/>
      </w:pPr>
      <w:rPr>
        <w:rFonts w:hint="default"/>
      </w:rPr>
    </w:lvl>
    <w:lvl w:ilvl="2">
      <w:start w:val="1"/>
      <w:numFmt w:val="decimal"/>
      <w:lvlText w:val="%1.%2.%3."/>
      <w:lvlJc w:val="left"/>
      <w:pPr>
        <w:tabs>
          <w:tab w:val="num" w:pos="1304"/>
        </w:tabs>
        <w:ind w:left="1304" w:hanging="584"/>
      </w:pPr>
      <w:rPr>
        <w:rFonts w:hint="default"/>
      </w:rPr>
    </w:lvl>
    <w:lvl w:ilvl="3">
      <w:start w:val="1"/>
      <w:numFmt w:val="decimal"/>
      <w:lvlText w:val="%1.%2.%3.%4."/>
      <w:lvlJc w:val="left"/>
      <w:pPr>
        <w:tabs>
          <w:tab w:val="num" w:pos="1701"/>
        </w:tabs>
        <w:ind w:left="2155" w:hanging="851"/>
      </w:pPr>
      <w:rPr>
        <w:rFonts w:hint="default"/>
      </w:rPr>
    </w:lvl>
    <w:lvl w:ilvl="4">
      <w:start w:val="1"/>
      <w:numFmt w:val="decimal"/>
      <w:lvlText w:val="%1.%2.%3.%4.%5."/>
      <w:lvlJc w:val="left"/>
      <w:pPr>
        <w:tabs>
          <w:tab w:val="num" w:pos="2520"/>
        </w:tabs>
        <w:ind w:left="2232" w:hanging="77"/>
      </w:pPr>
      <w:rPr>
        <w:rFonts w:hint="default"/>
      </w:rPr>
    </w:lvl>
    <w:lvl w:ilvl="5">
      <w:start w:val="1"/>
      <w:numFmt w:val="decimal"/>
      <w:lvlText w:val="%1.%2.%3.%4.%5.%6."/>
      <w:lvlJc w:val="left"/>
      <w:pPr>
        <w:tabs>
          <w:tab w:val="num" w:pos="2880"/>
        </w:tabs>
        <w:ind w:left="2736" w:hanging="502"/>
      </w:pPr>
      <w:rPr>
        <w:rFonts w:hint="default"/>
      </w:rPr>
    </w:lvl>
    <w:lvl w:ilvl="6">
      <w:start w:val="1"/>
      <w:numFmt w:val="decimal"/>
      <w:lvlText w:val="%1.%2.%3.%4.%5.%6.%7."/>
      <w:lvlJc w:val="left"/>
      <w:pPr>
        <w:tabs>
          <w:tab w:val="num" w:pos="3600"/>
        </w:tabs>
        <w:ind w:left="3240" w:hanging="501"/>
      </w:pPr>
      <w:rPr>
        <w:rFonts w:hint="default"/>
      </w:rPr>
    </w:lvl>
    <w:lvl w:ilvl="7">
      <w:start w:val="1"/>
      <w:numFmt w:val="decimal"/>
      <w:lvlText w:val="%1.%2.%3.%4.%5.%6.%7.%8."/>
      <w:lvlJc w:val="left"/>
      <w:pPr>
        <w:tabs>
          <w:tab w:val="num" w:pos="3960"/>
        </w:tabs>
        <w:ind w:left="3744" w:hanging="506"/>
      </w:pPr>
      <w:rPr>
        <w:rFonts w:hint="default"/>
      </w:rPr>
    </w:lvl>
    <w:lvl w:ilvl="8">
      <w:start w:val="1"/>
      <w:numFmt w:val="decimal"/>
      <w:lvlText w:val="%1.%2.%3.%4.%5.%6.%7.%8.%9."/>
      <w:lvlJc w:val="left"/>
      <w:pPr>
        <w:tabs>
          <w:tab w:val="num" w:pos="4680"/>
        </w:tabs>
        <w:ind w:left="4320" w:hanging="578"/>
      </w:pPr>
      <w:rPr>
        <w:rFonts w:hint="default"/>
      </w:rPr>
    </w:lvl>
  </w:abstractNum>
  <w:abstractNum w:abstractNumId="30" w15:restartNumberingAfterBreak="0">
    <w:nsid w:val="7D381F82"/>
    <w:multiLevelType w:val="hybridMultilevel"/>
    <w:tmpl w:val="F02C7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9"/>
  </w:num>
  <w:num w:numId="2">
    <w:abstractNumId w:val="24"/>
  </w:num>
  <w:num w:numId="3">
    <w:abstractNumId w:val="26"/>
  </w:num>
  <w:num w:numId="4">
    <w:abstractNumId w:val="21"/>
  </w:num>
  <w:num w:numId="5">
    <w:abstractNumId w:val="20"/>
  </w:num>
  <w:num w:numId="6">
    <w:abstractNumId w:val="6"/>
  </w:num>
  <w:num w:numId="7">
    <w:abstractNumId w:val="27"/>
  </w:num>
  <w:num w:numId="8">
    <w:abstractNumId w:val="15"/>
  </w:num>
  <w:num w:numId="9">
    <w:abstractNumId w:val="25"/>
  </w:num>
  <w:num w:numId="10">
    <w:abstractNumId w:val="10"/>
  </w:num>
  <w:num w:numId="11">
    <w:abstractNumId w:val="14"/>
  </w:num>
  <w:num w:numId="12">
    <w:abstractNumId w:val="1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9"/>
  </w:num>
  <w:num w:numId="16">
    <w:abstractNumId w:val="4"/>
  </w:num>
  <w:num w:numId="17">
    <w:abstractNumId w:val="12"/>
  </w:num>
  <w:num w:numId="18">
    <w:abstractNumId w:val="3"/>
  </w:num>
  <w:num w:numId="19">
    <w:abstractNumId w:val="18"/>
  </w:num>
  <w:num w:numId="20">
    <w:abstractNumId w:val="0"/>
  </w:num>
  <w:num w:numId="21">
    <w:abstractNumId w:val="30"/>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8"/>
  </w:num>
  <w:num w:numId="26">
    <w:abstractNumId w:val="5"/>
  </w:num>
  <w:num w:numId="27">
    <w:abstractNumId w:val="7"/>
  </w:num>
  <w:num w:numId="28">
    <w:abstractNumId w:val="1"/>
  </w:num>
  <w:num w:numId="29">
    <w:abstractNumId w:val="23"/>
  </w:num>
  <w:num w:numId="30">
    <w:abstractNumId w:val="22"/>
  </w:num>
  <w:num w:numId="31">
    <w:abstractNumId w:val="11"/>
  </w:num>
  <w:num w:numId="32">
    <w:abstractNumId w:val="13"/>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0" w:nlCheck="1" w:checkStyle="0"/>
  <w:activeWritingStyle w:appName="MSWord" w:lang="de-DE" w:vendorID="64" w:dllVersion="0" w:nlCheck="1" w:checkStyle="0"/>
  <w:activeWritingStyle w:appName="MSWord" w:lang="fr-FR" w:vendorID="64" w:dllVersion="0" w:nlCheck="1" w:checkStyle="1"/>
  <w:activeWritingStyle w:appName="MSWord" w:lang="en-GB" w:vendorID="64" w:dllVersion="0" w:nlCheck="1" w:checkStyle="1"/>
  <w:activeWritingStyle w:appName="MSWord" w:lang="en-US" w:vendorID="64" w:dllVersion="0" w:nlCheck="1" w:checkStyle="1"/>
  <w:activeWritingStyle w:appName="MSWord" w:lang="de-DE" w:vendorID="64" w:dllVersion="6" w:nlCheck="1" w:checkStyle="1"/>
  <w:activeWritingStyle w:appName="MSWord" w:lang="it-IT" w:vendorID="64" w:dllVersion="6" w:nlCheck="1" w:checkStyle="0"/>
  <w:activeWritingStyle w:appName="MSWord" w:lang="en-GB"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3F3"/>
    <w:rsid w:val="0000091A"/>
    <w:rsid w:val="00003134"/>
    <w:rsid w:val="00004DAE"/>
    <w:rsid w:val="0000618F"/>
    <w:rsid w:val="000105F2"/>
    <w:rsid w:val="000153F3"/>
    <w:rsid w:val="0002261B"/>
    <w:rsid w:val="00030498"/>
    <w:rsid w:val="00035A11"/>
    <w:rsid w:val="000408F5"/>
    <w:rsid w:val="0004237C"/>
    <w:rsid w:val="00042BFA"/>
    <w:rsid w:val="0004427B"/>
    <w:rsid w:val="0004522D"/>
    <w:rsid w:val="00053A33"/>
    <w:rsid w:val="000552BA"/>
    <w:rsid w:val="00055816"/>
    <w:rsid w:val="000561A6"/>
    <w:rsid w:val="0005741F"/>
    <w:rsid w:val="00062180"/>
    <w:rsid w:val="0006297D"/>
    <w:rsid w:val="00064435"/>
    <w:rsid w:val="000660B2"/>
    <w:rsid w:val="0007155F"/>
    <w:rsid w:val="00075EC9"/>
    <w:rsid w:val="00076681"/>
    <w:rsid w:val="00081559"/>
    <w:rsid w:val="00082647"/>
    <w:rsid w:val="000829B1"/>
    <w:rsid w:val="00086144"/>
    <w:rsid w:val="00086B7B"/>
    <w:rsid w:val="000928DC"/>
    <w:rsid w:val="000A263F"/>
    <w:rsid w:val="000B02E8"/>
    <w:rsid w:val="000B160F"/>
    <w:rsid w:val="000B20CB"/>
    <w:rsid w:val="000B4E42"/>
    <w:rsid w:val="000B793D"/>
    <w:rsid w:val="000C7B78"/>
    <w:rsid w:val="000D2BC6"/>
    <w:rsid w:val="000D31EF"/>
    <w:rsid w:val="000D3BE7"/>
    <w:rsid w:val="000D4730"/>
    <w:rsid w:val="000E6121"/>
    <w:rsid w:val="000E692F"/>
    <w:rsid w:val="000F1B65"/>
    <w:rsid w:val="000F275E"/>
    <w:rsid w:val="000F35AF"/>
    <w:rsid w:val="000F7231"/>
    <w:rsid w:val="00101158"/>
    <w:rsid w:val="00104815"/>
    <w:rsid w:val="00105053"/>
    <w:rsid w:val="00111D58"/>
    <w:rsid w:val="00113C1E"/>
    <w:rsid w:val="00114C5C"/>
    <w:rsid w:val="00115F10"/>
    <w:rsid w:val="00117FF6"/>
    <w:rsid w:val="001204DD"/>
    <w:rsid w:val="00120BE6"/>
    <w:rsid w:val="001230DD"/>
    <w:rsid w:val="00125DC0"/>
    <w:rsid w:val="0012696F"/>
    <w:rsid w:val="00126E0D"/>
    <w:rsid w:val="0013789F"/>
    <w:rsid w:val="00140F88"/>
    <w:rsid w:val="00142583"/>
    <w:rsid w:val="00144428"/>
    <w:rsid w:val="0014687C"/>
    <w:rsid w:val="00155846"/>
    <w:rsid w:val="00155F80"/>
    <w:rsid w:val="001707B6"/>
    <w:rsid w:val="001777DF"/>
    <w:rsid w:val="0018118A"/>
    <w:rsid w:val="001815CC"/>
    <w:rsid w:val="00184CCD"/>
    <w:rsid w:val="00185285"/>
    <w:rsid w:val="00194FBC"/>
    <w:rsid w:val="0019654E"/>
    <w:rsid w:val="0019691E"/>
    <w:rsid w:val="001A1CDF"/>
    <w:rsid w:val="001A2939"/>
    <w:rsid w:val="001A2E04"/>
    <w:rsid w:val="001B0F64"/>
    <w:rsid w:val="001B24BB"/>
    <w:rsid w:val="001B48B8"/>
    <w:rsid w:val="001C0875"/>
    <w:rsid w:val="001C3331"/>
    <w:rsid w:val="001C7BD9"/>
    <w:rsid w:val="001D0462"/>
    <w:rsid w:val="001D1DBF"/>
    <w:rsid w:val="001D2EC9"/>
    <w:rsid w:val="001D2FFA"/>
    <w:rsid w:val="001D7920"/>
    <w:rsid w:val="001D7A40"/>
    <w:rsid w:val="001E1477"/>
    <w:rsid w:val="001E4459"/>
    <w:rsid w:val="001F398A"/>
    <w:rsid w:val="001F50CA"/>
    <w:rsid w:val="0020425C"/>
    <w:rsid w:val="00204CFC"/>
    <w:rsid w:val="0020562F"/>
    <w:rsid w:val="0020588F"/>
    <w:rsid w:val="00221F2B"/>
    <w:rsid w:val="00222947"/>
    <w:rsid w:val="002255FB"/>
    <w:rsid w:val="00230028"/>
    <w:rsid w:val="00243D87"/>
    <w:rsid w:val="0024480E"/>
    <w:rsid w:val="00244C07"/>
    <w:rsid w:val="00246FEE"/>
    <w:rsid w:val="0024737F"/>
    <w:rsid w:val="0025480E"/>
    <w:rsid w:val="00264219"/>
    <w:rsid w:val="00265D9A"/>
    <w:rsid w:val="00270256"/>
    <w:rsid w:val="0027144B"/>
    <w:rsid w:val="002726E2"/>
    <w:rsid w:val="0027615B"/>
    <w:rsid w:val="0027641A"/>
    <w:rsid w:val="00281040"/>
    <w:rsid w:val="00296408"/>
    <w:rsid w:val="002A3D4F"/>
    <w:rsid w:val="002A3FE3"/>
    <w:rsid w:val="002A49E5"/>
    <w:rsid w:val="002B3286"/>
    <w:rsid w:val="002B6A64"/>
    <w:rsid w:val="002C2798"/>
    <w:rsid w:val="002C296E"/>
    <w:rsid w:val="002C41FB"/>
    <w:rsid w:val="002D1671"/>
    <w:rsid w:val="002D2D96"/>
    <w:rsid w:val="002D5872"/>
    <w:rsid w:val="002D7C08"/>
    <w:rsid w:val="002E5F4B"/>
    <w:rsid w:val="002E726E"/>
    <w:rsid w:val="002F0E75"/>
    <w:rsid w:val="002F7618"/>
    <w:rsid w:val="00300109"/>
    <w:rsid w:val="00301341"/>
    <w:rsid w:val="00303F9D"/>
    <w:rsid w:val="00305323"/>
    <w:rsid w:val="0030587F"/>
    <w:rsid w:val="00307D00"/>
    <w:rsid w:val="00312CD1"/>
    <w:rsid w:val="003130C2"/>
    <w:rsid w:val="00322C76"/>
    <w:rsid w:val="00332478"/>
    <w:rsid w:val="00342AA8"/>
    <w:rsid w:val="00343A6C"/>
    <w:rsid w:val="00346E1A"/>
    <w:rsid w:val="0036244A"/>
    <w:rsid w:val="00362772"/>
    <w:rsid w:val="00365328"/>
    <w:rsid w:val="003665FC"/>
    <w:rsid w:val="00376CD8"/>
    <w:rsid w:val="00377203"/>
    <w:rsid w:val="0038078C"/>
    <w:rsid w:val="00382206"/>
    <w:rsid w:val="00382779"/>
    <w:rsid w:val="0038279B"/>
    <w:rsid w:val="003833AD"/>
    <w:rsid w:val="0038728A"/>
    <w:rsid w:val="00394946"/>
    <w:rsid w:val="00395A94"/>
    <w:rsid w:val="003A16E0"/>
    <w:rsid w:val="003A5A67"/>
    <w:rsid w:val="003B593A"/>
    <w:rsid w:val="003B64DD"/>
    <w:rsid w:val="003B7EB5"/>
    <w:rsid w:val="003C1ACE"/>
    <w:rsid w:val="003C1C18"/>
    <w:rsid w:val="003C31CD"/>
    <w:rsid w:val="003C7750"/>
    <w:rsid w:val="003E3B27"/>
    <w:rsid w:val="003F0AFE"/>
    <w:rsid w:val="003F1864"/>
    <w:rsid w:val="003F1D17"/>
    <w:rsid w:val="003F1D8C"/>
    <w:rsid w:val="003F5A4D"/>
    <w:rsid w:val="00401BFC"/>
    <w:rsid w:val="00402089"/>
    <w:rsid w:val="00405922"/>
    <w:rsid w:val="00407B81"/>
    <w:rsid w:val="004103D4"/>
    <w:rsid w:val="00415985"/>
    <w:rsid w:val="00420146"/>
    <w:rsid w:val="004217E2"/>
    <w:rsid w:val="00423AFC"/>
    <w:rsid w:val="00424468"/>
    <w:rsid w:val="00424F7E"/>
    <w:rsid w:val="00427128"/>
    <w:rsid w:val="00427847"/>
    <w:rsid w:val="00430729"/>
    <w:rsid w:val="0043301B"/>
    <w:rsid w:val="00435DDD"/>
    <w:rsid w:val="0043773D"/>
    <w:rsid w:val="00441B99"/>
    <w:rsid w:val="00442F4C"/>
    <w:rsid w:val="00444708"/>
    <w:rsid w:val="004466F0"/>
    <w:rsid w:val="00446C02"/>
    <w:rsid w:val="0044747A"/>
    <w:rsid w:val="004523ED"/>
    <w:rsid w:val="00452960"/>
    <w:rsid w:val="004547AE"/>
    <w:rsid w:val="004554F3"/>
    <w:rsid w:val="00457161"/>
    <w:rsid w:val="00472590"/>
    <w:rsid w:val="004744B3"/>
    <w:rsid w:val="00475E9E"/>
    <w:rsid w:val="00481D23"/>
    <w:rsid w:val="00484235"/>
    <w:rsid w:val="00487970"/>
    <w:rsid w:val="0049364E"/>
    <w:rsid w:val="004960D1"/>
    <w:rsid w:val="0049705F"/>
    <w:rsid w:val="004A1483"/>
    <w:rsid w:val="004A2547"/>
    <w:rsid w:val="004B0408"/>
    <w:rsid w:val="004B21D3"/>
    <w:rsid w:val="004B2928"/>
    <w:rsid w:val="004B2B39"/>
    <w:rsid w:val="004B72BF"/>
    <w:rsid w:val="004B7707"/>
    <w:rsid w:val="004C06CD"/>
    <w:rsid w:val="004C2CAB"/>
    <w:rsid w:val="004C42FC"/>
    <w:rsid w:val="004C53E2"/>
    <w:rsid w:val="004C707E"/>
    <w:rsid w:val="004D0689"/>
    <w:rsid w:val="004D3C86"/>
    <w:rsid w:val="004D5AFE"/>
    <w:rsid w:val="004E2A2C"/>
    <w:rsid w:val="004E2AFF"/>
    <w:rsid w:val="004E68F5"/>
    <w:rsid w:val="004F17DF"/>
    <w:rsid w:val="004F254F"/>
    <w:rsid w:val="004F7DF7"/>
    <w:rsid w:val="00503769"/>
    <w:rsid w:val="00506694"/>
    <w:rsid w:val="00507277"/>
    <w:rsid w:val="00510413"/>
    <w:rsid w:val="00512A14"/>
    <w:rsid w:val="0051527E"/>
    <w:rsid w:val="00516C48"/>
    <w:rsid w:val="00521311"/>
    <w:rsid w:val="00521D93"/>
    <w:rsid w:val="00531A78"/>
    <w:rsid w:val="00534488"/>
    <w:rsid w:val="00535BB5"/>
    <w:rsid w:val="00535C5F"/>
    <w:rsid w:val="005365C0"/>
    <w:rsid w:val="0054220B"/>
    <w:rsid w:val="005424D9"/>
    <w:rsid w:val="005426D7"/>
    <w:rsid w:val="00543917"/>
    <w:rsid w:val="00545729"/>
    <w:rsid w:val="005463E1"/>
    <w:rsid w:val="00553BBA"/>
    <w:rsid w:val="005616BB"/>
    <w:rsid w:val="00573EF2"/>
    <w:rsid w:val="005857E2"/>
    <w:rsid w:val="00586215"/>
    <w:rsid w:val="0059127F"/>
    <w:rsid w:val="00593495"/>
    <w:rsid w:val="005A13F4"/>
    <w:rsid w:val="005A3889"/>
    <w:rsid w:val="005A4715"/>
    <w:rsid w:val="005A4E0C"/>
    <w:rsid w:val="005B24DE"/>
    <w:rsid w:val="005C026F"/>
    <w:rsid w:val="005C5386"/>
    <w:rsid w:val="005C53DB"/>
    <w:rsid w:val="005C68B9"/>
    <w:rsid w:val="005D1CAD"/>
    <w:rsid w:val="005D23EB"/>
    <w:rsid w:val="005D247E"/>
    <w:rsid w:val="005D446A"/>
    <w:rsid w:val="005D60D6"/>
    <w:rsid w:val="005D6F3C"/>
    <w:rsid w:val="005E0F24"/>
    <w:rsid w:val="005E1432"/>
    <w:rsid w:val="005E704F"/>
    <w:rsid w:val="005F2BA8"/>
    <w:rsid w:val="005F325F"/>
    <w:rsid w:val="005F66C8"/>
    <w:rsid w:val="00600088"/>
    <w:rsid w:val="006024DD"/>
    <w:rsid w:val="006027F1"/>
    <w:rsid w:val="0060333B"/>
    <w:rsid w:val="00605C60"/>
    <w:rsid w:val="0060720C"/>
    <w:rsid w:val="00607280"/>
    <w:rsid w:val="00610084"/>
    <w:rsid w:val="00611AF0"/>
    <w:rsid w:val="00616269"/>
    <w:rsid w:val="00624354"/>
    <w:rsid w:val="00644706"/>
    <w:rsid w:val="006463EB"/>
    <w:rsid w:val="00650428"/>
    <w:rsid w:val="0065198C"/>
    <w:rsid w:val="006524FB"/>
    <w:rsid w:val="00653594"/>
    <w:rsid w:val="006536A8"/>
    <w:rsid w:val="006546DC"/>
    <w:rsid w:val="00655711"/>
    <w:rsid w:val="006578D5"/>
    <w:rsid w:val="006612CB"/>
    <w:rsid w:val="00664567"/>
    <w:rsid w:val="0066513E"/>
    <w:rsid w:val="00667974"/>
    <w:rsid w:val="00667CA4"/>
    <w:rsid w:val="006759F4"/>
    <w:rsid w:val="006802D1"/>
    <w:rsid w:val="00680C16"/>
    <w:rsid w:val="00680C47"/>
    <w:rsid w:val="00683AB3"/>
    <w:rsid w:val="00687B3B"/>
    <w:rsid w:val="00696A51"/>
    <w:rsid w:val="00696BAD"/>
    <w:rsid w:val="006A0EA4"/>
    <w:rsid w:val="006A3D72"/>
    <w:rsid w:val="006B1846"/>
    <w:rsid w:val="006B38D4"/>
    <w:rsid w:val="006C07A4"/>
    <w:rsid w:val="006C52F9"/>
    <w:rsid w:val="006D0EAB"/>
    <w:rsid w:val="006D3599"/>
    <w:rsid w:val="006D50EC"/>
    <w:rsid w:val="006E1A07"/>
    <w:rsid w:val="006E215E"/>
    <w:rsid w:val="006E3277"/>
    <w:rsid w:val="006E6E62"/>
    <w:rsid w:val="006F4422"/>
    <w:rsid w:val="006F54B7"/>
    <w:rsid w:val="006F6063"/>
    <w:rsid w:val="006F6475"/>
    <w:rsid w:val="00701A4F"/>
    <w:rsid w:val="00704BFF"/>
    <w:rsid w:val="00714665"/>
    <w:rsid w:val="0071765F"/>
    <w:rsid w:val="007204FC"/>
    <w:rsid w:val="0072059C"/>
    <w:rsid w:val="00721CE2"/>
    <w:rsid w:val="00721E06"/>
    <w:rsid w:val="007265A0"/>
    <w:rsid w:val="007277C7"/>
    <w:rsid w:val="00733746"/>
    <w:rsid w:val="00734C59"/>
    <w:rsid w:val="00736C9E"/>
    <w:rsid w:val="00737581"/>
    <w:rsid w:val="007409BD"/>
    <w:rsid w:val="0074108D"/>
    <w:rsid w:val="007415BE"/>
    <w:rsid w:val="007467C2"/>
    <w:rsid w:val="00753912"/>
    <w:rsid w:val="0075598A"/>
    <w:rsid w:val="007565E1"/>
    <w:rsid w:val="00756744"/>
    <w:rsid w:val="00761496"/>
    <w:rsid w:val="0076275C"/>
    <w:rsid w:val="00764290"/>
    <w:rsid w:val="00767FF9"/>
    <w:rsid w:val="00773ACA"/>
    <w:rsid w:val="00774797"/>
    <w:rsid w:val="00775B7C"/>
    <w:rsid w:val="00776D1A"/>
    <w:rsid w:val="00784E7F"/>
    <w:rsid w:val="00785327"/>
    <w:rsid w:val="00786D86"/>
    <w:rsid w:val="0079133E"/>
    <w:rsid w:val="0079399F"/>
    <w:rsid w:val="00795B64"/>
    <w:rsid w:val="00797106"/>
    <w:rsid w:val="007A105F"/>
    <w:rsid w:val="007A22B6"/>
    <w:rsid w:val="007A3505"/>
    <w:rsid w:val="007A4395"/>
    <w:rsid w:val="007A4771"/>
    <w:rsid w:val="007A529F"/>
    <w:rsid w:val="007B179E"/>
    <w:rsid w:val="007B2716"/>
    <w:rsid w:val="007C1B67"/>
    <w:rsid w:val="007C49BF"/>
    <w:rsid w:val="007C5D4F"/>
    <w:rsid w:val="007C72FE"/>
    <w:rsid w:val="007D67AC"/>
    <w:rsid w:val="007E1801"/>
    <w:rsid w:val="007E2E83"/>
    <w:rsid w:val="007E4599"/>
    <w:rsid w:val="007F1534"/>
    <w:rsid w:val="007F4B39"/>
    <w:rsid w:val="007F5640"/>
    <w:rsid w:val="007F6615"/>
    <w:rsid w:val="007F765E"/>
    <w:rsid w:val="008026B8"/>
    <w:rsid w:val="00811130"/>
    <w:rsid w:val="00811BDF"/>
    <w:rsid w:val="00814696"/>
    <w:rsid w:val="00821441"/>
    <w:rsid w:val="00821851"/>
    <w:rsid w:val="008234D7"/>
    <w:rsid w:val="008264F3"/>
    <w:rsid w:val="00830ECA"/>
    <w:rsid w:val="008347B5"/>
    <w:rsid w:val="00835675"/>
    <w:rsid w:val="0084783C"/>
    <w:rsid w:val="0085476F"/>
    <w:rsid w:val="00860E10"/>
    <w:rsid w:val="0086617B"/>
    <w:rsid w:val="00874726"/>
    <w:rsid w:val="008776C5"/>
    <w:rsid w:val="008815E6"/>
    <w:rsid w:val="00884246"/>
    <w:rsid w:val="00884F4D"/>
    <w:rsid w:val="008853ED"/>
    <w:rsid w:val="008864C7"/>
    <w:rsid w:val="00895159"/>
    <w:rsid w:val="008961EA"/>
    <w:rsid w:val="008974AB"/>
    <w:rsid w:val="008A17E5"/>
    <w:rsid w:val="008B0327"/>
    <w:rsid w:val="008B7F57"/>
    <w:rsid w:val="008C0B46"/>
    <w:rsid w:val="008C6AD3"/>
    <w:rsid w:val="008C7075"/>
    <w:rsid w:val="008D4239"/>
    <w:rsid w:val="008D7A6C"/>
    <w:rsid w:val="008E3667"/>
    <w:rsid w:val="008E5CA6"/>
    <w:rsid w:val="008F2FBD"/>
    <w:rsid w:val="009013B1"/>
    <w:rsid w:val="00910809"/>
    <w:rsid w:val="00913F24"/>
    <w:rsid w:val="0091462A"/>
    <w:rsid w:val="00922268"/>
    <w:rsid w:val="00923927"/>
    <w:rsid w:val="00926A53"/>
    <w:rsid w:val="00937D22"/>
    <w:rsid w:val="00943516"/>
    <w:rsid w:val="00945DF1"/>
    <w:rsid w:val="00952502"/>
    <w:rsid w:val="00952A2D"/>
    <w:rsid w:val="00956126"/>
    <w:rsid w:val="0095647B"/>
    <w:rsid w:val="0095657E"/>
    <w:rsid w:val="00962075"/>
    <w:rsid w:val="0096371E"/>
    <w:rsid w:val="009644EC"/>
    <w:rsid w:val="009668AE"/>
    <w:rsid w:val="00966E0D"/>
    <w:rsid w:val="009739C7"/>
    <w:rsid w:val="0097455A"/>
    <w:rsid w:val="00974937"/>
    <w:rsid w:val="0097545A"/>
    <w:rsid w:val="00977F4B"/>
    <w:rsid w:val="00981857"/>
    <w:rsid w:val="00984258"/>
    <w:rsid w:val="00991361"/>
    <w:rsid w:val="009915F4"/>
    <w:rsid w:val="0099281D"/>
    <w:rsid w:val="00993C1F"/>
    <w:rsid w:val="00996D38"/>
    <w:rsid w:val="009A090D"/>
    <w:rsid w:val="009A1B54"/>
    <w:rsid w:val="009A3001"/>
    <w:rsid w:val="009A33F7"/>
    <w:rsid w:val="009A5E70"/>
    <w:rsid w:val="009A680E"/>
    <w:rsid w:val="009A72C6"/>
    <w:rsid w:val="009B155E"/>
    <w:rsid w:val="009C5A91"/>
    <w:rsid w:val="009D1FB8"/>
    <w:rsid w:val="009D54D7"/>
    <w:rsid w:val="009E039E"/>
    <w:rsid w:val="009E4D6B"/>
    <w:rsid w:val="009E6685"/>
    <w:rsid w:val="009F4DD7"/>
    <w:rsid w:val="00A103E9"/>
    <w:rsid w:val="00A11DAA"/>
    <w:rsid w:val="00A12CA5"/>
    <w:rsid w:val="00A1305E"/>
    <w:rsid w:val="00A15195"/>
    <w:rsid w:val="00A1735A"/>
    <w:rsid w:val="00A17806"/>
    <w:rsid w:val="00A21B1E"/>
    <w:rsid w:val="00A33698"/>
    <w:rsid w:val="00A34ECE"/>
    <w:rsid w:val="00A44BFF"/>
    <w:rsid w:val="00A46165"/>
    <w:rsid w:val="00A577BA"/>
    <w:rsid w:val="00A618B8"/>
    <w:rsid w:val="00A6212D"/>
    <w:rsid w:val="00A65EA0"/>
    <w:rsid w:val="00A73847"/>
    <w:rsid w:val="00A74846"/>
    <w:rsid w:val="00A85836"/>
    <w:rsid w:val="00A97AB1"/>
    <w:rsid w:val="00AA0800"/>
    <w:rsid w:val="00AA1DAC"/>
    <w:rsid w:val="00AA384A"/>
    <w:rsid w:val="00AA4B96"/>
    <w:rsid w:val="00AA7881"/>
    <w:rsid w:val="00AA7BB2"/>
    <w:rsid w:val="00AB3176"/>
    <w:rsid w:val="00AB340F"/>
    <w:rsid w:val="00AB5766"/>
    <w:rsid w:val="00AC0110"/>
    <w:rsid w:val="00AC251B"/>
    <w:rsid w:val="00AC2858"/>
    <w:rsid w:val="00AC35B2"/>
    <w:rsid w:val="00AC459C"/>
    <w:rsid w:val="00AC49FA"/>
    <w:rsid w:val="00AC5427"/>
    <w:rsid w:val="00AC6A42"/>
    <w:rsid w:val="00AC71F4"/>
    <w:rsid w:val="00AD23A1"/>
    <w:rsid w:val="00AD2AE3"/>
    <w:rsid w:val="00AD365D"/>
    <w:rsid w:val="00AD406B"/>
    <w:rsid w:val="00AD7642"/>
    <w:rsid w:val="00AD7D40"/>
    <w:rsid w:val="00AE0402"/>
    <w:rsid w:val="00AE2AB6"/>
    <w:rsid w:val="00AF1AFA"/>
    <w:rsid w:val="00AF1C82"/>
    <w:rsid w:val="00AF3BB1"/>
    <w:rsid w:val="00AF5DFB"/>
    <w:rsid w:val="00B05642"/>
    <w:rsid w:val="00B06972"/>
    <w:rsid w:val="00B10208"/>
    <w:rsid w:val="00B12342"/>
    <w:rsid w:val="00B178FD"/>
    <w:rsid w:val="00B238BB"/>
    <w:rsid w:val="00B24B29"/>
    <w:rsid w:val="00B26C58"/>
    <w:rsid w:val="00B30183"/>
    <w:rsid w:val="00B334B9"/>
    <w:rsid w:val="00B33F11"/>
    <w:rsid w:val="00B42AC3"/>
    <w:rsid w:val="00B4373F"/>
    <w:rsid w:val="00B471C4"/>
    <w:rsid w:val="00B55520"/>
    <w:rsid w:val="00B57A6A"/>
    <w:rsid w:val="00B6004F"/>
    <w:rsid w:val="00B609A7"/>
    <w:rsid w:val="00B60FA5"/>
    <w:rsid w:val="00B6393D"/>
    <w:rsid w:val="00B66626"/>
    <w:rsid w:val="00B725FC"/>
    <w:rsid w:val="00B72CB1"/>
    <w:rsid w:val="00B731B7"/>
    <w:rsid w:val="00B75698"/>
    <w:rsid w:val="00B80C24"/>
    <w:rsid w:val="00B80F78"/>
    <w:rsid w:val="00B8371A"/>
    <w:rsid w:val="00B86D35"/>
    <w:rsid w:val="00B918A3"/>
    <w:rsid w:val="00B94443"/>
    <w:rsid w:val="00BB7C0E"/>
    <w:rsid w:val="00BC044C"/>
    <w:rsid w:val="00BC284F"/>
    <w:rsid w:val="00BC3771"/>
    <w:rsid w:val="00BC5009"/>
    <w:rsid w:val="00BC6269"/>
    <w:rsid w:val="00BC6E88"/>
    <w:rsid w:val="00BC742B"/>
    <w:rsid w:val="00BD14D0"/>
    <w:rsid w:val="00BE260A"/>
    <w:rsid w:val="00BE5698"/>
    <w:rsid w:val="00BF0020"/>
    <w:rsid w:val="00BF1358"/>
    <w:rsid w:val="00BF1D6C"/>
    <w:rsid w:val="00BF3432"/>
    <w:rsid w:val="00BF5A81"/>
    <w:rsid w:val="00C068AA"/>
    <w:rsid w:val="00C11118"/>
    <w:rsid w:val="00C12736"/>
    <w:rsid w:val="00C173E1"/>
    <w:rsid w:val="00C178C2"/>
    <w:rsid w:val="00C26284"/>
    <w:rsid w:val="00C34C6B"/>
    <w:rsid w:val="00C35DA6"/>
    <w:rsid w:val="00C35F15"/>
    <w:rsid w:val="00C370CA"/>
    <w:rsid w:val="00C4327B"/>
    <w:rsid w:val="00C4653D"/>
    <w:rsid w:val="00C500E8"/>
    <w:rsid w:val="00C53655"/>
    <w:rsid w:val="00C545BA"/>
    <w:rsid w:val="00C54D85"/>
    <w:rsid w:val="00C57B20"/>
    <w:rsid w:val="00C60C94"/>
    <w:rsid w:val="00C6378D"/>
    <w:rsid w:val="00C63CA1"/>
    <w:rsid w:val="00C6419F"/>
    <w:rsid w:val="00C70602"/>
    <w:rsid w:val="00C7198B"/>
    <w:rsid w:val="00C71EF5"/>
    <w:rsid w:val="00C73135"/>
    <w:rsid w:val="00C76CC0"/>
    <w:rsid w:val="00C76F1F"/>
    <w:rsid w:val="00C83ECA"/>
    <w:rsid w:val="00C85FBD"/>
    <w:rsid w:val="00C92636"/>
    <w:rsid w:val="00C965BC"/>
    <w:rsid w:val="00CA1376"/>
    <w:rsid w:val="00CA2745"/>
    <w:rsid w:val="00CA2C4E"/>
    <w:rsid w:val="00CA50A5"/>
    <w:rsid w:val="00CA6605"/>
    <w:rsid w:val="00CB096D"/>
    <w:rsid w:val="00CB2DEB"/>
    <w:rsid w:val="00CB6988"/>
    <w:rsid w:val="00CB6A17"/>
    <w:rsid w:val="00CB770E"/>
    <w:rsid w:val="00CC3D90"/>
    <w:rsid w:val="00CC4400"/>
    <w:rsid w:val="00CC46F0"/>
    <w:rsid w:val="00CC55E8"/>
    <w:rsid w:val="00CC6A15"/>
    <w:rsid w:val="00CC716B"/>
    <w:rsid w:val="00CC7C41"/>
    <w:rsid w:val="00CD285C"/>
    <w:rsid w:val="00CD30F8"/>
    <w:rsid w:val="00CE6AFC"/>
    <w:rsid w:val="00CE6D49"/>
    <w:rsid w:val="00CF29C5"/>
    <w:rsid w:val="00CF3357"/>
    <w:rsid w:val="00CF6136"/>
    <w:rsid w:val="00D00507"/>
    <w:rsid w:val="00D02DA7"/>
    <w:rsid w:val="00D03350"/>
    <w:rsid w:val="00D068F5"/>
    <w:rsid w:val="00D10A77"/>
    <w:rsid w:val="00D11CC8"/>
    <w:rsid w:val="00D21A14"/>
    <w:rsid w:val="00D24D7A"/>
    <w:rsid w:val="00D2593E"/>
    <w:rsid w:val="00D35B7A"/>
    <w:rsid w:val="00D35DD2"/>
    <w:rsid w:val="00D35F29"/>
    <w:rsid w:val="00D36016"/>
    <w:rsid w:val="00D40947"/>
    <w:rsid w:val="00D42C7B"/>
    <w:rsid w:val="00D45F93"/>
    <w:rsid w:val="00D46547"/>
    <w:rsid w:val="00D469E3"/>
    <w:rsid w:val="00D47EDA"/>
    <w:rsid w:val="00D55743"/>
    <w:rsid w:val="00D55DA6"/>
    <w:rsid w:val="00D56586"/>
    <w:rsid w:val="00D645F7"/>
    <w:rsid w:val="00D65505"/>
    <w:rsid w:val="00D7364A"/>
    <w:rsid w:val="00D7364F"/>
    <w:rsid w:val="00D73F9D"/>
    <w:rsid w:val="00D74504"/>
    <w:rsid w:val="00D745CA"/>
    <w:rsid w:val="00D76310"/>
    <w:rsid w:val="00D765D2"/>
    <w:rsid w:val="00D803C5"/>
    <w:rsid w:val="00D82D20"/>
    <w:rsid w:val="00D8332F"/>
    <w:rsid w:val="00D85B73"/>
    <w:rsid w:val="00D8772D"/>
    <w:rsid w:val="00D90EBD"/>
    <w:rsid w:val="00D93547"/>
    <w:rsid w:val="00D93DF9"/>
    <w:rsid w:val="00DA0B73"/>
    <w:rsid w:val="00DB3293"/>
    <w:rsid w:val="00DB3765"/>
    <w:rsid w:val="00DB6D5B"/>
    <w:rsid w:val="00DB7ABC"/>
    <w:rsid w:val="00DC15BF"/>
    <w:rsid w:val="00DC39E9"/>
    <w:rsid w:val="00DC3C30"/>
    <w:rsid w:val="00DC7018"/>
    <w:rsid w:val="00DD0BF5"/>
    <w:rsid w:val="00DD57A6"/>
    <w:rsid w:val="00DD5883"/>
    <w:rsid w:val="00DE576A"/>
    <w:rsid w:val="00DE73F4"/>
    <w:rsid w:val="00DF2122"/>
    <w:rsid w:val="00DF261C"/>
    <w:rsid w:val="00E1000E"/>
    <w:rsid w:val="00E101EE"/>
    <w:rsid w:val="00E10A6F"/>
    <w:rsid w:val="00E10C76"/>
    <w:rsid w:val="00E12FB8"/>
    <w:rsid w:val="00E14824"/>
    <w:rsid w:val="00E151BA"/>
    <w:rsid w:val="00E169F2"/>
    <w:rsid w:val="00E211BC"/>
    <w:rsid w:val="00E21896"/>
    <w:rsid w:val="00E24333"/>
    <w:rsid w:val="00E25A62"/>
    <w:rsid w:val="00E310B6"/>
    <w:rsid w:val="00E323E1"/>
    <w:rsid w:val="00E32EB0"/>
    <w:rsid w:val="00E35127"/>
    <w:rsid w:val="00E367CA"/>
    <w:rsid w:val="00E4138B"/>
    <w:rsid w:val="00E50E70"/>
    <w:rsid w:val="00E5211E"/>
    <w:rsid w:val="00E53394"/>
    <w:rsid w:val="00E5506B"/>
    <w:rsid w:val="00E5566C"/>
    <w:rsid w:val="00E55F57"/>
    <w:rsid w:val="00E56C64"/>
    <w:rsid w:val="00E56CEE"/>
    <w:rsid w:val="00E6028A"/>
    <w:rsid w:val="00E6381D"/>
    <w:rsid w:val="00E719D4"/>
    <w:rsid w:val="00E7580B"/>
    <w:rsid w:val="00E75B08"/>
    <w:rsid w:val="00E853B9"/>
    <w:rsid w:val="00E86154"/>
    <w:rsid w:val="00E96614"/>
    <w:rsid w:val="00EA29AB"/>
    <w:rsid w:val="00EA49B3"/>
    <w:rsid w:val="00EA5031"/>
    <w:rsid w:val="00EB019E"/>
    <w:rsid w:val="00EB06D5"/>
    <w:rsid w:val="00EB2D38"/>
    <w:rsid w:val="00EB3942"/>
    <w:rsid w:val="00EB729C"/>
    <w:rsid w:val="00EC7F81"/>
    <w:rsid w:val="00ED1D00"/>
    <w:rsid w:val="00ED3CCF"/>
    <w:rsid w:val="00ED6BD4"/>
    <w:rsid w:val="00EE080E"/>
    <w:rsid w:val="00EE26F3"/>
    <w:rsid w:val="00EE2BCA"/>
    <w:rsid w:val="00EE3B21"/>
    <w:rsid w:val="00EE53A3"/>
    <w:rsid w:val="00F032F6"/>
    <w:rsid w:val="00F07AF5"/>
    <w:rsid w:val="00F07E6B"/>
    <w:rsid w:val="00F15A45"/>
    <w:rsid w:val="00F15B99"/>
    <w:rsid w:val="00F16AA0"/>
    <w:rsid w:val="00F22FA6"/>
    <w:rsid w:val="00F26086"/>
    <w:rsid w:val="00F30570"/>
    <w:rsid w:val="00F32AF8"/>
    <w:rsid w:val="00F37939"/>
    <w:rsid w:val="00F40078"/>
    <w:rsid w:val="00F43B1A"/>
    <w:rsid w:val="00F4458C"/>
    <w:rsid w:val="00F44AF4"/>
    <w:rsid w:val="00F45DB7"/>
    <w:rsid w:val="00F46564"/>
    <w:rsid w:val="00F47201"/>
    <w:rsid w:val="00F51269"/>
    <w:rsid w:val="00F54F12"/>
    <w:rsid w:val="00F56691"/>
    <w:rsid w:val="00F57123"/>
    <w:rsid w:val="00F62847"/>
    <w:rsid w:val="00F653A1"/>
    <w:rsid w:val="00F701DF"/>
    <w:rsid w:val="00F70FEE"/>
    <w:rsid w:val="00F8404C"/>
    <w:rsid w:val="00F90C5F"/>
    <w:rsid w:val="00F92E33"/>
    <w:rsid w:val="00F944D1"/>
    <w:rsid w:val="00F963DE"/>
    <w:rsid w:val="00F97DE6"/>
    <w:rsid w:val="00FA1CCE"/>
    <w:rsid w:val="00FA2F91"/>
    <w:rsid w:val="00FB18BE"/>
    <w:rsid w:val="00FB7160"/>
    <w:rsid w:val="00FC19AC"/>
    <w:rsid w:val="00FC1A3F"/>
    <w:rsid w:val="00FC7065"/>
    <w:rsid w:val="00FD6B39"/>
    <w:rsid w:val="00FD7D71"/>
    <w:rsid w:val="00FE4D24"/>
    <w:rsid w:val="00FE4E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1"/>
    <o:shapelayout v:ext="edit">
      <o:idmap v:ext="edit" data="1"/>
    </o:shapelayout>
  </w:shapeDefaults>
  <w:decimalSymbol w:val=","/>
  <w:listSeparator w:val=";"/>
  <w14:docId w14:val="7080127C"/>
  <w15:docId w15:val="{F6685E10-DA13-4C61-B2D7-80CEBFCD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05922"/>
    <w:rPr>
      <w:rFonts w:ascii="Calibri" w:eastAsia="Calibri" w:hAnsi="Calibri"/>
      <w:sz w:val="22"/>
      <w:szCs w:val="22"/>
    </w:rPr>
  </w:style>
  <w:style w:type="paragraph" w:styleId="berschrift4">
    <w:name w:val="heading 4"/>
    <w:basedOn w:val="Standard"/>
    <w:link w:val="berschrift4Zchn"/>
    <w:uiPriority w:val="9"/>
    <w:qFormat/>
    <w:rsid w:val="00222947"/>
    <w:pPr>
      <w:spacing w:before="100" w:beforeAutospacing="1" w:after="100" w:afterAutospacing="1"/>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024DD"/>
    <w:pPr>
      <w:tabs>
        <w:tab w:val="center" w:pos="4153"/>
        <w:tab w:val="right" w:pos="8306"/>
      </w:tabs>
    </w:pPr>
  </w:style>
  <w:style w:type="paragraph" w:styleId="Fuzeile">
    <w:name w:val="footer"/>
    <w:basedOn w:val="Standard"/>
    <w:rsid w:val="00BF1D6C"/>
    <w:pPr>
      <w:tabs>
        <w:tab w:val="center" w:pos="4153"/>
        <w:tab w:val="right" w:pos="8306"/>
      </w:tabs>
      <w:spacing w:line="190" w:lineRule="exact"/>
    </w:pPr>
    <w:rPr>
      <w:sz w:val="16"/>
    </w:rPr>
  </w:style>
  <w:style w:type="paragraph" w:customStyle="1" w:styleId="ColtNormal">
    <w:name w:val="Colt_Normal"/>
    <w:rsid w:val="00452960"/>
    <w:pPr>
      <w:spacing w:line="280" w:lineRule="exact"/>
    </w:pPr>
    <w:rPr>
      <w:rFonts w:ascii="Arial" w:hAnsi="Arial"/>
      <w:szCs w:val="24"/>
    </w:rPr>
  </w:style>
  <w:style w:type="paragraph" w:customStyle="1" w:styleId="ColtHeader">
    <w:name w:val="Colt_Header"/>
    <w:basedOn w:val="ColtNormal"/>
    <w:rsid w:val="00452960"/>
    <w:pPr>
      <w:spacing w:line="240" w:lineRule="exact"/>
    </w:pPr>
  </w:style>
  <w:style w:type="paragraph" w:customStyle="1" w:styleId="ColtPRDetail">
    <w:name w:val="Colt_PR Detail"/>
    <w:basedOn w:val="ColtNormal"/>
    <w:rsid w:val="00AA4B96"/>
    <w:pPr>
      <w:spacing w:after="280"/>
      <w:contextualSpacing/>
    </w:pPr>
    <w:rPr>
      <w:sz w:val="24"/>
    </w:rPr>
  </w:style>
  <w:style w:type="character" w:customStyle="1" w:styleId="ColtBold">
    <w:name w:val="Colt_Bold"/>
    <w:basedOn w:val="Absatz-Standardschriftart"/>
    <w:rsid w:val="00AA4B96"/>
    <w:rPr>
      <w:b/>
    </w:rPr>
  </w:style>
  <w:style w:type="paragraph" w:customStyle="1" w:styleId="ColtPREnds">
    <w:name w:val="Colt_PR Ends"/>
    <w:basedOn w:val="ColtNormal"/>
    <w:next w:val="ColtBodyText"/>
    <w:rsid w:val="00AA4B96"/>
    <w:pPr>
      <w:spacing w:after="280"/>
      <w:jc w:val="center"/>
    </w:pPr>
    <w:rPr>
      <w:b/>
      <w:sz w:val="24"/>
    </w:rPr>
  </w:style>
  <w:style w:type="paragraph" w:customStyle="1" w:styleId="ColtBodyText">
    <w:name w:val="Colt_Body Text"/>
    <w:basedOn w:val="ColtNormal"/>
    <w:rsid w:val="00003134"/>
    <w:pPr>
      <w:spacing w:after="280"/>
    </w:pPr>
  </w:style>
  <w:style w:type="paragraph" w:customStyle="1" w:styleId="ColtSignOff">
    <w:name w:val="Colt_Sign Off"/>
    <w:basedOn w:val="ColtNormal"/>
    <w:rsid w:val="00AC71F4"/>
    <w:pPr>
      <w:tabs>
        <w:tab w:val="left" w:pos="680"/>
      </w:tabs>
      <w:spacing w:line="300" w:lineRule="exact"/>
    </w:pPr>
  </w:style>
  <w:style w:type="paragraph" w:customStyle="1" w:styleId="ColtSubheading">
    <w:name w:val="Colt_Subheading"/>
    <w:basedOn w:val="ColtNormal"/>
    <w:next w:val="ColtBodyText"/>
    <w:rsid w:val="00AA4B96"/>
    <w:pPr>
      <w:spacing w:after="240" w:line="320" w:lineRule="exact"/>
    </w:pPr>
    <w:rPr>
      <w:b/>
      <w:sz w:val="28"/>
    </w:rPr>
  </w:style>
  <w:style w:type="paragraph" w:customStyle="1" w:styleId="ColtNumberlevelone">
    <w:name w:val="Colt_Number level one"/>
    <w:basedOn w:val="ColtNormal"/>
    <w:rsid w:val="007A4771"/>
    <w:pPr>
      <w:numPr>
        <w:numId w:val="1"/>
      </w:numPr>
      <w:tabs>
        <w:tab w:val="left" w:pos="567"/>
      </w:tabs>
      <w:spacing w:after="280"/>
      <w:ind w:left="357" w:hanging="357"/>
    </w:pPr>
  </w:style>
  <w:style w:type="paragraph" w:customStyle="1" w:styleId="ColtDetail">
    <w:name w:val="Colt_Detail"/>
    <w:basedOn w:val="ColtNormal"/>
    <w:rsid w:val="00F16AA0"/>
    <w:pPr>
      <w:spacing w:line="190" w:lineRule="exact"/>
    </w:pPr>
    <w:rPr>
      <w:sz w:val="16"/>
    </w:rPr>
  </w:style>
  <w:style w:type="paragraph" w:customStyle="1" w:styleId="ColtHeading">
    <w:name w:val="Colt_Heading"/>
    <w:basedOn w:val="ColtNormal"/>
    <w:next w:val="ColtSubheading"/>
    <w:rsid w:val="00AA4B96"/>
    <w:pPr>
      <w:spacing w:after="440" w:line="400" w:lineRule="exact"/>
      <w:contextualSpacing/>
    </w:pPr>
    <w:rPr>
      <w:sz w:val="32"/>
    </w:rPr>
  </w:style>
  <w:style w:type="paragraph" w:customStyle="1" w:styleId="ColtHeadingsmall">
    <w:name w:val="Colt_Heading small"/>
    <w:basedOn w:val="ColtNormal"/>
    <w:rsid w:val="00AA4B96"/>
    <w:rPr>
      <w:b/>
    </w:rPr>
  </w:style>
  <w:style w:type="paragraph" w:customStyle="1" w:styleId="ColtPRContacts">
    <w:name w:val="Colt_PR Contacts"/>
    <w:basedOn w:val="ColtBodyText"/>
    <w:uiPriority w:val="99"/>
    <w:rsid w:val="00003134"/>
    <w:pPr>
      <w:spacing w:after="0"/>
    </w:pPr>
  </w:style>
  <w:style w:type="character" w:styleId="Hyperlink">
    <w:name w:val="Hyperlink"/>
    <w:basedOn w:val="Absatz-Standardschriftart"/>
    <w:uiPriority w:val="99"/>
    <w:rsid w:val="00405922"/>
    <w:rPr>
      <w:color w:val="0000FF"/>
      <w:u w:val="single"/>
    </w:rPr>
  </w:style>
  <w:style w:type="character" w:customStyle="1" w:styleId="KommentartextZchn">
    <w:name w:val="Kommentartext Zchn"/>
    <w:basedOn w:val="Absatz-Standardschriftart"/>
    <w:link w:val="Kommentartext"/>
    <w:uiPriority w:val="99"/>
    <w:rsid w:val="00405922"/>
    <w:rPr>
      <w:rFonts w:ascii="Calibri" w:eastAsia="Calibri" w:hAnsi="Calibri"/>
      <w:sz w:val="22"/>
      <w:szCs w:val="22"/>
      <w:lang w:val="en-GB" w:eastAsia="en-GB" w:bidi="ar-SA"/>
    </w:rPr>
  </w:style>
  <w:style w:type="paragraph" w:styleId="Kommentartext">
    <w:name w:val="annotation text"/>
    <w:basedOn w:val="Standard"/>
    <w:link w:val="KommentartextZchn"/>
    <w:uiPriority w:val="99"/>
    <w:rsid w:val="00405922"/>
  </w:style>
  <w:style w:type="character" w:styleId="Kommentarzeichen">
    <w:name w:val="annotation reference"/>
    <w:basedOn w:val="Absatz-Standardschriftart"/>
    <w:rsid w:val="00405922"/>
  </w:style>
  <w:style w:type="paragraph" w:styleId="Sprechblasentext">
    <w:name w:val="Balloon Text"/>
    <w:basedOn w:val="Standard"/>
    <w:semiHidden/>
    <w:rsid w:val="00405922"/>
    <w:rPr>
      <w:rFonts w:ascii="Tahoma" w:hAnsi="Tahoma" w:cs="Tahoma"/>
      <w:sz w:val="16"/>
      <w:szCs w:val="16"/>
    </w:rPr>
  </w:style>
  <w:style w:type="table" w:styleId="Tabellenraster">
    <w:name w:val="Table Grid"/>
    <w:basedOn w:val="NormaleTabelle"/>
    <w:rsid w:val="00761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76681"/>
    <w:pPr>
      <w:ind w:left="720"/>
    </w:pPr>
    <w:rPr>
      <w:lang w:val="fr-FR" w:eastAsia="fr-FR"/>
    </w:rPr>
  </w:style>
  <w:style w:type="character" w:styleId="BesuchterLink">
    <w:name w:val="FollowedHyperlink"/>
    <w:basedOn w:val="Absatz-Standardschriftart"/>
    <w:rsid w:val="00076681"/>
    <w:rPr>
      <w:color w:val="800080"/>
      <w:u w:val="single"/>
    </w:rPr>
  </w:style>
  <w:style w:type="paragraph" w:styleId="NurText">
    <w:name w:val="Plain Text"/>
    <w:basedOn w:val="Standard"/>
    <w:link w:val="NurTextZchn"/>
    <w:uiPriority w:val="99"/>
    <w:unhideWhenUsed/>
    <w:rsid w:val="00D93DF9"/>
    <w:rPr>
      <w:rFonts w:ascii="Arial" w:hAnsi="Arial"/>
      <w:sz w:val="20"/>
      <w:szCs w:val="21"/>
      <w:lang w:val="fr-FR" w:eastAsia="en-US"/>
    </w:rPr>
  </w:style>
  <w:style w:type="character" w:customStyle="1" w:styleId="NurTextZchn">
    <w:name w:val="Nur Text Zchn"/>
    <w:basedOn w:val="Absatz-Standardschriftart"/>
    <w:link w:val="NurText"/>
    <w:uiPriority w:val="99"/>
    <w:rsid w:val="00D93DF9"/>
    <w:rPr>
      <w:rFonts w:ascii="Arial" w:eastAsia="Calibri" w:hAnsi="Arial" w:cs="Times New Roman"/>
      <w:szCs w:val="21"/>
      <w:lang w:eastAsia="en-US"/>
    </w:rPr>
  </w:style>
  <w:style w:type="paragraph" w:styleId="StandardWeb">
    <w:name w:val="Normal (Web)"/>
    <w:basedOn w:val="Standard"/>
    <w:uiPriority w:val="99"/>
    <w:rsid w:val="00243D87"/>
    <w:pPr>
      <w:spacing w:before="100" w:beforeAutospacing="1" w:after="100" w:afterAutospacing="1"/>
    </w:pPr>
    <w:rPr>
      <w:rFonts w:ascii="Times New Roman" w:eastAsia="Times New Roman" w:hAnsi="Times New Roman"/>
      <w:sz w:val="24"/>
      <w:szCs w:val="24"/>
      <w:lang w:val="en-US" w:eastAsia="en-US"/>
    </w:rPr>
  </w:style>
  <w:style w:type="paragraph" w:styleId="Kommentarthema">
    <w:name w:val="annotation subject"/>
    <w:basedOn w:val="Kommentartext"/>
    <w:next w:val="Kommentartext"/>
    <w:link w:val="KommentarthemaZchn"/>
    <w:rsid w:val="00243D87"/>
    <w:pPr>
      <w:suppressAutoHyphens/>
    </w:pPr>
    <w:rPr>
      <w:rFonts w:ascii="Arial" w:eastAsia="Times New Roman" w:hAnsi="Arial"/>
      <w:b/>
      <w:bCs/>
      <w:sz w:val="20"/>
      <w:szCs w:val="20"/>
      <w:lang w:eastAsia="ar-SA"/>
    </w:rPr>
  </w:style>
  <w:style w:type="character" w:customStyle="1" w:styleId="KommentarthemaZchn">
    <w:name w:val="Kommentarthema Zchn"/>
    <w:basedOn w:val="KommentartextZchn"/>
    <w:link w:val="Kommentarthema"/>
    <w:rsid w:val="00243D87"/>
    <w:rPr>
      <w:rFonts w:ascii="Arial" w:eastAsia="Calibri" w:hAnsi="Arial"/>
      <w:b/>
      <w:bCs/>
      <w:sz w:val="22"/>
      <w:szCs w:val="22"/>
      <w:lang w:val="en-GB" w:eastAsia="ar-SA" w:bidi="ar-SA"/>
    </w:rPr>
  </w:style>
  <w:style w:type="character" w:styleId="Fett">
    <w:name w:val="Strong"/>
    <w:basedOn w:val="Absatz-Standardschriftart"/>
    <w:uiPriority w:val="22"/>
    <w:qFormat/>
    <w:rsid w:val="00956126"/>
    <w:rPr>
      <w:b/>
      <w:bCs/>
    </w:rPr>
  </w:style>
  <w:style w:type="paragraph" w:customStyle="1" w:styleId="Default">
    <w:name w:val="Default"/>
    <w:rsid w:val="00E211BC"/>
    <w:pPr>
      <w:autoSpaceDE w:val="0"/>
      <w:autoSpaceDN w:val="0"/>
      <w:adjustRightInd w:val="0"/>
    </w:pPr>
    <w:rPr>
      <w:rFonts w:ascii="Arial" w:hAnsi="Arial" w:cs="Arial"/>
      <w:color w:val="000000"/>
      <w:sz w:val="24"/>
      <w:szCs w:val="24"/>
    </w:rPr>
  </w:style>
  <w:style w:type="character" w:customStyle="1" w:styleId="berschrift4Zchn">
    <w:name w:val="Überschrift 4 Zchn"/>
    <w:basedOn w:val="Absatz-Standardschriftart"/>
    <w:link w:val="berschrift4"/>
    <w:uiPriority w:val="9"/>
    <w:rsid w:val="00222947"/>
    <w:rPr>
      <w:b/>
      <w:bCs/>
      <w:sz w:val="24"/>
      <w:szCs w:val="24"/>
    </w:rPr>
  </w:style>
  <w:style w:type="paragraph" w:styleId="berarbeitung">
    <w:name w:val="Revision"/>
    <w:hidden/>
    <w:uiPriority w:val="99"/>
    <w:semiHidden/>
    <w:rsid w:val="003F1D8C"/>
    <w:rPr>
      <w:rFonts w:ascii="Calibri" w:eastAsia="Calibri" w:hAnsi="Calibri"/>
      <w:sz w:val="22"/>
      <w:szCs w:val="22"/>
    </w:rPr>
  </w:style>
  <w:style w:type="paragraph" w:styleId="Endnotentext">
    <w:name w:val="endnote text"/>
    <w:basedOn w:val="Standard"/>
    <w:link w:val="EndnotentextZchn"/>
    <w:rsid w:val="001815CC"/>
    <w:rPr>
      <w:sz w:val="20"/>
      <w:szCs w:val="20"/>
    </w:rPr>
  </w:style>
  <w:style w:type="character" w:customStyle="1" w:styleId="EndnotentextZchn">
    <w:name w:val="Endnotentext Zchn"/>
    <w:basedOn w:val="Absatz-Standardschriftart"/>
    <w:link w:val="Endnotentext"/>
    <w:rsid w:val="001815CC"/>
    <w:rPr>
      <w:rFonts w:ascii="Calibri" w:eastAsia="Calibri" w:hAnsi="Calibri"/>
    </w:rPr>
  </w:style>
  <w:style w:type="character" w:styleId="Endnotenzeichen">
    <w:name w:val="endnote reference"/>
    <w:basedOn w:val="Absatz-Standardschriftart"/>
    <w:rsid w:val="001815CC"/>
    <w:rPr>
      <w:vertAlign w:val="superscript"/>
    </w:rPr>
  </w:style>
  <w:style w:type="paragraph" w:styleId="Funotentext">
    <w:name w:val="footnote text"/>
    <w:basedOn w:val="Standard"/>
    <w:link w:val="FunotentextZchn"/>
    <w:rsid w:val="001815CC"/>
    <w:rPr>
      <w:sz w:val="20"/>
      <w:szCs w:val="20"/>
    </w:rPr>
  </w:style>
  <w:style w:type="character" w:customStyle="1" w:styleId="FunotentextZchn">
    <w:name w:val="Fußnotentext Zchn"/>
    <w:basedOn w:val="Absatz-Standardschriftart"/>
    <w:link w:val="Funotentext"/>
    <w:rsid w:val="001815CC"/>
    <w:rPr>
      <w:rFonts w:ascii="Calibri" w:eastAsia="Calibri" w:hAnsi="Calibri"/>
    </w:rPr>
  </w:style>
  <w:style w:type="character" w:styleId="Funotenzeichen">
    <w:name w:val="footnote reference"/>
    <w:basedOn w:val="Absatz-Standardschriftart"/>
    <w:rsid w:val="001815CC"/>
    <w:rPr>
      <w:vertAlign w:val="superscript"/>
    </w:rPr>
  </w:style>
  <w:style w:type="character" w:styleId="Hervorhebung">
    <w:name w:val="Emphasis"/>
    <w:basedOn w:val="Absatz-Standardschriftart"/>
    <w:uiPriority w:val="20"/>
    <w:qFormat/>
    <w:rsid w:val="00D35F29"/>
    <w:rPr>
      <w:b/>
      <w:bCs/>
      <w:i w:val="0"/>
      <w:iCs w:val="0"/>
    </w:rPr>
  </w:style>
  <w:style w:type="character" w:customStyle="1" w:styleId="st1">
    <w:name w:val="st1"/>
    <w:basedOn w:val="Absatz-Standardschriftart"/>
    <w:rsid w:val="00D35F29"/>
  </w:style>
  <w:style w:type="character" w:customStyle="1" w:styleId="apple-converted-space">
    <w:name w:val="apple-converted-space"/>
    <w:basedOn w:val="Absatz-Standardschriftart"/>
    <w:rsid w:val="00B60FA5"/>
  </w:style>
  <w:style w:type="character" w:customStyle="1" w:styleId="messagebody">
    <w:name w:val="message_body"/>
    <w:basedOn w:val="Absatz-Standardschriftart"/>
    <w:rsid w:val="00A65EA0"/>
  </w:style>
  <w:style w:type="character" w:styleId="NichtaufgelsteErwhnung">
    <w:name w:val="Unresolved Mention"/>
    <w:basedOn w:val="Absatz-Standardschriftart"/>
    <w:uiPriority w:val="99"/>
    <w:semiHidden/>
    <w:unhideWhenUsed/>
    <w:rsid w:val="005616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1315">
      <w:bodyDiv w:val="1"/>
      <w:marLeft w:val="0"/>
      <w:marRight w:val="0"/>
      <w:marTop w:val="0"/>
      <w:marBottom w:val="0"/>
      <w:divBdr>
        <w:top w:val="none" w:sz="0" w:space="0" w:color="auto"/>
        <w:left w:val="none" w:sz="0" w:space="0" w:color="auto"/>
        <w:bottom w:val="none" w:sz="0" w:space="0" w:color="auto"/>
        <w:right w:val="none" w:sz="0" w:space="0" w:color="auto"/>
      </w:divBdr>
    </w:div>
    <w:div w:id="17004402">
      <w:bodyDiv w:val="1"/>
      <w:marLeft w:val="0"/>
      <w:marRight w:val="0"/>
      <w:marTop w:val="0"/>
      <w:marBottom w:val="0"/>
      <w:divBdr>
        <w:top w:val="none" w:sz="0" w:space="0" w:color="auto"/>
        <w:left w:val="none" w:sz="0" w:space="0" w:color="auto"/>
        <w:bottom w:val="none" w:sz="0" w:space="0" w:color="auto"/>
        <w:right w:val="none" w:sz="0" w:space="0" w:color="auto"/>
      </w:divBdr>
    </w:div>
    <w:div w:id="18630881">
      <w:bodyDiv w:val="1"/>
      <w:marLeft w:val="0"/>
      <w:marRight w:val="0"/>
      <w:marTop w:val="0"/>
      <w:marBottom w:val="0"/>
      <w:divBdr>
        <w:top w:val="none" w:sz="0" w:space="0" w:color="auto"/>
        <w:left w:val="none" w:sz="0" w:space="0" w:color="auto"/>
        <w:bottom w:val="none" w:sz="0" w:space="0" w:color="auto"/>
        <w:right w:val="none" w:sz="0" w:space="0" w:color="auto"/>
      </w:divBdr>
    </w:div>
    <w:div w:id="27726188">
      <w:bodyDiv w:val="1"/>
      <w:marLeft w:val="0"/>
      <w:marRight w:val="0"/>
      <w:marTop w:val="0"/>
      <w:marBottom w:val="0"/>
      <w:divBdr>
        <w:top w:val="none" w:sz="0" w:space="0" w:color="auto"/>
        <w:left w:val="none" w:sz="0" w:space="0" w:color="auto"/>
        <w:bottom w:val="none" w:sz="0" w:space="0" w:color="auto"/>
        <w:right w:val="none" w:sz="0" w:space="0" w:color="auto"/>
      </w:divBdr>
    </w:div>
    <w:div w:id="36593018">
      <w:bodyDiv w:val="1"/>
      <w:marLeft w:val="0"/>
      <w:marRight w:val="0"/>
      <w:marTop w:val="0"/>
      <w:marBottom w:val="0"/>
      <w:divBdr>
        <w:top w:val="none" w:sz="0" w:space="0" w:color="auto"/>
        <w:left w:val="none" w:sz="0" w:space="0" w:color="auto"/>
        <w:bottom w:val="none" w:sz="0" w:space="0" w:color="auto"/>
        <w:right w:val="none" w:sz="0" w:space="0" w:color="auto"/>
      </w:divBdr>
    </w:div>
    <w:div w:id="103967565">
      <w:bodyDiv w:val="1"/>
      <w:marLeft w:val="0"/>
      <w:marRight w:val="0"/>
      <w:marTop w:val="0"/>
      <w:marBottom w:val="0"/>
      <w:divBdr>
        <w:top w:val="none" w:sz="0" w:space="0" w:color="auto"/>
        <w:left w:val="none" w:sz="0" w:space="0" w:color="auto"/>
        <w:bottom w:val="none" w:sz="0" w:space="0" w:color="auto"/>
        <w:right w:val="none" w:sz="0" w:space="0" w:color="auto"/>
      </w:divBdr>
      <w:divsChild>
        <w:div w:id="2106536793">
          <w:marLeft w:val="446"/>
          <w:marRight w:val="0"/>
          <w:marTop w:val="120"/>
          <w:marBottom w:val="0"/>
          <w:divBdr>
            <w:top w:val="none" w:sz="0" w:space="0" w:color="auto"/>
            <w:left w:val="none" w:sz="0" w:space="0" w:color="auto"/>
            <w:bottom w:val="none" w:sz="0" w:space="0" w:color="auto"/>
            <w:right w:val="none" w:sz="0" w:space="0" w:color="auto"/>
          </w:divBdr>
        </w:div>
      </w:divsChild>
    </w:div>
    <w:div w:id="111172574">
      <w:bodyDiv w:val="1"/>
      <w:marLeft w:val="0"/>
      <w:marRight w:val="0"/>
      <w:marTop w:val="0"/>
      <w:marBottom w:val="0"/>
      <w:divBdr>
        <w:top w:val="none" w:sz="0" w:space="0" w:color="auto"/>
        <w:left w:val="none" w:sz="0" w:space="0" w:color="auto"/>
        <w:bottom w:val="none" w:sz="0" w:space="0" w:color="auto"/>
        <w:right w:val="none" w:sz="0" w:space="0" w:color="auto"/>
      </w:divBdr>
    </w:div>
    <w:div w:id="116031122">
      <w:bodyDiv w:val="1"/>
      <w:marLeft w:val="0"/>
      <w:marRight w:val="0"/>
      <w:marTop w:val="0"/>
      <w:marBottom w:val="0"/>
      <w:divBdr>
        <w:top w:val="none" w:sz="0" w:space="0" w:color="auto"/>
        <w:left w:val="none" w:sz="0" w:space="0" w:color="auto"/>
        <w:bottom w:val="none" w:sz="0" w:space="0" w:color="auto"/>
        <w:right w:val="none" w:sz="0" w:space="0" w:color="auto"/>
      </w:divBdr>
    </w:div>
    <w:div w:id="232393721">
      <w:bodyDiv w:val="1"/>
      <w:marLeft w:val="0"/>
      <w:marRight w:val="0"/>
      <w:marTop w:val="0"/>
      <w:marBottom w:val="0"/>
      <w:divBdr>
        <w:top w:val="none" w:sz="0" w:space="0" w:color="auto"/>
        <w:left w:val="none" w:sz="0" w:space="0" w:color="auto"/>
        <w:bottom w:val="none" w:sz="0" w:space="0" w:color="auto"/>
        <w:right w:val="none" w:sz="0" w:space="0" w:color="auto"/>
      </w:divBdr>
    </w:div>
    <w:div w:id="272832963">
      <w:bodyDiv w:val="1"/>
      <w:marLeft w:val="0"/>
      <w:marRight w:val="0"/>
      <w:marTop w:val="0"/>
      <w:marBottom w:val="0"/>
      <w:divBdr>
        <w:top w:val="none" w:sz="0" w:space="0" w:color="auto"/>
        <w:left w:val="none" w:sz="0" w:space="0" w:color="auto"/>
        <w:bottom w:val="none" w:sz="0" w:space="0" w:color="auto"/>
        <w:right w:val="none" w:sz="0" w:space="0" w:color="auto"/>
      </w:divBdr>
    </w:div>
    <w:div w:id="312754767">
      <w:bodyDiv w:val="1"/>
      <w:marLeft w:val="0"/>
      <w:marRight w:val="0"/>
      <w:marTop w:val="0"/>
      <w:marBottom w:val="0"/>
      <w:divBdr>
        <w:top w:val="none" w:sz="0" w:space="0" w:color="auto"/>
        <w:left w:val="none" w:sz="0" w:space="0" w:color="auto"/>
        <w:bottom w:val="none" w:sz="0" w:space="0" w:color="auto"/>
        <w:right w:val="none" w:sz="0" w:space="0" w:color="auto"/>
      </w:divBdr>
    </w:div>
    <w:div w:id="362286327">
      <w:bodyDiv w:val="1"/>
      <w:marLeft w:val="0"/>
      <w:marRight w:val="0"/>
      <w:marTop w:val="0"/>
      <w:marBottom w:val="0"/>
      <w:divBdr>
        <w:top w:val="none" w:sz="0" w:space="0" w:color="auto"/>
        <w:left w:val="none" w:sz="0" w:space="0" w:color="auto"/>
        <w:bottom w:val="none" w:sz="0" w:space="0" w:color="auto"/>
        <w:right w:val="none" w:sz="0" w:space="0" w:color="auto"/>
      </w:divBdr>
      <w:divsChild>
        <w:div w:id="762340786">
          <w:marLeft w:val="446"/>
          <w:marRight w:val="0"/>
          <w:marTop w:val="120"/>
          <w:marBottom w:val="0"/>
          <w:divBdr>
            <w:top w:val="none" w:sz="0" w:space="0" w:color="auto"/>
            <w:left w:val="none" w:sz="0" w:space="0" w:color="auto"/>
            <w:bottom w:val="none" w:sz="0" w:space="0" w:color="auto"/>
            <w:right w:val="none" w:sz="0" w:space="0" w:color="auto"/>
          </w:divBdr>
        </w:div>
      </w:divsChild>
    </w:div>
    <w:div w:id="364142578">
      <w:bodyDiv w:val="1"/>
      <w:marLeft w:val="0"/>
      <w:marRight w:val="0"/>
      <w:marTop w:val="0"/>
      <w:marBottom w:val="0"/>
      <w:divBdr>
        <w:top w:val="none" w:sz="0" w:space="0" w:color="auto"/>
        <w:left w:val="none" w:sz="0" w:space="0" w:color="auto"/>
        <w:bottom w:val="none" w:sz="0" w:space="0" w:color="auto"/>
        <w:right w:val="none" w:sz="0" w:space="0" w:color="auto"/>
      </w:divBdr>
    </w:div>
    <w:div w:id="410006217">
      <w:bodyDiv w:val="1"/>
      <w:marLeft w:val="0"/>
      <w:marRight w:val="0"/>
      <w:marTop w:val="0"/>
      <w:marBottom w:val="0"/>
      <w:divBdr>
        <w:top w:val="none" w:sz="0" w:space="0" w:color="auto"/>
        <w:left w:val="none" w:sz="0" w:space="0" w:color="auto"/>
        <w:bottom w:val="none" w:sz="0" w:space="0" w:color="auto"/>
        <w:right w:val="none" w:sz="0" w:space="0" w:color="auto"/>
      </w:divBdr>
      <w:divsChild>
        <w:div w:id="715855946">
          <w:marLeft w:val="432"/>
          <w:marRight w:val="0"/>
          <w:marTop w:val="360"/>
          <w:marBottom w:val="0"/>
          <w:divBdr>
            <w:top w:val="none" w:sz="0" w:space="0" w:color="auto"/>
            <w:left w:val="none" w:sz="0" w:space="0" w:color="auto"/>
            <w:bottom w:val="none" w:sz="0" w:space="0" w:color="auto"/>
            <w:right w:val="none" w:sz="0" w:space="0" w:color="auto"/>
          </w:divBdr>
        </w:div>
        <w:div w:id="1663316484">
          <w:marLeft w:val="432"/>
          <w:marRight w:val="0"/>
          <w:marTop w:val="360"/>
          <w:marBottom w:val="0"/>
          <w:divBdr>
            <w:top w:val="none" w:sz="0" w:space="0" w:color="auto"/>
            <w:left w:val="none" w:sz="0" w:space="0" w:color="auto"/>
            <w:bottom w:val="none" w:sz="0" w:space="0" w:color="auto"/>
            <w:right w:val="none" w:sz="0" w:space="0" w:color="auto"/>
          </w:divBdr>
        </w:div>
        <w:div w:id="1128207223">
          <w:marLeft w:val="432"/>
          <w:marRight w:val="0"/>
          <w:marTop w:val="360"/>
          <w:marBottom w:val="0"/>
          <w:divBdr>
            <w:top w:val="none" w:sz="0" w:space="0" w:color="auto"/>
            <w:left w:val="none" w:sz="0" w:space="0" w:color="auto"/>
            <w:bottom w:val="none" w:sz="0" w:space="0" w:color="auto"/>
            <w:right w:val="none" w:sz="0" w:space="0" w:color="auto"/>
          </w:divBdr>
        </w:div>
        <w:div w:id="1448238925">
          <w:marLeft w:val="432"/>
          <w:marRight w:val="0"/>
          <w:marTop w:val="360"/>
          <w:marBottom w:val="0"/>
          <w:divBdr>
            <w:top w:val="none" w:sz="0" w:space="0" w:color="auto"/>
            <w:left w:val="none" w:sz="0" w:space="0" w:color="auto"/>
            <w:bottom w:val="none" w:sz="0" w:space="0" w:color="auto"/>
            <w:right w:val="none" w:sz="0" w:space="0" w:color="auto"/>
          </w:divBdr>
        </w:div>
        <w:div w:id="2086876869">
          <w:marLeft w:val="432"/>
          <w:marRight w:val="0"/>
          <w:marTop w:val="360"/>
          <w:marBottom w:val="0"/>
          <w:divBdr>
            <w:top w:val="none" w:sz="0" w:space="0" w:color="auto"/>
            <w:left w:val="none" w:sz="0" w:space="0" w:color="auto"/>
            <w:bottom w:val="none" w:sz="0" w:space="0" w:color="auto"/>
            <w:right w:val="none" w:sz="0" w:space="0" w:color="auto"/>
          </w:divBdr>
        </w:div>
        <w:div w:id="24446146">
          <w:marLeft w:val="432"/>
          <w:marRight w:val="0"/>
          <w:marTop w:val="360"/>
          <w:marBottom w:val="0"/>
          <w:divBdr>
            <w:top w:val="none" w:sz="0" w:space="0" w:color="auto"/>
            <w:left w:val="none" w:sz="0" w:space="0" w:color="auto"/>
            <w:bottom w:val="none" w:sz="0" w:space="0" w:color="auto"/>
            <w:right w:val="none" w:sz="0" w:space="0" w:color="auto"/>
          </w:divBdr>
        </w:div>
      </w:divsChild>
    </w:div>
    <w:div w:id="599997234">
      <w:bodyDiv w:val="1"/>
      <w:marLeft w:val="0"/>
      <w:marRight w:val="0"/>
      <w:marTop w:val="0"/>
      <w:marBottom w:val="0"/>
      <w:divBdr>
        <w:top w:val="none" w:sz="0" w:space="0" w:color="auto"/>
        <w:left w:val="none" w:sz="0" w:space="0" w:color="auto"/>
        <w:bottom w:val="none" w:sz="0" w:space="0" w:color="auto"/>
        <w:right w:val="none" w:sz="0" w:space="0" w:color="auto"/>
      </w:divBdr>
    </w:div>
    <w:div w:id="736979934">
      <w:bodyDiv w:val="1"/>
      <w:marLeft w:val="0"/>
      <w:marRight w:val="0"/>
      <w:marTop w:val="0"/>
      <w:marBottom w:val="0"/>
      <w:divBdr>
        <w:top w:val="none" w:sz="0" w:space="0" w:color="auto"/>
        <w:left w:val="none" w:sz="0" w:space="0" w:color="auto"/>
        <w:bottom w:val="none" w:sz="0" w:space="0" w:color="auto"/>
        <w:right w:val="none" w:sz="0" w:space="0" w:color="auto"/>
      </w:divBdr>
    </w:div>
    <w:div w:id="743183513">
      <w:bodyDiv w:val="1"/>
      <w:marLeft w:val="0"/>
      <w:marRight w:val="0"/>
      <w:marTop w:val="0"/>
      <w:marBottom w:val="0"/>
      <w:divBdr>
        <w:top w:val="none" w:sz="0" w:space="0" w:color="auto"/>
        <w:left w:val="none" w:sz="0" w:space="0" w:color="auto"/>
        <w:bottom w:val="none" w:sz="0" w:space="0" w:color="auto"/>
        <w:right w:val="none" w:sz="0" w:space="0" w:color="auto"/>
      </w:divBdr>
      <w:divsChild>
        <w:div w:id="136534937">
          <w:marLeft w:val="0"/>
          <w:marRight w:val="0"/>
          <w:marTop w:val="450"/>
          <w:marBottom w:val="0"/>
          <w:divBdr>
            <w:top w:val="none" w:sz="0" w:space="0" w:color="auto"/>
            <w:left w:val="none" w:sz="0" w:space="0" w:color="auto"/>
            <w:bottom w:val="none" w:sz="0" w:space="0" w:color="auto"/>
            <w:right w:val="none" w:sz="0" w:space="0" w:color="auto"/>
          </w:divBdr>
          <w:divsChild>
            <w:div w:id="762645064">
              <w:marLeft w:val="0"/>
              <w:marRight w:val="0"/>
              <w:marTop w:val="0"/>
              <w:marBottom w:val="0"/>
              <w:divBdr>
                <w:top w:val="none" w:sz="0" w:space="0" w:color="auto"/>
                <w:left w:val="none" w:sz="0" w:space="0" w:color="auto"/>
                <w:bottom w:val="none" w:sz="0" w:space="0" w:color="auto"/>
                <w:right w:val="none" w:sz="0" w:space="0" w:color="auto"/>
              </w:divBdr>
              <w:divsChild>
                <w:div w:id="6287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19706">
      <w:bodyDiv w:val="1"/>
      <w:marLeft w:val="0"/>
      <w:marRight w:val="0"/>
      <w:marTop w:val="0"/>
      <w:marBottom w:val="0"/>
      <w:divBdr>
        <w:top w:val="none" w:sz="0" w:space="0" w:color="auto"/>
        <w:left w:val="none" w:sz="0" w:space="0" w:color="auto"/>
        <w:bottom w:val="none" w:sz="0" w:space="0" w:color="auto"/>
        <w:right w:val="none" w:sz="0" w:space="0" w:color="auto"/>
      </w:divBdr>
    </w:div>
    <w:div w:id="855968050">
      <w:bodyDiv w:val="1"/>
      <w:marLeft w:val="0"/>
      <w:marRight w:val="0"/>
      <w:marTop w:val="0"/>
      <w:marBottom w:val="0"/>
      <w:divBdr>
        <w:top w:val="none" w:sz="0" w:space="0" w:color="auto"/>
        <w:left w:val="none" w:sz="0" w:space="0" w:color="auto"/>
        <w:bottom w:val="none" w:sz="0" w:space="0" w:color="auto"/>
        <w:right w:val="none" w:sz="0" w:space="0" w:color="auto"/>
      </w:divBdr>
    </w:div>
    <w:div w:id="993294524">
      <w:bodyDiv w:val="1"/>
      <w:marLeft w:val="0"/>
      <w:marRight w:val="0"/>
      <w:marTop w:val="0"/>
      <w:marBottom w:val="0"/>
      <w:divBdr>
        <w:top w:val="none" w:sz="0" w:space="0" w:color="auto"/>
        <w:left w:val="none" w:sz="0" w:space="0" w:color="auto"/>
        <w:bottom w:val="none" w:sz="0" w:space="0" w:color="auto"/>
        <w:right w:val="none" w:sz="0" w:space="0" w:color="auto"/>
      </w:divBdr>
    </w:div>
    <w:div w:id="1043019531">
      <w:bodyDiv w:val="1"/>
      <w:marLeft w:val="0"/>
      <w:marRight w:val="0"/>
      <w:marTop w:val="0"/>
      <w:marBottom w:val="0"/>
      <w:divBdr>
        <w:top w:val="none" w:sz="0" w:space="0" w:color="auto"/>
        <w:left w:val="none" w:sz="0" w:space="0" w:color="auto"/>
        <w:bottom w:val="none" w:sz="0" w:space="0" w:color="auto"/>
        <w:right w:val="none" w:sz="0" w:space="0" w:color="auto"/>
      </w:divBdr>
    </w:div>
    <w:div w:id="1054618380">
      <w:bodyDiv w:val="1"/>
      <w:marLeft w:val="0"/>
      <w:marRight w:val="0"/>
      <w:marTop w:val="0"/>
      <w:marBottom w:val="0"/>
      <w:divBdr>
        <w:top w:val="none" w:sz="0" w:space="0" w:color="auto"/>
        <w:left w:val="none" w:sz="0" w:space="0" w:color="auto"/>
        <w:bottom w:val="none" w:sz="0" w:space="0" w:color="auto"/>
        <w:right w:val="none" w:sz="0" w:space="0" w:color="auto"/>
      </w:divBdr>
    </w:div>
    <w:div w:id="1087965896">
      <w:bodyDiv w:val="1"/>
      <w:marLeft w:val="0"/>
      <w:marRight w:val="0"/>
      <w:marTop w:val="0"/>
      <w:marBottom w:val="0"/>
      <w:divBdr>
        <w:top w:val="none" w:sz="0" w:space="0" w:color="auto"/>
        <w:left w:val="none" w:sz="0" w:space="0" w:color="auto"/>
        <w:bottom w:val="none" w:sz="0" w:space="0" w:color="auto"/>
        <w:right w:val="none" w:sz="0" w:space="0" w:color="auto"/>
      </w:divBdr>
    </w:div>
    <w:div w:id="1093745038">
      <w:bodyDiv w:val="1"/>
      <w:marLeft w:val="0"/>
      <w:marRight w:val="0"/>
      <w:marTop w:val="0"/>
      <w:marBottom w:val="0"/>
      <w:divBdr>
        <w:top w:val="none" w:sz="0" w:space="0" w:color="auto"/>
        <w:left w:val="none" w:sz="0" w:space="0" w:color="auto"/>
        <w:bottom w:val="none" w:sz="0" w:space="0" w:color="auto"/>
        <w:right w:val="none" w:sz="0" w:space="0" w:color="auto"/>
      </w:divBdr>
    </w:div>
    <w:div w:id="1130509823">
      <w:bodyDiv w:val="1"/>
      <w:marLeft w:val="0"/>
      <w:marRight w:val="0"/>
      <w:marTop w:val="0"/>
      <w:marBottom w:val="0"/>
      <w:divBdr>
        <w:top w:val="none" w:sz="0" w:space="0" w:color="auto"/>
        <w:left w:val="none" w:sz="0" w:space="0" w:color="auto"/>
        <w:bottom w:val="none" w:sz="0" w:space="0" w:color="auto"/>
        <w:right w:val="none" w:sz="0" w:space="0" w:color="auto"/>
      </w:divBdr>
    </w:div>
    <w:div w:id="1135484168">
      <w:bodyDiv w:val="1"/>
      <w:marLeft w:val="0"/>
      <w:marRight w:val="0"/>
      <w:marTop w:val="0"/>
      <w:marBottom w:val="0"/>
      <w:divBdr>
        <w:top w:val="none" w:sz="0" w:space="0" w:color="auto"/>
        <w:left w:val="none" w:sz="0" w:space="0" w:color="auto"/>
        <w:bottom w:val="none" w:sz="0" w:space="0" w:color="auto"/>
        <w:right w:val="none" w:sz="0" w:space="0" w:color="auto"/>
      </w:divBdr>
    </w:div>
    <w:div w:id="1147356307">
      <w:bodyDiv w:val="1"/>
      <w:marLeft w:val="0"/>
      <w:marRight w:val="0"/>
      <w:marTop w:val="0"/>
      <w:marBottom w:val="0"/>
      <w:divBdr>
        <w:top w:val="none" w:sz="0" w:space="0" w:color="auto"/>
        <w:left w:val="none" w:sz="0" w:space="0" w:color="auto"/>
        <w:bottom w:val="none" w:sz="0" w:space="0" w:color="auto"/>
        <w:right w:val="none" w:sz="0" w:space="0" w:color="auto"/>
      </w:divBdr>
    </w:div>
    <w:div w:id="1150561466">
      <w:bodyDiv w:val="1"/>
      <w:marLeft w:val="0"/>
      <w:marRight w:val="0"/>
      <w:marTop w:val="0"/>
      <w:marBottom w:val="0"/>
      <w:divBdr>
        <w:top w:val="none" w:sz="0" w:space="0" w:color="auto"/>
        <w:left w:val="none" w:sz="0" w:space="0" w:color="auto"/>
        <w:bottom w:val="none" w:sz="0" w:space="0" w:color="auto"/>
        <w:right w:val="none" w:sz="0" w:space="0" w:color="auto"/>
      </w:divBdr>
    </w:div>
    <w:div w:id="1158687442">
      <w:bodyDiv w:val="1"/>
      <w:marLeft w:val="0"/>
      <w:marRight w:val="0"/>
      <w:marTop w:val="0"/>
      <w:marBottom w:val="0"/>
      <w:divBdr>
        <w:top w:val="none" w:sz="0" w:space="0" w:color="auto"/>
        <w:left w:val="none" w:sz="0" w:space="0" w:color="auto"/>
        <w:bottom w:val="none" w:sz="0" w:space="0" w:color="auto"/>
        <w:right w:val="none" w:sz="0" w:space="0" w:color="auto"/>
      </w:divBdr>
    </w:div>
    <w:div w:id="1249538190">
      <w:bodyDiv w:val="1"/>
      <w:marLeft w:val="0"/>
      <w:marRight w:val="0"/>
      <w:marTop w:val="0"/>
      <w:marBottom w:val="0"/>
      <w:divBdr>
        <w:top w:val="none" w:sz="0" w:space="0" w:color="auto"/>
        <w:left w:val="none" w:sz="0" w:space="0" w:color="auto"/>
        <w:bottom w:val="none" w:sz="0" w:space="0" w:color="auto"/>
        <w:right w:val="none" w:sz="0" w:space="0" w:color="auto"/>
      </w:divBdr>
      <w:divsChild>
        <w:div w:id="1678842307">
          <w:marLeft w:val="418"/>
          <w:marRight w:val="0"/>
          <w:marTop w:val="240"/>
          <w:marBottom w:val="0"/>
          <w:divBdr>
            <w:top w:val="none" w:sz="0" w:space="0" w:color="auto"/>
            <w:left w:val="none" w:sz="0" w:space="0" w:color="auto"/>
            <w:bottom w:val="none" w:sz="0" w:space="0" w:color="auto"/>
            <w:right w:val="none" w:sz="0" w:space="0" w:color="auto"/>
          </w:divBdr>
        </w:div>
      </w:divsChild>
    </w:div>
    <w:div w:id="1278829077">
      <w:bodyDiv w:val="1"/>
      <w:marLeft w:val="0"/>
      <w:marRight w:val="0"/>
      <w:marTop w:val="0"/>
      <w:marBottom w:val="0"/>
      <w:divBdr>
        <w:top w:val="none" w:sz="0" w:space="0" w:color="auto"/>
        <w:left w:val="none" w:sz="0" w:space="0" w:color="auto"/>
        <w:bottom w:val="none" w:sz="0" w:space="0" w:color="auto"/>
        <w:right w:val="none" w:sz="0" w:space="0" w:color="auto"/>
      </w:divBdr>
    </w:div>
    <w:div w:id="1478451707">
      <w:bodyDiv w:val="1"/>
      <w:marLeft w:val="0"/>
      <w:marRight w:val="0"/>
      <w:marTop w:val="0"/>
      <w:marBottom w:val="0"/>
      <w:divBdr>
        <w:top w:val="none" w:sz="0" w:space="0" w:color="auto"/>
        <w:left w:val="none" w:sz="0" w:space="0" w:color="auto"/>
        <w:bottom w:val="none" w:sz="0" w:space="0" w:color="auto"/>
        <w:right w:val="none" w:sz="0" w:space="0" w:color="auto"/>
      </w:divBdr>
      <w:divsChild>
        <w:div w:id="1429082746">
          <w:marLeft w:val="418"/>
          <w:marRight w:val="0"/>
          <w:marTop w:val="240"/>
          <w:marBottom w:val="0"/>
          <w:divBdr>
            <w:top w:val="none" w:sz="0" w:space="0" w:color="auto"/>
            <w:left w:val="none" w:sz="0" w:space="0" w:color="auto"/>
            <w:bottom w:val="none" w:sz="0" w:space="0" w:color="auto"/>
            <w:right w:val="none" w:sz="0" w:space="0" w:color="auto"/>
          </w:divBdr>
        </w:div>
        <w:div w:id="1782723726">
          <w:marLeft w:val="418"/>
          <w:marRight w:val="0"/>
          <w:marTop w:val="240"/>
          <w:marBottom w:val="0"/>
          <w:divBdr>
            <w:top w:val="none" w:sz="0" w:space="0" w:color="auto"/>
            <w:left w:val="none" w:sz="0" w:space="0" w:color="auto"/>
            <w:bottom w:val="none" w:sz="0" w:space="0" w:color="auto"/>
            <w:right w:val="none" w:sz="0" w:space="0" w:color="auto"/>
          </w:divBdr>
        </w:div>
        <w:div w:id="1744374647">
          <w:marLeft w:val="418"/>
          <w:marRight w:val="0"/>
          <w:marTop w:val="240"/>
          <w:marBottom w:val="0"/>
          <w:divBdr>
            <w:top w:val="none" w:sz="0" w:space="0" w:color="auto"/>
            <w:left w:val="none" w:sz="0" w:space="0" w:color="auto"/>
            <w:bottom w:val="none" w:sz="0" w:space="0" w:color="auto"/>
            <w:right w:val="none" w:sz="0" w:space="0" w:color="auto"/>
          </w:divBdr>
        </w:div>
      </w:divsChild>
    </w:div>
    <w:div w:id="1526216685">
      <w:bodyDiv w:val="1"/>
      <w:marLeft w:val="0"/>
      <w:marRight w:val="0"/>
      <w:marTop w:val="0"/>
      <w:marBottom w:val="0"/>
      <w:divBdr>
        <w:top w:val="none" w:sz="0" w:space="0" w:color="auto"/>
        <w:left w:val="none" w:sz="0" w:space="0" w:color="auto"/>
        <w:bottom w:val="none" w:sz="0" w:space="0" w:color="auto"/>
        <w:right w:val="none" w:sz="0" w:space="0" w:color="auto"/>
      </w:divBdr>
      <w:divsChild>
        <w:div w:id="537470313">
          <w:marLeft w:val="418"/>
          <w:marRight w:val="0"/>
          <w:marTop w:val="240"/>
          <w:marBottom w:val="0"/>
          <w:divBdr>
            <w:top w:val="none" w:sz="0" w:space="0" w:color="auto"/>
            <w:left w:val="none" w:sz="0" w:space="0" w:color="auto"/>
            <w:bottom w:val="none" w:sz="0" w:space="0" w:color="auto"/>
            <w:right w:val="none" w:sz="0" w:space="0" w:color="auto"/>
          </w:divBdr>
        </w:div>
        <w:div w:id="125706100">
          <w:marLeft w:val="418"/>
          <w:marRight w:val="0"/>
          <w:marTop w:val="240"/>
          <w:marBottom w:val="0"/>
          <w:divBdr>
            <w:top w:val="none" w:sz="0" w:space="0" w:color="auto"/>
            <w:left w:val="none" w:sz="0" w:space="0" w:color="auto"/>
            <w:bottom w:val="none" w:sz="0" w:space="0" w:color="auto"/>
            <w:right w:val="none" w:sz="0" w:space="0" w:color="auto"/>
          </w:divBdr>
        </w:div>
        <w:div w:id="830027290">
          <w:marLeft w:val="418"/>
          <w:marRight w:val="0"/>
          <w:marTop w:val="240"/>
          <w:marBottom w:val="0"/>
          <w:divBdr>
            <w:top w:val="none" w:sz="0" w:space="0" w:color="auto"/>
            <w:left w:val="none" w:sz="0" w:space="0" w:color="auto"/>
            <w:bottom w:val="none" w:sz="0" w:space="0" w:color="auto"/>
            <w:right w:val="none" w:sz="0" w:space="0" w:color="auto"/>
          </w:divBdr>
        </w:div>
        <w:div w:id="1348405408">
          <w:marLeft w:val="418"/>
          <w:marRight w:val="0"/>
          <w:marTop w:val="240"/>
          <w:marBottom w:val="0"/>
          <w:divBdr>
            <w:top w:val="none" w:sz="0" w:space="0" w:color="auto"/>
            <w:left w:val="none" w:sz="0" w:space="0" w:color="auto"/>
            <w:bottom w:val="none" w:sz="0" w:space="0" w:color="auto"/>
            <w:right w:val="none" w:sz="0" w:space="0" w:color="auto"/>
          </w:divBdr>
        </w:div>
        <w:div w:id="559482936">
          <w:marLeft w:val="418"/>
          <w:marRight w:val="0"/>
          <w:marTop w:val="240"/>
          <w:marBottom w:val="0"/>
          <w:divBdr>
            <w:top w:val="none" w:sz="0" w:space="0" w:color="auto"/>
            <w:left w:val="none" w:sz="0" w:space="0" w:color="auto"/>
            <w:bottom w:val="none" w:sz="0" w:space="0" w:color="auto"/>
            <w:right w:val="none" w:sz="0" w:space="0" w:color="auto"/>
          </w:divBdr>
        </w:div>
      </w:divsChild>
    </w:div>
    <w:div w:id="1547372073">
      <w:bodyDiv w:val="1"/>
      <w:marLeft w:val="0"/>
      <w:marRight w:val="0"/>
      <w:marTop w:val="0"/>
      <w:marBottom w:val="0"/>
      <w:divBdr>
        <w:top w:val="none" w:sz="0" w:space="0" w:color="auto"/>
        <w:left w:val="none" w:sz="0" w:space="0" w:color="auto"/>
        <w:bottom w:val="none" w:sz="0" w:space="0" w:color="auto"/>
        <w:right w:val="none" w:sz="0" w:space="0" w:color="auto"/>
      </w:divBdr>
    </w:div>
    <w:div w:id="1559323679">
      <w:bodyDiv w:val="1"/>
      <w:marLeft w:val="0"/>
      <w:marRight w:val="0"/>
      <w:marTop w:val="0"/>
      <w:marBottom w:val="0"/>
      <w:divBdr>
        <w:top w:val="none" w:sz="0" w:space="0" w:color="auto"/>
        <w:left w:val="none" w:sz="0" w:space="0" w:color="auto"/>
        <w:bottom w:val="none" w:sz="0" w:space="0" w:color="auto"/>
        <w:right w:val="none" w:sz="0" w:space="0" w:color="auto"/>
      </w:divBdr>
    </w:div>
    <w:div w:id="1568300839">
      <w:bodyDiv w:val="1"/>
      <w:marLeft w:val="0"/>
      <w:marRight w:val="0"/>
      <w:marTop w:val="0"/>
      <w:marBottom w:val="0"/>
      <w:divBdr>
        <w:top w:val="none" w:sz="0" w:space="0" w:color="auto"/>
        <w:left w:val="none" w:sz="0" w:space="0" w:color="auto"/>
        <w:bottom w:val="none" w:sz="0" w:space="0" w:color="auto"/>
        <w:right w:val="none" w:sz="0" w:space="0" w:color="auto"/>
      </w:divBdr>
    </w:div>
    <w:div w:id="1582786777">
      <w:bodyDiv w:val="1"/>
      <w:marLeft w:val="0"/>
      <w:marRight w:val="0"/>
      <w:marTop w:val="0"/>
      <w:marBottom w:val="0"/>
      <w:divBdr>
        <w:top w:val="none" w:sz="0" w:space="0" w:color="auto"/>
        <w:left w:val="none" w:sz="0" w:space="0" w:color="auto"/>
        <w:bottom w:val="none" w:sz="0" w:space="0" w:color="auto"/>
        <w:right w:val="none" w:sz="0" w:space="0" w:color="auto"/>
      </w:divBdr>
    </w:div>
    <w:div w:id="1603491225">
      <w:bodyDiv w:val="1"/>
      <w:marLeft w:val="0"/>
      <w:marRight w:val="0"/>
      <w:marTop w:val="0"/>
      <w:marBottom w:val="0"/>
      <w:divBdr>
        <w:top w:val="none" w:sz="0" w:space="0" w:color="auto"/>
        <w:left w:val="none" w:sz="0" w:space="0" w:color="auto"/>
        <w:bottom w:val="none" w:sz="0" w:space="0" w:color="auto"/>
        <w:right w:val="none" w:sz="0" w:space="0" w:color="auto"/>
      </w:divBdr>
    </w:div>
    <w:div w:id="1824276367">
      <w:bodyDiv w:val="1"/>
      <w:marLeft w:val="0"/>
      <w:marRight w:val="0"/>
      <w:marTop w:val="0"/>
      <w:marBottom w:val="0"/>
      <w:divBdr>
        <w:top w:val="none" w:sz="0" w:space="0" w:color="auto"/>
        <w:left w:val="none" w:sz="0" w:space="0" w:color="auto"/>
        <w:bottom w:val="none" w:sz="0" w:space="0" w:color="auto"/>
        <w:right w:val="none" w:sz="0" w:space="0" w:color="auto"/>
      </w:divBdr>
    </w:div>
    <w:div w:id="1868060742">
      <w:bodyDiv w:val="1"/>
      <w:marLeft w:val="0"/>
      <w:marRight w:val="0"/>
      <w:marTop w:val="0"/>
      <w:marBottom w:val="0"/>
      <w:divBdr>
        <w:top w:val="none" w:sz="0" w:space="0" w:color="auto"/>
        <w:left w:val="none" w:sz="0" w:space="0" w:color="auto"/>
        <w:bottom w:val="none" w:sz="0" w:space="0" w:color="auto"/>
        <w:right w:val="none" w:sz="0" w:space="0" w:color="auto"/>
      </w:divBdr>
    </w:div>
    <w:div w:id="1932813799">
      <w:bodyDiv w:val="1"/>
      <w:marLeft w:val="0"/>
      <w:marRight w:val="0"/>
      <w:marTop w:val="0"/>
      <w:marBottom w:val="0"/>
      <w:divBdr>
        <w:top w:val="none" w:sz="0" w:space="0" w:color="auto"/>
        <w:left w:val="none" w:sz="0" w:space="0" w:color="auto"/>
        <w:bottom w:val="none" w:sz="0" w:space="0" w:color="auto"/>
        <w:right w:val="none" w:sz="0" w:space="0" w:color="auto"/>
      </w:divBdr>
    </w:div>
    <w:div w:id="1977372701">
      <w:bodyDiv w:val="1"/>
      <w:marLeft w:val="0"/>
      <w:marRight w:val="0"/>
      <w:marTop w:val="0"/>
      <w:marBottom w:val="0"/>
      <w:divBdr>
        <w:top w:val="none" w:sz="0" w:space="0" w:color="auto"/>
        <w:left w:val="none" w:sz="0" w:space="0" w:color="auto"/>
        <w:bottom w:val="none" w:sz="0" w:space="0" w:color="auto"/>
        <w:right w:val="none" w:sz="0" w:space="0" w:color="auto"/>
      </w:divBdr>
    </w:div>
    <w:div w:id="2012482720">
      <w:bodyDiv w:val="1"/>
      <w:marLeft w:val="0"/>
      <w:marRight w:val="0"/>
      <w:marTop w:val="0"/>
      <w:marBottom w:val="0"/>
      <w:divBdr>
        <w:top w:val="none" w:sz="0" w:space="0" w:color="auto"/>
        <w:left w:val="none" w:sz="0" w:space="0" w:color="auto"/>
        <w:bottom w:val="none" w:sz="0" w:space="0" w:color="auto"/>
        <w:right w:val="none" w:sz="0" w:space="0" w:color="auto"/>
      </w:divBdr>
    </w:div>
    <w:div w:id="2057271053">
      <w:bodyDiv w:val="1"/>
      <w:marLeft w:val="0"/>
      <w:marRight w:val="0"/>
      <w:marTop w:val="0"/>
      <w:marBottom w:val="0"/>
      <w:divBdr>
        <w:top w:val="none" w:sz="0" w:space="0" w:color="auto"/>
        <w:left w:val="none" w:sz="0" w:space="0" w:color="auto"/>
        <w:bottom w:val="none" w:sz="0" w:space="0" w:color="auto"/>
        <w:right w:val="none" w:sz="0" w:space="0" w:color="auto"/>
      </w:divBdr>
    </w:div>
    <w:div w:id="213339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t.net/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fedge.org/projects/securedeviceonboa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bm.com/downloads/cas/4EALMVGP" TargetMode="External"/><Relationship Id="rId5" Type="http://schemas.openxmlformats.org/officeDocument/2006/relationships/numbering" Target="numbering.xml"/><Relationship Id="rId15" Type="http://schemas.openxmlformats.org/officeDocument/2006/relationships/hyperlink" Target="http://www.colt.net/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iedmann@fgund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osgood\Local%20Settings\Temporary%20Internet%20Files\Content.Outlook\O0O2GJDU\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74630D6C4A20F49A69D035C169BB8D0" ma:contentTypeVersion="0" ma:contentTypeDescription="Create a new document." ma:contentTypeScope="" ma:versionID="50f1dce8afc3bdfb832e4f0306c964c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3B001DC-063E-4E72-9385-E474D61B889B}">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s>
</ds:datastoreItem>
</file>

<file path=customXml/itemProps2.xml><?xml version="1.0" encoding="utf-8"?>
<ds:datastoreItem xmlns:ds="http://schemas.openxmlformats.org/officeDocument/2006/customXml" ds:itemID="{750F61A5-BB2D-4690-8053-B8E8A509F0F9}">
  <ds:schemaRefs>
    <ds:schemaRef ds:uri="http://schemas.microsoft.com/sharepoint/v3/contenttype/forms"/>
  </ds:schemaRefs>
</ds:datastoreItem>
</file>

<file path=customXml/itemProps3.xml><?xml version="1.0" encoding="utf-8"?>
<ds:datastoreItem xmlns:ds="http://schemas.openxmlformats.org/officeDocument/2006/customXml" ds:itemID="{181EBB3C-EDE5-427D-89DF-ACF7ED67B159}">
  <ds:schemaRefs>
    <ds:schemaRef ds:uri="http://schemas.openxmlformats.org/officeDocument/2006/bibliography"/>
  </ds:schemaRefs>
</ds:datastoreItem>
</file>

<file path=customXml/itemProps4.xml><?xml version="1.0" encoding="utf-8"?>
<ds:datastoreItem xmlns:ds="http://schemas.openxmlformats.org/officeDocument/2006/customXml" ds:itemID="{30378ACE-479B-46C8-B78A-49C85AC99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Press Release</Template>
  <TotalTime>0</TotalTime>
  <Pages>2</Pages>
  <Words>810</Words>
  <Characters>5589</Characters>
  <Application>Microsoft Office Word</Application>
  <DocSecurity>0</DocSecurity>
  <Lines>46</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[Enter headline]</vt:lpstr>
      <vt:lpstr>[Enter headline]</vt:lpstr>
    </vt:vector>
  </TitlesOfParts>
  <Company>MS</Company>
  <LinksUpToDate>false</LinksUpToDate>
  <CharactersWithSpaces>6387</CharactersWithSpaces>
  <SharedDoc>false</SharedDoc>
  <HLinks>
    <vt:vector size="30" baseType="variant">
      <vt:variant>
        <vt:i4>7274585</vt:i4>
      </vt:variant>
      <vt:variant>
        <vt:i4>12</vt:i4>
      </vt:variant>
      <vt:variant>
        <vt:i4>0</vt:i4>
      </vt:variant>
      <vt:variant>
        <vt:i4>5</vt:i4>
      </vt:variant>
      <vt:variant>
        <vt:lpwstr>mailto:michael.john.lytle@source.info</vt:lpwstr>
      </vt:variant>
      <vt:variant>
        <vt:lpwstr/>
      </vt:variant>
      <vt:variant>
        <vt:i4>7864332</vt:i4>
      </vt:variant>
      <vt:variant>
        <vt:i4>9</vt:i4>
      </vt:variant>
      <vt:variant>
        <vt:i4>0</vt:i4>
      </vt:variant>
      <vt:variant>
        <vt:i4>5</vt:i4>
      </vt:variant>
      <vt:variant>
        <vt:lpwstr>mailto:francois.dessertaux@colt.net</vt:lpwstr>
      </vt:variant>
      <vt:variant>
        <vt:lpwstr/>
      </vt:variant>
      <vt:variant>
        <vt:i4>2228238</vt:i4>
      </vt:variant>
      <vt:variant>
        <vt:i4>6</vt:i4>
      </vt:variant>
      <vt:variant>
        <vt:i4>0</vt:i4>
      </vt:variant>
      <vt:variant>
        <vt:i4>5</vt:i4>
      </vt:variant>
      <vt:variant>
        <vt:lpwstr>mailto:ColtUK@webershandwick.com</vt:lpwstr>
      </vt:variant>
      <vt:variant>
        <vt:lpwstr/>
      </vt:variant>
      <vt:variant>
        <vt:i4>6357031</vt:i4>
      </vt:variant>
      <vt:variant>
        <vt:i4>3</vt:i4>
      </vt:variant>
      <vt:variant>
        <vt:i4>0</vt:i4>
      </vt:variant>
      <vt:variant>
        <vt:i4>5</vt:i4>
      </vt:variant>
      <vt:variant>
        <vt:lpwstr>http://www.source.info/</vt:lpwstr>
      </vt:variant>
      <vt:variant>
        <vt:lpwstr/>
      </vt:variant>
      <vt:variant>
        <vt:i4>4194385</vt:i4>
      </vt:variant>
      <vt:variant>
        <vt:i4>0</vt:i4>
      </vt:variant>
      <vt:variant>
        <vt:i4>0</vt:i4>
      </vt:variant>
      <vt:variant>
        <vt:i4>5</vt:i4>
      </vt:variant>
      <vt:variant>
        <vt:lpwstr>http://www.colt.net/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headline]</dc:title>
  <dc:creator>POsgood</dc:creator>
  <cp:lastModifiedBy>Lea Friedmann</cp:lastModifiedBy>
  <cp:revision>6</cp:revision>
  <cp:lastPrinted>2021-07-06T10:20:00Z</cp:lastPrinted>
  <dcterms:created xsi:type="dcterms:W3CDTF">2021-07-01T17:07:00Z</dcterms:created>
  <dcterms:modified xsi:type="dcterms:W3CDTF">2021-07-06T10:20:00Z</dcterms:modified>
</cp:coreProperties>
</file>