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906A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06A5E">
        <w:rPr>
          <w:rFonts w:ascii="Arial" w:eastAsia="Times New Roman" w:hAnsi="Arial" w:cs="Arial"/>
          <w:b/>
          <w:sz w:val="24"/>
          <w:szCs w:val="24"/>
          <w:lang w:eastAsia="de-DE"/>
        </w:rPr>
        <w:t>Schweig dich laut!</w:t>
      </w:r>
      <w:r w:rsidR="0083526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im Projekt der Universität in Koblenz</w:t>
      </w:r>
    </w:p>
    <w:p w:rsidR="00906A5E" w:rsidRPr="00906A5E" w:rsidRDefault="00906A5E" w:rsidP="00906A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41A91" w:rsidRDefault="00906A5E" w:rsidP="00906A5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Schweig dich laut! </w:t>
      </w:r>
      <w:r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st ein studentisches Projekt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Universität in Koblenz 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in Kooperation mit der Kulturfabrik Koblenz. In einer Reihe von drei Workshops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soll 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auf nonverbale Wege der Kommunikation aufmerksam </w:t>
      </w:r>
      <w:r w:rsidR="00DF185A">
        <w:rPr>
          <w:rFonts w:ascii="Arial" w:eastAsia="Times New Roman" w:hAnsi="Arial" w:cs="Arial"/>
          <w:sz w:val="24"/>
          <w:szCs w:val="24"/>
          <w:lang w:eastAsia="de-DE"/>
        </w:rPr>
        <w:t>ge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>mach</w:t>
      </w:r>
      <w:r w:rsidR="00DF185A">
        <w:rPr>
          <w:rFonts w:ascii="Arial" w:eastAsia="Times New Roman" w:hAnsi="Arial" w:cs="Arial"/>
          <w:sz w:val="24"/>
          <w:szCs w:val="24"/>
          <w:lang w:eastAsia="de-DE"/>
        </w:rPr>
        <w:t>t werden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Besonders in Zeiten von Corona, in denen </w:t>
      </w:r>
      <w:r w:rsidR="00341A91">
        <w:rPr>
          <w:rFonts w:ascii="Arial" w:eastAsia="Times New Roman" w:hAnsi="Arial" w:cs="Arial"/>
          <w:sz w:val="24"/>
          <w:szCs w:val="24"/>
          <w:lang w:eastAsia="de-DE"/>
        </w:rPr>
        <w:t xml:space="preserve">Abstandsregeln eingehalten und 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Masken </w:t>
      </w:r>
      <w:r w:rsidR="00341A91">
        <w:rPr>
          <w:rFonts w:ascii="Arial" w:eastAsia="Times New Roman" w:hAnsi="Arial" w:cs="Arial"/>
          <w:sz w:val="24"/>
          <w:szCs w:val="24"/>
          <w:lang w:eastAsia="de-DE"/>
        </w:rPr>
        <w:t>getragen werden müssen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341A91">
        <w:rPr>
          <w:rFonts w:ascii="Arial" w:eastAsia="Times New Roman" w:hAnsi="Arial" w:cs="Arial"/>
          <w:sz w:val="24"/>
          <w:szCs w:val="24"/>
          <w:lang w:eastAsia="de-DE"/>
        </w:rPr>
        <w:t>sollen alternative Kommunikationsformen gezeigt werden.</w:t>
      </w:r>
    </w:p>
    <w:p w:rsidR="00341A91" w:rsidRDefault="00906A5E" w:rsidP="00906A5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06A5E">
        <w:rPr>
          <w:rFonts w:ascii="Arial" w:eastAsia="Times New Roman" w:hAnsi="Arial" w:cs="Arial"/>
          <w:sz w:val="24"/>
          <w:szCs w:val="24"/>
          <w:lang w:eastAsia="de-DE"/>
        </w:rPr>
        <w:t>In den Workshops sollen Kreativität, Persönlichkeitsentwicklung und das soziale Bewusstsein gegenüber anderen gefördert werden.</w:t>
      </w:r>
      <w:r w:rsidR="00341A91">
        <w:rPr>
          <w:rFonts w:ascii="Arial" w:eastAsia="Times New Roman" w:hAnsi="Arial" w:cs="Arial"/>
          <w:sz w:val="24"/>
          <w:szCs w:val="24"/>
          <w:lang w:eastAsia="de-DE"/>
        </w:rPr>
        <w:t xml:space="preserve"> Am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Standort der Kulturfabrik in Lützel </w:t>
      </w:r>
      <w:r w:rsidR="00341A91">
        <w:rPr>
          <w:rFonts w:ascii="Arial" w:eastAsia="Times New Roman" w:hAnsi="Arial" w:cs="Arial"/>
          <w:sz w:val="24"/>
          <w:szCs w:val="24"/>
          <w:lang w:eastAsia="de-DE"/>
        </w:rPr>
        <w:t>lassen sich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auch die Kommunikation zwischen Kulturen stärken und </w:t>
      </w:r>
      <w:r w:rsidR="00341A91">
        <w:rPr>
          <w:rFonts w:ascii="Arial" w:eastAsia="Times New Roman" w:hAnsi="Arial" w:cs="Arial"/>
          <w:sz w:val="24"/>
          <w:szCs w:val="24"/>
          <w:lang w:eastAsia="de-DE"/>
        </w:rPr>
        <w:t>insbesondere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Elemente der türkischen Kultur in die Workshops einbinden.</w:t>
      </w:r>
    </w:p>
    <w:p w:rsidR="00906A5E" w:rsidRDefault="00906A5E" w:rsidP="00906A5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Um die Teilnahme an den Workshops für alle </w:t>
      </w:r>
      <w:r w:rsidR="00341A91">
        <w:rPr>
          <w:rFonts w:ascii="Arial" w:eastAsia="Times New Roman" w:hAnsi="Arial" w:cs="Arial"/>
          <w:sz w:val="24"/>
          <w:szCs w:val="24"/>
          <w:lang w:eastAsia="de-DE"/>
        </w:rPr>
        <w:t>Interessierten zu ermöglichen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>, sind diese kostenlos und die Materialien werden gestellt.</w:t>
      </w:r>
    </w:p>
    <w:p w:rsidR="006C4881" w:rsidRDefault="00341A91" w:rsidP="00906A5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Soweit möglich, sollen die Workshops in Präsenz </w:t>
      </w:r>
      <w:r w:rsidR="00906A5E" w:rsidRPr="00906A5E">
        <w:rPr>
          <w:rFonts w:ascii="Arial" w:eastAsia="Times New Roman" w:hAnsi="Arial" w:cs="Arial"/>
          <w:sz w:val="24"/>
          <w:szCs w:val="24"/>
          <w:lang w:eastAsia="de-DE"/>
        </w:rPr>
        <w:t>unter Einhaltung des Hygienekonzepts auf dem Gelände der Kulturfabrik</w:t>
      </w:r>
      <w:r w:rsidR="006C4881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spellStart"/>
      <w:r w:rsidR="006C4881">
        <w:rPr>
          <w:rFonts w:ascii="Arial" w:eastAsia="Times New Roman" w:hAnsi="Arial" w:cs="Arial"/>
          <w:sz w:val="24"/>
          <w:szCs w:val="24"/>
          <w:lang w:eastAsia="de-DE"/>
        </w:rPr>
        <w:t>KuFa</w:t>
      </w:r>
      <w:proofErr w:type="spellEnd"/>
      <w:r w:rsidR="006C4881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906A5E"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r w:rsidR="006C4881">
        <w:rPr>
          <w:rFonts w:ascii="Arial" w:eastAsia="Times New Roman" w:hAnsi="Arial" w:cs="Arial"/>
          <w:sz w:val="24"/>
          <w:szCs w:val="24"/>
          <w:lang w:eastAsia="de-DE"/>
        </w:rPr>
        <w:t>Koblenz-</w:t>
      </w:r>
      <w:r w:rsidR="00906A5E" w:rsidRPr="00906A5E">
        <w:rPr>
          <w:rFonts w:ascii="Arial" w:eastAsia="Times New Roman" w:hAnsi="Arial" w:cs="Arial"/>
          <w:sz w:val="24"/>
          <w:szCs w:val="24"/>
          <w:lang w:eastAsia="de-DE"/>
        </w:rPr>
        <w:t>Lützel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stattfinden</w:t>
      </w:r>
      <w:r w:rsidR="00906A5E" w:rsidRPr="00906A5E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906A5E" w:rsidRDefault="00341A91" w:rsidP="00906A5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906A5E" w:rsidRPr="00906A5E">
        <w:rPr>
          <w:rFonts w:ascii="Arial" w:eastAsia="Times New Roman" w:hAnsi="Arial" w:cs="Arial"/>
          <w:sz w:val="24"/>
          <w:szCs w:val="24"/>
          <w:lang w:eastAsia="de-DE"/>
        </w:rPr>
        <w:t>ie einzelnen Workshops i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>m Überblick</w:t>
      </w:r>
      <w:r w:rsidR="00906A5E" w:rsidRPr="00906A5E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906A5E" w:rsidRDefault="00906A5E" w:rsidP="00906A5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Masken: 31. Mai und 5./6. Juni </w:t>
      </w:r>
      <w:r w:rsidR="0043170C">
        <w:rPr>
          <w:rFonts w:ascii="Arial" w:eastAsia="Times New Roman" w:hAnsi="Arial" w:cs="Arial"/>
          <w:sz w:val="24"/>
          <w:szCs w:val="24"/>
          <w:lang w:eastAsia="de-DE"/>
        </w:rPr>
        <w:t>2021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gramStart"/>
      <w:r w:rsidR="00CA2931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4317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>Im</w:t>
      </w:r>
      <w:proofErr w:type="gramEnd"/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Masken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>-W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orkshop 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>können die Teilnehmer in eine neue Rolle schlüpfen. In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der Gruppe 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 xml:space="preserve">werden 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Maskenrohlinge aus Ton 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>und davon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Abdr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>ücke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in Papier 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 xml:space="preserve">angefertigt, die anschließend bemalt werden. 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>Die fertigen Masken werden ohne Worte nur durch den Körperausdruck vorgestellt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Anhand von Fotos der Maskendarstellung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>en wird von jedem Teilnehmer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ein k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>urzer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Videoclip erstellt, der am Abschlusstag </w:t>
      </w:r>
      <w:r w:rsidR="00CA2931">
        <w:rPr>
          <w:rFonts w:ascii="Arial" w:eastAsia="Times New Roman" w:hAnsi="Arial" w:cs="Arial"/>
          <w:sz w:val="24"/>
          <w:szCs w:val="24"/>
          <w:lang w:eastAsia="de-DE"/>
        </w:rPr>
        <w:t>gezeigt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wird.</w:t>
      </w:r>
    </w:p>
    <w:p w:rsidR="00913ADA" w:rsidRDefault="00906A5E" w:rsidP="00906A5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Tanz: 12./13. Juni </w:t>
      </w:r>
      <w:r w:rsidR="00913ADA">
        <w:rPr>
          <w:rFonts w:ascii="Arial" w:eastAsia="Times New Roman" w:hAnsi="Arial" w:cs="Arial"/>
          <w:sz w:val="24"/>
          <w:szCs w:val="24"/>
          <w:lang w:eastAsia="de-DE"/>
        </w:rPr>
        <w:t xml:space="preserve">2021 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- Für diesen Workshop wird nur die Freude an der eigenen Bewegung </w:t>
      </w:r>
      <w:r w:rsidR="00913ADA">
        <w:rPr>
          <w:rFonts w:ascii="Arial" w:eastAsia="Times New Roman" w:hAnsi="Arial" w:cs="Arial"/>
          <w:sz w:val="24"/>
          <w:szCs w:val="24"/>
          <w:lang w:eastAsia="de-DE"/>
        </w:rPr>
        <w:t>benötigt.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Hier erlernen Jugendliche und Kinder eine Choreografie zu türkischer Musik. So wird durch Ausdrucksgebärden, Konzentrations- und Geschicklichkeitsübungen gemeinsam die Möglichkeit entdeckt, den eigenen Körper wahrzunehmen und durch dessen Bewegungen zu kommunizieren.</w:t>
      </w:r>
    </w:p>
    <w:p w:rsidR="00906A5E" w:rsidRDefault="00906A5E" w:rsidP="00906A5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06A5E">
        <w:rPr>
          <w:rFonts w:ascii="Arial" w:eastAsia="Times New Roman" w:hAnsi="Arial" w:cs="Arial"/>
          <w:sz w:val="24"/>
          <w:szCs w:val="24"/>
          <w:lang w:eastAsia="de-DE"/>
        </w:rPr>
        <w:t>Gebärdensprache:</w:t>
      </w:r>
      <w:r w:rsidR="00913AD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19./20.Juni </w:t>
      </w:r>
      <w:r w:rsidR="00913ADA">
        <w:rPr>
          <w:rFonts w:ascii="Arial" w:eastAsia="Times New Roman" w:hAnsi="Arial" w:cs="Arial"/>
          <w:sz w:val="24"/>
          <w:szCs w:val="24"/>
          <w:lang w:eastAsia="de-DE"/>
        </w:rPr>
        <w:t xml:space="preserve">2021 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- Hier können Kinder und Jugendliche die </w:t>
      </w:r>
      <w:r w:rsidR="00913ADA">
        <w:rPr>
          <w:rFonts w:ascii="Arial" w:eastAsia="Times New Roman" w:hAnsi="Arial" w:cs="Arial"/>
          <w:sz w:val="24"/>
          <w:szCs w:val="24"/>
          <w:lang w:eastAsia="de-DE"/>
        </w:rPr>
        <w:t>Grundlagen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 der Gebärdensprache lernen und bekommen so einen Eindruck, was es </w:t>
      </w:r>
      <w:r w:rsidR="00913ADA">
        <w:rPr>
          <w:rFonts w:ascii="Arial" w:eastAsia="Times New Roman" w:hAnsi="Arial" w:cs="Arial"/>
          <w:sz w:val="24"/>
          <w:szCs w:val="24"/>
          <w:lang w:eastAsia="de-DE"/>
        </w:rPr>
        <w:t>bedeutet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 xml:space="preserve">, gehörlos und trotzdem gesprächig durchs Leben zu gehen. Spielerisch werden sowohl deutsche als auch türkische Grundkenntnisse der Gebärdensprache in einem </w:t>
      </w:r>
      <w:r w:rsidR="00913ADA">
        <w:rPr>
          <w:rFonts w:ascii="Arial" w:eastAsia="Times New Roman" w:hAnsi="Arial" w:cs="Arial"/>
          <w:sz w:val="24"/>
          <w:szCs w:val="24"/>
          <w:lang w:eastAsia="de-DE"/>
        </w:rPr>
        <w:t>Zwei</w:t>
      </w:r>
      <w:r w:rsidRPr="00906A5E">
        <w:rPr>
          <w:rFonts w:ascii="Arial" w:eastAsia="Times New Roman" w:hAnsi="Arial" w:cs="Arial"/>
          <w:sz w:val="24"/>
          <w:szCs w:val="24"/>
          <w:lang w:eastAsia="de-DE"/>
        </w:rPr>
        <w:t>-Tages-Workshop vermittelt. Denn Sprache kann eben auch sehr leise sein.</w:t>
      </w:r>
    </w:p>
    <w:p w:rsidR="00CA2931" w:rsidRDefault="00913ADA" w:rsidP="00906A5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A2931">
        <w:rPr>
          <w:rFonts w:ascii="Arial" w:hAnsi="Arial" w:cs="Arial"/>
          <w:sz w:val="24"/>
          <w:szCs w:val="24"/>
        </w:rPr>
        <w:t xml:space="preserve">Unterstützt wird das Projekt </w:t>
      </w:r>
      <w:proofErr w:type="spellStart"/>
      <w:r w:rsidRPr="00CA2931">
        <w:rPr>
          <w:rFonts w:ascii="Arial" w:hAnsi="Arial" w:cs="Arial"/>
          <w:sz w:val="24"/>
          <w:szCs w:val="24"/>
        </w:rPr>
        <w:t>SchweigDichLaut</w:t>
      </w:r>
      <w:proofErr w:type="spellEnd"/>
      <w:r w:rsidRPr="00CA2931">
        <w:rPr>
          <w:rFonts w:ascii="Arial" w:hAnsi="Arial" w:cs="Arial"/>
          <w:sz w:val="24"/>
          <w:szCs w:val="24"/>
        </w:rPr>
        <w:t xml:space="preserve">! der Universität in Koblenz durch </w:t>
      </w:r>
      <w:r w:rsidR="00CA2931" w:rsidRPr="00CA2931">
        <w:rPr>
          <w:rFonts w:ascii="Arial" w:hAnsi="Arial" w:cs="Arial"/>
          <w:sz w:val="24"/>
          <w:szCs w:val="24"/>
        </w:rPr>
        <w:t xml:space="preserve">das Förderprogramm des Bundesministeriums für Familie, Senioren, Frauen und Jugend </w:t>
      </w:r>
      <w:proofErr w:type="spellStart"/>
      <w:r w:rsidR="006C4881" w:rsidRPr="00CA2931">
        <w:rPr>
          <w:rFonts w:ascii="Arial" w:hAnsi="Arial" w:cs="Arial"/>
          <w:sz w:val="24"/>
          <w:szCs w:val="24"/>
        </w:rPr>
        <w:t>DemokratieLeben</w:t>
      </w:r>
      <w:proofErr w:type="spellEnd"/>
      <w:r w:rsidR="00CA2931">
        <w:rPr>
          <w:rFonts w:ascii="Arial" w:hAnsi="Arial" w:cs="Arial"/>
          <w:sz w:val="24"/>
          <w:szCs w:val="24"/>
        </w:rPr>
        <w:t>.</w:t>
      </w:r>
    </w:p>
    <w:p w:rsidR="00C54D3B" w:rsidRDefault="00C54D3B" w:rsidP="00906A5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Informationen </w:t>
      </w:r>
      <w:r w:rsidR="0038758D">
        <w:rPr>
          <w:rFonts w:ascii="Arial" w:hAnsi="Arial" w:cs="Arial"/>
          <w:sz w:val="24"/>
          <w:szCs w:val="24"/>
        </w:rPr>
        <w:t xml:space="preserve">zum Projekt </w:t>
      </w:r>
      <w:proofErr w:type="spellStart"/>
      <w:r w:rsidR="0038758D">
        <w:rPr>
          <w:rFonts w:ascii="Arial" w:hAnsi="Arial" w:cs="Arial"/>
          <w:sz w:val="24"/>
          <w:szCs w:val="24"/>
        </w:rPr>
        <w:t>SchweigDichLaut</w:t>
      </w:r>
      <w:proofErr w:type="spellEnd"/>
      <w:r w:rsidR="0038758D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>und das Anmeldeformular finden sich unter</w:t>
      </w:r>
      <w:r w:rsidR="0038758D">
        <w:rPr>
          <w:rFonts w:ascii="Arial" w:hAnsi="Arial" w:cs="Arial"/>
          <w:sz w:val="24"/>
          <w:szCs w:val="24"/>
        </w:rPr>
        <w:t xml:space="preserve"> </w:t>
      </w:r>
      <w:r w:rsidR="0038758D" w:rsidRPr="0038758D">
        <w:rPr>
          <w:rFonts w:ascii="Arial" w:hAnsi="Arial" w:cs="Arial"/>
          <w:sz w:val="24"/>
          <w:szCs w:val="24"/>
        </w:rPr>
        <w:t>https://www.instagram.com/schweigdichlaut/</w:t>
      </w:r>
    </w:p>
    <w:p w:rsidR="00CA2931" w:rsidRDefault="00CA2931" w:rsidP="00906A5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CA2931" w:rsidRPr="00CA2931" w:rsidRDefault="00CA2931" w:rsidP="00CA2931">
      <w:pPr>
        <w:jc w:val="both"/>
        <w:rPr>
          <w:rFonts w:ascii="Arial" w:hAnsi="Arial"/>
          <w:b/>
          <w:bCs/>
          <w:sz w:val="24"/>
          <w:szCs w:val="24"/>
        </w:rPr>
      </w:pPr>
      <w:r w:rsidRPr="00CA2931">
        <w:rPr>
          <w:rFonts w:ascii="Arial" w:hAnsi="Arial"/>
          <w:b/>
          <w:bCs/>
          <w:sz w:val="24"/>
          <w:szCs w:val="24"/>
        </w:rPr>
        <w:t>Ansprechpartner:</w:t>
      </w:r>
    </w:p>
    <w:p w:rsidR="00CA2931" w:rsidRPr="00CA2931" w:rsidRDefault="00CA2931" w:rsidP="00CA2931">
      <w:pPr>
        <w:jc w:val="both"/>
        <w:rPr>
          <w:rFonts w:ascii="Arial" w:hAnsi="Arial"/>
          <w:bCs/>
          <w:sz w:val="24"/>
          <w:szCs w:val="24"/>
        </w:rPr>
      </w:pPr>
      <w:r w:rsidRPr="00CA2931">
        <w:rPr>
          <w:rFonts w:ascii="Arial" w:hAnsi="Arial"/>
          <w:bCs/>
          <w:sz w:val="24"/>
          <w:szCs w:val="24"/>
        </w:rPr>
        <w:t>Dr. Eckhard</w:t>
      </w:r>
      <w:bookmarkStart w:id="0" w:name="_GoBack"/>
      <w:bookmarkEnd w:id="0"/>
      <w:r w:rsidRPr="00CA2931">
        <w:rPr>
          <w:rFonts w:ascii="Arial" w:hAnsi="Arial"/>
          <w:bCs/>
          <w:sz w:val="24"/>
          <w:szCs w:val="24"/>
        </w:rPr>
        <w:t xml:space="preserve"> Braun</w:t>
      </w:r>
    </w:p>
    <w:p w:rsidR="00CA2931" w:rsidRPr="00CA2931" w:rsidRDefault="00CA2931" w:rsidP="00CA2931">
      <w:pPr>
        <w:jc w:val="both"/>
        <w:rPr>
          <w:rFonts w:ascii="Arial" w:hAnsi="Arial"/>
          <w:bCs/>
          <w:sz w:val="24"/>
          <w:szCs w:val="24"/>
        </w:rPr>
      </w:pPr>
      <w:r w:rsidRPr="00CA2931">
        <w:rPr>
          <w:rFonts w:ascii="Arial" w:hAnsi="Arial"/>
          <w:bCs/>
          <w:sz w:val="24"/>
          <w:szCs w:val="24"/>
        </w:rPr>
        <w:lastRenderedPageBreak/>
        <w:t>Universität Koblenz-Landau</w:t>
      </w:r>
    </w:p>
    <w:p w:rsidR="00CA2931" w:rsidRPr="00CA2931" w:rsidRDefault="00CA2931" w:rsidP="00CA2931">
      <w:pPr>
        <w:jc w:val="both"/>
        <w:rPr>
          <w:rFonts w:ascii="Arial" w:hAnsi="Arial"/>
          <w:bCs/>
          <w:sz w:val="24"/>
          <w:szCs w:val="24"/>
        </w:rPr>
      </w:pPr>
      <w:r w:rsidRPr="00CA2931">
        <w:rPr>
          <w:rFonts w:ascii="Arial" w:hAnsi="Arial"/>
          <w:bCs/>
          <w:sz w:val="24"/>
          <w:szCs w:val="24"/>
        </w:rPr>
        <w:t>Campus Koblenz</w:t>
      </w:r>
    </w:p>
    <w:p w:rsidR="00CA2931" w:rsidRPr="00CA2931" w:rsidRDefault="00CA2931" w:rsidP="00CA2931">
      <w:pPr>
        <w:jc w:val="both"/>
        <w:rPr>
          <w:rFonts w:ascii="Arial" w:hAnsi="Arial"/>
          <w:bCs/>
          <w:sz w:val="24"/>
          <w:szCs w:val="24"/>
        </w:rPr>
      </w:pPr>
      <w:r w:rsidRPr="00CA2931">
        <w:rPr>
          <w:rFonts w:ascii="Arial" w:hAnsi="Arial"/>
          <w:bCs/>
          <w:sz w:val="24"/>
          <w:szCs w:val="24"/>
        </w:rPr>
        <w:t>Institut für Kulturwissenschaft</w:t>
      </w:r>
    </w:p>
    <w:p w:rsidR="00CA2931" w:rsidRPr="00CA2931" w:rsidRDefault="00CA2931" w:rsidP="00CA2931">
      <w:pPr>
        <w:jc w:val="both"/>
        <w:rPr>
          <w:rFonts w:ascii="Arial" w:hAnsi="Arial"/>
          <w:bCs/>
          <w:sz w:val="24"/>
          <w:szCs w:val="24"/>
        </w:rPr>
      </w:pPr>
      <w:r w:rsidRPr="00CA2931">
        <w:rPr>
          <w:rFonts w:ascii="Arial" w:hAnsi="Arial"/>
          <w:bCs/>
          <w:sz w:val="24"/>
          <w:szCs w:val="24"/>
        </w:rPr>
        <w:t>Universitätsstraße 1</w:t>
      </w:r>
    </w:p>
    <w:p w:rsidR="00CA2931" w:rsidRPr="00CA2931" w:rsidRDefault="00CA2931" w:rsidP="00CA2931">
      <w:pPr>
        <w:jc w:val="both"/>
        <w:rPr>
          <w:rFonts w:ascii="Arial" w:hAnsi="Arial"/>
          <w:bCs/>
          <w:sz w:val="24"/>
          <w:szCs w:val="24"/>
        </w:rPr>
      </w:pPr>
      <w:r w:rsidRPr="00CA2931">
        <w:rPr>
          <w:rFonts w:ascii="Arial" w:hAnsi="Arial"/>
          <w:bCs/>
          <w:sz w:val="24"/>
          <w:szCs w:val="24"/>
        </w:rPr>
        <w:t>56070 Koblenz</w:t>
      </w:r>
    </w:p>
    <w:p w:rsidR="00CA2931" w:rsidRPr="00CA2931" w:rsidRDefault="00CA2931" w:rsidP="00CA293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2931" w:rsidRPr="00CA2931" w:rsidRDefault="00B13A94" w:rsidP="00CA2931">
      <w:pPr>
        <w:rPr>
          <w:rFonts w:ascii="Arial" w:eastAsia="Times New Roman" w:hAnsi="Arial" w:cs="Arial"/>
          <w:sz w:val="24"/>
          <w:szCs w:val="24"/>
          <w:lang w:eastAsia="de-DE"/>
        </w:rPr>
      </w:pPr>
      <w:hyperlink r:id="rId4" w:history="1">
        <w:r w:rsidR="00CA2931" w:rsidRPr="00CA2931">
          <w:rPr>
            <w:rFonts w:ascii="Arial" w:eastAsia="Times New Roman" w:hAnsi="Arial" w:cs="Arial"/>
            <w:sz w:val="24"/>
            <w:szCs w:val="24"/>
            <w:lang w:eastAsia="de-DE"/>
          </w:rPr>
          <w:t>Tel.:</w:t>
        </w:r>
        <w:r w:rsidR="00CA2931" w:rsidRPr="00CA293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 xml:space="preserve"> 0261 287-2034</w:t>
        </w:r>
      </w:hyperlink>
      <w:r w:rsidR="00CA2931" w:rsidRPr="00CA293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CA2931" w:rsidRPr="00D63895" w:rsidRDefault="00CA2931" w:rsidP="00CA2931">
      <w:pPr>
        <w:rPr>
          <w:rFonts w:ascii="Arial" w:eastAsia="Times New Roman" w:hAnsi="Arial" w:cs="Arial"/>
          <w:lang w:eastAsia="de-DE"/>
        </w:rPr>
      </w:pPr>
      <w:r w:rsidRPr="00CA2931"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hyperlink r:id="rId5" w:history="1">
        <w:r w:rsidRPr="00CA2931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ecbraun@uni-koblenz.de</w:t>
        </w:r>
      </w:hyperlink>
      <w:r w:rsidRPr="00D63895">
        <w:rPr>
          <w:rFonts w:ascii="Arial" w:eastAsia="Times New Roman" w:hAnsi="Arial" w:cs="Arial"/>
          <w:lang w:eastAsia="de-DE"/>
        </w:rPr>
        <w:t xml:space="preserve"> </w:t>
      </w:r>
    </w:p>
    <w:p w:rsidR="00CA2931" w:rsidRPr="00635F91" w:rsidRDefault="00CA2931" w:rsidP="00CA2931">
      <w:pPr>
        <w:jc w:val="both"/>
        <w:rPr>
          <w:rFonts w:ascii="Arial" w:hAnsi="Arial"/>
          <w:b/>
          <w:bCs/>
        </w:rPr>
      </w:pPr>
    </w:p>
    <w:p w:rsidR="00906A5E" w:rsidRPr="00CA2931" w:rsidRDefault="00906A5E" w:rsidP="00906A5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6A5E" w:rsidRPr="00906A5E" w:rsidRDefault="00906A5E" w:rsidP="00F42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sectPr w:rsidR="00906A5E" w:rsidRPr="00906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CE"/>
    <w:rsid w:val="0003258F"/>
    <w:rsid w:val="00050D42"/>
    <w:rsid w:val="001B7F36"/>
    <w:rsid w:val="00341A91"/>
    <w:rsid w:val="0038758D"/>
    <w:rsid w:val="0043170C"/>
    <w:rsid w:val="00515AFA"/>
    <w:rsid w:val="00570AD2"/>
    <w:rsid w:val="00673A12"/>
    <w:rsid w:val="00697233"/>
    <w:rsid w:val="006A29CE"/>
    <w:rsid w:val="006C4881"/>
    <w:rsid w:val="00706108"/>
    <w:rsid w:val="00835267"/>
    <w:rsid w:val="00906A5E"/>
    <w:rsid w:val="00913ADA"/>
    <w:rsid w:val="009A10F0"/>
    <w:rsid w:val="009F549D"/>
    <w:rsid w:val="00B13A94"/>
    <w:rsid w:val="00C54D3B"/>
    <w:rsid w:val="00C96796"/>
    <w:rsid w:val="00CA2931"/>
    <w:rsid w:val="00CC09E3"/>
    <w:rsid w:val="00CF6FD9"/>
    <w:rsid w:val="00D37599"/>
    <w:rsid w:val="00DF185A"/>
    <w:rsid w:val="00F0504D"/>
    <w:rsid w:val="00F0521F"/>
    <w:rsid w:val="00F42574"/>
    <w:rsid w:val="00F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0A90"/>
  <w15:chartTrackingRefBased/>
  <w15:docId w15:val="{581B2A35-AFB3-4D49-88E3-B5794CE6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9C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29C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F05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braun@uni-koblenz.de" TargetMode="External"/><Relationship Id="rId4" Type="http://schemas.openxmlformats.org/officeDocument/2006/relationships/hyperlink" Target="tel:+49%20261%20287-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8E17AB6B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Koelges, Barbara</dc:creator>
  <cp:keywords/>
  <dc:description/>
  <cp:lastModifiedBy>Dr. Birgit Förg</cp:lastModifiedBy>
  <cp:revision>3</cp:revision>
  <cp:lastPrinted>2021-02-03T08:37:00Z</cp:lastPrinted>
  <dcterms:created xsi:type="dcterms:W3CDTF">2021-05-26T11:41:00Z</dcterms:created>
  <dcterms:modified xsi:type="dcterms:W3CDTF">2021-05-26T13:50:00Z</dcterms:modified>
</cp:coreProperties>
</file>