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8521" w14:textId="7F0B5611" w:rsidR="00FB5825" w:rsidRPr="0020479A" w:rsidRDefault="00FB5825" w:rsidP="0020479A">
      <w:pPr>
        <w:spacing w:line="276" w:lineRule="auto"/>
        <w:jc w:val="center"/>
        <w:rPr>
          <w:rFonts w:ascii="Arial" w:hAnsi="Arial" w:cs="Arial"/>
          <w:b/>
          <w:bCs/>
          <w:spacing w:val="4"/>
          <w:sz w:val="32"/>
          <w:szCs w:val="32"/>
          <w:lang w:val="en-US"/>
        </w:rPr>
      </w:pPr>
      <w:r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Chopard – The Red Carpet</w:t>
      </w:r>
      <w:r w:rsidR="00FA2A94">
        <w:rPr>
          <w:rFonts w:ascii="Arial" w:hAnsi="Arial" w:cs="Arial"/>
          <w:b/>
          <w:bCs/>
          <w:spacing w:val="4"/>
          <w:sz w:val="32"/>
          <w:szCs w:val="32"/>
          <w:lang w:val="en-US"/>
        </w:rPr>
        <w:t xml:space="preserve"> </w:t>
      </w:r>
      <w:proofErr w:type="spellStart"/>
      <w:r w:rsidR="00FA2A94"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Jeweller</w:t>
      </w:r>
      <w:proofErr w:type="spellEnd"/>
    </w:p>
    <w:p w14:paraId="542CA6BF" w14:textId="579F09AD" w:rsidR="00B80D26" w:rsidRPr="00B80D26" w:rsidRDefault="00FB5825" w:rsidP="00B80D26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</w:t>
      </w:r>
      <w:r w:rsidR="00A87EEC"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of </w:t>
      </w:r>
      <w:r w:rsidR="006A5532">
        <w:rPr>
          <w:rFonts w:ascii="Arial" w:hAnsi="Arial" w:cs="Arial"/>
          <w:b/>
          <w:bCs/>
          <w:color w:val="000000"/>
          <w:spacing w:val="4"/>
          <w:sz w:val="28"/>
          <w:szCs w:val="28"/>
          <w:lang w:val="en-US"/>
        </w:rPr>
        <w:t>Red Rocket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A87EEC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</w:t>
      </w:r>
      <w:r w:rsidR="00B80D26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</w:t>
      </w:r>
      <w:r w:rsidR="006A5532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Sean Baker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B80D26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the 74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305C4DFC" w14:textId="4D99EBB1" w:rsidR="0020479A" w:rsidRDefault="0020479A" w:rsidP="0020479A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</w:pPr>
    </w:p>
    <w:p w14:paraId="24F3D2D9" w14:textId="77777777" w:rsidR="00DB2D35" w:rsidRPr="001939D8" w:rsidRDefault="00DB2D35" w:rsidP="0020479A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3E25CCE7" w14:textId="39B13874" w:rsidR="00FB5825" w:rsidRPr="0020479A" w:rsidRDefault="0020479A" w:rsidP="008E0A46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Cannes, July </w:t>
      </w:r>
      <w:r w:rsidR="00D66DFC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1</w:t>
      </w:r>
      <w:r w:rsidR="00E1719C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4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proofErr w:type="gramStart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</w:t>
      </w:r>
      <w:proofErr w:type="gramEnd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– </w:t>
      </w:r>
      <w:r w:rsidR="00FB5825" w:rsidRPr="0020479A"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 w:rsidR="00FB5825" w:rsidRPr="0020479A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5923AD7D" w14:textId="77777777" w:rsidR="00EB71F0" w:rsidRPr="0020479A" w:rsidRDefault="00EB71F0" w:rsidP="008E0A46">
      <w:pPr>
        <w:spacing w:line="276" w:lineRule="auto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val="en-US"/>
        </w:rPr>
      </w:pPr>
    </w:p>
    <w:p w14:paraId="58F38A04" w14:textId="046595A5" w:rsidR="00F4454E" w:rsidRPr="001057E4" w:rsidRDefault="00DC4928" w:rsidP="00E1719C">
      <w:pPr>
        <w:spacing w:line="240" w:lineRule="auto"/>
        <w:jc w:val="both"/>
        <w:rPr>
          <w:rFonts w:ascii="Arial" w:hAnsi="Arial" w:cs="Arial"/>
          <w:i/>
          <w:iCs/>
          <w:spacing w:val="4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American Actress</w:t>
      </w:r>
      <w:r w:rsidR="008C1C6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Suzanna Son</w:t>
      </w:r>
      <w:r w:rsidR="00903128" w:rsidRPr="00D44B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83D3B">
        <w:rPr>
          <w:rFonts w:ascii="Arial" w:hAnsi="Arial" w:cs="Arial"/>
          <w:bCs/>
          <w:sz w:val="24"/>
          <w:szCs w:val="24"/>
          <w:lang w:val="en-US"/>
        </w:rPr>
        <w:t>selected</w:t>
      </w:r>
      <w:r w:rsidR="006A0586">
        <w:rPr>
          <w:rFonts w:ascii="Arial" w:hAnsi="Arial" w:cs="Arial"/>
          <w:bCs/>
          <w:sz w:val="24"/>
          <w:szCs w:val="24"/>
          <w:lang w:val="en-US"/>
        </w:rPr>
        <w:t xml:space="preserve"> a ring in </w:t>
      </w:r>
      <w:r w:rsidR="006C26EF">
        <w:rPr>
          <w:rFonts w:ascii="Arial" w:hAnsi="Arial" w:cs="Arial"/>
          <w:bCs/>
          <w:sz w:val="24"/>
          <w:szCs w:val="24"/>
          <w:lang w:val="en-US"/>
        </w:rPr>
        <w:t>18ct white Fairmined-certified gold featuring 9.10-carats of diamonds and a ring in 18ct white gold featuring a 3.01-carat oval</w:t>
      </w:r>
      <w:r w:rsidR="001057E4">
        <w:rPr>
          <w:rFonts w:ascii="Arial" w:hAnsi="Arial" w:cs="Arial"/>
          <w:bCs/>
          <w:sz w:val="24"/>
          <w:szCs w:val="24"/>
          <w:lang w:val="en-US"/>
        </w:rPr>
        <w:t xml:space="preserve">-shaped diamond with diamonds, both from the </w:t>
      </w:r>
      <w:r w:rsidR="001057E4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Collection. </w:t>
      </w:r>
    </w:p>
    <w:p w14:paraId="7808332C" w14:textId="77777777" w:rsidR="00F4454E" w:rsidRDefault="00F4454E" w:rsidP="007D012E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</w:p>
    <w:p w14:paraId="1BBC4F65" w14:textId="2B4F98AA" w:rsidR="008A54C7" w:rsidRDefault="008A54C7" w:rsidP="007D012E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</w:p>
    <w:p w14:paraId="27A074BF" w14:textId="77777777" w:rsidR="008A54C7" w:rsidRDefault="008A54C7" w:rsidP="007D012E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</w:p>
    <w:p w14:paraId="7DE7503E" w14:textId="321C054F" w:rsidR="008A54C7" w:rsidRPr="00120223" w:rsidRDefault="008A54C7" w:rsidP="008A54C7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of </w:t>
      </w:r>
      <w:r w:rsidR="001A7130"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t xml:space="preserve">A </w:t>
      </w:r>
      <w:proofErr w:type="spellStart"/>
      <w:r w:rsidR="001A7130"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t>feleségem</w:t>
      </w:r>
      <w:proofErr w:type="spellEnd"/>
      <w:r w:rsidR="001A7130"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t xml:space="preserve"> </w:t>
      </w:r>
      <w:proofErr w:type="spellStart"/>
      <w:r w:rsidR="001A7130"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t>története</w:t>
      </w:r>
      <w:proofErr w:type="spellEnd"/>
      <w:r w:rsidR="001A7130"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t xml:space="preserve"> (The Story of My Wife)</w:t>
      </w:r>
      <w:r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 </w:t>
      </w:r>
      <w:proofErr w:type="spellStart"/>
      <w:r w:rsidR="0036187C"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Ildikó</w:t>
      </w:r>
      <w:proofErr w:type="spellEnd"/>
      <w:r w:rsidR="0036187C"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</w:t>
      </w:r>
      <w:proofErr w:type="spellStart"/>
      <w:r w:rsidR="0036187C"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Enyedi</w:t>
      </w:r>
      <w:proofErr w:type="spellEnd"/>
      <w:r w:rsidRPr="00120223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 the 74</w:t>
      </w:r>
      <w:r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 w:rsidRPr="0012022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2DFE5EEC" w14:textId="77777777" w:rsidR="008A54C7" w:rsidRDefault="008A54C7" w:rsidP="008A54C7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</w:pPr>
    </w:p>
    <w:p w14:paraId="128C5C14" w14:textId="77777777" w:rsidR="008A54C7" w:rsidRPr="001939D8" w:rsidRDefault="008A54C7" w:rsidP="008A54C7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2DB524AA" w14:textId="7BE696EF" w:rsidR="008A54C7" w:rsidRPr="0020479A" w:rsidRDefault="008A54C7" w:rsidP="008A54C7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Cannes, July 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1</w:t>
      </w:r>
      <w:r w:rsidR="00E1719C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4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proofErr w:type="gramStart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</w:t>
      </w:r>
      <w:proofErr w:type="gramEnd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– </w:t>
      </w:r>
      <w:r w:rsidRPr="0020479A"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 w:rsidRPr="0020479A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194C467B" w14:textId="77777777" w:rsidR="008A54C7" w:rsidRPr="00496796" w:rsidRDefault="008A54C7" w:rsidP="008A54C7">
      <w:pPr>
        <w:spacing w:line="276" w:lineRule="auto"/>
        <w:jc w:val="both"/>
        <w:rPr>
          <w:rFonts w:ascii="Arial" w:hAnsi="Arial" w:cs="Arial"/>
          <w:color w:val="FF0000"/>
          <w:spacing w:val="4"/>
          <w:sz w:val="24"/>
          <w:szCs w:val="24"/>
          <w:lang w:val="en-US"/>
        </w:rPr>
      </w:pPr>
    </w:p>
    <w:p w14:paraId="1081090E" w14:textId="0372AE59" w:rsidR="00BC6EF5" w:rsidRPr="00CD70C4" w:rsidRDefault="00BC6EF5" w:rsidP="007D012E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D70C4">
        <w:rPr>
          <w:rFonts w:ascii="Arial" w:hAnsi="Arial" w:cs="Arial"/>
          <w:bCs/>
          <w:sz w:val="24"/>
          <w:szCs w:val="24"/>
          <w:lang w:val="en-US"/>
        </w:rPr>
        <w:t xml:space="preserve">British Model </w:t>
      </w:r>
      <w:r w:rsidR="0036187C" w:rsidRPr="00CD70C4">
        <w:rPr>
          <w:rFonts w:ascii="Arial" w:hAnsi="Arial" w:cs="Arial"/>
          <w:b/>
          <w:sz w:val="24"/>
          <w:szCs w:val="24"/>
          <w:lang w:val="en-US"/>
        </w:rPr>
        <w:t>Poppy Delevingne</w:t>
      </w:r>
      <w:r w:rsidRPr="00CD70C4">
        <w:rPr>
          <w:rFonts w:ascii="Arial" w:hAnsi="Arial" w:cs="Arial"/>
          <w:bCs/>
          <w:sz w:val="24"/>
          <w:szCs w:val="24"/>
          <w:lang w:val="en-US"/>
        </w:rPr>
        <w:t xml:space="preserve"> dazzle</w:t>
      </w:r>
      <w:r w:rsidR="004A505A" w:rsidRPr="00CD70C4">
        <w:rPr>
          <w:rFonts w:ascii="Arial" w:hAnsi="Arial" w:cs="Arial"/>
          <w:bCs/>
          <w:sz w:val="24"/>
          <w:szCs w:val="24"/>
          <w:lang w:val="en-US"/>
        </w:rPr>
        <w:t>d</w:t>
      </w:r>
      <w:r w:rsidRPr="00CD70C4">
        <w:rPr>
          <w:rFonts w:ascii="Arial" w:hAnsi="Arial" w:cs="Arial"/>
          <w:bCs/>
          <w:sz w:val="24"/>
          <w:szCs w:val="24"/>
          <w:lang w:val="en-US"/>
        </w:rPr>
        <w:t xml:space="preserve"> in</w:t>
      </w:r>
      <w:r w:rsidR="0036187C" w:rsidRPr="00CD70C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631CE" w:rsidRPr="00CD70C4">
        <w:rPr>
          <w:rFonts w:ascii="Arial" w:hAnsi="Arial" w:cs="Arial"/>
          <w:bCs/>
          <w:sz w:val="24"/>
          <w:szCs w:val="24"/>
          <w:lang w:val="en-US"/>
        </w:rPr>
        <w:t>earrings in 18ct white Fairmined-certified gold</w:t>
      </w:r>
      <w:r w:rsidR="00500E48" w:rsidRPr="00CD70C4">
        <w:rPr>
          <w:rFonts w:ascii="Arial" w:hAnsi="Arial" w:cs="Arial"/>
          <w:bCs/>
          <w:sz w:val="24"/>
          <w:szCs w:val="24"/>
          <w:lang w:val="en-US"/>
        </w:rPr>
        <w:t xml:space="preserve"> featuring 49.49-carats of turquoise</w:t>
      </w:r>
      <w:r w:rsidR="00CD70C4" w:rsidRPr="00CD70C4">
        <w:rPr>
          <w:rFonts w:ascii="Arial" w:hAnsi="Arial" w:cs="Arial"/>
          <w:bCs/>
          <w:sz w:val="24"/>
          <w:szCs w:val="24"/>
          <w:lang w:val="en-US"/>
        </w:rPr>
        <w:t>,</w:t>
      </w:r>
      <w:r w:rsidR="00500E48" w:rsidRPr="00CD70C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B284C" w:rsidRPr="00CD70C4">
        <w:rPr>
          <w:rFonts w:ascii="Arial" w:hAnsi="Arial" w:cs="Arial"/>
          <w:bCs/>
          <w:sz w:val="24"/>
          <w:szCs w:val="24"/>
          <w:lang w:val="en-US"/>
        </w:rPr>
        <w:t xml:space="preserve">7.03-carats </w:t>
      </w:r>
      <w:r w:rsidR="00CD70C4" w:rsidRPr="00CD70C4">
        <w:rPr>
          <w:rFonts w:ascii="Arial" w:hAnsi="Arial" w:cs="Arial"/>
          <w:bCs/>
          <w:sz w:val="24"/>
          <w:szCs w:val="24"/>
          <w:lang w:val="en-US"/>
        </w:rPr>
        <w:t>of</w:t>
      </w:r>
      <w:r w:rsidR="00DB284C" w:rsidRPr="00CD70C4">
        <w:rPr>
          <w:rFonts w:ascii="Arial" w:hAnsi="Arial" w:cs="Arial"/>
          <w:bCs/>
          <w:sz w:val="24"/>
          <w:szCs w:val="24"/>
          <w:lang w:val="en-US"/>
        </w:rPr>
        <w:t xml:space="preserve"> gree</w:t>
      </w:r>
      <w:r w:rsidR="00877C7A" w:rsidRPr="00CD70C4">
        <w:rPr>
          <w:rFonts w:ascii="Arial" w:hAnsi="Arial" w:cs="Arial"/>
          <w:bCs/>
          <w:sz w:val="24"/>
          <w:szCs w:val="24"/>
          <w:lang w:val="en-US"/>
        </w:rPr>
        <w:t>n</w:t>
      </w:r>
      <w:r w:rsidR="00DB284C" w:rsidRPr="00CD70C4">
        <w:rPr>
          <w:rFonts w:ascii="Arial" w:hAnsi="Arial" w:cs="Arial"/>
          <w:bCs/>
          <w:sz w:val="24"/>
          <w:szCs w:val="24"/>
          <w:lang w:val="en-US"/>
        </w:rPr>
        <w:t xml:space="preserve"> tourmalines, </w:t>
      </w:r>
      <w:r w:rsidR="00ED5A73" w:rsidRPr="00CD70C4">
        <w:rPr>
          <w:rFonts w:ascii="Arial" w:hAnsi="Arial" w:cs="Arial"/>
          <w:bCs/>
          <w:sz w:val="24"/>
          <w:szCs w:val="24"/>
          <w:lang w:val="en-US"/>
        </w:rPr>
        <w:t>7.76-carats of diamonds</w:t>
      </w:r>
      <w:r w:rsidR="00877C7A" w:rsidRPr="00CD70C4">
        <w:rPr>
          <w:rFonts w:ascii="Arial" w:hAnsi="Arial" w:cs="Arial"/>
          <w:bCs/>
          <w:sz w:val="24"/>
          <w:szCs w:val="24"/>
          <w:lang w:val="en-US"/>
        </w:rPr>
        <w:t xml:space="preserve"> and a ring in 18ct white gold featuring a 14.04-carat octagonal-shaped </w:t>
      </w:r>
      <w:r w:rsidR="00CD70C4" w:rsidRPr="00CD70C4">
        <w:rPr>
          <w:rFonts w:ascii="Arial" w:hAnsi="Arial" w:cs="Arial"/>
          <w:bCs/>
          <w:sz w:val="24"/>
          <w:szCs w:val="24"/>
          <w:lang w:val="en-US"/>
        </w:rPr>
        <w:t xml:space="preserve">blue sapphire with diamonds, all from the </w:t>
      </w:r>
      <w:r w:rsidR="00CD70C4" w:rsidRPr="00CD70C4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CD70C4" w:rsidRPr="00CD70C4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FEB0811" w14:textId="77777777" w:rsidR="00BC6EF5" w:rsidRDefault="00BC6EF5" w:rsidP="007D012E">
      <w:pPr>
        <w:spacing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14:paraId="3D2849EB" w14:textId="36CCC789" w:rsidR="00B146EC" w:rsidRPr="00B146EC" w:rsidRDefault="00BC6EF5" w:rsidP="00B146EC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20223">
        <w:rPr>
          <w:rFonts w:ascii="Arial" w:hAnsi="Arial" w:cs="Arial"/>
          <w:bCs/>
          <w:sz w:val="24"/>
          <w:szCs w:val="24"/>
          <w:lang w:val="en-US"/>
        </w:rPr>
        <w:t xml:space="preserve">American Actress </w:t>
      </w:r>
      <w:r w:rsidR="0036187C" w:rsidRPr="00120223">
        <w:rPr>
          <w:rFonts w:ascii="Arial" w:hAnsi="Arial" w:cs="Arial"/>
          <w:b/>
          <w:sz w:val="24"/>
          <w:szCs w:val="24"/>
          <w:lang w:val="en-US"/>
        </w:rPr>
        <w:t>Sharon Stone</w:t>
      </w:r>
      <w:r w:rsidRPr="00120223">
        <w:rPr>
          <w:rFonts w:ascii="Arial" w:hAnsi="Arial" w:cs="Arial"/>
          <w:bCs/>
          <w:sz w:val="24"/>
          <w:szCs w:val="24"/>
          <w:lang w:val="en-US"/>
        </w:rPr>
        <w:t xml:space="preserve"> graced the </w:t>
      </w:r>
      <w:r w:rsidR="00B45B78" w:rsidRPr="00120223">
        <w:rPr>
          <w:rFonts w:ascii="Arial" w:hAnsi="Arial" w:cs="Arial"/>
          <w:bCs/>
          <w:sz w:val="24"/>
          <w:szCs w:val="24"/>
          <w:lang w:val="en-US"/>
        </w:rPr>
        <w:t>r</w:t>
      </w:r>
      <w:r w:rsidRPr="00120223">
        <w:rPr>
          <w:rFonts w:ascii="Arial" w:hAnsi="Arial" w:cs="Arial"/>
          <w:bCs/>
          <w:sz w:val="24"/>
          <w:szCs w:val="24"/>
          <w:lang w:val="en-US"/>
        </w:rPr>
        <w:t xml:space="preserve">ed </w:t>
      </w:r>
      <w:r w:rsidR="00B45B78" w:rsidRPr="00120223">
        <w:rPr>
          <w:rFonts w:ascii="Arial" w:hAnsi="Arial" w:cs="Arial"/>
          <w:bCs/>
          <w:sz w:val="24"/>
          <w:szCs w:val="24"/>
          <w:lang w:val="en-US"/>
        </w:rPr>
        <w:t>c</w:t>
      </w:r>
      <w:r w:rsidRPr="00120223">
        <w:rPr>
          <w:rFonts w:ascii="Arial" w:hAnsi="Arial" w:cs="Arial"/>
          <w:bCs/>
          <w:sz w:val="24"/>
          <w:szCs w:val="24"/>
          <w:lang w:val="en-US"/>
        </w:rPr>
        <w:t>arpet in</w:t>
      </w:r>
      <w:r w:rsidR="0036187C" w:rsidRPr="0012022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146EC" w:rsidRPr="00120223">
        <w:rPr>
          <w:rFonts w:ascii="Arial" w:hAnsi="Arial" w:cs="Arial"/>
          <w:bCs/>
          <w:sz w:val="24"/>
          <w:szCs w:val="24"/>
          <w:lang w:val="en-US"/>
        </w:rPr>
        <w:t>e</w:t>
      </w:r>
      <w:r w:rsidR="00B146EC" w:rsidRPr="00B146EC">
        <w:rPr>
          <w:rFonts w:ascii="Arial" w:hAnsi="Arial" w:cs="Arial"/>
          <w:bCs/>
          <w:sz w:val="24"/>
          <w:szCs w:val="24"/>
          <w:lang w:val="en-US"/>
        </w:rPr>
        <w:t xml:space="preserve">arrings from the </w:t>
      </w:r>
      <w:r w:rsidR="00B146EC" w:rsidRPr="00B146EC">
        <w:rPr>
          <w:rFonts w:ascii="Arial" w:hAnsi="Arial" w:cs="Arial"/>
          <w:bCs/>
          <w:i/>
          <w:iCs/>
          <w:sz w:val="24"/>
          <w:szCs w:val="24"/>
          <w:lang w:val="en-US"/>
        </w:rPr>
        <w:t>Red Carpet Collection</w:t>
      </w:r>
      <w:r w:rsidR="00B146EC" w:rsidRPr="00B146EC">
        <w:rPr>
          <w:rFonts w:ascii="Arial" w:hAnsi="Arial" w:cs="Arial"/>
          <w:bCs/>
          <w:sz w:val="24"/>
          <w:szCs w:val="24"/>
          <w:lang w:val="en-US"/>
        </w:rPr>
        <w:t xml:space="preserve"> in 18ct white Fairmined-certified yellow gold and white</w:t>
      </w:r>
      <w:r w:rsidR="00E12DB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12DBB" w:rsidRPr="00B146EC">
        <w:rPr>
          <w:rFonts w:ascii="Arial" w:hAnsi="Arial" w:cs="Arial"/>
          <w:bCs/>
          <w:sz w:val="24"/>
          <w:szCs w:val="24"/>
          <w:lang w:val="en-US"/>
        </w:rPr>
        <w:t>Fairmined-certified</w:t>
      </w:r>
      <w:r w:rsidR="00B146EC" w:rsidRPr="00B146E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146EC" w:rsidRPr="00B146EC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gold featuring a pair of heart-shaped yellow diamonds </w:t>
      </w:r>
      <w:r w:rsidR="00334E16">
        <w:rPr>
          <w:rFonts w:ascii="Arial" w:hAnsi="Arial" w:cs="Arial"/>
          <w:bCs/>
          <w:sz w:val="24"/>
          <w:szCs w:val="24"/>
          <w:lang w:val="en-US"/>
        </w:rPr>
        <w:t xml:space="preserve">totaling 20.74-carats </w:t>
      </w:r>
      <w:r w:rsidR="00B146EC" w:rsidRPr="00B146EC">
        <w:rPr>
          <w:rFonts w:ascii="Arial" w:hAnsi="Arial" w:cs="Arial"/>
          <w:bCs/>
          <w:sz w:val="24"/>
          <w:szCs w:val="24"/>
          <w:lang w:val="en-US"/>
        </w:rPr>
        <w:t>surrounded by 8.41-carats of white diamonds and 3.47-carats of yellow diamonds</w:t>
      </w:r>
      <w:r w:rsidR="00B146EC" w:rsidRPr="00120223">
        <w:rPr>
          <w:rFonts w:ascii="Arial" w:hAnsi="Arial" w:cs="Arial"/>
          <w:bCs/>
          <w:sz w:val="24"/>
          <w:szCs w:val="24"/>
          <w:lang w:val="en-US"/>
        </w:rPr>
        <w:t xml:space="preserve"> along with a ring</w:t>
      </w:r>
      <w:r w:rsidR="00770115" w:rsidRPr="00120223">
        <w:rPr>
          <w:rFonts w:ascii="Arial" w:hAnsi="Arial" w:cs="Arial"/>
          <w:bCs/>
          <w:sz w:val="24"/>
          <w:szCs w:val="24"/>
          <w:lang w:val="en-US"/>
        </w:rPr>
        <w:t xml:space="preserve"> in 18ct yellow Fairmined-certified gold and 18ct white Fairmined-certified gold featuring</w:t>
      </w:r>
      <w:r w:rsidR="001E6A55" w:rsidRPr="00120223">
        <w:rPr>
          <w:rFonts w:ascii="Arial" w:hAnsi="Arial" w:cs="Arial"/>
          <w:bCs/>
          <w:sz w:val="24"/>
          <w:szCs w:val="24"/>
          <w:lang w:val="en-US"/>
        </w:rPr>
        <w:t xml:space="preserve"> a 10.21-carat pear-shaped fancy yellow diamond with diamonds and a ring in platinum </w:t>
      </w:r>
      <w:r w:rsidR="00793646" w:rsidRPr="00120223">
        <w:rPr>
          <w:rFonts w:ascii="Arial" w:hAnsi="Arial" w:cs="Arial"/>
          <w:bCs/>
          <w:sz w:val="24"/>
          <w:szCs w:val="24"/>
          <w:lang w:val="en-US"/>
        </w:rPr>
        <w:t xml:space="preserve">featuring 10.76-carats of diamonds, all from the </w:t>
      </w:r>
      <w:r w:rsidR="00793646" w:rsidRPr="00120223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793646" w:rsidRPr="00120223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D901715" w14:textId="77777777" w:rsidR="00B45B78" w:rsidRPr="00120223" w:rsidRDefault="00B45B78" w:rsidP="007D012E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1908BEA" w14:textId="08234DB5" w:rsidR="00B45B78" w:rsidRPr="00120223" w:rsidRDefault="00B45B78" w:rsidP="007D012E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120223">
        <w:rPr>
          <w:rFonts w:ascii="Arial" w:hAnsi="Arial" w:cs="Arial"/>
          <w:bCs/>
          <w:sz w:val="24"/>
          <w:szCs w:val="24"/>
          <w:lang w:val="en-US"/>
        </w:rPr>
        <w:t xml:space="preserve">Chopard Co-President and Artistic Director </w:t>
      </w:r>
      <w:r w:rsidR="0036187C" w:rsidRPr="00120223">
        <w:rPr>
          <w:rFonts w:ascii="Arial" w:hAnsi="Arial" w:cs="Arial"/>
          <w:b/>
          <w:sz w:val="24"/>
          <w:szCs w:val="24"/>
          <w:lang w:val="en-US"/>
        </w:rPr>
        <w:t xml:space="preserve">Caroline </w:t>
      </w:r>
      <w:proofErr w:type="spellStart"/>
      <w:r w:rsidR="0036187C" w:rsidRPr="00120223">
        <w:rPr>
          <w:rFonts w:ascii="Arial" w:hAnsi="Arial" w:cs="Arial"/>
          <w:b/>
          <w:sz w:val="24"/>
          <w:szCs w:val="24"/>
          <w:lang w:val="en-US"/>
        </w:rPr>
        <w:t>Scheufele</w:t>
      </w:r>
      <w:proofErr w:type="spellEnd"/>
      <w:r w:rsidR="00723EB0" w:rsidRPr="00120223">
        <w:rPr>
          <w:rFonts w:ascii="Arial" w:hAnsi="Arial" w:cs="Arial"/>
          <w:bCs/>
          <w:sz w:val="24"/>
          <w:szCs w:val="24"/>
          <w:lang w:val="en-US"/>
        </w:rPr>
        <w:t xml:space="preserve"> sparkled in</w:t>
      </w:r>
      <w:r w:rsidR="00CC16EF" w:rsidRPr="0012022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664C0" w:rsidRPr="00120223">
        <w:rPr>
          <w:rFonts w:ascii="Arial" w:hAnsi="Arial" w:cs="Arial"/>
          <w:bCs/>
          <w:sz w:val="24"/>
          <w:szCs w:val="24"/>
          <w:lang w:val="en-US"/>
        </w:rPr>
        <w:t xml:space="preserve">a necklace </w:t>
      </w:r>
      <w:r w:rsidR="00DF13C0" w:rsidRPr="00120223">
        <w:rPr>
          <w:rFonts w:ascii="Arial" w:hAnsi="Arial" w:cs="Arial"/>
          <w:bCs/>
          <w:sz w:val="24"/>
          <w:szCs w:val="24"/>
          <w:lang w:val="en-US"/>
        </w:rPr>
        <w:t xml:space="preserve">from the </w:t>
      </w:r>
      <w:r w:rsidR="00DF13C0" w:rsidRPr="0012022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Red Carpet Collection </w:t>
      </w:r>
      <w:r w:rsidR="005664C0" w:rsidRPr="00120223">
        <w:rPr>
          <w:rFonts w:ascii="Arial" w:hAnsi="Arial" w:cs="Arial"/>
          <w:bCs/>
          <w:sz w:val="24"/>
          <w:szCs w:val="24"/>
          <w:lang w:val="en-US"/>
        </w:rPr>
        <w:t xml:space="preserve">in 18ct white Fairmined-certified gold </w:t>
      </w:r>
      <w:r w:rsidR="00157AFB" w:rsidRPr="00120223">
        <w:rPr>
          <w:rFonts w:ascii="Arial" w:hAnsi="Arial" w:cs="Arial"/>
          <w:bCs/>
          <w:sz w:val="24"/>
          <w:szCs w:val="24"/>
          <w:lang w:val="en-US"/>
        </w:rPr>
        <w:t>featuring 69.</w:t>
      </w:r>
      <w:r w:rsidR="00E16D72" w:rsidRPr="00120223">
        <w:rPr>
          <w:rFonts w:ascii="Arial" w:hAnsi="Arial" w:cs="Arial"/>
          <w:bCs/>
          <w:sz w:val="24"/>
          <w:szCs w:val="24"/>
          <w:lang w:val="en-US"/>
        </w:rPr>
        <w:t>0</w:t>
      </w:r>
      <w:r w:rsidR="00157AFB" w:rsidRPr="00120223">
        <w:rPr>
          <w:rFonts w:ascii="Arial" w:hAnsi="Arial" w:cs="Arial"/>
          <w:bCs/>
          <w:sz w:val="24"/>
          <w:szCs w:val="24"/>
          <w:lang w:val="en-US"/>
        </w:rPr>
        <w:t>7</w:t>
      </w:r>
      <w:r w:rsidR="00DF13C0" w:rsidRPr="00120223">
        <w:rPr>
          <w:rFonts w:ascii="Arial" w:hAnsi="Arial" w:cs="Arial"/>
          <w:bCs/>
          <w:sz w:val="24"/>
          <w:szCs w:val="24"/>
          <w:lang w:val="en-US"/>
        </w:rPr>
        <w:t>-carats of sapphires and 65.67-carats of diamonds</w:t>
      </w:r>
      <w:r w:rsidR="00120223" w:rsidRPr="00120223">
        <w:rPr>
          <w:rFonts w:ascii="Arial" w:hAnsi="Arial" w:cs="Arial"/>
          <w:bCs/>
          <w:sz w:val="24"/>
          <w:szCs w:val="24"/>
          <w:lang w:val="en-US"/>
        </w:rPr>
        <w:t>, along with diamond stud earrings and a ring in 18ct white gold featuring a marquise</w:t>
      </w:r>
      <w:r w:rsidR="002B2160">
        <w:rPr>
          <w:rFonts w:ascii="Arial" w:hAnsi="Arial" w:cs="Arial"/>
          <w:bCs/>
          <w:sz w:val="24"/>
          <w:szCs w:val="24"/>
          <w:lang w:val="en-US"/>
        </w:rPr>
        <w:t>-</w:t>
      </w:r>
      <w:r w:rsidR="00120223" w:rsidRPr="00120223">
        <w:rPr>
          <w:rFonts w:ascii="Arial" w:hAnsi="Arial" w:cs="Arial"/>
          <w:bCs/>
          <w:sz w:val="24"/>
          <w:szCs w:val="24"/>
          <w:lang w:val="en-US"/>
        </w:rPr>
        <w:t xml:space="preserve">cut diamond and diamonds, both from the </w:t>
      </w:r>
      <w:r w:rsidR="00120223" w:rsidRPr="00120223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Collection.</w:t>
      </w:r>
    </w:p>
    <w:p w14:paraId="591818EF" w14:textId="77777777" w:rsidR="00B45B78" w:rsidRDefault="00B45B78" w:rsidP="007D012E">
      <w:pPr>
        <w:spacing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14:paraId="3695601A" w14:textId="5B61FECE" w:rsidR="00B86A81" w:rsidRPr="000B3383" w:rsidRDefault="00723EB0" w:rsidP="007D012E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42973">
        <w:rPr>
          <w:rFonts w:ascii="Arial" w:hAnsi="Arial" w:cs="Arial"/>
          <w:bCs/>
          <w:sz w:val="24"/>
          <w:szCs w:val="24"/>
          <w:lang w:val="en-US"/>
        </w:rPr>
        <w:t xml:space="preserve">British Actress and Model </w:t>
      </w:r>
      <w:r w:rsidR="00BC6EF5" w:rsidRPr="00742973">
        <w:rPr>
          <w:rFonts w:ascii="Arial" w:hAnsi="Arial" w:cs="Arial"/>
          <w:b/>
          <w:sz w:val="24"/>
          <w:szCs w:val="24"/>
          <w:lang w:val="en-US"/>
        </w:rPr>
        <w:t>Amy Jackson</w:t>
      </w:r>
      <w:r w:rsidRPr="00742973">
        <w:rPr>
          <w:rFonts w:ascii="Arial" w:hAnsi="Arial" w:cs="Arial"/>
          <w:bCs/>
          <w:sz w:val="24"/>
          <w:szCs w:val="24"/>
          <w:lang w:val="en-US"/>
        </w:rPr>
        <w:t xml:space="preserve"> shined </w:t>
      </w:r>
      <w:r w:rsidR="00B86A81" w:rsidRPr="00742973">
        <w:rPr>
          <w:rFonts w:ascii="Arial" w:hAnsi="Arial" w:cs="Arial"/>
          <w:bCs/>
          <w:sz w:val="24"/>
          <w:szCs w:val="24"/>
          <w:lang w:val="en-US"/>
        </w:rPr>
        <w:t xml:space="preserve">in </w:t>
      </w:r>
      <w:r w:rsidR="00B86A81" w:rsidRPr="00742973">
        <w:rPr>
          <w:rFonts w:ascii="Arial" w:hAnsi="Arial" w:cs="Arial"/>
          <w:bCs/>
          <w:sz w:val="24"/>
          <w:szCs w:val="24"/>
          <w:lang w:val="en-US"/>
        </w:rPr>
        <w:t xml:space="preserve">a necklace </w:t>
      </w:r>
      <w:r w:rsidR="00B86A81" w:rsidRPr="00742973">
        <w:rPr>
          <w:rFonts w:ascii="Arial" w:hAnsi="Arial" w:cs="Arial"/>
          <w:bCs/>
          <w:sz w:val="24"/>
          <w:szCs w:val="24"/>
          <w:lang w:val="en-US"/>
        </w:rPr>
        <w:t xml:space="preserve">from the </w:t>
      </w:r>
      <w:r w:rsidR="00B86A81" w:rsidRPr="0074297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Red Carpet Collection </w:t>
      </w:r>
      <w:r w:rsidR="00B86A81" w:rsidRPr="00742973">
        <w:rPr>
          <w:rFonts w:ascii="Arial" w:hAnsi="Arial" w:cs="Arial"/>
          <w:bCs/>
          <w:sz w:val="24"/>
          <w:szCs w:val="24"/>
          <w:lang w:val="en-US"/>
        </w:rPr>
        <w:t>featuring 91.70-carats of diamonds set in 18</w:t>
      </w:r>
      <w:r w:rsidR="00847168">
        <w:rPr>
          <w:rFonts w:ascii="Arial" w:hAnsi="Arial" w:cs="Arial"/>
          <w:bCs/>
          <w:sz w:val="24"/>
          <w:szCs w:val="24"/>
          <w:lang w:val="en-US"/>
        </w:rPr>
        <w:t>ct</w:t>
      </w:r>
      <w:r w:rsidR="00B86A81" w:rsidRPr="00742973">
        <w:rPr>
          <w:rFonts w:ascii="Arial" w:hAnsi="Arial" w:cs="Arial"/>
          <w:bCs/>
          <w:sz w:val="24"/>
          <w:szCs w:val="24"/>
          <w:lang w:val="en-US"/>
        </w:rPr>
        <w:t xml:space="preserve"> white gold</w:t>
      </w:r>
      <w:r w:rsidR="00871375">
        <w:rPr>
          <w:rFonts w:ascii="Arial" w:hAnsi="Arial" w:cs="Arial"/>
          <w:bCs/>
          <w:sz w:val="24"/>
          <w:szCs w:val="24"/>
          <w:lang w:val="en-US"/>
        </w:rPr>
        <w:t xml:space="preserve">, along with earrings in 18ct white gold featuring </w:t>
      </w:r>
      <w:r w:rsidR="00557262">
        <w:rPr>
          <w:rFonts w:ascii="Arial" w:hAnsi="Arial" w:cs="Arial"/>
          <w:bCs/>
          <w:sz w:val="24"/>
          <w:szCs w:val="24"/>
          <w:lang w:val="en-US"/>
        </w:rPr>
        <w:t xml:space="preserve">1.63-carats of diamonds and a ring in 18ct white gold featuring </w:t>
      </w:r>
      <w:r w:rsidR="005F18A5">
        <w:rPr>
          <w:rFonts w:ascii="Arial" w:hAnsi="Arial" w:cs="Arial"/>
          <w:bCs/>
          <w:sz w:val="24"/>
          <w:szCs w:val="24"/>
          <w:lang w:val="en-US"/>
        </w:rPr>
        <w:t xml:space="preserve">5.01-carats of diamonds, both from the </w:t>
      </w:r>
      <w:r w:rsidR="005F18A5">
        <w:rPr>
          <w:rFonts w:ascii="Arial" w:hAnsi="Arial" w:cs="Arial"/>
          <w:bCs/>
          <w:i/>
          <w:iCs/>
          <w:sz w:val="24"/>
          <w:szCs w:val="24"/>
          <w:lang w:val="en-US"/>
        </w:rPr>
        <w:t>Precious Lace Collection</w:t>
      </w:r>
      <w:r w:rsidR="005F18A5">
        <w:rPr>
          <w:rFonts w:ascii="Arial" w:hAnsi="Arial" w:cs="Arial"/>
          <w:bCs/>
          <w:sz w:val="24"/>
          <w:szCs w:val="24"/>
          <w:lang w:val="en-US"/>
        </w:rPr>
        <w:t>.</w:t>
      </w:r>
      <w:r w:rsidR="000B3383">
        <w:rPr>
          <w:rFonts w:ascii="Arial" w:hAnsi="Arial" w:cs="Arial"/>
          <w:bCs/>
          <w:sz w:val="24"/>
          <w:szCs w:val="24"/>
          <w:lang w:val="en-US"/>
        </w:rPr>
        <w:t xml:space="preserve"> She also wore a ring from the </w:t>
      </w:r>
      <w:r w:rsidR="000B338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Green Carpet Collection </w:t>
      </w:r>
      <w:r w:rsidR="000B3383">
        <w:rPr>
          <w:rFonts w:ascii="Arial" w:hAnsi="Arial" w:cs="Arial"/>
          <w:bCs/>
          <w:sz w:val="24"/>
          <w:szCs w:val="24"/>
          <w:lang w:val="en-US"/>
        </w:rPr>
        <w:t>in 18ct white Fairmined-certified white gold</w:t>
      </w:r>
      <w:r w:rsidR="000E21AA">
        <w:rPr>
          <w:rFonts w:ascii="Arial" w:hAnsi="Arial" w:cs="Arial"/>
          <w:bCs/>
          <w:sz w:val="24"/>
          <w:szCs w:val="24"/>
          <w:lang w:val="en-US"/>
        </w:rPr>
        <w:t xml:space="preserve"> featuring 2.96-carats of diamonds. </w:t>
      </w:r>
    </w:p>
    <w:p w14:paraId="6C1A2402" w14:textId="77777777" w:rsidR="00723EB0" w:rsidRDefault="00723EB0" w:rsidP="007D012E">
      <w:pPr>
        <w:spacing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14:paraId="26BB6390" w14:textId="411AE131" w:rsidR="008A54C7" w:rsidRPr="00EA07BC" w:rsidRDefault="00723EB0" w:rsidP="007D012E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  <w:r w:rsidRPr="00910BD8">
        <w:rPr>
          <w:rFonts w:ascii="Arial" w:hAnsi="Arial" w:cs="Arial"/>
          <w:bCs/>
          <w:sz w:val="24"/>
          <w:szCs w:val="24"/>
          <w:lang w:val="en-US"/>
        </w:rPr>
        <w:t xml:space="preserve">French Actress </w:t>
      </w:r>
      <w:proofErr w:type="spellStart"/>
      <w:r w:rsidR="00BC6EF5" w:rsidRPr="00910BD8">
        <w:rPr>
          <w:rFonts w:ascii="Arial" w:hAnsi="Arial" w:cs="Arial"/>
          <w:b/>
          <w:sz w:val="24"/>
          <w:szCs w:val="24"/>
          <w:lang w:val="en-US"/>
        </w:rPr>
        <w:t>Karidja</w:t>
      </w:r>
      <w:proofErr w:type="spellEnd"/>
      <w:r w:rsidR="00BC6EF5" w:rsidRPr="00910BD8">
        <w:rPr>
          <w:rFonts w:ascii="Arial" w:hAnsi="Arial" w:cs="Arial"/>
          <w:b/>
          <w:sz w:val="24"/>
          <w:szCs w:val="24"/>
          <w:lang w:val="en-US"/>
        </w:rPr>
        <w:t xml:space="preserve"> Touré</w:t>
      </w:r>
      <w:r w:rsidRPr="00910BD8">
        <w:rPr>
          <w:rFonts w:ascii="Arial" w:hAnsi="Arial" w:cs="Arial"/>
          <w:bCs/>
          <w:sz w:val="24"/>
          <w:szCs w:val="24"/>
          <w:lang w:val="en-US"/>
        </w:rPr>
        <w:t xml:space="preserve"> selected</w:t>
      </w:r>
      <w:r w:rsidR="00086CB2" w:rsidRPr="00910BD8">
        <w:rPr>
          <w:rFonts w:ascii="Arial" w:hAnsi="Arial" w:cs="Arial"/>
          <w:bCs/>
          <w:sz w:val="24"/>
          <w:szCs w:val="24"/>
          <w:lang w:val="en-US"/>
        </w:rPr>
        <w:t xml:space="preserve"> earrings from the </w:t>
      </w:r>
      <w:r w:rsidR="00086CB2" w:rsidRPr="00910BD8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Green Carpet Collection </w:t>
      </w:r>
      <w:r w:rsidR="00086CB2" w:rsidRPr="00910BD8">
        <w:rPr>
          <w:rFonts w:ascii="Arial" w:hAnsi="Arial" w:cs="Arial"/>
          <w:bCs/>
          <w:sz w:val="24"/>
          <w:szCs w:val="24"/>
          <w:lang w:val="en-US"/>
        </w:rPr>
        <w:t xml:space="preserve">in 18ct white Fairmined-certified gold featuring </w:t>
      </w:r>
      <w:r w:rsidR="007652AD" w:rsidRPr="00910BD8">
        <w:rPr>
          <w:rFonts w:ascii="Arial" w:hAnsi="Arial" w:cs="Arial"/>
          <w:bCs/>
          <w:sz w:val="24"/>
          <w:szCs w:val="24"/>
          <w:lang w:val="en-US"/>
        </w:rPr>
        <w:t>8.21-carats of diamonds</w:t>
      </w:r>
      <w:r w:rsidR="004F6DB2">
        <w:rPr>
          <w:rFonts w:ascii="Arial" w:hAnsi="Arial" w:cs="Arial"/>
          <w:bCs/>
          <w:sz w:val="24"/>
          <w:szCs w:val="24"/>
          <w:lang w:val="en-US"/>
        </w:rPr>
        <w:t xml:space="preserve">, and a ring in 18ct white gold featuring a 5.90-carat marquise-cut diamond and diamonds, and </w:t>
      </w:r>
      <w:r w:rsidR="009F6BCB">
        <w:rPr>
          <w:rFonts w:ascii="Arial" w:hAnsi="Arial" w:cs="Arial"/>
          <w:bCs/>
          <w:sz w:val="24"/>
          <w:szCs w:val="24"/>
          <w:lang w:val="en-US"/>
        </w:rPr>
        <w:t>a ring in 18ct white Fairmined-certified white gold</w:t>
      </w:r>
      <w:r w:rsidR="00EA07BC">
        <w:rPr>
          <w:rFonts w:ascii="Arial" w:hAnsi="Arial" w:cs="Arial"/>
          <w:bCs/>
          <w:sz w:val="24"/>
          <w:szCs w:val="24"/>
          <w:lang w:val="en-US"/>
        </w:rPr>
        <w:t xml:space="preserve"> featuring 5.70-carats of diamond</w:t>
      </w:r>
      <w:r w:rsidR="0069307B">
        <w:rPr>
          <w:rFonts w:ascii="Arial" w:hAnsi="Arial" w:cs="Arial"/>
          <w:bCs/>
          <w:sz w:val="24"/>
          <w:szCs w:val="24"/>
          <w:lang w:val="en-US"/>
        </w:rPr>
        <w:t>,</w:t>
      </w:r>
      <w:r w:rsidR="00EA07BC">
        <w:rPr>
          <w:rFonts w:ascii="Arial" w:hAnsi="Arial" w:cs="Arial"/>
          <w:bCs/>
          <w:sz w:val="24"/>
          <w:szCs w:val="24"/>
          <w:lang w:val="en-US"/>
        </w:rPr>
        <w:t xml:space="preserve"> both from the </w:t>
      </w:r>
      <w:r w:rsidR="00EA07BC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EA07BC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E8F68D6" w14:textId="77777777" w:rsidR="00002798" w:rsidRPr="00F4454E" w:rsidRDefault="00002798" w:rsidP="003C268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C52AD2" w14:textId="77777777" w:rsidR="00D92D70" w:rsidRPr="00F4454E" w:rsidRDefault="00D92D70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409B5D30" w14:textId="2352BEC6" w:rsidR="006F646F" w:rsidRPr="00F4454E" w:rsidRDefault="006F646F" w:rsidP="004B5DBC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</w:p>
    <w:p w14:paraId="57AE36FB" w14:textId="77777777" w:rsidR="004B5DBC" w:rsidRPr="00F4454E" w:rsidRDefault="004B5DBC" w:rsidP="004B5DBC">
      <w:pPr>
        <w:spacing w:line="240" w:lineRule="auto"/>
        <w:jc w:val="both"/>
        <w:rPr>
          <w:rFonts w:ascii="Arial" w:hAnsi="Arial" w:cs="Arial"/>
          <w:i/>
          <w:iCs/>
          <w:spacing w:val="4"/>
          <w:sz w:val="24"/>
          <w:szCs w:val="24"/>
          <w:lang w:val="en-US"/>
        </w:rPr>
      </w:pPr>
    </w:p>
    <w:p w14:paraId="5306270F" w14:textId="52783597" w:rsidR="00453E84" w:rsidRDefault="00865A0C" w:rsidP="008E0A46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 w:eastAsia="ja-JP"/>
        </w:rPr>
      </w:pPr>
      <w:r w:rsidRPr="0020479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E1557EC" wp14:editId="03DABAAD">
            <wp:extent cx="1382400" cy="792000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_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CCE59" w14:textId="48752D22" w:rsidR="00A91DD2" w:rsidRDefault="00A91DD2" w:rsidP="008E0A46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 w:eastAsia="ja-JP"/>
        </w:rPr>
      </w:pPr>
    </w:p>
    <w:p w14:paraId="068FA3E7" w14:textId="11FACF90" w:rsidR="00A91DD2" w:rsidRPr="0020479A" w:rsidRDefault="00A91DD2" w:rsidP="00A91DD2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 w:eastAsia="ja-JP"/>
        </w:rPr>
      </w:pPr>
    </w:p>
    <w:sectPr w:rsidR="00A91DD2" w:rsidRPr="00204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F95B" w14:textId="77777777" w:rsidR="000B79A3" w:rsidRDefault="000B79A3" w:rsidP="00867835">
      <w:pPr>
        <w:spacing w:after="0" w:line="240" w:lineRule="auto"/>
      </w:pPr>
      <w:r>
        <w:separator/>
      </w:r>
    </w:p>
  </w:endnote>
  <w:endnote w:type="continuationSeparator" w:id="0">
    <w:p w14:paraId="16AE2822" w14:textId="77777777" w:rsidR="000B79A3" w:rsidRDefault="000B79A3" w:rsidP="008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98E5" w14:textId="77777777" w:rsidR="000B79A3" w:rsidRDefault="000B79A3" w:rsidP="00867835">
      <w:pPr>
        <w:spacing w:after="0" w:line="240" w:lineRule="auto"/>
      </w:pPr>
      <w:r>
        <w:separator/>
      </w:r>
    </w:p>
  </w:footnote>
  <w:footnote w:type="continuationSeparator" w:id="0">
    <w:p w14:paraId="70C49B22" w14:textId="77777777" w:rsidR="000B79A3" w:rsidRDefault="000B79A3" w:rsidP="0086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C629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  <w:r>
      <w:rPr>
        <w:noProof/>
      </w:rPr>
      <w:drawing>
        <wp:inline distT="0" distB="0" distL="0" distR="0" wp14:anchorId="38CC035E" wp14:editId="05AA07BE">
          <wp:extent cx="3308400" cy="10800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pard_Logo_slogan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3E5B0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  <w:p w14:paraId="75DF861F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4"/>
    <w:rsid w:val="0000134F"/>
    <w:rsid w:val="00002798"/>
    <w:rsid w:val="000030E8"/>
    <w:rsid w:val="00004D64"/>
    <w:rsid w:val="00010724"/>
    <w:rsid w:val="00015613"/>
    <w:rsid w:val="00031D3B"/>
    <w:rsid w:val="00032EC0"/>
    <w:rsid w:val="000330A5"/>
    <w:rsid w:val="000375F3"/>
    <w:rsid w:val="000433B0"/>
    <w:rsid w:val="000522A3"/>
    <w:rsid w:val="00054DF2"/>
    <w:rsid w:val="00061841"/>
    <w:rsid w:val="0006212C"/>
    <w:rsid w:val="000624A8"/>
    <w:rsid w:val="00066AAA"/>
    <w:rsid w:val="0007006A"/>
    <w:rsid w:val="00070895"/>
    <w:rsid w:val="000711A8"/>
    <w:rsid w:val="00071ABE"/>
    <w:rsid w:val="0007331A"/>
    <w:rsid w:val="000745CF"/>
    <w:rsid w:val="000819DA"/>
    <w:rsid w:val="00086CB2"/>
    <w:rsid w:val="00087A11"/>
    <w:rsid w:val="000925A8"/>
    <w:rsid w:val="0009533C"/>
    <w:rsid w:val="000965FF"/>
    <w:rsid w:val="00097511"/>
    <w:rsid w:val="000A1737"/>
    <w:rsid w:val="000A72B9"/>
    <w:rsid w:val="000A741B"/>
    <w:rsid w:val="000B0CFB"/>
    <w:rsid w:val="000B16FD"/>
    <w:rsid w:val="000B3383"/>
    <w:rsid w:val="000B6264"/>
    <w:rsid w:val="000B79A3"/>
    <w:rsid w:val="000C227D"/>
    <w:rsid w:val="000C6D3F"/>
    <w:rsid w:val="000D08FD"/>
    <w:rsid w:val="000D3347"/>
    <w:rsid w:val="000D378B"/>
    <w:rsid w:val="000D6076"/>
    <w:rsid w:val="000E19A5"/>
    <w:rsid w:val="000E21AA"/>
    <w:rsid w:val="000E3143"/>
    <w:rsid w:val="000F0D09"/>
    <w:rsid w:val="000F682F"/>
    <w:rsid w:val="001024ED"/>
    <w:rsid w:val="00102DBB"/>
    <w:rsid w:val="00103F27"/>
    <w:rsid w:val="001057E4"/>
    <w:rsid w:val="00106FFC"/>
    <w:rsid w:val="00107434"/>
    <w:rsid w:val="00110F52"/>
    <w:rsid w:val="0011792A"/>
    <w:rsid w:val="00120223"/>
    <w:rsid w:val="00123B89"/>
    <w:rsid w:val="00123C89"/>
    <w:rsid w:val="001254A7"/>
    <w:rsid w:val="00134691"/>
    <w:rsid w:val="001349BE"/>
    <w:rsid w:val="00137A7C"/>
    <w:rsid w:val="00137CDA"/>
    <w:rsid w:val="001401FD"/>
    <w:rsid w:val="00147C00"/>
    <w:rsid w:val="001562E2"/>
    <w:rsid w:val="00157AFB"/>
    <w:rsid w:val="00170CF5"/>
    <w:rsid w:val="001743B0"/>
    <w:rsid w:val="0017608F"/>
    <w:rsid w:val="00184C3B"/>
    <w:rsid w:val="00190A62"/>
    <w:rsid w:val="00191E8C"/>
    <w:rsid w:val="001939D8"/>
    <w:rsid w:val="00194E56"/>
    <w:rsid w:val="00195194"/>
    <w:rsid w:val="001A541E"/>
    <w:rsid w:val="001A7130"/>
    <w:rsid w:val="001B2127"/>
    <w:rsid w:val="001B3121"/>
    <w:rsid w:val="001B4262"/>
    <w:rsid w:val="001C10AE"/>
    <w:rsid w:val="001C2E61"/>
    <w:rsid w:val="001C6EA1"/>
    <w:rsid w:val="001D6FFB"/>
    <w:rsid w:val="001E401B"/>
    <w:rsid w:val="001E4D12"/>
    <w:rsid w:val="001E6A55"/>
    <w:rsid w:val="001F04BA"/>
    <w:rsid w:val="001F1FEB"/>
    <w:rsid w:val="001F37CC"/>
    <w:rsid w:val="001F5D44"/>
    <w:rsid w:val="00201811"/>
    <w:rsid w:val="0020289C"/>
    <w:rsid w:val="0020479A"/>
    <w:rsid w:val="0021102C"/>
    <w:rsid w:val="002116BA"/>
    <w:rsid w:val="002210AF"/>
    <w:rsid w:val="00221FB9"/>
    <w:rsid w:val="00223B8D"/>
    <w:rsid w:val="002266DD"/>
    <w:rsid w:val="002336A5"/>
    <w:rsid w:val="0024199D"/>
    <w:rsid w:val="002431BD"/>
    <w:rsid w:val="00244FC1"/>
    <w:rsid w:val="00255595"/>
    <w:rsid w:val="0026250B"/>
    <w:rsid w:val="00265F02"/>
    <w:rsid w:val="00267880"/>
    <w:rsid w:val="002707DD"/>
    <w:rsid w:val="00276586"/>
    <w:rsid w:val="00287465"/>
    <w:rsid w:val="00287FEC"/>
    <w:rsid w:val="0029382D"/>
    <w:rsid w:val="002953BE"/>
    <w:rsid w:val="00295DE3"/>
    <w:rsid w:val="0029703D"/>
    <w:rsid w:val="00297D18"/>
    <w:rsid w:val="002A1BEC"/>
    <w:rsid w:val="002A40D6"/>
    <w:rsid w:val="002A6126"/>
    <w:rsid w:val="002A62D4"/>
    <w:rsid w:val="002A6561"/>
    <w:rsid w:val="002B1C5B"/>
    <w:rsid w:val="002B2160"/>
    <w:rsid w:val="002B3858"/>
    <w:rsid w:val="002B7CB6"/>
    <w:rsid w:val="002C514C"/>
    <w:rsid w:val="002C6E3B"/>
    <w:rsid w:val="002E04B3"/>
    <w:rsid w:val="002E4A41"/>
    <w:rsid w:val="002F5DB0"/>
    <w:rsid w:val="00334E16"/>
    <w:rsid w:val="00334F43"/>
    <w:rsid w:val="003355E5"/>
    <w:rsid w:val="0033655C"/>
    <w:rsid w:val="00342475"/>
    <w:rsid w:val="00345E51"/>
    <w:rsid w:val="0036187C"/>
    <w:rsid w:val="00364A84"/>
    <w:rsid w:val="003660DE"/>
    <w:rsid w:val="00366725"/>
    <w:rsid w:val="00383776"/>
    <w:rsid w:val="00385CEA"/>
    <w:rsid w:val="0038774F"/>
    <w:rsid w:val="003905A9"/>
    <w:rsid w:val="003919B5"/>
    <w:rsid w:val="0039641D"/>
    <w:rsid w:val="00397E4C"/>
    <w:rsid w:val="003A25BF"/>
    <w:rsid w:val="003A49E1"/>
    <w:rsid w:val="003A729D"/>
    <w:rsid w:val="003A75E6"/>
    <w:rsid w:val="003B1605"/>
    <w:rsid w:val="003B57B7"/>
    <w:rsid w:val="003B7421"/>
    <w:rsid w:val="003C268F"/>
    <w:rsid w:val="003C2A6F"/>
    <w:rsid w:val="003C60BF"/>
    <w:rsid w:val="003D3491"/>
    <w:rsid w:val="003D69F1"/>
    <w:rsid w:val="003E2731"/>
    <w:rsid w:val="003E48FF"/>
    <w:rsid w:val="003F151C"/>
    <w:rsid w:val="00401700"/>
    <w:rsid w:val="004076E5"/>
    <w:rsid w:val="00407C90"/>
    <w:rsid w:val="00411CC5"/>
    <w:rsid w:val="00414D97"/>
    <w:rsid w:val="0041695E"/>
    <w:rsid w:val="0042352C"/>
    <w:rsid w:val="00427653"/>
    <w:rsid w:val="00430522"/>
    <w:rsid w:val="00443D65"/>
    <w:rsid w:val="0044530B"/>
    <w:rsid w:val="004465A5"/>
    <w:rsid w:val="00453E84"/>
    <w:rsid w:val="00463B72"/>
    <w:rsid w:val="00464D68"/>
    <w:rsid w:val="00475F9B"/>
    <w:rsid w:val="00485F0A"/>
    <w:rsid w:val="004960B7"/>
    <w:rsid w:val="00496796"/>
    <w:rsid w:val="004A1EA3"/>
    <w:rsid w:val="004A505A"/>
    <w:rsid w:val="004A6BE3"/>
    <w:rsid w:val="004B5DBC"/>
    <w:rsid w:val="004C225F"/>
    <w:rsid w:val="004E3A5F"/>
    <w:rsid w:val="004E3AD1"/>
    <w:rsid w:val="004E4BE4"/>
    <w:rsid w:val="004F6DB2"/>
    <w:rsid w:val="00500245"/>
    <w:rsid w:val="005009A3"/>
    <w:rsid w:val="00500E48"/>
    <w:rsid w:val="0050493D"/>
    <w:rsid w:val="00505315"/>
    <w:rsid w:val="005072AB"/>
    <w:rsid w:val="00507804"/>
    <w:rsid w:val="00523300"/>
    <w:rsid w:val="00525C3D"/>
    <w:rsid w:val="00525E69"/>
    <w:rsid w:val="00536927"/>
    <w:rsid w:val="00536B33"/>
    <w:rsid w:val="00541933"/>
    <w:rsid w:val="0055485C"/>
    <w:rsid w:val="00555B72"/>
    <w:rsid w:val="00557262"/>
    <w:rsid w:val="005614FA"/>
    <w:rsid w:val="0056483E"/>
    <w:rsid w:val="005664C0"/>
    <w:rsid w:val="0057136C"/>
    <w:rsid w:val="00592394"/>
    <w:rsid w:val="005A1FC9"/>
    <w:rsid w:val="005A3567"/>
    <w:rsid w:val="005A515F"/>
    <w:rsid w:val="005B0724"/>
    <w:rsid w:val="005B234D"/>
    <w:rsid w:val="005B3CDA"/>
    <w:rsid w:val="005B778D"/>
    <w:rsid w:val="005B7CFE"/>
    <w:rsid w:val="005C027A"/>
    <w:rsid w:val="005C23AB"/>
    <w:rsid w:val="005E0341"/>
    <w:rsid w:val="005E2877"/>
    <w:rsid w:val="005E3D3A"/>
    <w:rsid w:val="005F18A5"/>
    <w:rsid w:val="0060601F"/>
    <w:rsid w:val="00610806"/>
    <w:rsid w:val="00611DA8"/>
    <w:rsid w:val="0061551C"/>
    <w:rsid w:val="00615D05"/>
    <w:rsid w:val="006230E7"/>
    <w:rsid w:val="0062355B"/>
    <w:rsid w:val="006238B6"/>
    <w:rsid w:val="00630504"/>
    <w:rsid w:val="00635394"/>
    <w:rsid w:val="006467D0"/>
    <w:rsid w:val="00647F24"/>
    <w:rsid w:val="0065154F"/>
    <w:rsid w:val="00652B83"/>
    <w:rsid w:val="00653DF2"/>
    <w:rsid w:val="0065568B"/>
    <w:rsid w:val="00660ADD"/>
    <w:rsid w:val="00660F33"/>
    <w:rsid w:val="006631CE"/>
    <w:rsid w:val="006653F5"/>
    <w:rsid w:val="00671766"/>
    <w:rsid w:val="00672C6B"/>
    <w:rsid w:val="00682EB5"/>
    <w:rsid w:val="0068370B"/>
    <w:rsid w:val="00685A7D"/>
    <w:rsid w:val="0069216F"/>
    <w:rsid w:val="0069307B"/>
    <w:rsid w:val="00696C3C"/>
    <w:rsid w:val="006A0586"/>
    <w:rsid w:val="006A424C"/>
    <w:rsid w:val="006A5532"/>
    <w:rsid w:val="006A6E64"/>
    <w:rsid w:val="006B0D0E"/>
    <w:rsid w:val="006B56E8"/>
    <w:rsid w:val="006C08D5"/>
    <w:rsid w:val="006C26EF"/>
    <w:rsid w:val="006C5E72"/>
    <w:rsid w:val="006D0FDC"/>
    <w:rsid w:val="006D18F0"/>
    <w:rsid w:val="006D23AF"/>
    <w:rsid w:val="006D5B1B"/>
    <w:rsid w:val="006E0181"/>
    <w:rsid w:val="006E031A"/>
    <w:rsid w:val="006F3F78"/>
    <w:rsid w:val="006F4EA5"/>
    <w:rsid w:val="006F5560"/>
    <w:rsid w:val="006F646F"/>
    <w:rsid w:val="00703A7D"/>
    <w:rsid w:val="007047E2"/>
    <w:rsid w:val="00707E0E"/>
    <w:rsid w:val="007165E9"/>
    <w:rsid w:val="0071678C"/>
    <w:rsid w:val="007230C9"/>
    <w:rsid w:val="00723EB0"/>
    <w:rsid w:val="00724783"/>
    <w:rsid w:val="0073691A"/>
    <w:rsid w:val="00740E33"/>
    <w:rsid w:val="00742973"/>
    <w:rsid w:val="00751705"/>
    <w:rsid w:val="00752F8C"/>
    <w:rsid w:val="00757F47"/>
    <w:rsid w:val="007652AD"/>
    <w:rsid w:val="00770115"/>
    <w:rsid w:val="007819E2"/>
    <w:rsid w:val="0078590C"/>
    <w:rsid w:val="0078648E"/>
    <w:rsid w:val="00793646"/>
    <w:rsid w:val="007940BB"/>
    <w:rsid w:val="00796AF1"/>
    <w:rsid w:val="007A65B2"/>
    <w:rsid w:val="007C45E6"/>
    <w:rsid w:val="007D012E"/>
    <w:rsid w:val="007D7B10"/>
    <w:rsid w:val="007E6D4B"/>
    <w:rsid w:val="007F7C9B"/>
    <w:rsid w:val="007F7CB4"/>
    <w:rsid w:val="00804006"/>
    <w:rsid w:val="0080669C"/>
    <w:rsid w:val="00812E20"/>
    <w:rsid w:val="00812FD6"/>
    <w:rsid w:val="00815538"/>
    <w:rsid w:val="00815ADA"/>
    <w:rsid w:val="008233C8"/>
    <w:rsid w:val="0082471E"/>
    <w:rsid w:val="00824D3E"/>
    <w:rsid w:val="00830650"/>
    <w:rsid w:val="00830771"/>
    <w:rsid w:val="008307A5"/>
    <w:rsid w:val="00831744"/>
    <w:rsid w:val="00832EDF"/>
    <w:rsid w:val="00835EB8"/>
    <w:rsid w:val="008437BC"/>
    <w:rsid w:val="00847168"/>
    <w:rsid w:val="00856044"/>
    <w:rsid w:val="00861AFE"/>
    <w:rsid w:val="008639D4"/>
    <w:rsid w:val="00865A0C"/>
    <w:rsid w:val="00867835"/>
    <w:rsid w:val="00870CEA"/>
    <w:rsid w:val="00871375"/>
    <w:rsid w:val="00873EC7"/>
    <w:rsid w:val="008775F8"/>
    <w:rsid w:val="00877C7A"/>
    <w:rsid w:val="008815D9"/>
    <w:rsid w:val="0088202F"/>
    <w:rsid w:val="00882101"/>
    <w:rsid w:val="00893F10"/>
    <w:rsid w:val="008972A6"/>
    <w:rsid w:val="008A2BF8"/>
    <w:rsid w:val="008A41AD"/>
    <w:rsid w:val="008A54C7"/>
    <w:rsid w:val="008A7001"/>
    <w:rsid w:val="008A70AB"/>
    <w:rsid w:val="008A7D2A"/>
    <w:rsid w:val="008A7D6D"/>
    <w:rsid w:val="008B1AB1"/>
    <w:rsid w:val="008B779C"/>
    <w:rsid w:val="008B78EF"/>
    <w:rsid w:val="008C1C65"/>
    <w:rsid w:val="008C1EDD"/>
    <w:rsid w:val="008C258B"/>
    <w:rsid w:val="008C3A5D"/>
    <w:rsid w:val="008C7130"/>
    <w:rsid w:val="008D3238"/>
    <w:rsid w:val="008E0176"/>
    <w:rsid w:val="008E0A46"/>
    <w:rsid w:val="00903128"/>
    <w:rsid w:val="009046FA"/>
    <w:rsid w:val="00905B65"/>
    <w:rsid w:val="00910BD8"/>
    <w:rsid w:val="00911233"/>
    <w:rsid w:val="00913D0A"/>
    <w:rsid w:val="0092498D"/>
    <w:rsid w:val="00926463"/>
    <w:rsid w:val="009271E2"/>
    <w:rsid w:val="00930DBE"/>
    <w:rsid w:val="00931A19"/>
    <w:rsid w:val="0093637B"/>
    <w:rsid w:val="00940DC7"/>
    <w:rsid w:val="0094122E"/>
    <w:rsid w:val="009416AB"/>
    <w:rsid w:val="00943731"/>
    <w:rsid w:val="00946F07"/>
    <w:rsid w:val="00950D9B"/>
    <w:rsid w:val="00951134"/>
    <w:rsid w:val="00952F84"/>
    <w:rsid w:val="00954B66"/>
    <w:rsid w:val="00963884"/>
    <w:rsid w:val="0096413C"/>
    <w:rsid w:val="00964173"/>
    <w:rsid w:val="0096737F"/>
    <w:rsid w:val="0097621C"/>
    <w:rsid w:val="009802DB"/>
    <w:rsid w:val="00986353"/>
    <w:rsid w:val="009B12E9"/>
    <w:rsid w:val="009B132F"/>
    <w:rsid w:val="009B4EEB"/>
    <w:rsid w:val="009C29DE"/>
    <w:rsid w:val="009C442F"/>
    <w:rsid w:val="009C4696"/>
    <w:rsid w:val="009C49C0"/>
    <w:rsid w:val="009D1A7A"/>
    <w:rsid w:val="009D221F"/>
    <w:rsid w:val="009D3354"/>
    <w:rsid w:val="009D3CAD"/>
    <w:rsid w:val="009E2B85"/>
    <w:rsid w:val="009E2F23"/>
    <w:rsid w:val="009F6BCB"/>
    <w:rsid w:val="00A0093E"/>
    <w:rsid w:val="00A04582"/>
    <w:rsid w:val="00A0490D"/>
    <w:rsid w:val="00A0620D"/>
    <w:rsid w:val="00A22D71"/>
    <w:rsid w:val="00A279C2"/>
    <w:rsid w:val="00A308B7"/>
    <w:rsid w:val="00A30A11"/>
    <w:rsid w:val="00A3193E"/>
    <w:rsid w:val="00A331D7"/>
    <w:rsid w:val="00A33DFD"/>
    <w:rsid w:val="00A346A1"/>
    <w:rsid w:val="00A36C20"/>
    <w:rsid w:val="00A4041C"/>
    <w:rsid w:val="00A51FC5"/>
    <w:rsid w:val="00A547FC"/>
    <w:rsid w:val="00A556C7"/>
    <w:rsid w:val="00A60575"/>
    <w:rsid w:val="00A744BC"/>
    <w:rsid w:val="00A81803"/>
    <w:rsid w:val="00A83D31"/>
    <w:rsid w:val="00A85E0F"/>
    <w:rsid w:val="00A86AE8"/>
    <w:rsid w:val="00A87EEC"/>
    <w:rsid w:val="00A91BD9"/>
    <w:rsid w:val="00A91DD2"/>
    <w:rsid w:val="00A92253"/>
    <w:rsid w:val="00A959CC"/>
    <w:rsid w:val="00AA31A2"/>
    <w:rsid w:val="00AA4CF6"/>
    <w:rsid w:val="00AD6C49"/>
    <w:rsid w:val="00AD793B"/>
    <w:rsid w:val="00AE151E"/>
    <w:rsid w:val="00AE24E8"/>
    <w:rsid w:val="00AE3EEB"/>
    <w:rsid w:val="00AE6448"/>
    <w:rsid w:val="00AF38D7"/>
    <w:rsid w:val="00AF3D65"/>
    <w:rsid w:val="00AF7F8F"/>
    <w:rsid w:val="00B0422A"/>
    <w:rsid w:val="00B05DE3"/>
    <w:rsid w:val="00B0779E"/>
    <w:rsid w:val="00B146EC"/>
    <w:rsid w:val="00B16244"/>
    <w:rsid w:val="00B162EB"/>
    <w:rsid w:val="00B20CCF"/>
    <w:rsid w:val="00B21D00"/>
    <w:rsid w:val="00B22621"/>
    <w:rsid w:val="00B33638"/>
    <w:rsid w:val="00B35D2A"/>
    <w:rsid w:val="00B42D3A"/>
    <w:rsid w:val="00B45013"/>
    <w:rsid w:val="00B45B78"/>
    <w:rsid w:val="00B504D9"/>
    <w:rsid w:val="00B559DC"/>
    <w:rsid w:val="00B564C3"/>
    <w:rsid w:val="00B575CA"/>
    <w:rsid w:val="00B617DE"/>
    <w:rsid w:val="00B61974"/>
    <w:rsid w:val="00B6389E"/>
    <w:rsid w:val="00B64A4D"/>
    <w:rsid w:val="00B652B6"/>
    <w:rsid w:val="00B66371"/>
    <w:rsid w:val="00B70710"/>
    <w:rsid w:val="00B72895"/>
    <w:rsid w:val="00B73548"/>
    <w:rsid w:val="00B757C3"/>
    <w:rsid w:val="00B76507"/>
    <w:rsid w:val="00B80D26"/>
    <w:rsid w:val="00B86A81"/>
    <w:rsid w:val="00B90D1B"/>
    <w:rsid w:val="00B92E1E"/>
    <w:rsid w:val="00B93F62"/>
    <w:rsid w:val="00B94997"/>
    <w:rsid w:val="00BA0287"/>
    <w:rsid w:val="00BB6F0E"/>
    <w:rsid w:val="00BC091E"/>
    <w:rsid w:val="00BC15DD"/>
    <w:rsid w:val="00BC1C30"/>
    <w:rsid w:val="00BC1FB2"/>
    <w:rsid w:val="00BC58B1"/>
    <w:rsid w:val="00BC6B16"/>
    <w:rsid w:val="00BC6EF5"/>
    <w:rsid w:val="00BC7A0F"/>
    <w:rsid w:val="00BD1490"/>
    <w:rsid w:val="00BD54B3"/>
    <w:rsid w:val="00BD7F24"/>
    <w:rsid w:val="00BE150A"/>
    <w:rsid w:val="00BE464A"/>
    <w:rsid w:val="00BE6E4C"/>
    <w:rsid w:val="00BF5CFF"/>
    <w:rsid w:val="00BF682C"/>
    <w:rsid w:val="00C022E9"/>
    <w:rsid w:val="00C03E69"/>
    <w:rsid w:val="00C0413C"/>
    <w:rsid w:val="00C044B5"/>
    <w:rsid w:val="00C05F91"/>
    <w:rsid w:val="00C123B3"/>
    <w:rsid w:val="00C155BA"/>
    <w:rsid w:val="00C1724D"/>
    <w:rsid w:val="00C247B2"/>
    <w:rsid w:val="00C26915"/>
    <w:rsid w:val="00C26B43"/>
    <w:rsid w:val="00C31944"/>
    <w:rsid w:val="00C333A1"/>
    <w:rsid w:val="00C36D36"/>
    <w:rsid w:val="00C57E8F"/>
    <w:rsid w:val="00C63DB1"/>
    <w:rsid w:val="00C65490"/>
    <w:rsid w:val="00C668CF"/>
    <w:rsid w:val="00C72F01"/>
    <w:rsid w:val="00C745DB"/>
    <w:rsid w:val="00C7574B"/>
    <w:rsid w:val="00C80F82"/>
    <w:rsid w:val="00C823DF"/>
    <w:rsid w:val="00C92A4A"/>
    <w:rsid w:val="00C94314"/>
    <w:rsid w:val="00CB34D9"/>
    <w:rsid w:val="00CC16EF"/>
    <w:rsid w:val="00CC2255"/>
    <w:rsid w:val="00CD031D"/>
    <w:rsid w:val="00CD70C4"/>
    <w:rsid w:val="00CE1F3D"/>
    <w:rsid w:val="00CE4575"/>
    <w:rsid w:val="00CF702F"/>
    <w:rsid w:val="00CF7B91"/>
    <w:rsid w:val="00D022D6"/>
    <w:rsid w:val="00D04D4C"/>
    <w:rsid w:val="00D0539C"/>
    <w:rsid w:val="00D11991"/>
    <w:rsid w:val="00D120D9"/>
    <w:rsid w:val="00D15F55"/>
    <w:rsid w:val="00D241E8"/>
    <w:rsid w:val="00D30D4C"/>
    <w:rsid w:val="00D40103"/>
    <w:rsid w:val="00D4171B"/>
    <w:rsid w:val="00D44244"/>
    <w:rsid w:val="00D44BF7"/>
    <w:rsid w:val="00D624AE"/>
    <w:rsid w:val="00D633C4"/>
    <w:rsid w:val="00D66DFC"/>
    <w:rsid w:val="00D67AF7"/>
    <w:rsid w:val="00D818BD"/>
    <w:rsid w:val="00D83D3B"/>
    <w:rsid w:val="00D87FA8"/>
    <w:rsid w:val="00D906FD"/>
    <w:rsid w:val="00D921D8"/>
    <w:rsid w:val="00D92D70"/>
    <w:rsid w:val="00D94D65"/>
    <w:rsid w:val="00DA652E"/>
    <w:rsid w:val="00DB173F"/>
    <w:rsid w:val="00DB1C7E"/>
    <w:rsid w:val="00DB284C"/>
    <w:rsid w:val="00DB29C8"/>
    <w:rsid w:val="00DB2D35"/>
    <w:rsid w:val="00DB600E"/>
    <w:rsid w:val="00DC4928"/>
    <w:rsid w:val="00DD3548"/>
    <w:rsid w:val="00DD5AEA"/>
    <w:rsid w:val="00DD6ABB"/>
    <w:rsid w:val="00DD6BAA"/>
    <w:rsid w:val="00DE1EC2"/>
    <w:rsid w:val="00DE1F98"/>
    <w:rsid w:val="00DF13C0"/>
    <w:rsid w:val="00DF4FB4"/>
    <w:rsid w:val="00E04C8A"/>
    <w:rsid w:val="00E04D1B"/>
    <w:rsid w:val="00E12DBB"/>
    <w:rsid w:val="00E13110"/>
    <w:rsid w:val="00E14D23"/>
    <w:rsid w:val="00E16D72"/>
    <w:rsid w:val="00E1719C"/>
    <w:rsid w:val="00E2279F"/>
    <w:rsid w:val="00E27891"/>
    <w:rsid w:val="00E34EC7"/>
    <w:rsid w:val="00E3595D"/>
    <w:rsid w:val="00E378D0"/>
    <w:rsid w:val="00E44DC7"/>
    <w:rsid w:val="00E45710"/>
    <w:rsid w:val="00E618C6"/>
    <w:rsid w:val="00E73735"/>
    <w:rsid w:val="00E74D73"/>
    <w:rsid w:val="00E818FE"/>
    <w:rsid w:val="00E82188"/>
    <w:rsid w:val="00E85211"/>
    <w:rsid w:val="00E87D05"/>
    <w:rsid w:val="00E87E5D"/>
    <w:rsid w:val="00E92A46"/>
    <w:rsid w:val="00E93B1B"/>
    <w:rsid w:val="00EA07BC"/>
    <w:rsid w:val="00EA5C1F"/>
    <w:rsid w:val="00EA6736"/>
    <w:rsid w:val="00EA6CCF"/>
    <w:rsid w:val="00EB3D5A"/>
    <w:rsid w:val="00EB6795"/>
    <w:rsid w:val="00EB71F0"/>
    <w:rsid w:val="00EC30FD"/>
    <w:rsid w:val="00EC50C8"/>
    <w:rsid w:val="00ED3537"/>
    <w:rsid w:val="00ED365D"/>
    <w:rsid w:val="00ED3663"/>
    <w:rsid w:val="00ED4826"/>
    <w:rsid w:val="00ED5A73"/>
    <w:rsid w:val="00ED60C4"/>
    <w:rsid w:val="00EE1F2A"/>
    <w:rsid w:val="00EE7818"/>
    <w:rsid w:val="00EF3129"/>
    <w:rsid w:val="00EF3D32"/>
    <w:rsid w:val="00F00F7B"/>
    <w:rsid w:val="00F07EAE"/>
    <w:rsid w:val="00F10521"/>
    <w:rsid w:val="00F10B21"/>
    <w:rsid w:val="00F12597"/>
    <w:rsid w:val="00F17A9B"/>
    <w:rsid w:val="00F2020D"/>
    <w:rsid w:val="00F25938"/>
    <w:rsid w:val="00F27854"/>
    <w:rsid w:val="00F341CF"/>
    <w:rsid w:val="00F36AF4"/>
    <w:rsid w:val="00F404B8"/>
    <w:rsid w:val="00F438E3"/>
    <w:rsid w:val="00F4454E"/>
    <w:rsid w:val="00F4569F"/>
    <w:rsid w:val="00F47705"/>
    <w:rsid w:val="00F54E53"/>
    <w:rsid w:val="00F61625"/>
    <w:rsid w:val="00F61F37"/>
    <w:rsid w:val="00F63156"/>
    <w:rsid w:val="00F65928"/>
    <w:rsid w:val="00F67B7F"/>
    <w:rsid w:val="00F726EB"/>
    <w:rsid w:val="00F777B5"/>
    <w:rsid w:val="00F86991"/>
    <w:rsid w:val="00F91D05"/>
    <w:rsid w:val="00F9241D"/>
    <w:rsid w:val="00F9433C"/>
    <w:rsid w:val="00F96A2B"/>
    <w:rsid w:val="00FA2A94"/>
    <w:rsid w:val="00FA39CF"/>
    <w:rsid w:val="00FA5009"/>
    <w:rsid w:val="00FA50FA"/>
    <w:rsid w:val="00FB207C"/>
    <w:rsid w:val="00FB271E"/>
    <w:rsid w:val="00FB5825"/>
    <w:rsid w:val="00FC3F5A"/>
    <w:rsid w:val="00FC3F9C"/>
    <w:rsid w:val="00FC4C7F"/>
    <w:rsid w:val="00FE2B0C"/>
    <w:rsid w:val="00FE75DB"/>
    <w:rsid w:val="00FF125B"/>
    <w:rsid w:val="00FF1436"/>
    <w:rsid w:val="00FF657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FFF56D"/>
  <w15:chartTrackingRefBased/>
  <w15:docId w15:val="{144C12A1-3A9A-4392-8847-F066501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35"/>
  </w:style>
  <w:style w:type="paragraph" w:styleId="Footer">
    <w:name w:val="footer"/>
    <w:basedOn w:val="Normal"/>
    <w:link w:val="Foot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35"/>
  </w:style>
  <w:style w:type="character" w:styleId="Hyperlink">
    <w:name w:val="Hyperlink"/>
    <w:uiPriority w:val="99"/>
    <w:unhideWhenUsed/>
    <w:rsid w:val="00865A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90C"/>
    <w:rPr>
      <w:b/>
      <w:bCs/>
    </w:rPr>
  </w:style>
  <w:style w:type="table" w:styleId="TableGrid">
    <w:name w:val="Table Grid"/>
    <w:basedOn w:val="TableNormal"/>
    <w:uiPriority w:val="39"/>
    <w:rsid w:val="00C1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Chopard &amp; Cie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Keller-Leygue Antoine</dc:creator>
  <cp:keywords/>
  <dc:description/>
  <cp:lastModifiedBy>Cheng Brian</cp:lastModifiedBy>
  <cp:revision>57</cp:revision>
  <dcterms:created xsi:type="dcterms:W3CDTF">2021-07-14T11:21:00Z</dcterms:created>
  <dcterms:modified xsi:type="dcterms:W3CDTF">2021-07-14T18:54:00Z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57d95d-15d9-405b-9c05-cf9f46fa9224_Enabled">
    <vt:lpwstr>true</vt:lpwstr>
  </property>
  <property fmtid="{D5CDD505-2E9C-101B-9397-08002B2CF9AE}" pid="3" name="MSIP_Label_3f57d95d-15d9-405b-9c05-cf9f46fa9224_SetDate">
    <vt:lpwstr>2021-07-06T08:59:53Z</vt:lpwstr>
  </property>
  <property fmtid="{D5CDD505-2E9C-101B-9397-08002B2CF9AE}" pid="4" name="MSIP_Label_3f57d95d-15d9-405b-9c05-cf9f46fa9224_Method">
    <vt:lpwstr>Standard</vt:lpwstr>
  </property>
  <property fmtid="{D5CDD505-2E9C-101B-9397-08002B2CF9AE}" pid="5" name="MSIP_Label_3f57d95d-15d9-405b-9c05-cf9f46fa9224_Name">
    <vt:lpwstr>3f57d95d-15d9-405b-9c05-cf9f46fa9224</vt:lpwstr>
  </property>
  <property fmtid="{D5CDD505-2E9C-101B-9397-08002B2CF9AE}" pid="6" name="MSIP_Label_3f57d95d-15d9-405b-9c05-cf9f46fa9224_SiteId">
    <vt:lpwstr>40baad2f-7170-41ae-b8a6-3914021b06b5</vt:lpwstr>
  </property>
  <property fmtid="{D5CDD505-2E9C-101B-9397-08002B2CF9AE}" pid="7" name="MSIP_Label_3f57d95d-15d9-405b-9c05-cf9f46fa9224_ActionId">
    <vt:lpwstr>b20c36e8-ca07-4d64-8ffb-481aabd41354</vt:lpwstr>
  </property>
  <property fmtid="{D5CDD505-2E9C-101B-9397-08002B2CF9AE}" pid="8" name="MSIP_Label_3f57d95d-15d9-405b-9c05-cf9f46fa9224_ContentBits">
    <vt:lpwstr>0</vt:lpwstr>
  </property>
</Properties>
</file>