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58" w:rsidRPr="00890B58" w:rsidRDefault="00AA4DFE" w:rsidP="00890B58">
      <w:pPr>
        <w:spacing w:after="240" w:line="360" w:lineRule="auto"/>
        <w:rPr>
          <w:rFonts w:ascii="Arial" w:eastAsia="SimSun" w:hAnsi="Arial" w:cs="Arial"/>
          <w:b/>
          <w:sz w:val="24"/>
          <w:szCs w:val="24"/>
          <w:lang w:eastAsia="hi-IN" w:bidi="hi-IN"/>
        </w:rPr>
      </w:pPr>
      <w:r>
        <w:rPr>
          <w:rFonts w:ascii="Arial" w:eastAsia="SimSun" w:hAnsi="Arial" w:cs="Arial"/>
          <w:b/>
          <w:sz w:val="24"/>
          <w:szCs w:val="24"/>
          <w:lang w:eastAsia="hi-IN" w:bidi="hi-IN"/>
        </w:rPr>
        <w:t>Fotowettbewerb zum Bockbierjahr 2023</w:t>
      </w:r>
      <w:r w:rsidR="00890B58">
        <w:rPr>
          <w:rFonts w:ascii="Arial" w:eastAsia="SimSun" w:hAnsi="Arial" w:cs="Arial"/>
          <w:b/>
          <w:sz w:val="24"/>
          <w:szCs w:val="24"/>
          <w:lang w:eastAsia="hi-IN" w:bidi="hi-IN"/>
        </w:rPr>
        <w:br/>
      </w:r>
      <w:r w:rsidR="00890B58">
        <w:rPr>
          <w:rFonts w:ascii="Arial" w:eastAsia="SimSun" w:hAnsi="Arial" w:cs="Arial"/>
          <w:b/>
          <w:sz w:val="24"/>
          <w:szCs w:val="24"/>
          <w:lang w:eastAsia="hi-IN" w:bidi="hi-IN"/>
        </w:rPr>
        <w:br/>
      </w:r>
      <w:r w:rsidR="00D25E6B">
        <w:rPr>
          <w:rFonts w:cstheme="minorHAnsi"/>
          <w:b/>
          <w:sz w:val="24"/>
          <w:szCs w:val="24"/>
        </w:rPr>
        <w:t>Lieblingsmomente im Einbecker Bockbierjahr 2023 in Fotos festhalten und Preise gewinnen</w:t>
      </w:r>
      <w:r w:rsidR="006E3AD2" w:rsidRPr="006E3AD2">
        <w:rPr>
          <w:rFonts w:cstheme="minorHAnsi"/>
          <w:b/>
          <w:sz w:val="24"/>
          <w:szCs w:val="24"/>
        </w:rPr>
        <w:t xml:space="preserve">. </w:t>
      </w:r>
      <w:r w:rsidR="00D25E6B">
        <w:rPr>
          <w:rFonts w:cstheme="minorHAnsi"/>
          <w:b/>
          <w:sz w:val="24"/>
          <w:szCs w:val="24"/>
        </w:rPr>
        <w:t>Einbeck Tourismus ruft alle Interessierten zur Teilnahme am Fotowettbewerb</w:t>
      </w:r>
      <w:r w:rsidR="005A5FB2">
        <w:rPr>
          <w:rFonts w:cstheme="minorHAnsi"/>
          <w:b/>
          <w:sz w:val="24"/>
          <w:szCs w:val="24"/>
        </w:rPr>
        <w:t xml:space="preserve"> </w:t>
      </w:r>
      <w:r w:rsidR="004F3FE1">
        <w:rPr>
          <w:rFonts w:cstheme="minorHAnsi"/>
          <w:b/>
          <w:sz w:val="24"/>
          <w:szCs w:val="24"/>
        </w:rPr>
        <w:t xml:space="preserve">auf. Das Motto lautet </w:t>
      </w:r>
      <w:r w:rsidR="00D25E6B" w:rsidRPr="006E3AD2">
        <w:rPr>
          <w:rFonts w:cstheme="minorHAnsi"/>
          <w:b/>
          <w:sz w:val="24"/>
          <w:szCs w:val="24"/>
        </w:rPr>
        <w:t>„</w:t>
      </w:r>
      <w:r w:rsidR="00D25E6B">
        <w:rPr>
          <w:rFonts w:cstheme="minorHAnsi"/>
          <w:b/>
          <w:sz w:val="24"/>
          <w:szCs w:val="24"/>
        </w:rPr>
        <w:t>Dein Moment in Einbecks Bockbierjahr</w:t>
      </w:r>
      <w:r w:rsidR="00D25E6B" w:rsidRPr="006E3AD2">
        <w:rPr>
          <w:rFonts w:cstheme="minorHAnsi"/>
          <w:b/>
          <w:sz w:val="24"/>
          <w:szCs w:val="24"/>
        </w:rPr>
        <w:t>“</w:t>
      </w:r>
      <w:r w:rsidR="00D25E6B">
        <w:rPr>
          <w:rFonts w:cstheme="minorHAnsi"/>
          <w:b/>
          <w:sz w:val="24"/>
          <w:szCs w:val="24"/>
        </w:rPr>
        <w:t xml:space="preserve">, um die schönsten Momente </w:t>
      </w:r>
      <w:r w:rsidR="004F3FE1">
        <w:rPr>
          <w:rFonts w:cstheme="minorHAnsi"/>
          <w:b/>
          <w:sz w:val="24"/>
          <w:szCs w:val="24"/>
        </w:rPr>
        <w:t>des</w:t>
      </w:r>
      <w:r w:rsidR="00D25E6B">
        <w:rPr>
          <w:rFonts w:cstheme="minorHAnsi"/>
          <w:b/>
          <w:sz w:val="24"/>
          <w:szCs w:val="24"/>
        </w:rPr>
        <w:t xml:space="preserve"> Themenjahr</w:t>
      </w:r>
      <w:r w:rsidR="004F3FE1">
        <w:rPr>
          <w:rFonts w:cstheme="minorHAnsi"/>
          <w:b/>
          <w:sz w:val="24"/>
          <w:szCs w:val="24"/>
        </w:rPr>
        <w:t>es</w:t>
      </w:r>
      <w:r w:rsidR="00D25E6B">
        <w:rPr>
          <w:rFonts w:cstheme="minorHAnsi"/>
          <w:b/>
          <w:sz w:val="24"/>
          <w:szCs w:val="24"/>
        </w:rPr>
        <w:t xml:space="preserve"> </w:t>
      </w:r>
      <w:r w:rsidR="00C03E23">
        <w:rPr>
          <w:rFonts w:cstheme="minorHAnsi"/>
          <w:b/>
          <w:sz w:val="24"/>
          <w:szCs w:val="24"/>
        </w:rPr>
        <w:t>in Fotos zu verewigen.</w:t>
      </w:r>
      <w:r w:rsidR="00890B58">
        <w:rPr>
          <w:rFonts w:ascii="Arial" w:eastAsia="SimSun" w:hAnsi="Arial" w:cs="Arial"/>
          <w:b/>
          <w:sz w:val="24"/>
          <w:szCs w:val="24"/>
          <w:lang w:eastAsia="hi-IN" w:bidi="hi-IN"/>
        </w:rPr>
        <w:br/>
      </w:r>
      <w:r w:rsidR="00890B58">
        <w:rPr>
          <w:rFonts w:ascii="Arial" w:eastAsia="SimSun" w:hAnsi="Arial" w:cs="Arial"/>
          <w:b/>
          <w:sz w:val="24"/>
          <w:szCs w:val="24"/>
          <w:lang w:eastAsia="hi-IN" w:bidi="hi-IN"/>
        </w:rPr>
        <w:br/>
      </w:r>
      <w:bookmarkStart w:id="0" w:name="_GoBack"/>
      <w:r w:rsidR="00890B58" w:rsidRPr="00141498">
        <w:rPr>
          <w:rFonts w:cstheme="minorHAnsi"/>
          <w:i/>
          <w:sz w:val="24"/>
          <w:szCs w:val="24"/>
        </w:rPr>
        <w:t xml:space="preserve">Einbeck, </w:t>
      </w:r>
      <w:r w:rsidR="00AF388A" w:rsidRPr="00141498">
        <w:rPr>
          <w:rFonts w:cstheme="minorHAnsi"/>
          <w:i/>
          <w:sz w:val="24"/>
          <w:szCs w:val="24"/>
        </w:rPr>
        <w:t>02</w:t>
      </w:r>
      <w:r w:rsidR="00D25E6B" w:rsidRPr="00141498">
        <w:rPr>
          <w:rFonts w:cstheme="minorHAnsi"/>
          <w:i/>
          <w:sz w:val="24"/>
          <w:szCs w:val="24"/>
        </w:rPr>
        <w:t>. Mai</w:t>
      </w:r>
      <w:r w:rsidR="00890B58" w:rsidRPr="00141498">
        <w:rPr>
          <w:rFonts w:cstheme="minorHAnsi"/>
          <w:i/>
          <w:sz w:val="24"/>
          <w:szCs w:val="24"/>
        </w:rPr>
        <w:t xml:space="preserve"> 2023</w:t>
      </w:r>
      <w:r w:rsidR="00890B58">
        <w:rPr>
          <w:rFonts w:cstheme="minorHAnsi"/>
          <w:sz w:val="24"/>
          <w:szCs w:val="24"/>
        </w:rPr>
        <w:t xml:space="preserve">. </w:t>
      </w:r>
      <w:r w:rsidR="00AF388A">
        <w:rPr>
          <w:rFonts w:cstheme="minorHAnsi"/>
          <w:sz w:val="24"/>
          <w:szCs w:val="24"/>
        </w:rPr>
        <w:t xml:space="preserve">Das diesjährige Bockbierjahr in Einbeck </w:t>
      </w:r>
      <w:r w:rsidR="004F3FE1">
        <w:rPr>
          <w:rFonts w:cstheme="minorHAnsi"/>
          <w:sz w:val="24"/>
          <w:szCs w:val="24"/>
        </w:rPr>
        <w:t xml:space="preserve">ist </w:t>
      </w:r>
      <w:r w:rsidR="00AF388A">
        <w:rPr>
          <w:rFonts w:cstheme="minorHAnsi"/>
          <w:sz w:val="24"/>
          <w:szCs w:val="24"/>
        </w:rPr>
        <w:t xml:space="preserve">in vollem Gange und wurde letztes Wochenende unter anderem gebührend mit dem Einbecker Hof-Fest </w:t>
      </w:r>
      <w:r w:rsidR="00E6200B">
        <w:rPr>
          <w:rFonts w:cstheme="minorHAnsi"/>
          <w:sz w:val="24"/>
          <w:szCs w:val="24"/>
        </w:rPr>
        <w:t>gefeiert</w:t>
      </w:r>
      <w:r w:rsidR="006E3AD2" w:rsidRPr="006E3AD2">
        <w:rPr>
          <w:rFonts w:cstheme="minorHAnsi"/>
          <w:sz w:val="24"/>
          <w:szCs w:val="24"/>
        </w:rPr>
        <w:t xml:space="preserve">! </w:t>
      </w:r>
      <w:r w:rsidR="00E6200B">
        <w:rPr>
          <w:rFonts w:cstheme="minorHAnsi"/>
          <w:sz w:val="24"/>
          <w:szCs w:val="24"/>
        </w:rPr>
        <w:t xml:space="preserve">Schon gleich darauf folgt der nächste Höhepunkt. Um das Kultgetränk und die Stadt Einbeck als Heimat und Namensgeber des Bockbieres in Fotos </w:t>
      </w:r>
      <w:r w:rsidR="004926F0">
        <w:rPr>
          <w:rFonts w:cstheme="minorHAnsi"/>
          <w:sz w:val="24"/>
          <w:szCs w:val="24"/>
        </w:rPr>
        <w:t>mit Erinnerungswert</w:t>
      </w:r>
      <w:r w:rsidR="00E6200B">
        <w:rPr>
          <w:rFonts w:cstheme="minorHAnsi"/>
          <w:sz w:val="24"/>
          <w:szCs w:val="24"/>
        </w:rPr>
        <w:t xml:space="preserve"> festzuhalten, ruft Einbeck Tourismus alle </w:t>
      </w:r>
      <w:proofErr w:type="spellStart"/>
      <w:r w:rsidR="00E6200B">
        <w:rPr>
          <w:rFonts w:cstheme="minorHAnsi"/>
          <w:sz w:val="24"/>
          <w:szCs w:val="24"/>
        </w:rPr>
        <w:t>Bierliebhaber:innen</w:t>
      </w:r>
      <w:proofErr w:type="spellEnd"/>
      <w:r w:rsidR="00E6200B">
        <w:rPr>
          <w:rFonts w:cstheme="minorHAnsi"/>
          <w:sz w:val="24"/>
          <w:szCs w:val="24"/>
        </w:rPr>
        <w:t xml:space="preserve"> zur Teilnahme am </w:t>
      </w:r>
      <w:r w:rsidR="00E6200B" w:rsidRPr="003B05EC">
        <w:rPr>
          <w:rFonts w:cstheme="minorHAnsi"/>
          <w:b/>
          <w:sz w:val="24"/>
          <w:szCs w:val="24"/>
        </w:rPr>
        <w:t>Fotowettbewerb „Dein Moment in Einbecks Bockbierjahr</w:t>
      </w:r>
      <w:r w:rsidR="003B05EC">
        <w:rPr>
          <w:rFonts w:cstheme="minorHAnsi"/>
          <w:b/>
          <w:sz w:val="24"/>
          <w:szCs w:val="24"/>
        </w:rPr>
        <w:t>“</w:t>
      </w:r>
      <w:r w:rsidR="00E6200B">
        <w:rPr>
          <w:rFonts w:cstheme="minorHAnsi"/>
          <w:sz w:val="24"/>
          <w:szCs w:val="24"/>
        </w:rPr>
        <w:t xml:space="preserve"> auf. Jegliche Fotomotive und Augenblicke, die sich auf das Themenjahr Einbecks beziehen, sind erwünscht. Hauptsache der Bezug zum Bockbierjahr und einem besonderen Augenblick </w:t>
      </w:r>
      <w:r w:rsidR="003B05EC">
        <w:rPr>
          <w:rFonts w:cstheme="minorHAnsi"/>
          <w:sz w:val="24"/>
          <w:szCs w:val="24"/>
        </w:rPr>
        <w:t xml:space="preserve">rund um das </w:t>
      </w:r>
      <w:r w:rsidR="00E6200B">
        <w:rPr>
          <w:rFonts w:cstheme="minorHAnsi"/>
          <w:sz w:val="24"/>
          <w:szCs w:val="24"/>
        </w:rPr>
        <w:t>Getränk der heimisch ansässigen Brauerei</w:t>
      </w:r>
      <w:r w:rsidR="006D7DEB">
        <w:rPr>
          <w:rFonts w:cstheme="minorHAnsi"/>
          <w:sz w:val="24"/>
          <w:szCs w:val="24"/>
        </w:rPr>
        <w:t xml:space="preserve"> wird deutlich!</w:t>
      </w:r>
      <w:r w:rsidR="00E6200B">
        <w:rPr>
          <w:rFonts w:cstheme="minorHAnsi"/>
          <w:sz w:val="24"/>
          <w:szCs w:val="24"/>
        </w:rPr>
        <w:t xml:space="preserve"> </w:t>
      </w:r>
      <w:r w:rsidR="005A5FB2">
        <w:rPr>
          <w:rFonts w:cstheme="minorHAnsi"/>
          <w:sz w:val="24"/>
          <w:szCs w:val="24"/>
        </w:rPr>
        <w:t xml:space="preserve"> </w:t>
      </w:r>
    </w:p>
    <w:p w:rsidR="005E1E18" w:rsidRDefault="00D272EA" w:rsidP="009C30BA">
      <w:pPr>
        <w:spacing w:after="240" w:line="360" w:lineRule="auto"/>
        <w:rPr>
          <w:rFonts w:cstheme="minorHAnsi"/>
          <w:sz w:val="24"/>
          <w:szCs w:val="24"/>
        </w:rPr>
      </w:pPr>
      <w:r>
        <w:rPr>
          <w:rFonts w:cstheme="minorHAnsi"/>
          <w:sz w:val="24"/>
          <w:szCs w:val="24"/>
        </w:rPr>
        <w:t>Zur Teilnahme am Fotowettbewerb dürfen</w:t>
      </w:r>
      <w:r w:rsidR="006E3AD2" w:rsidRPr="006E3AD2">
        <w:rPr>
          <w:rFonts w:cstheme="minorHAnsi"/>
          <w:sz w:val="24"/>
          <w:szCs w:val="24"/>
        </w:rPr>
        <w:t xml:space="preserve"> </w:t>
      </w:r>
      <w:r w:rsidR="00D86BF5">
        <w:rPr>
          <w:rFonts w:cstheme="minorHAnsi"/>
          <w:sz w:val="24"/>
          <w:szCs w:val="24"/>
        </w:rPr>
        <w:t xml:space="preserve">Teilnehmende ab 18 Jahren </w:t>
      </w:r>
      <w:r w:rsidR="00D86BF5" w:rsidRPr="00D86BF5">
        <w:rPr>
          <w:rFonts w:cstheme="minorHAnsi"/>
          <w:b/>
          <w:sz w:val="24"/>
          <w:szCs w:val="24"/>
        </w:rPr>
        <w:t>bis zum 30.08.2023</w:t>
      </w:r>
      <w:r w:rsidR="00D86BF5">
        <w:rPr>
          <w:rFonts w:cstheme="minorHAnsi"/>
          <w:sz w:val="24"/>
          <w:szCs w:val="24"/>
        </w:rPr>
        <w:t xml:space="preserve"> </w:t>
      </w:r>
      <w:r w:rsidR="004F3FE1">
        <w:rPr>
          <w:rFonts w:cstheme="minorHAnsi"/>
          <w:sz w:val="24"/>
          <w:szCs w:val="24"/>
        </w:rPr>
        <w:t xml:space="preserve">Fotos </w:t>
      </w:r>
      <w:r>
        <w:rPr>
          <w:rFonts w:cstheme="minorHAnsi"/>
          <w:sz w:val="24"/>
          <w:szCs w:val="24"/>
        </w:rPr>
        <w:t xml:space="preserve">im Format einer </w:t>
      </w:r>
      <w:r w:rsidRPr="00D86BF5">
        <w:rPr>
          <w:rFonts w:cstheme="minorHAnsi"/>
          <w:sz w:val="24"/>
          <w:szCs w:val="24"/>
        </w:rPr>
        <w:t>JPG-Datei</w:t>
      </w:r>
      <w:r w:rsidR="006E3AD2" w:rsidRPr="00D86BF5">
        <w:rPr>
          <w:rFonts w:cstheme="minorHAnsi"/>
          <w:sz w:val="24"/>
          <w:szCs w:val="24"/>
        </w:rPr>
        <w:t xml:space="preserve"> an bockbierjahr@einbeck.de</w:t>
      </w:r>
      <w:r w:rsidR="006E3AD2" w:rsidRPr="00D86BF5">
        <w:rPr>
          <w:rFonts w:cstheme="minorHAnsi"/>
          <w:b/>
          <w:sz w:val="24"/>
          <w:szCs w:val="24"/>
        </w:rPr>
        <w:t xml:space="preserve"> </w:t>
      </w:r>
      <w:r w:rsidR="00D86BF5">
        <w:rPr>
          <w:rFonts w:cstheme="minorHAnsi"/>
          <w:sz w:val="24"/>
          <w:szCs w:val="24"/>
        </w:rPr>
        <w:t>senden</w:t>
      </w:r>
      <w:r>
        <w:rPr>
          <w:rFonts w:cstheme="minorHAnsi"/>
          <w:sz w:val="24"/>
          <w:szCs w:val="24"/>
        </w:rPr>
        <w:t>.</w:t>
      </w:r>
      <w:r w:rsidR="009C30BA">
        <w:rPr>
          <w:rFonts w:cstheme="minorHAnsi"/>
          <w:sz w:val="24"/>
          <w:szCs w:val="24"/>
        </w:rPr>
        <w:t>*</w:t>
      </w:r>
      <w:r>
        <w:rPr>
          <w:rFonts w:cstheme="minorHAnsi"/>
          <w:sz w:val="24"/>
          <w:szCs w:val="24"/>
        </w:rPr>
        <w:t xml:space="preserve"> </w:t>
      </w:r>
      <w:r w:rsidR="00DD40B7">
        <w:rPr>
          <w:rFonts w:cstheme="minorHAnsi"/>
          <w:sz w:val="24"/>
          <w:szCs w:val="24"/>
        </w:rPr>
        <w:t xml:space="preserve">Es wird darum gebeten, dem eingeschickten Foto eine kurze Beschreibung beizufügen, </w:t>
      </w:r>
      <w:r w:rsidR="004525B2">
        <w:rPr>
          <w:rFonts w:cstheme="minorHAnsi"/>
          <w:sz w:val="24"/>
          <w:szCs w:val="24"/>
        </w:rPr>
        <w:t>welcher</w:t>
      </w:r>
      <w:r w:rsidR="00D86BF5">
        <w:rPr>
          <w:rFonts w:cstheme="minorHAnsi"/>
          <w:sz w:val="24"/>
          <w:szCs w:val="24"/>
        </w:rPr>
        <w:t xml:space="preserve"> Bockbierjahr-M</w:t>
      </w:r>
      <w:r w:rsidR="00DD40B7">
        <w:rPr>
          <w:rFonts w:cstheme="minorHAnsi"/>
          <w:sz w:val="24"/>
          <w:szCs w:val="24"/>
        </w:rPr>
        <w:t xml:space="preserve">oment </w:t>
      </w:r>
      <w:r w:rsidR="004525B2">
        <w:rPr>
          <w:rFonts w:cstheme="minorHAnsi"/>
          <w:sz w:val="24"/>
          <w:szCs w:val="24"/>
        </w:rPr>
        <w:t>dargestellt wird</w:t>
      </w:r>
      <w:r w:rsidR="00DD40B7">
        <w:rPr>
          <w:rFonts w:cstheme="minorHAnsi"/>
          <w:sz w:val="24"/>
          <w:szCs w:val="24"/>
        </w:rPr>
        <w:t xml:space="preserve">, falls es nicht bereits vom Bild selbst ersichtlich </w:t>
      </w:r>
      <w:r w:rsidR="004525B2">
        <w:rPr>
          <w:rFonts w:cstheme="minorHAnsi"/>
          <w:sz w:val="24"/>
          <w:szCs w:val="24"/>
        </w:rPr>
        <w:t>ist</w:t>
      </w:r>
      <w:r w:rsidR="00DD40B7">
        <w:rPr>
          <w:rFonts w:cstheme="minorHAnsi"/>
          <w:sz w:val="24"/>
          <w:szCs w:val="24"/>
        </w:rPr>
        <w:t xml:space="preserve">. </w:t>
      </w:r>
      <w:r w:rsidR="004525B2">
        <w:rPr>
          <w:rFonts w:cstheme="minorHAnsi"/>
          <w:sz w:val="24"/>
          <w:szCs w:val="24"/>
        </w:rPr>
        <w:t xml:space="preserve">Einbeck Tourismus veröffentlicht die Fotos </w:t>
      </w:r>
      <w:r w:rsidR="00BE1F3F">
        <w:rPr>
          <w:rFonts w:cstheme="minorHAnsi"/>
          <w:sz w:val="24"/>
          <w:szCs w:val="24"/>
        </w:rPr>
        <w:t>in einer</w:t>
      </w:r>
      <w:r w:rsidR="006E3AD2" w:rsidRPr="006E3AD2">
        <w:rPr>
          <w:rFonts w:cstheme="minorHAnsi"/>
          <w:sz w:val="24"/>
          <w:szCs w:val="24"/>
        </w:rPr>
        <w:t xml:space="preserve"> </w:t>
      </w:r>
      <w:r w:rsidR="00BE1F3F" w:rsidRPr="00BE1F3F">
        <w:rPr>
          <w:rFonts w:cstheme="minorHAnsi"/>
          <w:b/>
          <w:sz w:val="24"/>
          <w:szCs w:val="24"/>
        </w:rPr>
        <w:t xml:space="preserve">digitalen </w:t>
      </w:r>
      <w:r w:rsidR="00BE1F3F">
        <w:rPr>
          <w:rFonts w:cstheme="minorHAnsi"/>
          <w:b/>
          <w:sz w:val="24"/>
          <w:szCs w:val="24"/>
        </w:rPr>
        <w:t>Fotowand</w:t>
      </w:r>
      <w:r w:rsidR="00BE1F3F">
        <w:rPr>
          <w:rFonts w:cstheme="minorHAnsi"/>
          <w:sz w:val="24"/>
          <w:szCs w:val="24"/>
        </w:rPr>
        <w:t xml:space="preserve"> </w:t>
      </w:r>
      <w:r w:rsidR="006E3AD2" w:rsidRPr="006E3AD2">
        <w:rPr>
          <w:rFonts w:cstheme="minorHAnsi"/>
          <w:sz w:val="24"/>
          <w:szCs w:val="24"/>
        </w:rPr>
        <w:t xml:space="preserve">auf der </w:t>
      </w:r>
      <w:r w:rsidR="004F3FE1">
        <w:rPr>
          <w:rFonts w:cstheme="minorHAnsi"/>
          <w:sz w:val="24"/>
          <w:szCs w:val="24"/>
        </w:rPr>
        <w:t>touristischen Website</w:t>
      </w:r>
      <w:r w:rsidR="006E3AD2" w:rsidRPr="006E3AD2">
        <w:rPr>
          <w:rFonts w:cstheme="minorHAnsi"/>
          <w:sz w:val="24"/>
          <w:szCs w:val="24"/>
        </w:rPr>
        <w:t xml:space="preserve">. </w:t>
      </w:r>
      <w:r w:rsidR="00D86BF5">
        <w:rPr>
          <w:rFonts w:cstheme="minorHAnsi"/>
          <w:sz w:val="24"/>
          <w:szCs w:val="24"/>
        </w:rPr>
        <w:t>Darüber</w:t>
      </w:r>
      <w:r w:rsidR="006E3AD2" w:rsidRPr="006E3AD2">
        <w:rPr>
          <w:rFonts w:cstheme="minorHAnsi"/>
          <w:sz w:val="24"/>
          <w:szCs w:val="24"/>
        </w:rPr>
        <w:t xml:space="preserve"> entsteht eine </w:t>
      </w:r>
      <w:r w:rsidR="000678F4">
        <w:rPr>
          <w:rFonts w:cstheme="minorHAnsi"/>
          <w:sz w:val="24"/>
          <w:szCs w:val="24"/>
        </w:rPr>
        <w:t xml:space="preserve">vielfältige Übersicht, welche </w:t>
      </w:r>
      <w:r w:rsidR="00D86BF5">
        <w:rPr>
          <w:rFonts w:cstheme="minorHAnsi"/>
          <w:sz w:val="24"/>
          <w:szCs w:val="24"/>
        </w:rPr>
        <w:t>Eindrücke</w:t>
      </w:r>
      <w:r w:rsidR="000678F4">
        <w:rPr>
          <w:rFonts w:cstheme="minorHAnsi"/>
          <w:sz w:val="24"/>
          <w:szCs w:val="24"/>
        </w:rPr>
        <w:t xml:space="preserve"> die Einbecker Bevölkerung und </w:t>
      </w:r>
      <w:proofErr w:type="spellStart"/>
      <w:r w:rsidR="000678F4">
        <w:rPr>
          <w:rFonts w:cstheme="minorHAnsi"/>
          <w:sz w:val="24"/>
          <w:szCs w:val="24"/>
        </w:rPr>
        <w:t>Tourist:innen</w:t>
      </w:r>
      <w:proofErr w:type="spellEnd"/>
      <w:r w:rsidR="000678F4">
        <w:rPr>
          <w:rFonts w:cstheme="minorHAnsi"/>
          <w:sz w:val="24"/>
          <w:szCs w:val="24"/>
        </w:rPr>
        <w:t xml:space="preserve"> </w:t>
      </w:r>
      <w:r w:rsidR="004F3FE1">
        <w:rPr>
          <w:rFonts w:cstheme="minorHAnsi"/>
          <w:sz w:val="24"/>
          <w:szCs w:val="24"/>
        </w:rPr>
        <w:t>im Laufe des Bockbierjahres gesammelt haben.</w:t>
      </w:r>
    </w:p>
    <w:p w:rsidR="00C32EB1" w:rsidRDefault="00C32EB1" w:rsidP="009C30BA">
      <w:pPr>
        <w:spacing w:after="240" w:line="360" w:lineRule="auto"/>
        <w:rPr>
          <w:rFonts w:cstheme="minorHAnsi"/>
          <w:sz w:val="24"/>
          <w:szCs w:val="24"/>
        </w:rPr>
      </w:pPr>
      <w:r>
        <w:rPr>
          <w:rFonts w:cstheme="minorHAnsi"/>
          <w:sz w:val="24"/>
          <w:szCs w:val="24"/>
        </w:rPr>
        <w:t xml:space="preserve">Zur Abstimmung der drei schönsten Fotos bestimmt eine interne Jury aus Bockbierjahrbeteiligten nach Teilnahmeschluss eine Vorauswahl. Anschließend wird diese zur Abstimmung durch die Bevölkerung veröffentlicht. </w:t>
      </w:r>
    </w:p>
    <w:p w:rsidR="009C30BA" w:rsidRDefault="00C32EB1" w:rsidP="009C30BA">
      <w:pPr>
        <w:spacing w:after="240" w:line="360" w:lineRule="auto"/>
        <w:rPr>
          <w:rFonts w:cstheme="minorHAnsi"/>
          <w:sz w:val="24"/>
          <w:szCs w:val="24"/>
        </w:rPr>
      </w:pPr>
      <w:r>
        <w:rPr>
          <w:rFonts w:cstheme="minorHAnsi"/>
          <w:sz w:val="24"/>
          <w:szCs w:val="24"/>
        </w:rPr>
        <w:t xml:space="preserve">Die </w:t>
      </w:r>
      <w:proofErr w:type="spellStart"/>
      <w:r>
        <w:rPr>
          <w:rFonts w:cstheme="minorHAnsi"/>
          <w:sz w:val="24"/>
          <w:szCs w:val="24"/>
        </w:rPr>
        <w:t>Gewinner:innen</w:t>
      </w:r>
      <w:proofErr w:type="spellEnd"/>
      <w:r>
        <w:rPr>
          <w:rFonts w:cstheme="minorHAnsi"/>
          <w:sz w:val="24"/>
          <w:szCs w:val="24"/>
        </w:rPr>
        <w:t xml:space="preserve"> werden mit Preisen ausgezeichnet, die zum Themenjahr passen. </w:t>
      </w:r>
      <w:r w:rsidR="003954CB">
        <w:rPr>
          <w:rFonts w:cstheme="minorHAnsi"/>
          <w:sz w:val="24"/>
          <w:szCs w:val="24"/>
        </w:rPr>
        <w:t>Als Gewinn</w:t>
      </w:r>
      <w:r w:rsidR="005E1E18">
        <w:rPr>
          <w:rFonts w:cstheme="minorHAnsi"/>
          <w:sz w:val="24"/>
          <w:szCs w:val="24"/>
        </w:rPr>
        <w:t xml:space="preserve"> für das schönste Foto</w:t>
      </w:r>
      <w:r w:rsidR="003954CB">
        <w:rPr>
          <w:rFonts w:cstheme="minorHAnsi"/>
          <w:sz w:val="24"/>
          <w:szCs w:val="24"/>
        </w:rPr>
        <w:t xml:space="preserve"> steht</w:t>
      </w:r>
      <w:r>
        <w:rPr>
          <w:rFonts w:cstheme="minorHAnsi"/>
          <w:sz w:val="24"/>
          <w:szCs w:val="24"/>
        </w:rPr>
        <w:t xml:space="preserve"> ein</w:t>
      </w:r>
      <w:r w:rsidR="003954CB">
        <w:rPr>
          <w:rFonts w:cstheme="minorHAnsi"/>
          <w:sz w:val="24"/>
          <w:szCs w:val="24"/>
        </w:rPr>
        <w:t xml:space="preserve"> Kasten gefüllt mit Einbecker Bier, ein Bockbierjahr-Pin, ein Gutschein für ein Abendessen für zwei Personen inklusive</w:t>
      </w:r>
      <w:r w:rsidR="00FE0A72">
        <w:rPr>
          <w:rFonts w:cstheme="minorHAnsi"/>
          <w:sz w:val="24"/>
          <w:szCs w:val="24"/>
        </w:rPr>
        <w:t xml:space="preserve"> einer </w:t>
      </w:r>
      <w:r w:rsidR="003954CB">
        <w:rPr>
          <w:rFonts w:cstheme="minorHAnsi"/>
          <w:sz w:val="24"/>
          <w:szCs w:val="24"/>
        </w:rPr>
        <w:lastRenderedPageBreak/>
        <w:t xml:space="preserve">Bierprobe des Bockbieres im </w:t>
      </w:r>
      <w:proofErr w:type="spellStart"/>
      <w:r w:rsidR="003954CB">
        <w:rPr>
          <w:rFonts w:cstheme="minorHAnsi"/>
          <w:sz w:val="24"/>
          <w:szCs w:val="24"/>
        </w:rPr>
        <w:t>Brodhaus</w:t>
      </w:r>
      <w:proofErr w:type="spellEnd"/>
      <w:r w:rsidR="003954CB">
        <w:rPr>
          <w:rFonts w:cstheme="minorHAnsi"/>
          <w:sz w:val="24"/>
          <w:szCs w:val="24"/>
        </w:rPr>
        <w:t xml:space="preserve"> Einbeck, ein </w:t>
      </w:r>
      <w:r w:rsidR="00E327A6">
        <w:rPr>
          <w:rFonts w:cstheme="minorHAnsi"/>
          <w:sz w:val="24"/>
          <w:szCs w:val="24"/>
        </w:rPr>
        <w:t>Anhänger mit Einkaufswagenc</w:t>
      </w:r>
      <w:r w:rsidR="003954CB">
        <w:rPr>
          <w:rFonts w:cstheme="minorHAnsi"/>
          <w:sz w:val="24"/>
          <w:szCs w:val="24"/>
        </w:rPr>
        <w:t xml:space="preserve">hip sowie eine </w:t>
      </w:r>
      <w:proofErr w:type="spellStart"/>
      <w:r w:rsidR="003954CB">
        <w:rPr>
          <w:rFonts w:cstheme="minorHAnsi"/>
          <w:sz w:val="24"/>
          <w:szCs w:val="24"/>
        </w:rPr>
        <w:t>Badeente</w:t>
      </w:r>
      <w:proofErr w:type="spellEnd"/>
      <w:r w:rsidR="003954CB">
        <w:rPr>
          <w:rFonts w:cstheme="minorHAnsi"/>
          <w:sz w:val="24"/>
          <w:szCs w:val="24"/>
        </w:rPr>
        <w:t xml:space="preserve"> mit dem Motiv des historischen Braumeisters zur Verfügung. Das zweitbeste Foto wird mit einem Kasten Einbecker Bier, einem Bockbierjahr-Pin und einer Braumeister-</w:t>
      </w:r>
      <w:proofErr w:type="spellStart"/>
      <w:r w:rsidR="003954CB">
        <w:rPr>
          <w:rFonts w:cstheme="minorHAnsi"/>
          <w:sz w:val="24"/>
          <w:szCs w:val="24"/>
        </w:rPr>
        <w:t>Badeente</w:t>
      </w:r>
      <w:proofErr w:type="spellEnd"/>
      <w:r w:rsidR="003954CB">
        <w:rPr>
          <w:rFonts w:cstheme="minorHAnsi"/>
          <w:sz w:val="24"/>
          <w:szCs w:val="24"/>
        </w:rPr>
        <w:t xml:space="preserve"> ausgezeichnet. Als Gewinn für das drittbeste Foto </w:t>
      </w:r>
      <w:r w:rsidR="00FE0A72">
        <w:rPr>
          <w:rFonts w:cstheme="minorHAnsi"/>
          <w:sz w:val="24"/>
          <w:szCs w:val="24"/>
        </w:rPr>
        <w:t>gibt es einen</w:t>
      </w:r>
      <w:r w:rsidR="003954CB">
        <w:rPr>
          <w:rFonts w:cstheme="minorHAnsi"/>
          <w:sz w:val="24"/>
          <w:szCs w:val="24"/>
        </w:rPr>
        <w:t xml:space="preserve"> Kasten Einbecker Bier und ein</w:t>
      </w:r>
      <w:r>
        <w:rPr>
          <w:rFonts w:cstheme="minorHAnsi"/>
          <w:sz w:val="24"/>
          <w:szCs w:val="24"/>
        </w:rPr>
        <w:t>en</w:t>
      </w:r>
      <w:r w:rsidR="003954CB">
        <w:rPr>
          <w:rFonts w:cstheme="minorHAnsi"/>
          <w:sz w:val="24"/>
          <w:szCs w:val="24"/>
        </w:rPr>
        <w:t xml:space="preserve"> Bockbierjahr-Pin </w:t>
      </w:r>
      <w:r>
        <w:rPr>
          <w:rFonts w:cstheme="minorHAnsi"/>
          <w:sz w:val="24"/>
          <w:szCs w:val="24"/>
        </w:rPr>
        <w:t>zu gewinnen.</w:t>
      </w:r>
      <w:r w:rsidR="003954CB">
        <w:rPr>
          <w:rFonts w:cstheme="minorHAnsi"/>
          <w:sz w:val="24"/>
          <w:szCs w:val="24"/>
        </w:rPr>
        <w:t xml:space="preserve"> </w:t>
      </w:r>
      <w:r w:rsidR="003954CB" w:rsidRPr="003954CB">
        <w:rPr>
          <w:rFonts w:cstheme="minorHAnsi"/>
          <w:sz w:val="24"/>
          <w:szCs w:val="24"/>
        </w:rPr>
        <w:t xml:space="preserve">Die </w:t>
      </w:r>
      <w:r>
        <w:rPr>
          <w:rFonts w:cstheme="minorHAnsi"/>
          <w:sz w:val="24"/>
          <w:szCs w:val="24"/>
        </w:rPr>
        <w:t>Preise</w:t>
      </w:r>
      <w:r w:rsidR="003954CB" w:rsidRPr="003954CB">
        <w:rPr>
          <w:rFonts w:cstheme="minorHAnsi"/>
          <w:sz w:val="24"/>
          <w:szCs w:val="24"/>
        </w:rPr>
        <w:t xml:space="preserve"> werden von der Einbecker Brauhaus AG, dem </w:t>
      </w:r>
      <w:proofErr w:type="spellStart"/>
      <w:r w:rsidR="003954CB" w:rsidRPr="003954CB">
        <w:rPr>
          <w:rFonts w:cstheme="minorHAnsi"/>
          <w:sz w:val="24"/>
          <w:szCs w:val="24"/>
        </w:rPr>
        <w:t>Brodhaus</w:t>
      </w:r>
      <w:proofErr w:type="spellEnd"/>
      <w:r w:rsidR="003954CB" w:rsidRPr="003954CB">
        <w:rPr>
          <w:rFonts w:cstheme="minorHAnsi"/>
          <w:sz w:val="24"/>
          <w:szCs w:val="24"/>
        </w:rPr>
        <w:t xml:space="preserve"> Einbeck und Einbeck Tourismus zur Verfügung gestellt.</w:t>
      </w:r>
      <w:r w:rsidR="00AA4DFE">
        <w:rPr>
          <w:rFonts w:cstheme="minorHAnsi"/>
          <w:sz w:val="24"/>
          <w:szCs w:val="24"/>
        </w:rPr>
        <w:br/>
      </w:r>
    </w:p>
    <w:p w:rsidR="00D86BF5" w:rsidRPr="00D86BF5" w:rsidRDefault="00D86BF5" w:rsidP="00890B58">
      <w:pPr>
        <w:spacing w:after="240" w:line="360" w:lineRule="auto"/>
        <w:rPr>
          <w:rFonts w:cstheme="minorHAnsi"/>
          <w:sz w:val="24"/>
          <w:szCs w:val="24"/>
        </w:rPr>
      </w:pPr>
      <w:r w:rsidRPr="009C30BA">
        <w:rPr>
          <w:rFonts w:cstheme="minorHAnsi"/>
          <w:sz w:val="24"/>
          <w:szCs w:val="24"/>
        </w:rPr>
        <w:t xml:space="preserve">Hinweis: </w:t>
      </w:r>
      <w:r w:rsidR="009C30BA">
        <w:rPr>
          <w:rFonts w:cstheme="minorHAnsi"/>
          <w:sz w:val="24"/>
          <w:szCs w:val="24"/>
        </w:rPr>
        <w:t xml:space="preserve">Die Teilnahme am Fotowettbewerb ist kostenfrei möglich. </w:t>
      </w:r>
      <w:proofErr w:type="spellStart"/>
      <w:r w:rsidR="009C30BA" w:rsidRPr="009C30BA">
        <w:rPr>
          <w:rFonts w:cstheme="minorHAnsi"/>
          <w:sz w:val="24"/>
          <w:szCs w:val="24"/>
        </w:rPr>
        <w:t>Mitarbeiter:innen</w:t>
      </w:r>
      <w:proofErr w:type="spellEnd"/>
      <w:r w:rsidR="009C30BA" w:rsidRPr="009C30BA">
        <w:rPr>
          <w:rFonts w:cstheme="minorHAnsi"/>
          <w:sz w:val="24"/>
          <w:szCs w:val="24"/>
        </w:rPr>
        <w:t xml:space="preserve"> der unmittelbar projektbeteiligten Unternehmen des Bockbierjahres 2023 dürfen nicht am Fotowettbewerb teilnehmen. </w:t>
      </w:r>
      <w:r w:rsidRPr="009C30BA">
        <w:rPr>
          <w:rFonts w:cstheme="minorHAnsi"/>
          <w:sz w:val="24"/>
          <w:szCs w:val="24"/>
        </w:rPr>
        <w:t xml:space="preserve">Mit der Zusendung eines </w:t>
      </w:r>
      <w:r w:rsidR="009C30BA">
        <w:rPr>
          <w:rFonts w:cstheme="minorHAnsi"/>
          <w:sz w:val="24"/>
          <w:szCs w:val="24"/>
        </w:rPr>
        <w:t>Fotos</w:t>
      </w:r>
      <w:r w:rsidRPr="009C30BA">
        <w:rPr>
          <w:rFonts w:cstheme="minorHAnsi"/>
          <w:sz w:val="24"/>
          <w:szCs w:val="24"/>
        </w:rPr>
        <w:t xml:space="preserve"> </w:t>
      </w:r>
      <w:r w:rsidR="009C30BA">
        <w:rPr>
          <w:rFonts w:cstheme="minorHAnsi"/>
          <w:sz w:val="24"/>
          <w:szCs w:val="24"/>
        </w:rPr>
        <w:t xml:space="preserve">stimmen Teilnehmende </w:t>
      </w:r>
      <w:r w:rsidR="009C30BA" w:rsidRPr="006E3AD2">
        <w:rPr>
          <w:rFonts w:cstheme="minorHAnsi"/>
          <w:sz w:val="24"/>
          <w:szCs w:val="24"/>
        </w:rPr>
        <w:t xml:space="preserve">der Veröffentlichung </w:t>
      </w:r>
      <w:r w:rsidR="009C30BA">
        <w:rPr>
          <w:rFonts w:cstheme="minorHAnsi"/>
          <w:sz w:val="24"/>
          <w:szCs w:val="24"/>
        </w:rPr>
        <w:t>des</w:t>
      </w:r>
      <w:r w:rsidR="009C30BA" w:rsidRPr="006E3AD2">
        <w:rPr>
          <w:rFonts w:cstheme="minorHAnsi"/>
          <w:sz w:val="24"/>
          <w:szCs w:val="24"/>
        </w:rPr>
        <w:t xml:space="preserve"> </w:t>
      </w:r>
      <w:r w:rsidR="009C30BA">
        <w:rPr>
          <w:rFonts w:cstheme="minorHAnsi"/>
          <w:sz w:val="24"/>
          <w:szCs w:val="24"/>
        </w:rPr>
        <w:t>Bildes</w:t>
      </w:r>
      <w:r w:rsidR="009C30BA" w:rsidRPr="006E3AD2">
        <w:rPr>
          <w:rFonts w:cstheme="minorHAnsi"/>
          <w:sz w:val="24"/>
          <w:szCs w:val="24"/>
        </w:rPr>
        <w:t xml:space="preserve"> und entsprechender zugehöriger Inhalte über diverse Kanäle von Einbeck Tourismus </w:t>
      </w:r>
      <w:r w:rsidRPr="009C30BA">
        <w:rPr>
          <w:rFonts w:cstheme="minorHAnsi"/>
          <w:sz w:val="24"/>
          <w:szCs w:val="24"/>
        </w:rPr>
        <w:t xml:space="preserve">mit der CC-BY Lizenz </w:t>
      </w:r>
      <w:r w:rsidR="00AA4DFE">
        <w:rPr>
          <w:rFonts w:cstheme="minorHAnsi"/>
          <w:sz w:val="24"/>
          <w:szCs w:val="24"/>
        </w:rPr>
        <w:t xml:space="preserve">zu </w:t>
      </w:r>
      <w:r w:rsidRPr="009C30BA">
        <w:rPr>
          <w:rFonts w:cstheme="minorHAnsi"/>
          <w:sz w:val="24"/>
          <w:szCs w:val="24"/>
        </w:rPr>
        <w:t>(</w:t>
      </w:r>
      <w:r w:rsidR="00AA4DFE" w:rsidRPr="006E3AD2">
        <w:rPr>
          <w:rFonts w:cstheme="minorHAnsi"/>
          <w:sz w:val="24"/>
          <w:szCs w:val="24"/>
        </w:rPr>
        <w:t xml:space="preserve">z. B. Bilder mit </w:t>
      </w:r>
      <w:hyperlink r:id="rId8" w:history="1">
        <w:r w:rsidR="00AA4DFE" w:rsidRPr="00890B58">
          <w:rPr>
            <w:rStyle w:val="Hyperlink"/>
            <w:rFonts w:cstheme="minorHAnsi"/>
            <w:sz w:val="24"/>
            <w:szCs w:val="24"/>
          </w:rPr>
          <w:t>CC BY</w:t>
        </w:r>
      </w:hyperlink>
      <w:r w:rsidR="00AA4DFE">
        <w:rPr>
          <w:rFonts w:cstheme="minorHAnsi"/>
          <w:sz w:val="24"/>
          <w:szCs w:val="24"/>
        </w:rPr>
        <w:t>-Lizenz</w:t>
      </w:r>
      <w:r w:rsidR="00C32EB1">
        <w:rPr>
          <w:rFonts w:cstheme="minorHAnsi"/>
          <w:sz w:val="24"/>
          <w:szCs w:val="24"/>
        </w:rPr>
        <w:t>, das</w:t>
      </w:r>
      <w:r w:rsidR="00AA4DFE">
        <w:rPr>
          <w:rFonts w:cstheme="minorHAnsi"/>
          <w:sz w:val="24"/>
          <w:szCs w:val="24"/>
        </w:rPr>
        <w:t xml:space="preserve"> </w:t>
      </w:r>
      <w:r w:rsidRPr="009C30BA">
        <w:rPr>
          <w:rFonts w:cstheme="minorHAnsi"/>
          <w:sz w:val="24"/>
          <w:szCs w:val="24"/>
        </w:rPr>
        <w:t>bedeutet: Das Werk darf unter Angabe des Urhebers, so wie er es vorgegeben hat, kopiert, verändert und für eigene Zwecke verwendet werden. Dabei ist egal, ob die Nutzung kommerziell ist oder nicht.)</w:t>
      </w:r>
      <w:r w:rsidR="00AA4DFE">
        <w:rPr>
          <w:rFonts w:cstheme="minorHAnsi"/>
          <w:sz w:val="24"/>
          <w:szCs w:val="24"/>
        </w:rPr>
        <w:t xml:space="preserve">. </w:t>
      </w:r>
      <w:r w:rsidR="00AA4DFE" w:rsidRPr="006E3AD2">
        <w:rPr>
          <w:rFonts w:cstheme="minorHAnsi"/>
          <w:sz w:val="24"/>
          <w:szCs w:val="24"/>
        </w:rPr>
        <w:t xml:space="preserve">Ebenfalls sind Dritte dazu berechtigt, das </w:t>
      </w:r>
      <w:r w:rsidR="00C32EB1">
        <w:rPr>
          <w:rFonts w:cstheme="minorHAnsi"/>
          <w:sz w:val="24"/>
          <w:szCs w:val="24"/>
        </w:rPr>
        <w:t>Bild</w:t>
      </w:r>
      <w:r w:rsidR="00AA4DFE" w:rsidRPr="006E3AD2">
        <w:rPr>
          <w:rFonts w:cstheme="minorHAnsi"/>
          <w:sz w:val="24"/>
          <w:szCs w:val="24"/>
        </w:rPr>
        <w:t xml:space="preserve"> zu teilen und zu veröffentlichen.</w:t>
      </w:r>
      <w:r w:rsidR="00AA4DFE">
        <w:rPr>
          <w:rFonts w:cstheme="minorHAnsi"/>
          <w:sz w:val="24"/>
          <w:szCs w:val="24"/>
        </w:rPr>
        <w:t xml:space="preserve"> </w:t>
      </w:r>
      <w:r w:rsidRPr="00D86BF5">
        <w:rPr>
          <w:rFonts w:cstheme="minorHAnsi"/>
          <w:sz w:val="24"/>
          <w:szCs w:val="24"/>
        </w:rPr>
        <w:t xml:space="preserve">Die teilnehmende Person stimmt </w:t>
      </w:r>
      <w:r w:rsidR="00AA4DFE">
        <w:rPr>
          <w:rFonts w:cstheme="minorHAnsi"/>
          <w:sz w:val="24"/>
          <w:szCs w:val="24"/>
        </w:rPr>
        <w:t xml:space="preserve">ebenfalls </w:t>
      </w:r>
      <w:r w:rsidRPr="00D86BF5">
        <w:rPr>
          <w:rFonts w:cstheme="minorHAnsi"/>
          <w:sz w:val="24"/>
          <w:szCs w:val="24"/>
        </w:rPr>
        <w:t>zu, dass</w:t>
      </w:r>
      <w:r w:rsidR="00AA4DFE">
        <w:rPr>
          <w:rFonts w:cstheme="minorHAnsi"/>
          <w:sz w:val="24"/>
          <w:szCs w:val="24"/>
        </w:rPr>
        <w:t xml:space="preserve"> Einbeck Tourismus </w:t>
      </w:r>
      <w:r w:rsidR="00C32EB1">
        <w:rPr>
          <w:rFonts w:cstheme="minorHAnsi"/>
          <w:sz w:val="24"/>
          <w:szCs w:val="24"/>
        </w:rPr>
        <w:t>sie bei Gewinn</w:t>
      </w:r>
      <w:r w:rsidRPr="00D86BF5">
        <w:rPr>
          <w:rFonts w:cstheme="minorHAnsi"/>
          <w:sz w:val="24"/>
          <w:szCs w:val="24"/>
        </w:rPr>
        <w:t xml:space="preserve"> per E-Mail kontaktieren</w:t>
      </w:r>
      <w:r w:rsidR="00AA4DFE">
        <w:rPr>
          <w:rFonts w:cstheme="minorHAnsi"/>
          <w:sz w:val="24"/>
          <w:szCs w:val="24"/>
        </w:rPr>
        <w:t xml:space="preserve"> darf.</w:t>
      </w:r>
    </w:p>
    <w:bookmarkEnd w:id="0"/>
    <w:p w:rsidR="003E1AD2" w:rsidRPr="003E1AD2" w:rsidRDefault="003E1AD2" w:rsidP="00B613D2">
      <w:pPr>
        <w:rPr>
          <w:rFonts w:cstheme="minorHAnsi"/>
          <w:sz w:val="24"/>
          <w:szCs w:val="24"/>
        </w:rPr>
      </w:pPr>
    </w:p>
    <w:p w:rsidR="003E1AD2" w:rsidRDefault="00F84FA6" w:rsidP="00F84FA6">
      <w:pPr>
        <w:jc w:val="right"/>
        <w:rPr>
          <w:rFonts w:cstheme="minorHAnsi"/>
          <w:sz w:val="24"/>
          <w:szCs w:val="24"/>
        </w:rPr>
      </w:pPr>
      <w:r w:rsidRPr="00F84FA6">
        <w:rPr>
          <w:rFonts w:cstheme="minorHAnsi"/>
          <w:sz w:val="24"/>
          <w:szCs w:val="24"/>
        </w:rPr>
        <w:t>(</w:t>
      </w:r>
      <w:r w:rsidR="00D01A02">
        <w:rPr>
          <w:rFonts w:cstheme="minorHAnsi"/>
          <w:sz w:val="24"/>
          <w:szCs w:val="24"/>
        </w:rPr>
        <w:t>3.</w:t>
      </w:r>
      <w:r w:rsidR="00E327A6">
        <w:rPr>
          <w:rFonts w:cstheme="minorHAnsi"/>
          <w:sz w:val="24"/>
          <w:szCs w:val="24"/>
        </w:rPr>
        <w:t>087</w:t>
      </w:r>
      <w:r w:rsidRPr="00F84FA6">
        <w:rPr>
          <w:rFonts w:cstheme="minorHAnsi"/>
          <w:sz w:val="24"/>
          <w:szCs w:val="24"/>
        </w:rPr>
        <w:t xml:space="preserve"> Zeichen mit Leerzeichen)</w:t>
      </w:r>
    </w:p>
    <w:p w:rsidR="00083E29" w:rsidRDefault="00083E29" w:rsidP="00F84FA6">
      <w:pPr>
        <w:jc w:val="right"/>
        <w:rPr>
          <w:rFonts w:cstheme="minorHAnsi"/>
          <w:sz w:val="24"/>
          <w:szCs w:val="24"/>
        </w:rPr>
      </w:pPr>
    </w:p>
    <w:p w:rsidR="00083E29" w:rsidRDefault="00083E29" w:rsidP="00F84FA6">
      <w:pPr>
        <w:jc w:val="right"/>
        <w:rPr>
          <w:rFonts w:cstheme="minorHAnsi"/>
          <w:sz w:val="24"/>
          <w:szCs w:val="24"/>
        </w:rPr>
      </w:pPr>
    </w:p>
    <w:p w:rsidR="00083E29" w:rsidRDefault="00083E29" w:rsidP="00F84FA6">
      <w:pPr>
        <w:jc w:val="right"/>
        <w:rPr>
          <w:rFonts w:cstheme="minorHAnsi"/>
          <w:sz w:val="24"/>
          <w:szCs w:val="24"/>
        </w:rPr>
      </w:pPr>
    </w:p>
    <w:p w:rsidR="00083E29" w:rsidRDefault="00083E29" w:rsidP="00F84FA6">
      <w:pPr>
        <w:jc w:val="right"/>
        <w:rPr>
          <w:rFonts w:cstheme="minorHAnsi"/>
          <w:sz w:val="24"/>
          <w:szCs w:val="24"/>
        </w:rPr>
      </w:pPr>
    </w:p>
    <w:p w:rsidR="00083E29" w:rsidRDefault="00083E29" w:rsidP="00F84FA6">
      <w:pPr>
        <w:jc w:val="right"/>
        <w:rPr>
          <w:rFonts w:cstheme="minorHAnsi"/>
          <w:sz w:val="24"/>
          <w:szCs w:val="24"/>
        </w:rPr>
      </w:pPr>
    </w:p>
    <w:p w:rsidR="003E1AD2" w:rsidRPr="003E1AD2" w:rsidRDefault="003E1AD2" w:rsidP="00B613D2">
      <w:pPr>
        <w:rPr>
          <w:rFonts w:cstheme="minorHAnsi"/>
          <w:sz w:val="24"/>
          <w:szCs w:val="24"/>
        </w:rPr>
      </w:pPr>
    </w:p>
    <w:p w:rsidR="003E1AD2" w:rsidRPr="00F84FA6" w:rsidRDefault="006E3AD2" w:rsidP="00B613D2">
      <w:pPr>
        <w:rPr>
          <w:rFonts w:cstheme="minorHAnsi"/>
          <w:b/>
          <w:sz w:val="24"/>
          <w:szCs w:val="24"/>
        </w:rPr>
      </w:pPr>
      <w:r w:rsidRPr="00F84FA6">
        <w:rPr>
          <w:rFonts w:cstheme="minorHAnsi"/>
          <w:b/>
          <w:sz w:val="24"/>
          <w:szCs w:val="24"/>
        </w:rPr>
        <w:t>Stadt Einbeck</w:t>
      </w:r>
    </w:p>
    <w:p w:rsidR="006E3AD2" w:rsidRDefault="0018465B" w:rsidP="00B613D2">
      <w:pPr>
        <w:rPr>
          <w:rFonts w:cstheme="minorHAnsi"/>
          <w:sz w:val="24"/>
          <w:szCs w:val="24"/>
        </w:rPr>
      </w:pPr>
      <w:r>
        <w:rPr>
          <w:rFonts w:cstheme="minorHAnsi"/>
          <w:sz w:val="24"/>
          <w:szCs w:val="24"/>
        </w:rPr>
        <w:t>Sta</w:t>
      </w:r>
      <w:r w:rsidR="006E3AD2">
        <w:rPr>
          <w:rFonts w:cstheme="minorHAnsi"/>
          <w:sz w:val="24"/>
          <w:szCs w:val="24"/>
        </w:rPr>
        <w:t xml:space="preserve">bsstelle Public </w:t>
      </w:r>
      <w:proofErr w:type="spellStart"/>
      <w:r w:rsidR="006E3AD2">
        <w:rPr>
          <w:rFonts w:cstheme="minorHAnsi"/>
          <w:sz w:val="24"/>
          <w:szCs w:val="24"/>
        </w:rPr>
        <w:t>and</w:t>
      </w:r>
      <w:proofErr w:type="spellEnd"/>
      <w:r w:rsidR="006E3AD2">
        <w:rPr>
          <w:rFonts w:cstheme="minorHAnsi"/>
          <w:sz w:val="24"/>
          <w:szCs w:val="24"/>
        </w:rPr>
        <w:t xml:space="preserve"> Business Relations</w:t>
      </w:r>
    </w:p>
    <w:p w:rsidR="006E3AD2" w:rsidRDefault="006E3AD2" w:rsidP="00B613D2">
      <w:pPr>
        <w:rPr>
          <w:rFonts w:cstheme="minorHAnsi"/>
          <w:sz w:val="24"/>
          <w:szCs w:val="24"/>
        </w:rPr>
      </w:pPr>
      <w:r>
        <w:rPr>
          <w:rFonts w:cstheme="minorHAnsi"/>
          <w:sz w:val="24"/>
          <w:szCs w:val="24"/>
        </w:rPr>
        <w:t xml:space="preserve">- Tourismus – </w:t>
      </w:r>
    </w:p>
    <w:p w:rsidR="006E3AD2" w:rsidRDefault="006E3AD2" w:rsidP="00B613D2">
      <w:pPr>
        <w:rPr>
          <w:rFonts w:cstheme="minorHAnsi"/>
          <w:sz w:val="24"/>
          <w:szCs w:val="24"/>
        </w:rPr>
      </w:pPr>
      <w:r>
        <w:rPr>
          <w:rFonts w:cstheme="minorHAnsi"/>
          <w:sz w:val="24"/>
          <w:szCs w:val="24"/>
        </w:rPr>
        <w:t>Katharina Meyer</w:t>
      </w:r>
    </w:p>
    <w:p w:rsidR="006E3AD2" w:rsidRDefault="006E3AD2" w:rsidP="00B613D2">
      <w:pPr>
        <w:rPr>
          <w:rFonts w:cstheme="minorHAnsi"/>
          <w:sz w:val="24"/>
          <w:szCs w:val="24"/>
        </w:rPr>
      </w:pPr>
      <w:r>
        <w:rPr>
          <w:rFonts w:cstheme="minorHAnsi"/>
          <w:sz w:val="24"/>
          <w:szCs w:val="24"/>
        </w:rPr>
        <w:t>Büro Altes Rathaus 6/8 | 37574 Einbeck</w:t>
      </w:r>
    </w:p>
    <w:p w:rsidR="006E3AD2" w:rsidRDefault="006E3AD2" w:rsidP="00B613D2">
      <w:pPr>
        <w:rPr>
          <w:rFonts w:cstheme="minorHAnsi"/>
          <w:sz w:val="24"/>
          <w:szCs w:val="24"/>
        </w:rPr>
      </w:pPr>
      <w:r>
        <w:rPr>
          <w:rFonts w:cstheme="minorHAnsi"/>
          <w:sz w:val="24"/>
          <w:szCs w:val="24"/>
        </w:rPr>
        <w:t>Tel: +49 55 61 / 916 544</w:t>
      </w:r>
    </w:p>
    <w:p w:rsidR="00B619BD" w:rsidRPr="003E1AD2" w:rsidRDefault="006E3AD2" w:rsidP="00B613D2">
      <w:pPr>
        <w:rPr>
          <w:rFonts w:cstheme="minorHAnsi"/>
          <w:sz w:val="24"/>
          <w:szCs w:val="24"/>
        </w:rPr>
      </w:pPr>
      <w:r>
        <w:rPr>
          <w:rFonts w:cstheme="minorHAnsi"/>
          <w:sz w:val="24"/>
          <w:szCs w:val="24"/>
        </w:rPr>
        <w:t>kmeyer@einbeck.de</w:t>
      </w:r>
    </w:p>
    <w:sectPr w:rsidR="00B619BD" w:rsidRPr="003E1AD2" w:rsidSect="00A51457">
      <w:headerReference w:type="even" r:id="rId9"/>
      <w:headerReference w:type="default" r:id="rId10"/>
      <w:footerReference w:type="default" r:id="rId11"/>
      <w:headerReference w:type="firs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BA" w:rsidRDefault="00830ABA" w:rsidP="00830ABA">
      <w:r>
        <w:separator/>
      </w:r>
    </w:p>
  </w:endnote>
  <w:endnote w:type="continuationSeparator" w:id="0">
    <w:p w:rsidR="00830ABA" w:rsidRDefault="00830ABA" w:rsidP="0083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4C" w:rsidRPr="004D444C" w:rsidRDefault="004D444C" w:rsidP="004D444C">
    <w:pPr>
      <w:pStyle w:val="Fuzeile"/>
      <w:jc w:val="center"/>
      <w:rPr>
        <w:sz w:val="24"/>
        <w:szCs w:val="24"/>
      </w:rPr>
    </w:pPr>
    <w:r w:rsidRPr="004D444C">
      <w:rPr>
        <w:sz w:val="24"/>
        <w:szCs w:val="24"/>
      </w:rPr>
      <w:t>Bock mitzumachen? Dann sprecht uns an und lasst uns an euren Ideen und Vorschlägen zur Mitgestaltung des Bockbierjahres 2023 teilhaben!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BA" w:rsidRDefault="00830ABA" w:rsidP="00830ABA">
      <w:r>
        <w:separator/>
      </w:r>
    </w:p>
  </w:footnote>
  <w:footnote w:type="continuationSeparator" w:id="0">
    <w:p w:rsidR="00830ABA" w:rsidRDefault="00830ABA" w:rsidP="0083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1" w:rsidRDefault="00E327A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3860" o:spid="_x0000_s10242" type="#_x0000_t75" style="position:absolute;margin-left:0;margin-top:0;width:398.4pt;height:401.8pt;z-index:-251650048;mso-position-horizontal:center;mso-position-horizontal-relative:margin;mso-position-vertical:center;mso-position-vertical-relative:margin" o:allowincell="f">
          <v:imagedata r:id="rId1" o:title="BBJ23-Logo-2c-S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E3" w:rsidRDefault="00765CE3" w:rsidP="00765CE3">
    <w:pPr>
      <w:spacing w:line="360" w:lineRule="auto"/>
      <w:jc w:val="right"/>
      <w:rPr>
        <w:rFonts w:ascii="Arial" w:hAnsi="Arial" w:cs="Arial"/>
        <w:sz w:val="32"/>
        <w:szCs w:val="32"/>
      </w:rPr>
    </w:pPr>
    <w:r>
      <w:rPr>
        <w:noProof/>
        <w:lang w:eastAsia="de-DE"/>
      </w:rPr>
      <w:drawing>
        <wp:anchor distT="0" distB="0" distL="114300" distR="114300" simplePos="0" relativeHeight="251669504" behindDoc="1" locked="0" layoutInCell="1" allowOverlap="1">
          <wp:simplePos x="0" y="0"/>
          <wp:positionH relativeFrom="margin">
            <wp:align>left</wp:align>
          </wp:positionH>
          <wp:positionV relativeFrom="topMargin">
            <wp:posOffset>195580</wp:posOffset>
          </wp:positionV>
          <wp:extent cx="2213610" cy="628650"/>
          <wp:effectExtent l="0" t="0" r="0" b="0"/>
          <wp:wrapNone/>
          <wp:docPr id="6" name="Grafik 6" descr="Einbeck_Markenzeichen_EINBECK_Tourismu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Einbeck_Markenzeichen_EINBECK_Tourismu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286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32"/>
        <w:szCs w:val="32"/>
      </w:rPr>
      <w:t>Pressemitteilung</w:t>
    </w:r>
  </w:p>
  <w:p w:rsidR="000A7A12" w:rsidRPr="00B613D2" w:rsidRDefault="00E327A6" w:rsidP="000A7A1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3861" o:spid="_x0000_s10243" type="#_x0000_t75" style="position:absolute;margin-left:0;margin-top:0;width:398.4pt;height:401.8pt;z-index:-251649024;mso-position-horizontal:center;mso-position-horizontal-relative:margin;mso-position-vertical:center;mso-position-vertical-relative:margin" o:allowincell="f">
          <v:imagedata r:id="rId2" o:title="BBJ23-Logo-2c-SW" gain="19661f" blacklevel="22938f"/>
          <w10:wrap anchorx="margin" anchory="margin"/>
        </v:shape>
      </w:pict>
    </w:r>
  </w:p>
  <w:p w:rsidR="000A7A12" w:rsidRDefault="000A7A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1" w:rsidRDefault="00E327A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13859" o:spid="_x0000_s10241" type="#_x0000_t75" style="position:absolute;margin-left:0;margin-top:0;width:398.4pt;height:401.8pt;z-index:-251651072;mso-position-horizontal:center;mso-position-horizontal-relative:margin;mso-position-vertical:center;mso-position-vertical-relative:margin" o:allowincell="f">
          <v:imagedata r:id="rId1" o:title="BBJ23-Logo-2c-S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60ADF"/>
    <w:multiLevelType w:val="multilevel"/>
    <w:tmpl w:val="9D04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consecutiveHyphenLimit w:val="3"/>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94"/>
    <w:rsid w:val="000678F4"/>
    <w:rsid w:val="00083E29"/>
    <w:rsid w:val="00092B88"/>
    <w:rsid w:val="000A7A12"/>
    <w:rsid w:val="000A7D77"/>
    <w:rsid w:val="000E1D79"/>
    <w:rsid w:val="00141498"/>
    <w:rsid w:val="0018465B"/>
    <w:rsid w:val="001C687B"/>
    <w:rsid w:val="001D78F7"/>
    <w:rsid w:val="00273F6C"/>
    <w:rsid w:val="002E3FDC"/>
    <w:rsid w:val="00306646"/>
    <w:rsid w:val="00311205"/>
    <w:rsid w:val="00342DEE"/>
    <w:rsid w:val="00391023"/>
    <w:rsid w:val="003954CB"/>
    <w:rsid w:val="003B05EC"/>
    <w:rsid w:val="003B7FA2"/>
    <w:rsid w:val="003E1AD2"/>
    <w:rsid w:val="00403A1D"/>
    <w:rsid w:val="004525B2"/>
    <w:rsid w:val="004926F0"/>
    <w:rsid w:val="004B1AF0"/>
    <w:rsid w:val="004D444C"/>
    <w:rsid w:val="004F3A91"/>
    <w:rsid w:val="004F3FE1"/>
    <w:rsid w:val="0053649D"/>
    <w:rsid w:val="005A5FB2"/>
    <w:rsid w:val="005E1E18"/>
    <w:rsid w:val="0064749D"/>
    <w:rsid w:val="006D7DEB"/>
    <w:rsid w:val="006E3AD2"/>
    <w:rsid w:val="00765CE3"/>
    <w:rsid w:val="00830ABA"/>
    <w:rsid w:val="00876400"/>
    <w:rsid w:val="00890B58"/>
    <w:rsid w:val="00921906"/>
    <w:rsid w:val="009C30BA"/>
    <w:rsid w:val="00A51457"/>
    <w:rsid w:val="00AA4DFE"/>
    <w:rsid w:val="00AF388A"/>
    <w:rsid w:val="00B56421"/>
    <w:rsid w:val="00B613D2"/>
    <w:rsid w:val="00B619BD"/>
    <w:rsid w:val="00B61C94"/>
    <w:rsid w:val="00BB2300"/>
    <w:rsid w:val="00BE1F3F"/>
    <w:rsid w:val="00C03E23"/>
    <w:rsid w:val="00C32EB1"/>
    <w:rsid w:val="00CB0A8E"/>
    <w:rsid w:val="00D01A02"/>
    <w:rsid w:val="00D25E6B"/>
    <w:rsid w:val="00D272EA"/>
    <w:rsid w:val="00D677B1"/>
    <w:rsid w:val="00D86BF5"/>
    <w:rsid w:val="00DB4C23"/>
    <w:rsid w:val="00DD1C1A"/>
    <w:rsid w:val="00DD40B7"/>
    <w:rsid w:val="00DE5F9C"/>
    <w:rsid w:val="00E327A6"/>
    <w:rsid w:val="00E6200B"/>
    <w:rsid w:val="00F84FA6"/>
    <w:rsid w:val="00FD4D82"/>
    <w:rsid w:val="00FE0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49732CD"/>
  <w15:chartTrackingRefBased/>
  <w15:docId w15:val="{B6EB3991-E10D-464E-94ED-430A0AF0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13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ABA"/>
    <w:pPr>
      <w:tabs>
        <w:tab w:val="center" w:pos="4536"/>
        <w:tab w:val="right" w:pos="9072"/>
      </w:tabs>
    </w:pPr>
  </w:style>
  <w:style w:type="character" w:customStyle="1" w:styleId="KopfzeileZchn">
    <w:name w:val="Kopfzeile Zchn"/>
    <w:basedOn w:val="Absatz-Standardschriftart"/>
    <w:link w:val="Kopfzeile"/>
    <w:uiPriority w:val="99"/>
    <w:rsid w:val="00830ABA"/>
  </w:style>
  <w:style w:type="paragraph" w:styleId="Fuzeile">
    <w:name w:val="footer"/>
    <w:basedOn w:val="Standard"/>
    <w:link w:val="FuzeileZchn"/>
    <w:uiPriority w:val="99"/>
    <w:unhideWhenUsed/>
    <w:rsid w:val="00830ABA"/>
    <w:pPr>
      <w:tabs>
        <w:tab w:val="center" w:pos="4536"/>
        <w:tab w:val="right" w:pos="9072"/>
      </w:tabs>
    </w:pPr>
  </w:style>
  <w:style w:type="character" w:customStyle="1" w:styleId="FuzeileZchn">
    <w:name w:val="Fußzeile Zchn"/>
    <w:basedOn w:val="Absatz-Standardschriftart"/>
    <w:link w:val="Fuzeile"/>
    <w:uiPriority w:val="99"/>
    <w:rsid w:val="00830ABA"/>
  </w:style>
  <w:style w:type="character" w:styleId="Hyperlink">
    <w:name w:val="Hyperlink"/>
    <w:basedOn w:val="Absatz-Standardschriftart"/>
    <w:uiPriority w:val="99"/>
    <w:unhideWhenUsed/>
    <w:rsid w:val="006E3AD2"/>
    <w:rPr>
      <w:color w:val="0000FF"/>
      <w:u w:val="single"/>
    </w:rPr>
  </w:style>
  <w:style w:type="character" w:customStyle="1" w:styleId="s1ppyq">
    <w:name w:val="s1ppyq"/>
    <w:basedOn w:val="Absatz-Standardschriftart"/>
    <w:rsid w:val="00D86BF5"/>
  </w:style>
  <w:style w:type="paragraph" w:styleId="Listenabsatz">
    <w:name w:val="List Paragraph"/>
    <w:basedOn w:val="Standard"/>
    <w:uiPriority w:val="34"/>
    <w:qFormat/>
    <w:rsid w:val="0045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0890">
      <w:bodyDiv w:val="1"/>
      <w:marLeft w:val="0"/>
      <w:marRight w:val="0"/>
      <w:marTop w:val="0"/>
      <w:marBottom w:val="0"/>
      <w:divBdr>
        <w:top w:val="none" w:sz="0" w:space="0" w:color="auto"/>
        <w:left w:val="none" w:sz="0" w:space="0" w:color="auto"/>
        <w:bottom w:val="none" w:sz="0" w:space="0" w:color="auto"/>
        <w:right w:val="none" w:sz="0" w:space="0" w:color="auto"/>
      </w:divBdr>
    </w:div>
    <w:div w:id="1599023564">
      <w:bodyDiv w:val="1"/>
      <w:marLeft w:val="0"/>
      <w:marRight w:val="0"/>
      <w:marTop w:val="0"/>
      <w:marBottom w:val="0"/>
      <w:divBdr>
        <w:top w:val="none" w:sz="0" w:space="0" w:color="auto"/>
        <w:left w:val="none" w:sz="0" w:space="0" w:color="auto"/>
        <w:bottom w:val="none" w:sz="0" w:space="0" w:color="auto"/>
        <w:right w:val="none" w:sz="0" w:space="0" w:color="auto"/>
      </w:divBdr>
    </w:div>
    <w:div w:id="1848251658">
      <w:bodyDiv w:val="1"/>
      <w:marLeft w:val="0"/>
      <w:marRight w:val="0"/>
      <w:marTop w:val="0"/>
      <w:marBottom w:val="0"/>
      <w:divBdr>
        <w:top w:val="none" w:sz="0" w:space="0" w:color="auto"/>
        <w:left w:val="none" w:sz="0" w:space="0" w:color="auto"/>
        <w:bottom w:val="none" w:sz="0" w:space="0" w:color="auto"/>
        <w:right w:val="none" w:sz="0" w:space="0" w:color="auto"/>
      </w:divBdr>
    </w:div>
    <w:div w:id="20063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reative_Comm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dt_Einbeck">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2CB0-56CB-4E90-8216-E928813A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Einbeck</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von Petersson</dc:creator>
  <cp:keywords/>
  <dc:description/>
  <cp:lastModifiedBy>kmeyer</cp:lastModifiedBy>
  <cp:revision>35</cp:revision>
  <dcterms:created xsi:type="dcterms:W3CDTF">2022-10-04T12:04:00Z</dcterms:created>
  <dcterms:modified xsi:type="dcterms:W3CDTF">2023-05-02T07:43:00Z</dcterms:modified>
</cp:coreProperties>
</file>