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7D02B5C9" w:rsidR="009B77EB" w:rsidRPr="00C52525" w:rsidRDefault="00E275CA" w:rsidP="008E4D13">
      <w:pPr>
        <w:pStyle w:val="berschrift2"/>
        <w:rPr>
          <w:szCs w:val="24"/>
          <w:lang w:val="es-ES"/>
        </w:rPr>
      </w:pPr>
      <w:r w:rsidRPr="00E275CA">
        <w:rPr>
          <w:lang w:val="es-ES"/>
        </w:rPr>
        <w:t>LAUDA apoya a jóvenes científicos de la Universidad de Würzburg</w:t>
      </w:r>
    </w:p>
    <w:p w14:paraId="09FBA23A" w14:textId="5F043804" w:rsidR="009B77EB" w:rsidRPr="00C52525" w:rsidRDefault="00E275CA" w:rsidP="002262CE">
      <w:pPr>
        <w:pStyle w:val="berschrift3"/>
        <w:spacing w:line="240" w:lineRule="auto"/>
        <w:rPr>
          <w:rFonts w:ascii="Brandon Grotesque Office Light" w:hAnsi="Brandon Grotesque Office Light"/>
          <w:lang w:val="es-ES"/>
        </w:rPr>
      </w:pPr>
      <w:r w:rsidRPr="00E275CA">
        <w:rPr>
          <w:rFonts w:ascii="Brandon Grotesque Office Light" w:hAnsi="Brandon Grotesque Office Light"/>
          <w:lang w:val="es-ES"/>
        </w:rPr>
        <w:t xml:space="preserve">El compromiso con </w:t>
      </w:r>
      <w:r w:rsidR="00286A01">
        <w:rPr>
          <w:rFonts w:ascii="Brandon Grotesque Office Light" w:hAnsi="Brandon Grotesque Office Light"/>
          <w:lang w:val="es-ES"/>
        </w:rPr>
        <w:t>‘</w:t>
      </w:r>
      <w:r w:rsidRPr="00E275CA">
        <w:rPr>
          <w:rFonts w:ascii="Brandon Grotesque Office Light" w:hAnsi="Brandon Grotesque Office Light"/>
          <w:lang w:val="es-ES"/>
        </w:rPr>
        <w:t>Deutschlandstipendium</w:t>
      </w:r>
      <w:r w:rsidR="00286A01">
        <w:rPr>
          <w:rFonts w:ascii="Brandon Grotesque Office Light" w:hAnsi="Brandon Grotesque Office Light"/>
          <w:lang w:val="es-ES"/>
        </w:rPr>
        <w:t>’</w:t>
      </w:r>
      <w:r w:rsidRPr="00E275CA">
        <w:rPr>
          <w:rFonts w:ascii="Brandon Grotesque Office Light" w:hAnsi="Brandon Grotesque Office Light"/>
          <w:lang w:val="es-ES"/>
        </w:rPr>
        <w:t xml:space="preserve"> subraya la responsabilidad social</w:t>
      </w:r>
    </w:p>
    <w:p w14:paraId="76AC3AAA" w14:textId="48537FF9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es-ES"/>
        </w:rPr>
      </w:pPr>
    </w:p>
    <w:p w14:paraId="465069AE" w14:textId="77777777" w:rsidR="00BB5FC6" w:rsidRPr="00C52525" w:rsidRDefault="00BB5FC6" w:rsidP="009B77EB">
      <w:pPr>
        <w:spacing w:line="240" w:lineRule="auto"/>
        <w:rPr>
          <w:rFonts w:ascii="Brandon Grotesque Office Light" w:hAnsi="Brandon Grotesque Office Light"/>
          <w:sz w:val="16"/>
          <w:lang w:val="es-ES"/>
        </w:rPr>
      </w:pPr>
    </w:p>
    <w:p w14:paraId="338556FD" w14:textId="7182F65A" w:rsidR="00E82AB7" w:rsidRPr="00E82AB7" w:rsidRDefault="00E82AB7" w:rsidP="00E82AB7">
      <w:pPr>
        <w:rPr>
          <w:lang w:val="es-ES"/>
        </w:rPr>
      </w:pPr>
      <w:r w:rsidRPr="00E82AB7">
        <w:rPr>
          <w:lang w:val="es-ES"/>
        </w:rPr>
        <w:t xml:space="preserve">Lauda-Königshofen, 12 de febrero de 2025 </w:t>
      </w:r>
      <w:r>
        <w:rPr>
          <w:lang w:val="es-ES"/>
        </w:rPr>
        <w:t xml:space="preserve">– </w:t>
      </w:r>
      <w:r w:rsidRPr="00E82AB7">
        <w:rPr>
          <w:lang w:val="es-ES"/>
        </w:rPr>
        <w:t xml:space="preserve">LAUDA DR. R. WOBSER GMBH &amp; CO. KG apoya por segunda vez el programa de becas </w:t>
      </w:r>
      <w:r>
        <w:rPr>
          <w:lang w:val="es-ES"/>
        </w:rPr>
        <w:t>‘</w:t>
      </w:r>
      <w:r w:rsidRPr="00E82AB7">
        <w:rPr>
          <w:lang w:val="es-ES"/>
        </w:rPr>
        <w:t>Deutschlandstipendium</w:t>
      </w:r>
      <w:r>
        <w:rPr>
          <w:lang w:val="es-ES"/>
        </w:rPr>
        <w:t>’</w:t>
      </w:r>
      <w:r w:rsidR="00EE2394">
        <w:rPr>
          <w:lang w:val="es-ES"/>
        </w:rPr>
        <w:t xml:space="preserve"> (b</w:t>
      </w:r>
      <w:r w:rsidR="00EE2394" w:rsidRPr="00EE2394">
        <w:rPr>
          <w:lang w:val="es-ES"/>
        </w:rPr>
        <w:t>ecas público-privadas alemanas</w:t>
      </w:r>
      <w:r w:rsidR="00EE2394">
        <w:rPr>
          <w:lang w:val="es-ES"/>
        </w:rPr>
        <w:t>)</w:t>
      </w:r>
      <w:r w:rsidRPr="00E82AB7">
        <w:rPr>
          <w:lang w:val="es-ES"/>
        </w:rPr>
        <w:t xml:space="preserve"> de la Julius-Maximilians-Universität Würzburg (JMU). En la ceremonia de entrega de becas celebrada en la histórica Sala Toscana de la Residencia de Würzburg, los estudiantes fueron galardonados por sus destacados logros académicos y su compromiso social.</w:t>
      </w:r>
      <w:r w:rsidRPr="00E82AB7">
        <w:rPr>
          <w:lang w:val="es-ES"/>
        </w:rPr>
        <w:br/>
      </w:r>
      <w:r w:rsidRPr="00E82AB7">
        <w:rPr>
          <w:lang w:val="es-ES"/>
        </w:rPr>
        <w:br/>
        <w:t xml:space="preserve">El </w:t>
      </w:r>
      <w:r>
        <w:rPr>
          <w:lang w:val="es-ES"/>
        </w:rPr>
        <w:t>‘</w:t>
      </w:r>
      <w:r w:rsidRPr="00E82AB7">
        <w:rPr>
          <w:lang w:val="es-ES"/>
        </w:rPr>
        <w:t>Deutschlandstipendium</w:t>
      </w:r>
      <w:r>
        <w:rPr>
          <w:lang w:val="es-ES"/>
        </w:rPr>
        <w:t>’</w:t>
      </w:r>
      <w:r w:rsidRPr="00E82AB7">
        <w:rPr>
          <w:lang w:val="es-ES"/>
        </w:rPr>
        <w:t xml:space="preserve"> ofrece oportunidades educativas a estudiantes de alto rendimiento de todas las nacionalidades, independientemente de su origen social. Además del éxito escolar y universitario, los criterios de selección incluyen el compromiso social y la voluntad de asumir responsabilidades. La beca mensual de 300 euros está financiada a partes iguales por patrocinadores privados como LAUDA y el Ministerio Federal de Educación e Investigación.</w:t>
      </w:r>
      <w:r w:rsidRPr="00E82AB7">
        <w:rPr>
          <w:lang w:val="es-ES"/>
        </w:rPr>
        <w:br/>
      </w:r>
      <w:r w:rsidRPr="00E82AB7">
        <w:rPr>
          <w:lang w:val="es-ES"/>
        </w:rPr>
        <w:br/>
      </w:r>
      <w:r>
        <w:rPr>
          <w:lang w:val="es-ES"/>
        </w:rPr>
        <w:t>“</w:t>
      </w:r>
      <w:r w:rsidRPr="00E82AB7">
        <w:rPr>
          <w:lang w:val="es-ES"/>
        </w:rPr>
        <w:t xml:space="preserve">Como líder mundial del mercado en el campo de la </w:t>
      </w:r>
      <w:r>
        <w:rPr>
          <w:lang w:val="es-ES"/>
        </w:rPr>
        <w:t>regulación</w:t>
      </w:r>
      <w:r w:rsidRPr="00E82AB7">
        <w:rPr>
          <w:lang w:val="es-ES"/>
        </w:rPr>
        <w:t xml:space="preserve"> precisa de la temperatura, LAUDA es consciente de su responsabilidad social</w:t>
      </w:r>
      <w:r>
        <w:rPr>
          <w:lang w:val="es-ES"/>
        </w:rPr>
        <w:t>”</w:t>
      </w:r>
      <w:r w:rsidRPr="00E82AB7">
        <w:rPr>
          <w:lang w:val="es-ES"/>
        </w:rPr>
        <w:t xml:space="preserve">, subraya el Dr. Gunther Wobser, presidente y director general de LAUDA. </w:t>
      </w:r>
      <w:r>
        <w:rPr>
          <w:lang w:val="es-ES"/>
        </w:rPr>
        <w:t>“</w:t>
      </w:r>
      <w:r w:rsidRPr="00E82AB7">
        <w:rPr>
          <w:lang w:val="es-ES"/>
        </w:rPr>
        <w:t>Para nosotros es especialmente importante premiar a estudiantes de gran talento por sus excelentes estudios y su compromiso social. La beca 'Deutschlandstipendium' les permite concentrarse plenamente en sus estudios.</w:t>
      </w:r>
      <w:r>
        <w:rPr>
          <w:lang w:val="es-ES"/>
        </w:rPr>
        <w:t>”</w:t>
      </w:r>
      <w:r w:rsidRPr="00E82AB7">
        <w:rPr>
          <w:lang w:val="es-ES"/>
        </w:rPr>
        <w:br/>
      </w:r>
      <w:r w:rsidRPr="00E82AB7">
        <w:rPr>
          <w:lang w:val="es-ES"/>
        </w:rPr>
        <w:br/>
        <w:t xml:space="preserve">La Julius-Maximilians-Universität Würzburg, donde ya han enseñado 14 Premios Nobel, apoya a jóvenes talentos con el </w:t>
      </w:r>
      <w:r>
        <w:rPr>
          <w:lang w:val="es-ES"/>
        </w:rPr>
        <w:t>‘</w:t>
      </w:r>
      <w:r w:rsidRPr="00E82AB7">
        <w:rPr>
          <w:lang w:val="es-ES"/>
        </w:rPr>
        <w:t>Deutschlandstipendium</w:t>
      </w:r>
      <w:r>
        <w:rPr>
          <w:lang w:val="es-ES"/>
        </w:rPr>
        <w:t xml:space="preserve">’ </w:t>
      </w:r>
      <w:r w:rsidRPr="00E82AB7">
        <w:rPr>
          <w:lang w:val="es-ES"/>
        </w:rPr>
        <w:t>desde 2011. En el año de financiación 2023/24 se apoyó a 45 estudiantes, y la tendencia va en aumento. En todo el país, unos 30.000 estudiantes se benefician del apoyo de más de 9.000 donantes privados. Para el presente curso 2024/25, LAUDA ha podido apoyar a tres alumnas destacadas como uno de los donantes de becas: El Dr. Wobser felicitó personalmente a las becarias Vera Schuhmann, Kira Diemer y Eva Viktoria Münzel por sus destacados éxitos académicos durante la ceremonia de entrega de becas.</w:t>
      </w:r>
      <w:r w:rsidRPr="00E82AB7">
        <w:rPr>
          <w:lang w:val="es-ES"/>
        </w:rPr>
        <w:br/>
      </w:r>
      <w:r w:rsidRPr="00E82AB7">
        <w:rPr>
          <w:lang w:val="es-ES"/>
        </w:rPr>
        <w:br/>
      </w:r>
      <w:r>
        <w:rPr>
          <w:lang w:val="es-ES"/>
        </w:rPr>
        <w:t>“</w:t>
      </w:r>
      <w:r w:rsidRPr="00E82AB7">
        <w:rPr>
          <w:lang w:val="es-ES"/>
        </w:rPr>
        <w:t xml:space="preserve">Como empresa familiar, llevamos casi 70 años trabajando por un futuro mejor con innovaciones técnicas", explica el Dr. Wobser. </w:t>
      </w:r>
      <w:r w:rsidR="006D0FB5">
        <w:rPr>
          <w:lang w:val="es-ES"/>
        </w:rPr>
        <w:t>“</w:t>
      </w:r>
      <w:r w:rsidRPr="00E82AB7">
        <w:rPr>
          <w:lang w:val="es-ES"/>
        </w:rPr>
        <w:t xml:space="preserve">El apoyo al </w:t>
      </w:r>
      <w:r>
        <w:rPr>
          <w:lang w:val="es-ES"/>
        </w:rPr>
        <w:t>‘</w:t>
      </w:r>
      <w:r w:rsidRPr="00E82AB7">
        <w:rPr>
          <w:lang w:val="es-ES"/>
        </w:rPr>
        <w:t>Deutschlandstipendium</w:t>
      </w:r>
      <w:r>
        <w:rPr>
          <w:lang w:val="es-ES"/>
        </w:rPr>
        <w:t>’</w:t>
      </w:r>
      <w:r w:rsidRPr="00E82AB7">
        <w:rPr>
          <w:lang w:val="es-ES"/>
        </w:rPr>
        <w:t xml:space="preserve"> forma parte del compromiso permanente de LAUDA con el progreso y la innovación en la ciencia. En los próximos años seguiremos apoyando a estudiantes con talento de la Universidad de Würzburg y les invitaremos a incorporarse a nuestra empresa.</w:t>
      </w:r>
      <w:r>
        <w:rPr>
          <w:lang w:val="es-ES"/>
        </w:rPr>
        <w:t>”</w:t>
      </w:r>
      <w:r w:rsidRPr="00E82AB7">
        <w:rPr>
          <w:lang w:val="es-ES"/>
        </w:rPr>
        <w:br/>
      </w:r>
      <w:r w:rsidRPr="00E82AB7">
        <w:rPr>
          <w:lang w:val="es-ES"/>
        </w:rPr>
        <w:br/>
        <w:t>El festivo marco de la ceremonia de entrega de premios incluyó actuaciones de un cuarteto de cuerda y palabras de bienvenida de la Prof. Dra. Doris Fischer, Vicepresidenta de Internacionalización y Alumnado de la JMU, y otros representantes del mundo empresarial y social.</w:t>
      </w:r>
    </w:p>
    <w:p w14:paraId="5FA1412A" w14:textId="1884A39C" w:rsidR="005B00FA" w:rsidRPr="00C52525" w:rsidRDefault="005B00FA" w:rsidP="00E82AB7">
      <w:pPr>
        <w:rPr>
          <w:lang w:val="es-ES"/>
        </w:rPr>
      </w:pPr>
    </w:p>
    <w:p w14:paraId="4A4CE5D1" w14:textId="20B070FC" w:rsidR="00914FF5" w:rsidRPr="00C52525" w:rsidRDefault="00914FF5">
      <w:pPr>
        <w:rPr>
          <w:lang w:val="es-ES"/>
        </w:rPr>
      </w:pPr>
      <w:r w:rsidRPr="00C52525">
        <w:rPr>
          <w:lang w:val="es-ES"/>
        </w:rPr>
        <w:br w:type="page"/>
      </w:r>
    </w:p>
    <w:p w14:paraId="19F213B9" w14:textId="77777777" w:rsidR="00AF4146" w:rsidRDefault="00AF4146" w:rsidP="00AF4146">
      <w:pPr>
        <w:pStyle w:val="Untertitel"/>
        <w:spacing w:line="240" w:lineRule="auto"/>
        <w:ind w:right="3541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1A0E3E2B" wp14:editId="36DFDE96">
            <wp:extent cx="3240000" cy="2160000"/>
            <wp:effectExtent l="0" t="0" r="0" b="0"/>
            <wp:docPr id="1189163845" name="Grafik 1" descr="Ein Bild, das Kleidung, Person, Lächeln, Menschliches Gesich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Lächeln, Menschliches Gesich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B4F55" w14:textId="7237F2B6" w:rsidR="00AF4146" w:rsidRPr="008B32F7" w:rsidRDefault="00AF4146" w:rsidP="004869AB">
      <w:pPr>
        <w:pStyle w:val="Untertitel"/>
        <w:ind w:right="3683"/>
        <w:rPr>
          <w:b/>
          <w:lang w:val="es-ES"/>
        </w:rPr>
      </w:pPr>
      <w:r w:rsidRPr="008B32F7">
        <w:rPr>
          <w:b/>
          <w:lang w:val="es-ES"/>
        </w:rPr>
        <w:t xml:space="preserve">Imagen 1: </w:t>
      </w:r>
      <w:r w:rsidR="008B32F7" w:rsidRPr="008B32F7">
        <w:rPr>
          <w:lang w:val="es-ES"/>
        </w:rPr>
        <w:t xml:space="preserve">Foto de grupo de los patrocinadores con todos los becarios del </w:t>
      </w:r>
      <w:r w:rsidR="008B32F7">
        <w:rPr>
          <w:lang w:val="es-ES"/>
        </w:rPr>
        <w:t>‘</w:t>
      </w:r>
      <w:r w:rsidR="008B32F7" w:rsidRPr="008B32F7">
        <w:rPr>
          <w:lang w:val="es-ES"/>
        </w:rPr>
        <w:t>Deutschlandstipendium</w:t>
      </w:r>
      <w:r w:rsidR="008B32F7">
        <w:rPr>
          <w:lang w:val="es-ES"/>
        </w:rPr>
        <w:t>’</w:t>
      </w:r>
      <w:r w:rsidR="008B32F7" w:rsidRPr="008B32F7">
        <w:rPr>
          <w:lang w:val="es-ES"/>
        </w:rPr>
        <w:t xml:space="preserve"> 2024/2025 de la Julius-Maximilians-Universität Würzburg. © Andreas Grasser</w:t>
      </w:r>
    </w:p>
    <w:p w14:paraId="3C4F79BF" w14:textId="77777777" w:rsidR="00AF4146" w:rsidRPr="008B32F7" w:rsidRDefault="00AF4146" w:rsidP="004869AB">
      <w:pPr>
        <w:pStyle w:val="Untertitel"/>
        <w:ind w:right="3683"/>
        <w:rPr>
          <w:rFonts w:ascii="Brandon Grotesque Office Light" w:hAnsi="Brandon Grotesque Office Light"/>
          <w:lang w:val="es-ES"/>
        </w:rPr>
      </w:pPr>
    </w:p>
    <w:p w14:paraId="4FFE769E" w14:textId="77777777" w:rsidR="00AF4146" w:rsidRDefault="00AF4146" w:rsidP="00AF4146">
      <w:pPr>
        <w:pStyle w:val="Untertitel"/>
        <w:spacing w:line="240" w:lineRule="auto"/>
        <w:ind w:right="3541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0806BB40" wp14:editId="054A481E">
            <wp:extent cx="3240000" cy="2160000"/>
            <wp:effectExtent l="0" t="0" r="0" b="0"/>
            <wp:docPr id="134371024" name="Grafik 1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1024" name="Grafik 1" descr="Ein Bild, das Kleidung, Person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96A41" w14:textId="10EAFF9A" w:rsidR="00AF4146" w:rsidRPr="008B32F7" w:rsidRDefault="00AF4146" w:rsidP="004869AB">
      <w:pPr>
        <w:pStyle w:val="Untertitel"/>
        <w:ind w:right="3541"/>
        <w:rPr>
          <w:rFonts w:ascii="Brandon Grotesque Office Light" w:hAnsi="Brandon Grotesque Office Light"/>
          <w:lang w:val="es-ES"/>
        </w:rPr>
      </w:pPr>
      <w:r w:rsidRPr="00F6475C">
        <w:rPr>
          <w:b/>
          <w:lang w:val="es-ES"/>
        </w:rPr>
        <w:t xml:space="preserve">Imagen 2: </w:t>
      </w:r>
      <w:r w:rsidR="00F6475C" w:rsidRPr="00F6475C">
        <w:rPr>
          <w:lang w:val="es-ES"/>
        </w:rPr>
        <w:t xml:space="preserve">El Dr. Gunther Wobser, Presidente </w:t>
      </w:r>
      <w:r w:rsidR="00E82AB7">
        <w:rPr>
          <w:lang w:val="es-ES"/>
        </w:rPr>
        <w:t>&amp;</w:t>
      </w:r>
      <w:r w:rsidR="00F6475C" w:rsidRPr="00F6475C">
        <w:rPr>
          <w:lang w:val="es-ES"/>
        </w:rPr>
        <w:t xml:space="preserve"> CEO de LAUDA (2º por la izquierda), con las becarias (de izquierda a derecha) Vera Schuhmann, Kira Diemer y Eva Viktoria Münzel en la ceremonia de entrega de las becas de alemán en la Residencia de Würzburg. </w:t>
      </w:r>
      <w:r w:rsidR="00F6475C" w:rsidRPr="00E82AB7">
        <w:rPr>
          <w:lang w:val="es-ES"/>
        </w:rPr>
        <w:t>© Andreas Grasser</w:t>
      </w:r>
    </w:p>
    <w:p w14:paraId="1B5E316C" w14:textId="63C17045" w:rsidR="00317D35" w:rsidRPr="00C52525" w:rsidRDefault="00317D35" w:rsidP="004869AB">
      <w:pPr>
        <w:pStyle w:val="Untertitel"/>
        <w:ind w:right="3541"/>
        <w:rPr>
          <w:rFonts w:ascii="Brandon Grotesque Office Light" w:hAnsi="Brandon Grotesque Office Light"/>
          <w:lang w:val="es-ES"/>
        </w:rPr>
      </w:pPr>
    </w:p>
    <w:p w14:paraId="25C8E989" w14:textId="5BD7031C" w:rsidR="00DC75CD" w:rsidRPr="00C52525" w:rsidRDefault="00DC75CD" w:rsidP="00DC75CD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C52525">
        <w:rPr>
          <w:rFonts w:ascii="Brandon Grotesque Office Light" w:hAnsi="Brandon Grotesque Office Light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2C39056F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bookmarkStart w:id="0" w:name="_Hlk101425681"/>
      <w:r w:rsidRPr="00A96EA7">
        <w:rPr>
          <w:rFonts w:ascii="Brandon Grotesque Office Light" w:hAnsi="Brandon Grotesque Office Light"/>
          <w:b/>
          <w:lang w:val="es-ES"/>
        </w:rPr>
        <w:t>Somos LAUDA</w:t>
      </w:r>
      <w:r w:rsidRPr="00A96EA7">
        <w:rPr>
          <w:rFonts w:ascii="Brandon Grotesque Office Light" w:hAnsi="Brandon Grotesque Office Light"/>
          <w:lang w:val="es-ES"/>
        </w:rPr>
        <w:t>,</w:t>
      </w:r>
      <w:r w:rsidRPr="00A96EA7">
        <w:rPr>
          <w:rFonts w:ascii="Brandon Grotesque Office Light" w:hAnsi="Brandon Grotesque Office Light"/>
          <w:b/>
          <w:lang w:val="es-ES"/>
        </w:rPr>
        <w:t xml:space="preserve"> </w:t>
      </w:r>
      <w:r w:rsidRPr="00A96EA7">
        <w:rPr>
          <w:rFonts w:ascii="Brandon Grotesque Office Light" w:hAnsi="Brandon Grotesque Office Light"/>
          <w:lang w:val="es-ES"/>
        </w:rPr>
        <w:t xml:space="preserve">líderes mundiales en el sector de la regulación exacta de la temperatura. Nuestros equipos e instalaciones de termorregulación son la parte fundamental de aplicaciones importantes y contribuyen a mejorar el futuro. Somos un proveedor integral y garantizamos la temperatura óptima en la investigación, la producción y el control de calidad. Somos el socio en el que confiar para la electromovilidad, el hidrógeno, las industrias química, farmacéutica/biotecnológica y de semiconductores, así como de la tecnología médica. Gracias a nuestro asesoramiento competente y a unas soluciones innovadoras, llevamos casi 70 años entusiasmando cada día de nuevo a nuestros clientes de todo el mundo. </w:t>
      </w:r>
    </w:p>
    <w:p w14:paraId="22923650" w14:textId="77777777" w:rsidR="00A96EA7" w:rsidRPr="00A96EA7" w:rsidRDefault="00A96EA7" w:rsidP="00A96EA7">
      <w:pPr>
        <w:pStyle w:val="Untertitel"/>
        <w:rPr>
          <w:lang w:val="es-ES"/>
        </w:rPr>
      </w:pPr>
    </w:p>
    <w:p w14:paraId="5E3A5D5F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En la empresa, también vamos siempre un paso por delante. Impulsamos a nuestros empleados y nos desafiamos constantemente: por un futuro mejor que forjamos juntos.</w:t>
      </w:r>
    </w:p>
    <w:p w14:paraId="001CFC34" w14:textId="163F4007" w:rsidR="004869AB" w:rsidRDefault="004869AB">
      <w:pPr>
        <w:rPr>
          <w:rFonts w:eastAsia="Times New Roman" w:cs="Times New Roman"/>
          <w:sz w:val="16"/>
          <w:szCs w:val="20"/>
          <w:lang w:val="es-ES" w:eastAsia="de-DE"/>
        </w:rPr>
      </w:pPr>
      <w:r>
        <w:rPr>
          <w:lang w:val="es-ES"/>
        </w:rPr>
        <w:br w:type="page"/>
      </w:r>
    </w:p>
    <w:p w14:paraId="7303FF93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r w:rsidRPr="00A96EA7">
        <w:rPr>
          <w:rFonts w:ascii="Brandon Grotesque Office Light" w:hAnsi="Brandon Grotesque Office Light"/>
          <w:b/>
          <w:lang w:val="es-ES"/>
        </w:rPr>
        <w:lastRenderedPageBreak/>
        <w:t>Contacto de prensa</w:t>
      </w:r>
    </w:p>
    <w:bookmarkEnd w:id="0"/>
    <w:p w14:paraId="7B709C71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Cs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Con mucho gusto proporcionamos a la prensa información ya preparada acerca de nuestra empresa, la LAUDA FabrikGalerie y nuestros proyectos en el ámbito del fomento de la innovación, la digitalización y la gestión de ideas. Estamos deseando mantener una comunicación abierta con usted. ¡Póngase en contacto con nosotros!</w:t>
      </w:r>
    </w:p>
    <w:p w14:paraId="2A2E94D0" w14:textId="77777777" w:rsidR="00A96EA7" w:rsidRPr="00A96EA7" w:rsidRDefault="00A96EA7" w:rsidP="00A96EA7">
      <w:pPr>
        <w:pStyle w:val="Untertitel"/>
        <w:rPr>
          <w:lang w:val="es-ES"/>
        </w:rPr>
      </w:pPr>
    </w:p>
    <w:p w14:paraId="580FA97B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CHRISTOPH MUHR</w:t>
      </w:r>
    </w:p>
    <w:p w14:paraId="6BE5BD2E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Jefe de comunicación corporativa</w:t>
      </w:r>
    </w:p>
    <w:p w14:paraId="67978452" w14:textId="77777777" w:rsidR="00A96EA7" w:rsidRPr="003E111C" w:rsidRDefault="00A96EA7" w:rsidP="00A96EA7">
      <w:pPr>
        <w:spacing w:line="240" w:lineRule="auto"/>
        <w:rPr>
          <w:rFonts w:ascii="Brandon Grotesque Office Light" w:hAnsi="Brandon Grotesque Office Light"/>
          <w:lang w:val="de-DE"/>
        </w:rPr>
      </w:pPr>
      <w:r w:rsidRPr="003E111C">
        <w:rPr>
          <w:rFonts w:ascii="Brandon Grotesque Office Light" w:hAnsi="Brandon Grotesque Office Light"/>
          <w:lang w:val="de-DE"/>
        </w:rPr>
        <w:t>T + 49 (0) 9343 503-349</w:t>
      </w:r>
    </w:p>
    <w:bookmarkStart w:id="1" w:name="_Hlk157792837"/>
    <w:p w14:paraId="5FFCA977" w14:textId="751681A0" w:rsidR="00A96EA7" w:rsidRPr="00286A01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>
        <w:rPr>
          <w:rFonts w:ascii="Calibri Light" w:hAnsi="Calibri Light"/>
        </w:rPr>
        <w:fldChar w:fldCharType="begin"/>
      </w:r>
      <w:r w:rsidRPr="00286A01">
        <w:instrText>HYPERLINK "mailto:christoph.muhr@lauda.de"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286A01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>
        <w:rPr>
          <w:rStyle w:val="Hyperlink"/>
          <w:rFonts w:ascii="Brandon Grotesque Office Light" w:hAnsi="Brandon Grotesque Office Light"/>
          <w:color w:val="516068" w:themeColor="text1"/>
        </w:rPr>
        <w:fldChar w:fldCharType="end"/>
      </w:r>
      <w:bookmarkEnd w:id="1"/>
    </w:p>
    <w:p w14:paraId="47B69FE0" w14:textId="77777777" w:rsidR="00A96EA7" w:rsidRPr="00286A01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22EFD644" w14:textId="77777777" w:rsidR="00A96EA7" w:rsidRPr="00286A01" w:rsidRDefault="00A96EA7" w:rsidP="00A96EA7">
      <w:pPr>
        <w:spacing w:line="240" w:lineRule="auto"/>
        <w:rPr>
          <w:rFonts w:ascii="Brandon Grotesque Office Light" w:hAnsi="Brandon Grotesque Office Light"/>
          <w:color w:val="516068" w:themeColor="text1"/>
          <w:u w:val="single"/>
        </w:rPr>
      </w:pPr>
    </w:p>
    <w:p w14:paraId="3A8AD824" w14:textId="3D2C8B57" w:rsidR="00246D13" w:rsidRPr="00C52525" w:rsidRDefault="00A96EA7" w:rsidP="00A96EA7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  <w:lang w:val="es-ES"/>
        </w:rPr>
      </w:pPr>
      <w:r w:rsidRPr="00286A01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3E111C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Alemania. </w:t>
      </w:r>
      <w:r w:rsidRPr="00A96EA7">
        <w:rPr>
          <w:rFonts w:ascii="Brandon Grotesque Office Light" w:hAnsi="Brandon Grotesque Office Light"/>
          <w:sz w:val="16"/>
          <w:lang w:val="es-ES"/>
        </w:rPr>
        <w:t>Sociedad comanditaria: Sede Lauda-Königshofen Tribunal de registro Mannheim HRA 560069. Socio comanditario: LAUDA DR. R. WOBSER Verwaltungs-GmbH, Sede Lauda-Königshofen, tribunal de registro Mannheim HRB 560226 Directores Generales: Dr. Gunther Wobser (Presidente &amp; CEO), Dr. Mario Englert</w:t>
      </w:r>
      <w:r w:rsidR="00584314">
        <w:rPr>
          <w:rFonts w:ascii="Brandon Grotesque Office Light" w:hAnsi="Brandon Grotesque Office Light"/>
          <w:sz w:val="16"/>
          <w:lang w:val="es-ES"/>
        </w:rPr>
        <w:t xml:space="preserve"> </w:t>
      </w:r>
      <w:r w:rsidRPr="00A96EA7">
        <w:rPr>
          <w:rFonts w:ascii="Brandon Grotesque Office Light" w:hAnsi="Brandon Grotesque Office Light"/>
          <w:sz w:val="16"/>
          <w:lang w:val="es-ES"/>
        </w:rPr>
        <w:t>(CFO), Dr. Marc Stricker (COO)</w:t>
      </w:r>
    </w:p>
    <w:sectPr w:rsidR="00246D13" w:rsidRPr="00C52525" w:rsidSect="003B04D7">
      <w:headerReference w:type="default" r:id="rId10"/>
      <w:footerReference w:type="default" r:id="rId11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62200"/>
    <w:rsid w:val="00063F58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6768"/>
    <w:rsid w:val="00147072"/>
    <w:rsid w:val="0015017D"/>
    <w:rsid w:val="001510DB"/>
    <w:rsid w:val="001521BE"/>
    <w:rsid w:val="00153F06"/>
    <w:rsid w:val="00157DE0"/>
    <w:rsid w:val="001620D1"/>
    <w:rsid w:val="001646A0"/>
    <w:rsid w:val="00164AD9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4C32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1B0"/>
    <w:rsid w:val="00273EC0"/>
    <w:rsid w:val="00275602"/>
    <w:rsid w:val="00276F4C"/>
    <w:rsid w:val="002822D6"/>
    <w:rsid w:val="00283CFE"/>
    <w:rsid w:val="00284465"/>
    <w:rsid w:val="002845AB"/>
    <w:rsid w:val="00286A01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157"/>
    <w:rsid w:val="003B04D7"/>
    <w:rsid w:val="003B2EFA"/>
    <w:rsid w:val="003B33D2"/>
    <w:rsid w:val="003B3409"/>
    <w:rsid w:val="003B417E"/>
    <w:rsid w:val="003B7161"/>
    <w:rsid w:val="003C41E0"/>
    <w:rsid w:val="003C4555"/>
    <w:rsid w:val="003C6CC1"/>
    <w:rsid w:val="003C7D7A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869AB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547C"/>
    <w:rsid w:val="004F7EF8"/>
    <w:rsid w:val="00501510"/>
    <w:rsid w:val="00502C1F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47140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4314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C776B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3D61"/>
    <w:rsid w:val="00604727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16AB3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0FB5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56723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77CF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5688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B20C1"/>
    <w:rsid w:val="008B32F7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6EA7"/>
    <w:rsid w:val="00A975A4"/>
    <w:rsid w:val="00AA04EB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738"/>
    <w:rsid w:val="00AD6E25"/>
    <w:rsid w:val="00AD7295"/>
    <w:rsid w:val="00AE0598"/>
    <w:rsid w:val="00AE0D35"/>
    <w:rsid w:val="00AE37D1"/>
    <w:rsid w:val="00AE7ECB"/>
    <w:rsid w:val="00AF03DC"/>
    <w:rsid w:val="00AF09D7"/>
    <w:rsid w:val="00AF0ED4"/>
    <w:rsid w:val="00AF10B5"/>
    <w:rsid w:val="00AF14BA"/>
    <w:rsid w:val="00AF25E6"/>
    <w:rsid w:val="00AF4146"/>
    <w:rsid w:val="00AF54E6"/>
    <w:rsid w:val="00AF59AB"/>
    <w:rsid w:val="00AF67A1"/>
    <w:rsid w:val="00B00BFB"/>
    <w:rsid w:val="00B010F5"/>
    <w:rsid w:val="00B01776"/>
    <w:rsid w:val="00B052F6"/>
    <w:rsid w:val="00B06BD8"/>
    <w:rsid w:val="00B0707E"/>
    <w:rsid w:val="00B074C6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5FC6"/>
    <w:rsid w:val="00BB65E4"/>
    <w:rsid w:val="00BB7936"/>
    <w:rsid w:val="00BB7BD8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525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96D7D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5C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2AB7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4F1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D75FA"/>
    <w:rsid w:val="00EE2394"/>
    <w:rsid w:val="00EE2B4F"/>
    <w:rsid w:val="00EE37F0"/>
    <w:rsid w:val="00EE3B7E"/>
    <w:rsid w:val="00EE3BAC"/>
    <w:rsid w:val="00EE6C37"/>
    <w:rsid w:val="00EE72F3"/>
    <w:rsid w:val="00EF550E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475C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4319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LAUDA apoya a jóvenes científicos de la Universidad de Würzburg</dc:title>
  <dc:subject>LAUDA Comunicado de prensa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2025-02-12T16:58:00Z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