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v:textbox>
              </v:shape>
            </w:pict>
          </mc:Fallback>
        </mc:AlternateContent>
      </w:r>
    </w:p>
    <w:p w:rsidR="0098683D" w:rsidRPr="002C377B" w:rsidRDefault="0098683D" w:rsidP="0098683D">
      <w:pPr>
        <w:ind w:right="1134"/>
        <w:jc w:val="both"/>
        <w:rPr>
          <w:rFonts w:ascii="Arial" w:hAnsi="Arial" w:cs="Arial"/>
          <w:sz w:val="10"/>
          <w:szCs w:val="10"/>
        </w:rPr>
      </w:pPr>
      <w:r>
        <w:rPr>
          <w:rFonts w:ascii="Arial" w:hAnsi="Arial" w:cs="Arial"/>
          <w:noProof/>
          <w:sz w:val="10"/>
          <w:szCs w:val="10"/>
        </w:rPr>
        <w:drawing>
          <wp:inline distT="0" distB="0" distL="0" distR="0" wp14:anchorId="44732FA3" wp14:editId="11F74A9F">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98683D" w:rsidRDefault="00C90C26" w:rsidP="004D1622">
      <w:pPr>
        <w:pStyle w:val="berschrift1"/>
        <w:jc w:val="both"/>
        <w:rPr>
          <w:rFonts w:cs="Arial"/>
        </w:rPr>
      </w:pPr>
      <w:r w:rsidRPr="0098683D">
        <w:rPr>
          <w:rFonts w:cs="Arial"/>
        </w:rPr>
        <w:t>Im Rahmen der LogiMAT:</w:t>
      </w:r>
    </w:p>
    <w:p w:rsidR="00DD0759" w:rsidRPr="00DD0759" w:rsidRDefault="00E15C99" w:rsidP="00DD0759">
      <w:r>
        <w:rPr>
          <w:noProof/>
        </w:rPr>
        <w:drawing>
          <wp:inline distT="0" distB="0" distL="0" distR="0">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rsidR="004E386B" w:rsidRDefault="004E386B" w:rsidP="00DD0759"/>
    <w:p w:rsidR="00E15C99" w:rsidRPr="000C00A6"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864221">
        <w:rPr>
          <w:rFonts w:ascii="Arial" w:hAnsi="Arial" w:cs="Arial"/>
          <w:sz w:val="22"/>
          <w:szCs w:val="22"/>
        </w:rPr>
        <w:t>13.03.</w:t>
      </w:r>
      <w:r w:rsidR="00824C20">
        <w:rPr>
          <w:rFonts w:ascii="Arial" w:hAnsi="Arial" w:cs="Arial"/>
          <w:sz w:val="22"/>
          <w:szCs w:val="22"/>
        </w:rPr>
        <w:t>2018</w:t>
      </w:r>
    </w:p>
    <w:p w:rsidR="00E15C99" w:rsidRPr="000C00A6" w:rsidRDefault="00E15C99" w:rsidP="00E15C99">
      <w:pPr>
        <w:pStyle w:val="berschrift1"/>
        <w:jc w:val="both"/>
        <w:rPr>
          <w:rFonts w:cs="Arial"/>
          <w:sz w:val="22"/>
          <w:szCs w:val="22"/>
        </w:rPr>
      </w:pPr>
      <w:r w:rsidRPr="000C00A6">
        <w:rPr>
          <w:rFonts w:cs="Arial"/>
          <w:sz w:val="48"/>
          <w:szCs w:val="22"/>
        </w:rPr>
        <w:t>Presseinformation</w:t>
      </w:r>
    </w:p>
    <w:p w:rsidR="00E15C99" w:rsidRDefault="00E15C99" w:rsidP="00DD0759"/>
    <w:p w:rsidR="00482894" w:rsidRPr="00843DED" w:rsidRDefault="00482894" w:rsidP="00482894">
      <w:pPr>
        <w:pStyle w:val="berschrift1"/>
        <w:rPr>
          <w:rFonts w:cs="Arial"/>
          <w:bCs/>
          <w:color w:val="auto"/>
          <w:sz w:val="24"/>
          <w:szCs w:val="24"/>
          <w:u w:val="single"/>
        </w:rPr>
      </w:pPr>
      <w:r w:rsidRPr="00843DED">
        <w:rPr>
          <w:rFonts w:cs="Arial"/>
          <w:bCs/>
          <w:color w:val="auto"/>
          <w:sz w:val="24"/>
          <w:szCs w:val="24"/>
          <w:u w:val="single"/>
        </w:rPr>
        <w:t>LogiMAT 201</w:t>
      </w:r>
      <w:r>
        <w:rPr>
          <w:rFonts w:cs="Arial"/>
          <w:bCs/>
          <w:color w:val="auto"/>
          <w:sz w:val="24"/>
          <w:szCs w:val="24"/>
          <w:u w:val="single"/>
        </w:rPr>
        <w:t>8</w:t>
      </w:r>
      <w:r w:rsidRPr="00843DED">
        <w:rPr>
          <w:rFonts w:cs="Arial"/>
          <w:bCs/>
          <w:color w:val="auto"/>
          <w:sz w:val="24"/>
          <w:szCs w:val="24"/>
          <w:u w:val="single"/>
        </w:rPr>
        <w:t xml:space="preserve"> in Stuttgart</w:t>
      </w:r>
    </w:p>
    <w:p w:rsidR="00482894" w:rsidRPr="00843DED" w:rsidRDefault="00482894" w:rsidP="00482894">
      <w:pPr>
        <w:rPr>
          <w:rFonts w:ascii="Arial" w:hAnsi="Arial" w:cs="Arial"/>
          <w:b/>
          <w:sz w:val="32"/>
          <w:szCs w:val="32"/>
        </w:rPr>
      </w:pPr>
      <w:r w:rsidRPr="00843DED">
        <w:rPr>
          <w:rFonts w:ascii="Arial" w:hAnsi="Arial" w:cs="Arial"/>
          <w:b/>
          <w:sz w:val="32"/>
          <w:szCs w:val="32"/>
        </w:rPr>
        <w:t>LogiMAT 201</w:t>
      </w:r>
      <w:r>
        <w:rPr>
          <w:rFonts w:ascii="Arial" w:hAnsi="Arial" w:cs="Arial"/>
          <w:b/>
          <w:sz w:val="32"/>
          <w:szCs w:val="32"/>
        </w:rPr>
        <w:t>8</w:t>
      </w:r>
      <w:r w:rsidRPr="00843DED">
        <w:rPr>
          <w:rFonts w:ascii="Arial" w:hAnsi="Arial" w:cs="Arial"/>
          <w:b/>
          <w:sz w:val="32"/>
          <w:szCs w:val="32"/>
        </w:rPr>
        <w:t xml:space="preserve"> – </w:t>
      </w:r>
      <w:r>
        <w:rPr>
          <w:rFonts w:ascii="Arial" w:hAnsi="Arial" w:cs="Arial"/>
          <w:b/>
          <w:sz w:val="32"/>
          <w:szCs w:val="32"/>
        </w:rPr>
        <w:t>Intralogistik aus erster Hand</w:t>
      </w:r>
    </w:p>
    <w:p w:rsidR="00482894" w:rsidRPr="00843DED" w:rsidRDefault="00482894" w:rsidP="00482894">
      <w:pPr>
        <w:pStyle w:val="Textkrper"/>
        <w:rPr>
          <w:b w:val="0"/>
          <w:bCs w:val="0"/>
        </w:rPr>
      </w:pPr>
    </w:p>
    <w:p w:rsidR="00D40777" w:rsidRPr="001B6F1A" w:rsidRDefault="003E4746" w:rsidP="00482894">
      <w:pPr>
        <w:jc w:val="both"/>
        <w:rPr>
          <w:rFonts w:ascii="Arial" w:hAnsi="Arial" w:cs="Arial"/>
          <w:b/>
        </w:rPr>
      </w:pPr>
      <w:r>
        <w:rPr>
          <w:rFonts w:ascii="Arial" w:hAnsi="Arial" w:cs="Arial"/>
          <w:b/>
        </w:rPr>
        <w:t xml:space="preserve">Mit ihren Exponaten zeigen die Aussteller auf der </w:t>
      </w:r>
      <w:r w:rsidR="00D40777" w:rsidRPr="00482894">
        <w:rPr>
          <w:rFonts w:ascii="Arial" w:hAnsi="Arial" w:cs="Arial"/>
          <w:b/>
        </w:rPr>
        <w:t>1</w:t>
      </w:r>
      <w:r w:rsidR="00D40777">
        <w:rPr>
          <w:rFonts w:ascii="Arial" w:hAnsi="Arial" w:cs="Arial"/>
          <w:b/>
        </w:rPr>
        <w:t>6</w:t>
      </w:r>
      <w:r w:rsidR="00D40777" w:rsidRPr="00482894">
        <w:rPr>
          <w:rFonts w:ascii="Arial" w:hAnsi="Arial" w:cs="Arial"/>
          <w:b/>
        </w:rPr>
        <w:t>. LogiMAT</w:t>
      </w:r>
      <w:r w:rsidR="00D40777">
        <w:rPr>
          <w:rFonts w:ascii="Arial" w:hAnsi="Arial" w:cs="Arial"/>
          <w:b/>
        </w:rPr>
        <w:t xml:space="preserve"> </w:t>
      </w:r>
      <w:r>
        <w:rPr>
          <w:rFonts w:ascii="Arial" w:hAnsi="Arial" w:cs="Arial"/>
          <w:b/>
        </w:rPr>
        <w:t xml:space="preserve">die aktuellen Entwicklungstrends der Branche auf und weisen dem Fachpublikum </w:t>
      </w:r>
      <w:r w:rsidR="0096480C">
        <w:rPr>
          <w:rFonts w:ascii="Arial" w:hAnsi="Arial" w:cs="Arial"/>
          <w:b/>
        </w:rPr>
        <w:t xml:space="preserve">aus Industrie und Handel </w:t>
      </w:r>
      <w:r>
        <w:rPr>
          <w:rFonts w:ascii="Arial" w:hAnsi="Arial" w:cs="Arial"/>
          <w:b/>
        </w:rPr>
        <w:t>damit die Richtung für zukunftsfähige Investitionen bei der Erschließung von Potenzialen in der Intralogistik.</w:t>
      </w:r>
    </w:p>
    <w:p w:rsidR="001B6F1A" w:rsidRPr="001B6F1A" w:rsidRDefault="001B6F1A" w:rsidP="00482894">
      <w:pPr>
        <w:jc w:val="both"/>
        <w:rPr>
          <w:rFonts w:ascii="Arial" w:hAnsi="Arial" w:cs="Arial"/>
          <w:b/>
        </w:rPr>
      </w:pPr>
    </w:p>
    <w:p w:rsidR="00000855" w:rsidRPr="006E7D6F" w:rsidRDefault="00000855" w:rsidP="001B5652">
      <w:pPr>
        <w:pStyle w:val="Textkrper"/>
        <w:jc w:val="both"/>
        <w:rPr>
          <w:b w:val="0"/>
          <w:sz w:val="22"/>
          <w:szCs w:val="22"/>
        </w:rPr>
      </w:pPr>
      <w:r w:rsidRPr="006E7D6F">
        <w:rPr>
          <w:b w:val="0"/>
          <w:sz w:val="22"/>
          <w:szCs w:val="22"/>
        </w:rPr>
        <w:t>Auf 117.000 Quadratmetern Ausstellungsfläche zeigen mehr als 1.5</w:t>
      </w:r>
      <w:r w:rsidR="003471A7">
        <w:rPr>
          <w:b w:val="0"/>
          <w:sz w:val="22"/>
          <w:szCs w:val="22"/>
        </w:rPr>
        <w:t>6</w:t>
      </w:r>
      <w:r w:rsidRPr="006E7D6F">
        <w:rPr>
          <w:b w:val="0"/>
          <w:sz w:val="22"/>
          <w:szCs w:val="22"/>
        </w:rPr>
        <w:t xml:space="preserve">0 Aussteller aus </w:t>
      </w:r>
      <w:r w:rsidR="003471A7">
        <w:rPr>
          <w:b w:val="0"/>
          <w:sz w:val="22"/>
          <w:szCs w:val="22"/>
        </w:rPr>
        <w:t xml:space="preserve">38 </w:t>
      </w:r>
      <w:r w:rsidRPr="006E7D6F">
        <w:rPr>
          <w:b w:val="0"/>
          <w:sz w:val="22"/>
          <w:szCs w:val="22"/>
        </w:rPr>
        <w:t xml:space="preserve">Ländern auf der 16. LogiMAT das aktuelle Lösungsspektrum für effiziente Intralogistik und modernes Prozessmanagement. </w:t>
      </w:r>
      <w:r w:rsidR="00A66EFD" w:rsidRPr="006E7D6F">
        <w:rPr>
          <w:b w:val="0"/>
          <w:sz w:val="22"/>
          <w:szCs w:val="22"/>
        </w:rPr>
        <w:t>Unter dem Motto „Intralogistik aus erster Hand: Digital – Vernetzt – Innovativ“ zeigt sich dabei in allen Branchensegmenten als übergreifendes Thema die Einbindung moderner Technologien und Materialien in zukunftsfähige Lösungen für die Herausforderungen unter Industrie 4.0, Logistik 4.0, dem Internet der Dinge (IoT) und der damit verknüpften Digitalisierung. Dementsprechend reflektieren die Aussteller mit ihren Exponaten auch die aktuellen Trends in der Produktentwicklung der jeweiligen Anbietersegmente.</w:t>
      </w:r>
    </w:p>
    <w:p w:rsidR="00A66EFD" w:rsidRPr="006E7D6F" w:rsidRDefault="00A66EFD" w:rsidP="001B5652">
      <w:pPr>
        <w:pStyle w:val="Textkrper"/>
        <w:jc w:val="both"/>
        <w:rPr>
          <w:b w:val="0"/>
          <w:sz w:val="22"/>
          <w:szCs w:val="22"/>
        </w:rPr>
      </w:pPr>
    </w:p>
    <w:p w:rsidR="004C65AE" w:rsidRPr="006E7D6F" w:rsidRDefault="00D17F37" w:rsidP="004C65AE">
      <w:pPr>
        <w:pStyle w:val="Textkrper"/>
        <w:jc w:val="both"/>
        <w:rPr>
          <w:b w:val="0"/>
          <w:sz w:val="22"/>
          <w:szCs w:val="22"/>
        </w:rPr>
      </w:pPr>
      <w:r w:rsidRPr="006E7D6F">
        <w:rPr>
          <w:b w:val="0"/>
          <w:sz w:val="22"/>
          <w:szCs w:val="22"/>
        </w:rPr>
        <w:t>So stehen bei den Systementwicklern von Logistik-Software i</w:t>
      </w:r>
      <w:r w:rsidR="00A66EFD" w:rsidRPr="006E7D6F">
        <w:rPr>
          <w:b w:val="0"/>
          <w:sz w:val="22"/>
          <w:szCs w:val="22"/>
        </w:rPr>
        <w:t xml:space="preserve">n der Halle 8 und in der neuen Halle 10 auf dem Stuttgarter Messegelände </w:t>
      </w:r>
      <w:r w:rsidRPr="006E7D6F">
        <w:rPr>
          <w:b w:val="0"/>
          <w:sz w:val="22"/>
          <w:szCs w:val="22"/>
        </w:rPr>
        <w:t>insbesondere Anwendungen mit Augmented Reality (AR) sowie Apps und IT-Plattformen für Cloud-Anwendungen im Fokus. Cloud-Lösungen, mit denen sich die Funktionen nach den individuellen Anforderungen konfigurieren lassen, bieten gerade kleineren und mittelständischen Unternehmen praktikable Einstiegsmöglichkeiten in die Prozessoptimierung, Erfassung</w:t>
      </w:r>
      <w:r w:rsidRPr="006E7D6F">
        <w:rPr>
          <w:rStyle w:val="inhalt1"/>
          <w:b w:val="0"/>
          <w:sz w:val="22"/>
          <w:szCs w:val="22"/>
        </w:rPr>
        <w:t xml:space="preserve"> </w:t>
      </w:r>
      <w:r w:rsidRPr="006E7D6F">
        <w:rPr>
          <w:b w:val="0"/>
          <w:sz w:val="22"/>
          <w:szCs w:val="22"/>
        </w:rPr>
        <w:t>und Digitalisierung von Daten</w:t>
      </w:r>
      <w:r w:rsidR="004C65AE" w:rsidRPr="006E7D6F">
        <w:rPr>
          <w:b w:val="0"/>
          <w:sz w:val="22"/>
          <w:szCs w:val="22"/>
        </w:rPr>
        <w:t xml:space="preserve"> – und versprechen den Entwicklern neue, lukrative Geschäftsmodelle. Parallel dazu werden integrierte Konzepte vorgestellt, die nicht nur einzelne Läger steuern und Transporte managen, sondern übergreifend </w:t>
      </w:r>
      <w:r w:rsidR="007F4D60">
        <w:rPr>
          <w:b w:val="0"/>
          <w:sz w:val="22"/>
          <w:szCs w:val="22"/>
        </w:rPr>
        <w:t xml:space="preserve">Vernetzung, </w:t>
      </w:r>
      <w:r w:rsidR="004C65AE" w:rsidRPr="006E7D6F">
        <w:rPr>
          <w:b w:val="0"/>
          <w:sz w:val="22"/>
          <w:szCs w:val="22"/>
        </w:rPr>
        <w:t xml:space="preserve">Transparenz und </w:t>
      </w:r>
      <w:r w:rsidR="007F4D60">
        <w:rPr>
          <w:b w:val="0"/>
          <w:sz w:val="22"/>
          <w:szCs w:val="22"/>
        </w:rPr>
        <w:t xml:space="preserve">koordinierte </w:t>
      </w:r>
      <w:r w:rsidR="004C65AE" w:rsidRPr="006E7D6F">
        <w:rPr>
          <w:b w:val="0"/>
          <w:sz w:val="22"/>
          <w:szCs w:val="22"/>
        </w:rPr>
        <w:t>Steuerungsmöglichkeiten in die komplette Supply Chain bringen. Sie bilden vor- und nachgelagerte Prozesse ab, unterstützen die Auftragsverfolgung, das Fuhrpark- und das Transportmanagement oder gängige Abwicklungen der Luft- und Seefracht und integrieren die Partner der Supply Chain. Perspektivisch, auch diesen Trend unterstreichen die Exponate der Aussteller auf der 16. LogiMAT, richten sich die Softwareunternehmen überdies auf die Programmierung adaptiver, selbstlernender Systeme, den Ausbau von Services und die Einbindung Künstlicher Intelligenz (KI) aus.</w:t>
      </w:r>
    </w:p>
    <w:p w:rsidR="004C65AE" w:rsidRPr="006E7D6F" w:rsidRDefault="004C65AE" w:rsidP="004C65AE">
      <w:pPr>
        <w:pStyle w:val="Textkrper"/>
        <w:jc w:val="both"/>
        <w:rPr>
          <w:b w:val="0"/>
          <w:sz w:val="22"/>
          <w:szCs w:val="22"/>
        </w:rPr>
      </w:pPr>
    </w:p>
    <w:p w:rsidR="004C65AE" w:rsidRPr="006E7D6F" w:rsidRDefault="006E7D6F" w:rsidP="004C65AE">
      <w:pPr>
        <w:pStyle w:val="Textkrper"/>
        <w:jc w:val="both"/>
        <w:rPr>
          <w:b w:val="0"/>
          <w:sz w:val="22"/>
          <w:szCs w:val="22"/>
        </w:rPr>
      </w:pPr>
      <w:r w:rsidRPr="006E7D6F">
        <w:rPr>
          <w:b w:val="0"/>
          <w:sz w:val="22"/>
          <w:szCs w:val="22"/>
        </w:rPr>
        <w:lastRenderedPageBreak/>
        <w:t xml:space="preserve">Bei der Ausrichtung auf neue Entwicklungstrends und Technologien etwa im Rahmen des Internet der Dinge (IoT) überschneiden sich Anwendungen von Software und AutoID. In den Hallen 4 und 6 präsentiert </w:t>
      </w:r>
      <w:r w:rsidR="00FC0AE6">
        <w:rPr>
          <w:b w:val="0"/>
          <w:sz w:val="22"/>
          <w:szCs w:val="22"/>
        </w:rPr>
        <w:t xml:space="preserve"> sich </w:t>
      </w:r>
      <w:r w:rsidRPr="006E7D6F">
        <w:rPr>
          <w:b w:val="0"/>
          <w:sz w:val="22"/>
          <w:szCs w:val="22"/>
        </w:rPr>
        <w:t xml:space="preserve">die </w:t>
      </w:r>
      <w:r>
        <w:rPr>
          <w:b w:val="0"/>
          <w:sz w:val="22"/>
          <w:szCs w:val="22"/>
        </w:rPr>
        <w:t>Ident-Branche</w:t>
      </w:r>
      <w:r w:rsidRPr="006E7D6F">
        <w:rPr>
          <w:b w:val="0"/>
          <w:sz w:val="22"/>
          <w:szCs w:val="22"/>
        </w:rPr>
        <w:t xml:space="preserve"> mit</w:t>
      </w:r>
      <w:r>
        <w:rPr>
          <w:b w:val="0"/>
          <w:sz w:val="22"/>
          <w:szCs w:val="22"/>
        </w:rPr>
        <w:t xml:space="preserve"> vielfältigen</w:t>
      </w:r>
      <w:r w:rsidRPr="006E7D6F">
        <w:rPr>
          <w:b w:val="0"/>
          <w:sz w:val="22"/>
          <w:szCs w:val="22"/>
        </w:rPr>
        <w:t xml:space="preserve"> „</w:t>
      </w:r>
      <w:r w:rsidRPr="006E7D6F">
        <w:rPr>
          <w:b w:val="0"/>
          <w:iCs/>
          <w:sz w:val="22"/>
          <w:szCs w:val="22"/>
        </w:rPr>
        <w:t>Enabling Technologies für Industrie 4.0“</w:t>
      </w:r>
      <w:r>
        <w:rPr>
          <w:b w:val="0"/>
          <w:iCs/>
          <w:sz w:val="22"/>
          <w:szCs w:val="22"/>
        </w:rPr>
        <w:t xml:space="preserve">, die </w:t>
      </w:r>
      <w:r w:rsidRPr="006E7D6F">
        <w:rPr>
          <w:b w:val="0"/>
          <w:sz w:val="22"/>
          <w:szCs w:val="22"/>
        </w:rPr>
        <w:t>reibungslose, sichere Prozesse in Logistik und Produktion</w:t>
      </w:r>
      <w:r w:rsidR="007A2200">
        <w:rPr>
          <w:b w:val="0"/>
          <w:sz w:val="22"/>
          <w:szCs w:val="22"/>
        </w:rPr>
        <w:t xml:space="preserve"> gewährleisten.</w:t>
      </w:r>
      <w:r>
        <w:rPr>
          <w:b w:val="0"/>
          <w:sz w:val="22"/>
          <w:szCs w:val="22"/>
        </w:rPr>
        <w:t xml:space="preserve"> </w:t>
      </w:r>
      <w:r w:rsidRPr="006E7D6F">
        <w:rPr>
          <w:rFonts w:cs="Times"/>
          <w:b w:val="0"/>
          <w:sz w:val="22"/>
          <w:szCs w:val="22"/>
        </w:rPr>
        <w:t xml:space="preserve">Die </w:t>
      </w:r>
      <w:r w:rsidR="007A2200">
        <w:rPr>
          <w:rFonts w:cs="Times"/>
          <w:b w:val="0"/>
          <w:sz w:val="22"/>
          <w:szCs w:val="22"/>
        </w:rPr>
        <w:t xml:space="preserve">entsprechenden </w:t>
      </w:r>
      <w:r w:rsidRPr="006E7D6F">
        <w:rPr>
          <w:rFonts w:cs="Times"/>
          <w:b w:val="0"/>
          <w:sz w:val="22"/>
          <w:szCs w:val="22"/>
        </w:rPr>
        <w:t xml:space="preserve">Angebote reichen von </w:t>
      </w:r>
      <w:r w:rsidR="00695383" w:rsidRPr="006E7D6F">
        <w:rPr>
          <w:b w:val="0"/>
          <w:sz w:val="22"/>
          <w:szCs w:val="22"/>
        </w:rPr>
        <w:t xml:space="preserve">Optical Readable Media </w:t>
      </w:r>
      <w:r w:rsidR="00695383">
        <w:rPr>
          <w:b w:val="0"/>
          <w:sz w:val="22"/>
          <w:szCs w:val="22"/>
        </w:rPr>
        <w:t xml:space="preserve">(ORM) </w:t>
      </w:r>
      <w:r w:rsidRPr="006E7D6F">
        <w:rPr>
          <w:b w:val="0"/>
          <w:sz w:val="22"/>
          <w:szCs w:val="22"/>
        </w:rPr>
        <w:t>inklusive Etiketten, Etikettendrucksysteme und Erfassungsgeräten für die codierten Informationen über RF-Identifikations- und Navigationssysteme bis hin zur 3D-Scannung und Realtime-Localisation-Lösungen (RTLS) mit IoT-Chips.</w:t>
      </w:r>
    </w:p>
    <w:p w:rsidR="00D17F37" w:rsidRPr="006E7D6F" w:rsidRDefault="00D17F37" w:rsidP="001B5652">
      <w:pPr>
        <w:pStyle w:val="Textkrper"/>
        <w:jc w:val="both"/>
        <w:rPr>
          <w:b w:val="0"/>
          <w:sz w:val="22"/>
          <w:szCs w:val="22"/>
        </w:rPr>
      </w:pPr>
    </w:p>
    <w:p w:rsidR="00D17F37" w:rsidRDefault="00225389" w:rsidP="001B5652">
      <w:pPr>
        <w:pStyle w:val="Textkrper"/>
        <w:jc w:val="both"/>
        <w:rPr>
          <w:b w:val="0"/>
          <w:sz w:val="22"/>
          <w:szCs w:val="22"/>
        </w:rPr>
      </w:pPr>
      <w:r>
        <w:rPr>
          <w:b w:val="0"/>
          <w:sz w:val="22"/>
          <w:szCs w:val="22"/>
        </w:rPr>
        <w:t>Auf der Basis von Software und AutoID-Komponenten werden die innerbetrieblichen Materialflüsse zunehmend automatisiert. Das Lösungsspektrum reicht von Fahrerlosen Transportsystemen (FTS) und -fahrzeugen (FTF) bis hin zu Komplettlösungen für automatisierte Lagersysteme</w:t>
      </w:r>
      <w:r w:rsidR="007F4566">
        <w:rPr>
          <w:b w:val="0"/>
          <w:sz w:val="22"/>
          <w:szCs w:val="22"/>
        </w:rPr>
        <w:t xml:space="preserve"> </w:t>
      </w:r>
      <w:r w:rsidR="007F4566" w:rsidRPr="007F4566">
        <w:rPr>
          <w:b w:val="0"/>
          <w:sz w:val="22"/>
          <w:szCs w:val="22"/>
        </w:rPr>
        <w:t>bei kleineren und mittelständischen Unternehmen (KMU)</w:t>
      </w:r>
      <w:r>
        <w:rPr>
          <w:b w:val="0"/>
          <w:sz w:val="22"/>
          <w:szCs w:val="22"/>
        </w:rPr>
        <w:t xml:space="preserve">. Diesen Entwicklungstrend bilden </w:t>
      </w:r>
      <w:r w:rsidRPr="009B334E">
        <w:rPr>
          <w:b w:val="0"/>
          <w:sz w:val="22"/>
          <w:szCs w:val="22"/>
        </w:rPr>
        <w:t>auf der LogiMAT 2018 einerseits die Aussteller im Bereich der Anlagen- und Fördertechnik</w:t>
      </w:r>
      <w:r w:rsidR="009B334E" w:rsidRPr="009B334E">
        <w:rPr>
          <w:b w:val="0"/>
          <w:sz w:val="22"/>
          <w:szCs w:val="22"/>
        </w:rPr>
        <w:t xml:space="preserve"> in den Hallen 1, 3, 5 und 7</w:t>
      </w:r>
      <w:r w:rsidRPr="009B334E">
        <w:rPr>
          <w:b w:val="0"/>
          <w:sz w:val="22"/>
          <w:szCs w:val="22"/>
        </w:rPr>
        <w:t xml:space="preserve">, andererseits </w:t>
      </w:r>
      <w:r w:rsidR="009B334E">
        <w:rPr>
          <w:b w:val="0"/>
          <w:sz w:val="22"/>
          <w:szCs w:val="22"/>
        </w:rPr>
        <w:t>die</w:t>
      </w:r>
      <w:r w:rsidRPr="009B334E">
        <w:rPr>
          <w:b w:val="0"/>
          <w:sz w:val="22"/>
          <w:szCs w:val="22"/>
        </w:rPr>
        <w:t xml:space="preserve"> Flurförderzeuge</w:t>
      </w:r>
      <w:r w:rsidR="009B334E">
        <w:rPr>
          <w:b w:val="0"/>
          <w:sz w:val="22"/>
          <w:szCs w:val="22"/>
        </w:rPr>
        <w:t>-Hersteller in den Hallen 7 (FTF), 9</w:t>
      </w:r>
      <w:r w:rsidR="009B334E" w:rsidRPr="009B334E">
        <w:rPr>
          <w:b w:val="0"/>
          <w:sz w:val="22"/>
          <w:szCs w:val="22"/>
        </w:rPr>
        <w:t xml:space="preserve"> </w:t>
      </w:r>
      <w:r w:rsidR="009B334E">
        <w:rPr>
          <w:b w:val="0"/>
          <w:sz w:val="22"/>
          <w:szCs w:val="22"/>
        </w:rPr>
        <w:t>und 10</w:t>
      </w:r>
      <w:r w:rsidRPr="009B334E">
        <w:rPr>
          <w:b w:val="0"/>
          <w:sz w:val="22"/>
          <w:szCs w:val="22"/>
        </w:rPr>
        <w:t xml:space="preserve"> ab.</w:t>
      </w:r>
    </w:p>
    <w:p w:rsidR="00861284" w:rsidRDefault="00861284" w:rsidP="001B5652">
      <w:pPr>
        <w:pStyle w:val="Textkrper"/>
        <w:jc w:val="both"/>
        <w:rPr>
          <w:b w:val="0"/>
          <w:sz w:val="22"/>
          <w:szCs w:val="22"/>
        </w:rPr>
      </w:pPr>
    </w:p>
    <w:p w:rsidR="00861284" w:rsidRPr="00861284" w:rsidRDefault="00861284" w:rsidP="001B5652">
      <w:pPr>
        <w:pStyle w:val="Textkrper"/>
        <w:jc w:val="both"/>
        <w:rPr>
          <w:sz w:val="22"/>
          <w:szCs w:val="22"/>
        </w:rPr>
      </w:pPr>
      <w:r>
        <w:rPr>
          <w:b w:val="0"/>
          <w:sz w:val="22"/>
          <w:szCs w:val="22"/>
        </w:rPr>
        <w:t>Bei der Anlagen- und Fördertechnik fördern die wachsenden</w:t>
      </w:r>
      <w:r w:rsidRPr="00861284">
        <w:rPr>
          <w:b w:val="0"/>
          <w:sz w:val="22"/>
          <w:szCs w:val="22"/>
        </w:rPr>
        <w:t xml:space="preserve"> </w:t>
      </w:r>
      <w:r w:rsidRPr="00861284">
        <w:rPr>
          <w:rFonts w:cs="Times"/>
          <w:b w:val="0"/>
          <w:sz w:val="22"/>
          <w:szCs w:val="22"/>
        </w:rPr>
        <w:t xml:space="preserve">Anforderungen an Prozessqualität und Vernetzung die Automation der intralogistischen Prozesse. Sie fungieren als Treiber der Entwicklungen, die Modularität sowie die Themen Sequenzierung und Effizienz der Kommissionierprozesse </w:t>
      </w:r>
      <w:r>
        <w:rPr>
          <w:rFonts w:cs="Times"/>
          <w:b w:val="0"/>
          <w:sz w:val="22"/>
          <w:szCs w:val="22"/>
        </w:rPr>
        <w:t xml:space="preserve">fokussieren. Die Entwicklungstrends zeigen sich in </w:t>
      </w:r>
      <w:r w:rsidRPr="00861284">
        <w:rPr>
          <w:rFonts w:cs="Times"/>
          <w:b w:val="0"/>
          <w:sz w:val="22"/>
          <w:szCs w:val="22"/>
        </w:rPr>
        <w:t>kompakte</w:t>
      </w:r>
      <w:r>
        <w:rPr>
          <w:rFonts w:cs="Times"/>
          <w:b w:val="0"/>
          <w:sz w:val="22"/>
          <w:szCs w:val="22"/>
        </w:rPr>
        <w:t>n</w:t>
      </w:r>
      <w:r w:rsidRPr="00861284">
        <w:rPr>
          <w:rFonts w:cs="Times"/>
          <w:b w:val="0"/>
          <w:sz w:val="22"/>
          <w:szCs w:val="22"/>
        </w:rPr>
        <w:t>, modulare</w:t>
      </w:r>
      <w:r>
        <w:rPr>
          <w:rFonts w:cs="Times"/>
          <w:b w:val="0"/>
          <w:sz w:val="22"/>
          <w:szCs w:val="22"/>
        </w:rPr>
        <w:t>n</w:t>
      </w:r>
      <w:r w:rsidRPr="00861284">
        <w:rPr>
          <w:rFonts w:cs="Times"/>
          <w:b w:val="0"/>
          <w:sz w:val="22"/>
          <w:szCs w:val="22"/>
        </w:rPr>
        <w:t xml:space="preserve"> Geräte- und Anlagenkonzepte</w:t>
      </w:r>
      <w:r>
        <w:rPr>
          <w:rFonts w:cs="Times"/>
          <w:b w:val="0"/>
          <w:sz w:val="22"/>
          <w:szCs w:val="22"/>
        </w:rPr>
        <w:t>n der Aussteller</w:t>
      </w:r>
      <w:r w:rsidRPr="00861284">
        <w:rPr>
          <w:rFonts w:cs="Times"/>
          <w:b w:val="0"/>
          <w:sz w:val="22"/>
          <w:szCs w:val="22"/>
        </w:rPr>
        <w:t xml:space="preserve">, mit denen sich </w:t>
      </w:r>
      <w:r w:rsidRPr="00861284">
        <w:rPr>
          <w:rStyle w:val="Fett"/>
          <w:rFonts w:cs="Times"/>
          <w:sz w:val="22"/>
          <w:szCs w:val="22"/>
        </w:rPr>
        <w:t xml:space="preserve">die </w:t>
      </w:r>
      <w:r>
        <w:rPr>
          <w:rStyle w:val="Fett"/>
          <w:rFonts w:cs="Times"/>
          <w:sz w:val="22"/>
          <w:szCs w:val="22"/>
        </w:rPr>
        <w:t>Komponenten</w:t>
      </w:r>
      <w:r w:rsidRPr="00861284">
        <w:rPr>
          <w:rStyle w:val="Fett"/>
          <w:rFonts w:cs="Times"/>
          <w:sz w:val="22"/>
          <w:szCs w:val="22"/>
        </w:rPr>
        <w:t xml:space="preserve"> für ein durchgängiges Materialflusskonzept </w:t>
      </w:r>
      <w:r>
        <w:rPr>
          <w:rStyle w:val="Fett"/>
          <w:rFonts w:cs="Times"/>
          <w:sz w:val="22"/>
          <w:szCs w:val="22"/>
        </w:rPr>
        <w:t>nach</w:t>
      </w:r>
      <w:r w:rsidRPr="00861284">
        <w:rPr>
          <w:rStyle w:val="Fett"/>
          <w:rFonts w:cs="Times"/>
          <w:sz w:val="22"/>
          <w:szCs w:val="22"/>
        </w:rPr>
        <w:t xml:space="preserve"> individuellen Anforderungen kombinieren lassen</w:t>
      </w:r>
      <w:r>
        <w:rPr>
          <w:rStyle w:val="Fett"/>
          <w:rFonts w:cs="Times"/>
          <w:sz w:val="22"/>
          <w:szCs w:val="22"/>
        </w:rPr>
        <w:t xml:space="preserve">. Mit </w:t>
      </w:r>
      <w:r w:rsidRPr="00861284">
        <w:rPr>
          <w:rFonts w:cs="Times"/>
          <w:b w:val="0"/>
          <w:sz w:val="22"/>
          <w:szCs w:val="22"/>
        </w:rPr>
        <w:t>Blick auf die Effizienz und den Fachkräftemangel</w:t>
      </w:r>
      <w:r w:rsidRPr="0007535A">
        <w:rPr>
          <w:rFonts w:cs="Times"/>
        </w:rPr>
        <w:t xml:space="preserve"> </w:t>
      </w:r>
      <w:r>
        <w:rPr>
          <w:rStyle w:val="Fett"/>
          <w:rFonts w:cs="Times"/>
          <w:sz w:val="22"/>
          <w:szCs w:val="22"/>
        </w:rPr>
        <w:t>werden dabei zunehmend Roboter eingebunden.</w:t>
      </w:r>
    </w:p>
    <w:p w:rsidR="007F5F53" w:rsidRPr="00861284" w:rsidRDefault="007F5F53" w:rsidP="001B5652">
      <w:pPr>
        <w:pStyle w:val="Textkrper"/>
        <w:jc w:val="both"/>
        <w:rPr>
          <w:b w:val="0"/>
          <w:sz w:val="22"/>
          <w:szCs w:val="22"/>
        </w:rPr>
      </w:pPr>
    </w:p>
    <w:p w:rsidR="007F4566" w:rsidRPr="007F4566" w:rsidRDefault="007F4566" w:rsidP="007F4566">
      <w:pPr>
        <w:pStyle w:val="Textkrper"/>
        <w:jc w:val="both"/>
        <w:rPr>
          <w:b w:val="0"/>
          <w:sz w:val="22"/>
          <w:szCs w:val="22"/>
        </w:rPr>
      </w:pPr>
      <w:r>
        <w:rPr>
          <w:rFonts w:cs="Times"/>
          <w:b w:val="0"/>
          <w:sz w:val="22"/>
          <w:szCs w:val="22"/>
        </w:rPr>
        <w:t xml:space="preserve">Die </w:t>
      </w:r>
      <w:r w:rsidRPr="007F4566">
        <w:rPr>
          <w:rFonts w:cs="Times"/>
          <w:b w:val="0"/>
          <w:sz w:val="22"/>
          <w:szCs w:val="22"/>
        </w:rPr>
        <w:t xml:space="preserve">Kombination </w:t>
      </w:r>
      <w:r>
        <w:rPr>
          <w:rFonts w:cs="Times"/>
          <w:b w:val="0"/>
          <w:sz w:val="22"/>
          <w:szCs w:val="22"/>
        </w:rPr>
        <w:t>von</w:t>
      </w:r>
      <w:r w:rsidRPr="007F4566">
        <w:rPr>
          <w:rFonts w:cs="Times"/>
          <w:b w:val="0"/>
          <w:sz w:val="22"/>
          <w:szCs w:val="22"/>
        </w:rPr>
        <w:t xml:space="preserve"> Robotik </w:t>
      </w:r>
      <w:r>
        <w:rPr>
          <w:rFonts w:cs="Times"/>
          <w:b w:val="0"/>
          <w:sz w:val="22"/>
          <w:szCs w:val="22"/>
        </w:rPr>
        <w:t>und FTS/</w:t>
      </w:r>
      <w:r w:rsidRPr="007F4566">
        <w:rPr>
          <w:rFonts w:cs="Times"/>
          <w:b w:val="0"/>
          <w:sz w:val="22"/>
          <w:szCs w:val="22"/>
        </w:rPr>
        <w:t xml:space="preserve">FTF </w:t>
      </w:r>
      <w:r>
        <w:rPr>
          <w:rFonts w:cs="Times"/>
          <w:b w:val="0"/>
          <w:sz w:val="22"/>
          <w:szCs w:val="22"/>
        </w:rPr>
        <w:t xml:space="preserve">etwa in Gestalt von mobilen Pickrobotern wird </w:t>
      </w:r>
      <w:r w:rsidRPr="007F4566">
        <w:rPr>
          <w:rFonts w:cs="Times"/>
          <w:b w:val="0"/>
          <w:sz w:val="22"/>
          <w:szCs w:val="22"/>
        </w:rPr>
        <w:t xml:space="preserve">in absehbarer Zeit die Kommissionierstrategie Mitarbeiter-zur-Ware durch automatisierte Förderzeuge und Prozesse sowie </w:t>
      </w:r>
      <w:r w:rsidRPr="007F4566">
        <w:rPr>
          <w:rFonts w:eastAsia="Arial" w:cs="Times"/>
          <w:b w:val="0"/>
          <w:sz w:val="22"/>
          <w:szCs w:val="22"/>
        </w:rPr>
        <w:t>autonome intelligente Systeme</w:t>
      </w:r>
      <w:r w:rsidRPr="007F4566">
        <w:rPr>
          <w:rFonts w:cs="Times"/>
          <w:b w:val="0"/>
          <w:sz w:val="22"/>
          <w:szCs w:val="22"/>
        </w:rPr>
        <w:t xml:space="preserve"> verändern. </w:t>
      </w:r>
      <w:r w:rsidRPr="007F4566">
        <w:rPr>
          <w:b w:val="0"/>
          <w:sz w:val="22"/>
          <w:szCs w:val="22"/>
        </w:rPr>
        <w:t xml:space="preserve">Nahezu alle Anlagenbauer, zahlreiche Neueinsteiger und selbstverständlich die Flurförderzeuge-Hersteller </w:t>
      </w:r>
      <w:r w:rsidRPr="007F4566">
        <w:rPr>
          <w:rFonts w:cs="Times"/>
          <w:b w:val="0"/>
          <w:sz w:val="22"/>
          <w:szCs w:val="22"/>
        </w:rPr>
        <w:t xml:space="preserve">stellen auf der LogiMAT 2018 die jüngsten Entwicklungen aus diesem Bereich vor. </w:t>
      </w:r>
      <w:r>
        <w:rPr>
          <w:rFonts w:cs="Times"/>
          <w:b w:val="0"/>
          <w:sz w:val="22"/>
          <w:szCs w:val="22"/>
        </w:rPr>
        <w:t>Daneben zeigen die internationalen Aussteller der Fl</w:t>
      </w:r>
      <w:r w:rsidR="00E93778">
        <w:rPr>
          <w:rFonts w:cs="Times"/>
          <w:b w:val="0"/>
          <w:sz w:val="22"/>
          <w:szCs w:val="22"/>
        </w:rPr>
        <w:t>urförderzeuge-B</w:t>
      </w:r>
      <w:r>
        <w:rPr>
          <w:rFonts w:cs="Times"/>
          <w:b w:val="0"/>
          <w:sz w:val="22"/>
          <w:szCs w:val="22"/>
        </w:rPr>
        <w:t>ranche ihre aktuellen Innovationen bei den Elektrofahrzeugen</w:t>
      </w:r>
      <w:r w:rsidR="00E93778">
        <w:rPr>
          <w:rFonts w:cs="Times"/>
          <w:b w:val="0"/>
          <w:sz w:val="22"/>
          <w:szCs w:val="22"/>
        </w:rPr>
        <w:t xml:space="preserve">. Auch in den Hallen 9 und 10 bestimmen dabei zunehmende Automation von Prozessen und Fahrzeugführung die aktuellen Trends – und die Neuerungen bei den vorgestellten Exponaten. Das Spektrum der oft als </w:t>
      </w:r>
      <w:r w:rsidR="00CA5188">
        <w:rPr>
          <w:rFonts w:cs="Times"/>
          <w:b w:val="0"/>
          <w:sz w:val="22"/>
          <w:szCs w:val="22"/>
        </w:rPr>
        <w:t>Weltp</w:t>
      </w:r>
      <w:r w:rsidR="00E93778">
        <w:rPr>
          <w:rFonts w:cs="Times"/>
          <w:b w:val="0"/>
          <w:sz w:val="22"/>
          <w:szCs w:val="22"/>
        </w:rPr>
        <w:t>remiere vorgestellten Neuentwicklungen reicht von neuen Geräten und Serien in allen E-Geräteklassen über Fahrerassistenzsysteme für intelligente Vernetzung sowie mehr Effizienz und Sicherheit bis hin zu neuen</w:t>
      </w:r>
      <w:r w:rsidR="00EA504F">
        <w:rPr>
          <w:rFonts w:cs="Times"/>
          <w:b w:val="0"/>
          <w:sz w:val="22"/>
          <w:szCs w:val="22"/>
        </w:rPr>
        <w:t>, kostensparenden</w:t>
      </w:r>
      <w:r w:rsidR="00E93778">
        <w:rPr>
          <w:rFonts w:cs="Times"/>
          <w:b w:val="0"/>
          <w:sz w:val="22"/>
          <w:szCs w:val="22"/>
        </w:rPr>
        <w:t xml:space="preserve"> Energiekonzepten und </w:t>
      </w:r>
      <w:r w:rsidR="00E93778" w:rsidRPr="00E93778">
        <w:rPr>
          <w:rFonts w:eastAsia="Calibri" w:cs="Times"/>
          <w:b w:val="0"/>
          <w:sz w:val="22"/>
          <w:szCs w:val="22"/>
          <w:lang w:eastAsia="en-US"/>
        </w:rPr>
        <w:t>Antriebsalternativen</w:t>
      </w:r>
      <w:r w:rsidR="00E93778">
        <w:rPr>
          <w:rFonts w:eastAsia="Calibri" w:cs="Times"/>
          <w:b w:val="0"/>
          <w:sz w:val="22"/>
          <w:szCs w:val="22"/>
          <w:lang w:eastAsia="en-US"/>
        </w:rPr>
        <w:t xml:space="preserve"> </w:t>
      </w:r>
      <w:r w:rsidR="00E93778" w:rsidRPr="00E93778">
        <w:rPr>
          <w:rFonts w:eastAsia="Calibri" w:cs="Times"/>
          <w:b w:val="0"/>
          <w:sz w:val="22"/>
          <w:szCs w:val="22"/>
          <w:lang w:eastAsia="en-US"/>
        </w:rPr>
        <w:t xml:space="preserve">– allen voran </w:t>
      </w:r>
      <w:r w:rsidR="00E93778">
        <w:rPr>
          <w:rFonts w:eastAsia="Calibri" w:cs="Times"/>
          <w:b w:val="0"/>
          <w:sz w:val="22"/>
          <w:szCs w:val="22"/>
          <w:lang w:eastAsia="en-US"/>
        </w:rPr>
        <w:t xml:space="preserve">die </w:t>
      </w:r>
      <w:r w:rsidR="00E93778" w:rsidRPr="00E93778">
        <w:rPr>
          <w:rFonts w:eastAsia="Calibri" w:cs="Times"/>
          <w:b w:val="0"/>
          <w:sz w:val="22"/>
          <w:szCs w:val="22"/>
          <w:lang w:eastAsia="en-US"/>
        </w:rPr>
        <w:t>Lithium-Ionen-</w:t>
      </w:r>
      <w:r w:rsidR="00E93778">
        <w:rPr>
          <w:rFonts w:eastAsia="Calibri" w:cs="Times"/>
          <w:b w:val="0"/>
          <w:sz w:val="22"/>
          <w:szCs w:val="22"/>
          <w:lang w:eastAsia="en-US"/>
        </w:rPr>
        <w:t>Technologie.</w:t>
      </w:r>
    </w:p>
    <w:p w:rsidR="007F4566" w:rsidRPr="007F4566" w:rsidRDefault="007F4566" w:rsidP="001B5652">
      <w:pPr>
        <w:pStyle w:val="Textkrper"/>
        <w:jc w:val="both"/>
        <w:rPr>
          <w:rFonts w:cs="Times"/>
          <w:b w:val="0"/>
          <w:sz w:val="22"/>
          <w:szCs w:val="22"/>
        </w:rPr>
      </w:pPr>
    </w:p>
    <w:p w:rsidR="00CC3F8F" w:rsidRDefault="005A12B1" w:rsidP="001B5652">
      <w:pPr>
        <w:pStyle w:val="Textkrper"/>
        <w:jc w:val="both"/>
        <w:rPr>
          <w:b w:val="0"/>
          <w:color w:val="000000"/>
          <w:sz w:val="22"/>
          <w:szCs w:val="22"/>
        </w:rPr>
      </w:pPr>
      <w:r>
        <w:rPr>
          <w:rFonts w:cs="Times"/>
          <w:b w:val="0"/>
          <w:sz w:val="22"/>
          <w:szCs w:val="22"/>
        </w:rPr>
        <w:t xml:space="preserve">Ein wesentlicher Treiber für die Neuentwicklungen in der Intralogistik ist neben den Trends Digitalisierung, Vernetzung und Automation insbesondere der E-Commerce. Die LogiMAT hat diesen Bereich mit der TradeWorld frühzeitig als strategisches Kompetenzfeld integriert. </w:t>
      </w:r>
      <w:r w:rsidRPr="005A12B1">
        <w:rPr>
          <w:rFonts w:cs="Times"/>
          <w:b w:val="0"/>
          <w:sz w:val="22"/>
          <w:szCs w:val="22"/>
        </w:rPr>
        <w:t xml:space="preserve">Als </w:t>
      </w:r>
      <w:r w:rsidRPr="005A12B1">
        <w:rPr>
          <w:b w:val="0"/>
          <w:color w:val="000000"/>
          <w:sz w:val="22"/>
          <w:szCs w:val="22"/>
        </w:rPr>
        <w:t>Kompetenz-Plattform für Handelsprozesse</w:t>
      </w:r>
      <w:r>
        <w:rPr>
          <w:b w:val="0"/>
          <w:color w:val="000000"/>
          <w:sz w:val="22"/>
          <w:szCs w:val="22"/>
        </w:rPr>
        <w:t xml:space="preserve"> ist die TradeWorld als Teil der weltweit größten Fachmesse für Intralogistik etabliert. Neben den Lösungsangeboten, die zahlreiche LogiMAT-Aussteller aus den Bereichen Anlagenbau, Software und </w:t>
      </w:r>
      <w:r w:rsidR="00CC3F8F">
        <w:rPr>
          <w:b w:val="0"/>
          <w:color w:val="000000"/>
          <w:sz w:val="22"/>
          <w:szCs w:val="22"/>
        </w:rPr>
        <w:t>Identtechnik in ihren Lösungsportfolio anbieten</w:t>
      </w:r>
      <w:r w:rsidR="006315F1">
        <w:rPr>
          <w:b w:val="0"/>
          <w:color w:val="000000"/>
          <w:sz w:val="22"/>
          <w:szCs w:val="22"/>
        </w:rPr>
        <w:t>,</w:t>
      </w:r>
      <w:r w:rsidR="00CC3F8F">
        <w:rPr>
          <w:b w:val="0"/>
          <w:color w:val="000000"/>
          <w:sz w:val="22"/>
          <w:szCs w:val="22"/>
        </w:rPr>
        <w:t xml:space="preserve"> sind auf der TradeWorld-Fläche in Halle 6 unterschiedlichste Produkte und Lösungen konzentriert, die speziell auf die Handelslogistik und das Omnichannelling ausgerichtet sind. D</w:t>
      </w:r>
      <w:r w:rsidR="006315F1">
        <w:rPr>
          <w:b w:val="0"/>
          <w:color w:val="000000"/>
          <w:sz w:val="22"/>
          <w:szCs w:val="22"/>
        </w:rPr>
        <w:t>as</w:t>
      </w:r>
      <w:r w:rsidR="00CC3F8F">
        <w:rPr>
          <w:b w:val="0"/>
          <w:color w:val="000000"/>
          <w:sz w:val="22"/>
          <w:szCs w:val="22"/>
        </w:rPr>
        <w:t xml:space="preserve"> entsprechende Spektrum sowie die aktuellen Erfordernisse der Handelslogistik </w:t>
      </w:r>
      <w:r w:rsidR="006315F1">
        <w:rPr>
          <w:b w:val="0"/>
          <w:color w:val="000000"/>
          <w:sz w:val="22"/>
          <w:szCs w:val="22"/>
        </w:rPr>
        <w:t>skizzieren die Themen der Trade</w:t>
      </w:r>
      <w:r w:rsidR="00CC3F8F">
        <w:rPr>
          <w:b w:val="0"/>
          <w:color w:val="000000"/>
          <w:sz w:val="22"/>
          <w:szCs w:val="22"/>
        </w:rPr>
        <w:t xml:space="preserve">World-Vortragsreihe in den Fachforen des Rahmenprogramms. Sie reichen </w:t>
      </w:r>
      <w:r w:rsidR="00CC3F8F" w:rsidRPr="00CC3F8F">
        <w:rPr>
          <w:b w:val="0"/>
          <w:color w:val="000000"/>
          <w:sz w:val="22"/>
          <w:szCs w:val="22"/>
        </w:rPr>
        <w:t xml:space="preserve">von </w:t>
      </w:r>
      <w:r w:rsidR="00CC3F8F">
        <w:rPr>
          <w:b w:val="0"/>
          <w:color w:val="000000"/>
          <w:sz w:val="22"/>
          <w:szCs w:val="22"/>
        </w:rPr>
        <w:t xml:space="preserve">A wie </w:t>
      </w:r>
      <w:r w:rsidR="00CC3F8F" w:rsidRPr="00CC3F8F">
        <w:rPr>
          <w:b w:val="0"/>
          <w:color w:val="000000"/>
          <w:sz w:val="22"/>
          <w:szCs w:val="22"/>
        </w:rPr>
        <w:t>Aftersales</w:t>
      </w:r>
      <w:r w:rsidR="00CC3F8F">
        <w:rPr>
          <w:b w:val="0"/>
          <w:color w:val="000000"/>
          <w:sz w:val="22"/>
          <w:szCs w:val="22"/>
        </w:rPr>
        <w:t xml:space="preserve"> über </w:t>
      </w:r>
      <w:r w:rsidR="00CC3F8F" w:rsidRPr="00CC3F8F">
        <w:rPr>
          <w:b w:val="0"/>
          <w:color w:val="000000"/>
          <w:sz w:val="22"/>
          <w:szCs w:val="22"/>
        </w:rPr>
        <w:t>E-Commerce-Konzepte zu</w:t>
      </w:r>
      <w:r w:rsidR="00CC3F8F">
        <w:rPr>
          <w:b w:val="0"/>
          <w:color w:val="000000"/>
          <w:sz w:val="22"/>
          <w:szCs w:val="22"/>
        </w:rPr>
        <w:t>m</w:t>
      </w:r>
      <w:r w:rsidR="00CC3F8F" w:rsidRPr="00CC3F8F">
        <w:rPr>
          <w:b w:val="0"/>
          <w:color w:val="000000"/>
          <w:sz w:val="22"/>
          <w:szCs w:val="22"/>
        </w:rPr>
        <w:t xml:space="preserve"> Retail 4.0</w:t>
      </w:r>
      <w:r w:rsidR="00CC3F8F">
        <w:rPr>
          <w:b w:val="0"/>
          <w:color w:val="000000"/>
          <w:sz w:val="22"/>
          <w:szCs w:val="22"/>
        </w:rPr>
        <w:t xml:space="preserve">, </w:t>
      </w:r>
      <w:r w:rsidR="00CC3F8F" w:rsidRPr="00CC3F8F">
        <w:rPr>
          <w:b w:val="0"/>
          <w:color w:val="000000"/>
          <w:sz w:val="22"/>
          <w:szCs w:val="22"/>
        </w:rPr>
        <w:t>Fulfillment</w:t>
      </w:r>
      <w:r w:rsidR="00CC3F8F">
        <w:rPr>
          <w:b w:val="0"/>
          <w:color w:val="000000"/>
          <w:sz w:val="22"/>
          <w:szCs w:val="22"/>
        </w:rPr>
        <w:t>,</w:t>
      </w:r>
      <w:r w:rsidR="00CC3F8F" w:rsidRPr="00CC3F8F">
        <w:rPr>
          <w:b w:val="0"/>
          <w:color w:val="000000"/>
          <w:sz w:val="22"/>
          <w:szCs w:val="22"/>
        </w:rPr>
        <w:t xml:space="preserve"> Retourenhandling und Shop-Systeme</w:t>
      </w:r>
      <w:r w:rsidR="00CC3F8F">
        <w:rPr>
          <w:b w:val="0"/>
          <w:color w:val="000000"/>
          <w:sz w:val="22"/>
          <w:szCs w:val="22"/>
        </w:rPr>
        <w:t xml:space="preserve"> bis Z wie </w:t>
      </w:r>
      <w:r w:rsidR="00CC3F8F" w:rsidRPr="00CC3F8F">
        <w:rPr>
          <w:b w:val="0"/>
          <w:color w:val="000000"/>
          <w:sz w:val="22"/>
          <w:szCs w:val="22"/>
        </w:rPr>
        <w:t>Zahlungssysteme</w:t>
      </w:r>
      <w:r w:rsidR="00CC3F8F">
        <w:rPr>
          <w:b w:val="0"/>
          <w:color w:val="000000"/>
          <w:sz w:val="22"/>
          <w:szCs w:val="22"/>
        </w:rPr>
        <w:t>.</w:t>
      </w:r>
    </w:p>
    <w:p w:rsidR="00CC3F8F" w:rsidRDefault="00CC3F8F" w:rsidP="001B5652">
      <w:pPr>
        <w:pStyle w:val="Textkrper"/>
        <w:jc w:val="both"/>
        <w:rPr>
          <w:b w:val="0"/>
          <w:color w:val="000000"/>
          <w:sz w:val="22"/>
          <w:szCs w:val="22"/>
        </w:rPr>
      </w:pPr>
    </w:p>
    <w:p w:rsidR="0011344A" w:rsidRDefault="00CC3F8F" w:rsidP="0011344A">
      <w:pPr>
        <w:pStyle w:val="Textkrper"/>
        <w:jc w:val="both"/>
        <w:rPr>
          <w:b w:val="0"/>
          <w:sz w:val="22"/>
          <w:szCs w:val="22"/>
        </w:rPr>
      </w:pPr>
      <w:r w:rsidRPr="00CC3F8F">
        <w:rPr>
          <w:b w:val="0"/>
          <w:sz w:val="22"/>
          <w:szCs w:val="22"/>
        </w:rPr>
        <w:t xml:space="preserve">Die 16. Internationale </w:t>
      </w:r>
      <w:r>
        <w:rPr>
          <w:b w:val="0"/>
          <w:sz w:val="22"/>
          <w:szCs w:val="22"/>
        </w:rPr>
        <w:t xml:space="preserve">Fachmesse für Intralogistik-Lösungen und Prozessmanagement, das zeigen die genannten Beispiele, untermauert erneut den Ruf der LogiMAT als Trendbarometer, Informations- und Präsentationsplattform für die Innovationen aus allen </w:t>
      </w:r>
      <w:r w:rsidR="0096480C">
        <w:rPr>
          <w:b w:val="0"/>
          <w:sz w:val="22"/>
          <w:szCs w:val="22"/>
        </w:rPr>
        <w:t xml:space="preserve">und für alle </w:t>
      </w:r>
      <w:r>
        <w:rPr>
          <w:b w:val="0"/>
          <w:sz w:val="22"/>
          <w:szCs w:val="22"/>
        </w:rPr>
        <w:t xml:space="preserve">Bereiche der Intralogistik. </w:t>
      </w:r>
      <w:r w:rsidR="0011344A" w:rsidRPr="0096480C">
        <w:rPr>
          <w:b w:val="0"/>
          <w:sz w:val="22"/>
          <w:szCs w:val="22"/>
        </w:rPr>
        <w:t xml:space="preserve">Dem Fachpublikum aus Industrie und Handel </w:t>
      </w:r>
      <w:r w:rsidR="0011344A">
        <w:rPr>
          <w:b w:val="0"/>
          <w:sz w:val="22"/>
          <w:szCs w:val="22"/>
        </w:rPr>
        <w:t xml:space="preserve">gibt sie einen </w:t>
      </w:r>
      <w:r w:rsidR="0011344A">
        <w:rPr>
          <w:b w:val="0"/>
          <w:sz w:val="22"/>
          <w:szCs w:val="22"/>
        </w:rPr>
        <w:lastRenderedPageBreak/>
        <w:t>kompletten Überblick über die aktuellen Produkte und Lösungen ebenso wie über stabile Trends und Entwicklungstendenzen. Damit unterstützt sie bei anstehenden Investitionsvorhaben die optimale Ausrichtung der Lösung auf die aktuellen wie auch künftigen Anforderungen – und bringt das Fachpublikum mit den Innovationen und Anbietern zusammen. Kurz: Intralogistik aus erster Hand.</w:t>
      </w:r>
    </w:p>
    <w:p w:rsidR="0011344A" w:rsidRDefault="0011344A" w:rsidP="0011344A">
      <w:pPr>
        <w:pStyle w:val="Textkrper"/>
        <w:jc w:val="both"/>
        <w:rPr>
          <w:b w:val="0"/>
          <w:sz w:val="22"/>
          <w:szCs w:val="22"/>
        </w:rPr>
      </w:pPr>
    </w:p>
    <w:p w:rsidR="00482894" w:rsidRDefault="00482894" w:rsidP="001B5652">
      <w:pPr>
        <w:pStyle w:val="Textkrper"/>
        <w:jc w:val="both"/>
        <w:rPr>
          <w:b w:val="0"/>
          <w:bCs w:val="0"/>
          <w:sz w:val="22"/>
          <w:szCs w:val="22"/>
        </w:rPr>
      </w:pPr>
    </w:p>
    <w:p w:rsidR="003D000A" w:rsidRPr="00D90C3E" w:rsidRDefault="003D000A" w:rsidP="003D000A">
      <w:pPr>
        <w:pStyle w:val="Textkrper"/>
        <w:jc w:val="both"/>
        <w:rPr>
          <w:b w:val="0"/>
          <w:bCs w:val="0"/>
          <w:sz w:val="22"/>
          <w:szCs w:val="22"/>
        </w:rPr>
      </w:pPr>
      <w:r w:rsidRPr="00D90C3E">
        <w:rPr>
          <w:b w:val="0"/>
          <w:bCs w:val="0"/>
          <w:sz w:val="22"/>
          <w:szCs w:val="22"/>
        </w:rPr>
        <w:t>Veranstalter:</w:t>
      </w:r>
    </w:p>
    <w:p w:rsidR="003D000A" w:rsidRPr="00D90C3E" w:rsidRDefault="003D000A" w:rsidP="003D000A">
      <w:pPr>
        <w:pStyle w:val="Textkrper"/>
        <w:jc w:val="both"/>
        <w:rPr>
          <w:b w:val="0"/>
          <w:bCs w:val="0"/>
          <w:sz w:val="22"/>
          <w:szCs w:val="22"/>
        </w:rPr>
      </w:pPr>
      <w:r w:rsidRPr="00D90C3E">
        <w:rPr>
          <w:b w:val="0"/>
          <w:bCs w:val="0"/>
          <w:sz w:val="22"/>
          <w:szCs w:val="22"/>
        </w:rPr>
        <w:t>EUROEXPO Messe-</w:t>
      </w:r>
      <w:r>
        <w:rPr>
          <w:b w:val="0"/>
          <w:bCs w:val="0"/>
          <w:sz w:val="22"/>
          <w:szCs w:val="22"/>
        </w:rPr>
        <w:t xml:space="preserve"> </w:t>
      </w:r>
      <w:r w:rsidRPr="00D90C3E">
        <w:rPr>
          <w:b w:val="0"/>
          <w:bCs w:val="0"/>
          <w:sz w:val="22"/>
          <w:szCs w:val="22"/>
        </w:rPr>
        <w:t>und Kongress-GmbH</w:t>
      </w:r>
    </w:p>
    <w:p w:rsidR="003D000A" w:rsidRPr="00D90C3E" w:rsidRDefault="003D000A" w:rsidP="003D000A">
      <w:pPr>
        <w:pStyle w:val="Textkrper"/>
        <w:jc w:val="both"/>
        <w:rPr>
          <w:b w:val="0"/>
          <w:bCs w:val="0"/>
          <w:sz w:val="22"/>
          <w:szCs w:val="22"/>
        </w:rPr>
      </w:pPr>
      <w:r>
        <w:rPr>
          <w:b w:val="0"/>
          <w:bCs w:val="0"/>
          <w:sz w:val="22"/>
          <w:szCs w:val="22"/>
        </w:rPr>
        <w:t>Joseph-Dollinger-Bogen 7,</w:t>
      </w:r>
      <w:r w:rsidRPr="00D90C3E">
        <w:rPr>
          <w:b w:val="0"/>
          <w:bCs w:val="0"/>
          <w:sz w:val="22"/>
          <w:szCs w:val="22"/>
        </w:rPr>
        <w:t xml:space="preserve"> 80807 </w:t>
      </w:r>
      <w:r w:rsidR="00FC0AE6">
        <w:rPr>
          <w:b w:val="0"/>
          <w:bCs w:val="0"/>
          <w:sz w:val="22"/>
          <w:szCs w:val="22"/>
        </w:rPr>
        <w:t>München, Tel.: +49(89)32391-259</w:t>
      </w:r>
      <w:r w:rsidRPr="00D90C3E">
        <w:rPr>
          <w:b w:val="0"/>
          <w:bCs w:val="0"/>
          <w:sz w:val="22"/>
          <w:szCs w:val="22"/>
        </w:rPr>
        <w:t xml:space="preserve"> </w:t>
      </w:r>
    </w:p>
    <w:p w:rsidR="003D000A" w:rsidRPr="00D90C3E" w:rsidRDefault="003D000A" w:rsidP="003D000A">
      <w:pPr>
        <w:pStyle w:val="Textkrper"/>
        <w:jc w:val="both"/>
        <w:rPr>
          <w:b w:val="0"/>
          <w:bCs w:val="0"/>
          <w:sz w:val="22"/>
          <w:szCs w:val="22"/>
        </w:rPr>
      </w:pPr>
      <w:r w:rsidRPr="00D90C3E">
        <w:rPr>
          <w:b w:val="0"/>
          <w:bCs w:val="0"/>
          <w:sz w:val="22"/>
          <w:szCs w:val="22"/>
        </w:rPr>
        <w:t>Fax: +49(0)89 32391-246</w:t>
      </w:r>
    </w:p>
    <w:p w:rsidR="003D000A" w:rsidRPr="00D90C3E" w:rsidRDefault="003D000A" w:rsidP="003D000A">
      <w:pPr>
        <w:pStyle w:val="Textkrper"/>
        <w:jc w:val="both"/>
        <w:rPr>
          <w:b w:val="0"/>
          <w:bCs w:val="0"/>
          <w:sz w:val="22"/>
          <w:szCs w:val="22"/>
        </w:rPr>
      </w:pPr>
    </w:p>
    <w:p w:rsidR="003D000A" w:rsidRPr="005E45C4" w:rsidRDefault="003D000A" w:rsidP="005E45C4">
      <w:pPr>
        <w:pStyle w:val="Textkrper"/>
        <w:jc w:val="both"/>
        <w:rPr>
          <w:b w:val="0"/>
          <w:sz w:val="22"/>
          <w:szCs w:val="22"/>
        </w:rPr>
      </w:pPr>
      <w:r w:rsidRPr="00D90C3E">
        <w:rPr>
          <w:b w:val="0"/>
          <w:bCs w:val="0"/>
          <w:sz w:val="22"/>
          <w:szCs w:val="22"/>
        </w:rPr>
        <w:t xml:space="preserve">Mehr Informationen unter: </w:t>
      </w:r>
      <w:hyperlink r:id="rId10" w:history="1">
        <w:r w:rsidRPr="005E45C4">
          <w:rPr>
            <w:rStyle w:val="Hyperlink"/>
            <w:b w:val="0"/>
            <w:bCs w:val="0"/>
            <w:color w:val="auto"/>
            <w:sz w:val="22"/>
            <w:szCs w:val="22"/>
          </w:rPr>
          <w:t>www.logimat-messe.de</w:t>
        </w:r>
      </w:hyperlink>
      <w:r w:rsidR="005E45C4" w:rsidRPr="005E45C4">
        <w:rPr>
          <w:rStyle w:val="Hyperlink"/>
          <w:b w:val="0"/>
          <w:bCs w:val="0"/>
          <w:color w:val="auto"/>
          <w:sz w:val="22"/>
          <w:szCs w:val="22"/>
        </w:rPr>
        <w:t>,</w:t>
      </w:r>
      <w:r w:rsidR="005E45C4" w:rsidRPr="005E45C4">
        <w:rPr>
          <w:rStyle w:val="Hyperlink"/>
          <w:b w:val="0"/>
          <w:bCs w:val="0"/>
          <w:color w:val="auto"/>
          <w:sz w:val="22"/>
          <w:szCs w:val="22"/>
          <w:u w:val="none"/>
        </w:rPr>
        <w:t xml:space="preserve"> </w:t>
      </w:r>
      <w:hyperlink r:id="rId11" w:history="1">
        <w:r w:rsidR="005E45C4" w:rsidRPr="005E45C4">
          <w:rPr>
            <w:rStyle w:val="Hyperlink"/>
            <w:b w:val="0"/>
            <w:color w:val="auto"/>
            <w:sz w:val="22"/>
            <w:szCs w:val="22"/>
          </w:rPr>
          <w:t>www.tradeworld.de</w:t>
        </w:r>
      </w:hyperlink>
    </w:p>
    <w:p w:rsidR="005E45C4" w:rsidRPr="005E45C4" w:rsidRDefault="005E45C4" w:rsidP="003D000A">
      <w:pPr>
        <w:rPr>
          <w:rFonts w:ascii="Arial" w:hAnsi="Arial" w:cs="Arial"/>
          <w:sz w:val="22"/>
          <w:szCs w:val="22"/>
        </w:rPr>
      </w:pPr>
    </w:p>
    <w:p w:rsidR="000F4611" w:rsidRDefault="000F4611" w:rsidP="000F4611">
      <w:pPr>
        <w:rPr>
          <w:rFonts w:ascii="Arial" w:hAnsi="Arial" w:cs="Arial"/>
          <w:sz w:val="22"/>
          <w:szCs w:val="22"/>
        </w:rPr>
      </w:pPr>
      <w:r>
        <w:rPr>
          <w:rFonts w:ascii="Arial" w:hAnsi="Arial" w:cs="Arial"/>
          <w:sz w:val="22"/>
          <w:szCs w:val="22"/>
        </w:rPr>
        <w:t>7.0</w:t>
      </w:r>
      <w:r w:rsidR="005E45C4">
        <w:rPr>
          <w:rFonts w:ascii="Arial" w:hAnsi="Arial" w:cs="Arial"/>
          <w:sz w:val="22"/>
          <w:szCs w:val="22"/>
        </w:rPr>
        <w:t>60</w:t>
      </w:r>
      <w:bookmarkStart w:id="0" w:name="_GoBack"/>
      <w:bookmarkEnd w:id="0"/>
      <w:r>
        <w:rPr>
          <w:rFonts w:ascii="Arial" w:hAnsi="Arial" w:cs="Arial"/>
          <w:sz w:val="22"/>
          <w:szCs w:val="22"/>
        </w:rPr>
        <w:t xml:space="preserve"> Anschläge inklusive Leerzeichen</w:t>
      </w:r>
    </w:p>
    <w:p w:rsidR="000F4611" w:rsidRDefault="000F4611" w:rsidP="000F4611">
      <w:pPr>
        <w:rPr>
          <w:rFonts w:ascii="Arial" w:hAnsi="Arial" w:cs="Arial"/>
          <w:i/>
          <w:sz w:val="22"/>
          <w:szCs w:val="22"/>
        </w:rPr>
      </w:pPr>
      <w:r>
        <w:rPr>
          <w:rFonts w:ascii="Arial" w:hAnsi="Arial" w:cs="Arial"/>
          <w:i/>
          <w:sz w:val="22"/>
          <w:szCs w:val="22"/>
        </w:rPr>
        <w:t>München, den 13.03.2018 Abdruck honorarfrei, Belegexemplar erbeten an EUROEXPO Messe- und Kongress-GmbH, Presse- und Öffentlichkeitsarbeit, 80912 München</w:t>
      </w:r>
    </w:p>
    <w:p w:rsidR="003D000A" w:rsidRPr="00D90C3E" w:rsidRDefault="003D000A" w:rsidP="003D000A">
      <w:pPr>
        <w:pStyle w:val="Textkrper"/>
        <w:jc w:val="both"/>
        <w:rPr>
          <w:b w:val="0"/>
          <w:bCs w:val="0"/>
          <w:sz w:val="22"/>
          <w:szCs w:val="22"/>
        </w:rPr>
      </w:pPr>
    </w:p>
    <w:p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90C3E">
        <w:rPr>
          <w:rFonts w:ascii="Arial" w:hAnsi="Arial" w:cs="Arial"/>
          <w:sz w:val="22"/>
          <w:szCs w:val="22"/>
        </w:rPr>
        <w:t>Über die LogiMAT</w:t>
      </w:r>
    </w:p>
    <w:p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sidRPr="00D90C3E">
        <w:rPr>
          <w:rFonts w:ascii="Arial" w:hAnsi="Arial" w:cs="Arial"/>
          <w:sz w:val="22"/>
          <w:szCs w:val="22"/>
        </w:rPr>
        <w:t xml:space="preserve">Die nächste LogiMAT, 16. Internationale Fachmesse für Intralogistik-Lösungen und Prozessmanagement findet vom 13. bis 15. März 2018 auf dem Messegelände Stuttgart direkt am Flughafen statt und </w:t>
      </w:r>
      <w:r w:rsidRPr="00D90C3E">
        <w:rPr>
          <w:rFonts w:ascii="Arial" w:hAnsi="Arial" w:cs="Arial"/>
          <w:bCs/>
          <w:sz w:val="22"/>
          <w:szCs w:val="22"/>
        </w:rPr>
        <w:t>gilt als weltweit größte Fachmesse für Intralogistik</w:t>
      </w:r>
      <w:r w:rsidRPr="00D90C3E">
        <w:rPr>
          <w:rFonts w:ascii="Arial" w:hAnsi="Arial" w:cs="Arial"/>
          <w:sz w:val="22"/>
          <w:szCs w:val="22"/>
        </w:rPr>
        <w:t xml:space="preserve">. Sie bietet einen vollständigen Marktüberblick </w:t>
      </w:r>
      <w:r w:rsidRPr="005E45C4">
        <w:rPr>
          <w:rFonts w:ascii="Arial" w:hAnsi="Arial" w:cs="Arial"/>
          <w:sz w:val="22"/>
          <w:szCs w:val="22"/>
        </w:rPr>
        <w:t>über alles, was die Intralogistik-Branche von der Beschaffung über die Produktion bis zur Auslieferung</w:t>
      </w:r>
      <w:r w:rsidR="00FC0AE6" w:rsidRPr="005E45C4">
        <w:rPr>
          <w:rFonts w:ascii="Arial" w:hAnsi="Arial" w:cs="Arial"/>
          <w:sz w:val="22"/>
          <w:szCs w:val="22"/>
        </w:rPr>
        <w:t xml:space="preserve"> bewegt</w:t>
      </w:r>
      <w:r w:rsidRPr="005E45C4">
        <w:rPr>
          <w:rFonts w:ascii="Arial" w:hAnsi="Arial" w:cs="Arial"/>
          <w:sz w:val="22"/>
          <w:szCs w:val="22"/>
        </w:rPr>
        <w:t>.</w:t>
      </w:r>
      <w:r w:rsidRPr="00D90C3E">
        <w:rPr>
          <w:rFonts w:ascii="Arial" w:hAnsi="Arial" w:cs="Arial"/>
          <w:sz w:val="22"/>
          <w:szCs w:val="22"/>
        </w:rPr>
        <w:t xml:space="preserve"> Internationale Aussteller zeigen bereits zu Beginn des Jahres innovative Technologien, Produkte, Systeme und Lösungen zur Rationalisierung, Prozessoptimierung und Kostensenkung der innerbetrieblichen logistischen Prozesse.</w:t>
      </w:r>
      <w:r w:rsidRPr="00D90C3E">
        <w:rPr>
          <w:rFonts w:ascii="Arial" w:hAnsi="Arial" w:cs="Arial"/>
          <w:bCs/>
          <w:sz w:val="22"/>
          <w:szCs w:val="22"/>
        </w:rPr>
        <w:t xml:space="preserve"> </w:t>
      </w:r>
    </w:p>
    <w:p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sidRPr="00D90C3E">
        <w:rPr>
          <w:rFonts w:ascii="Arial" w:eastAsiaTheme="minorHAnsi" w:hAnsi="Arial" w:cs="Arial"/>
          <w:sz w:val="22"/>
          <w:szCs w:val="22"/>
        </w:rPr>
        <w:t xml:space="preserve">Im Rahmen der LogiMAT zeigt die TradeWorld </w:t>
      </w:r>
      <w:r>
        <w:rPr>
          <w:rFonts w:ascii="Arial" w:eastAsiaTheme="minorHAnsi" w:hAnsi="Arial" w:cs="Arial"/>
          <w:sz w:val="22"/>
          <w:szCs w:val="22"/>
        </w:rPr>
        <w:t xml:space="preserve">– </w:t>
      </w:r>
      <w:r w:rsidRPr="00D90C3E">
        <w:rPr>
          <w:rFonts w:ascii="Arial" w:eastAsiaTheme="minorHAnsi" w:hAnsi="Arial" w:cs="Arial"/>
          <w:sz w:val="22"/>
          <w:szCs w:val="22"/>
        </w:rPr>
        <w:t xml:space="preserve">Kompetenz-Plattform für Handelsprozesse </w:t>
      </w:r>
      <w:r>
        <w:rPr>
          <w:rFonts w:ascii="Arial" w:eastAsiaTheme="minorHAnsi" w:hAnsi="Arial" w:cs="Arial"/>
          <w:sz w:val="22"/>
          <w:szCs w:val="22"/>
        </w:rPr>
        <w:t xml:space="preserve">– </w:t>
      </w:r>
      <w:r w:rsidRPr="00D90C3E">
        <w:rPr>
          <w:rFonts w:ascii="Arial" w:eastAsiaTheme="minorHAnsi" w:hAnsi="Arial" w:cs="Arial"/>
          <w:sz w:val="22"/>
          <w:szCs w:val="22"/>
        </w:rPr>
        <w:t xml:space="preserve">Produkte und Lösungen zu E-Commerce und Omnichannel. </w:t>
      </w:r>
      <w:r w:rsidRPr="00D90C3E">
        <w:rPr>
          <w:rFonts w:ascii="Arial" w:hAnsi="Arial" w:cs="Arial"/>
          <w:bCs/>
          <w:sz w:val="22"/>
          <w:szCs w:val="22"/>
        </w:rPr>
        <w:t>Die Gesamtveranstaltung bietet neben der Ausstellung täglich wechselnde Vortragsreihen inmitten der Hallen zu den unterschiedlichsten Themen.</w:t>
      </w:r>
      <w:r w:rsidRPr="00D90C3E">
        <w:rPr>
          <w:rFonts w:ascii="Arial" w:eastAsiaTheme="minorHAnsi" w:hAnsi="Arial" w:cs="Arial"/>
          <w:sz w:val="22"/>
          <w:szCs w:val="22"/>
        </w:rPr>
        <w:t xml:space="preserve"> </w:t>
      </w:r>
    </w:p>
    <w:p w:rsidR="003D000A" w:rsidRPr="00D90C3E" w:rsidRDefault="003D000A" w:rsidP="003D000A">
      <w:pPr>
        <w:pStyle w:val="Textkrper"/>
        <w:jc w:val="both"/>
        <w:rPr>
          <w:b w:val="0"/>
          <w:bCs w:val="0"/>
          <w:sz w:val="22"/>
          <w:szCs w:val="22"/>
        </w:rPr>
      </w:pPr>
    </w:p>
    <w:p w:rsidR="003D000A" w:rsidRPr="00D90C3E" w:rsidRDefault="003D000A" w:rsidP="003D000A">
      <w:pPr>
        <w:pStyle w:val="Textkrper"/>
        <w:jc w:val="both"/>
        <w:rPr>
          <w:b w:val="0"/>
          <w:bCs w:val="0"/>
          <w:sz w:val="22"/>
          <w:szCs w:val="22"/>
        </w:rPr>
      </w:pPr>
    </w:p>
    <w:p w:rsidR="003D000A" w:rsidRPr="00D90C3E" w:rsidRDefault="003D000A" w:rsidP="003D000A">
      <w:pPr>
        <w:jc w:val="both"/>
        <w:rPr>
          <w:rFonts w:ascii="Arial" w:hAnsi="Arial" w:cs="Arial"/>
          <w:sz w:val="22"/>
          <w:szCs w:val="22"/>
        </w:rPr>
      </w:pPr>
    </w:p>
    <w:p w:rsidR="00080D2E" w:rsidRDefault="00080D2E" w:rsidP="00080D2E">
      <w:pPr>
        <w:jc w:val="both"/>
        <w:rPr>
          <w:rFonts w:ascii="Arial" w:hAnsi="Arial" w:cs="Arial"/>
          <w:sz w:val="22"/>
          <w:szCs w:val="22"/>
        </w:rPr>
      </w:pPr>
    </w:p>
    <w:p w:rsidR="00080D2E" w:rsidRDefault="00080D2E" w:rsidP="00080D2E">
      <w:pPr>
        <w:pStyle w:val="Textkrper"/>
        <w:jc w:val="both"/>
        <w:rPr>
          <w:b w:val="0"/>
          <w:bCs w:val="0"/>
          <w:sz w:val="22"/>
          <w:szCs w:val="22"/>
        </w:rPr>
      </w:pPr>
    </w:p>
    <w:p w:rsidR="00824C20" w:rsidRDefault="00824C20" w:rsidP="003D000A">
      <w:pPr>
        <w:pStyle w:val="Textkrper"/>
        <w:jc w:val="both"/>
        <w:rPr>
          <w:sz w:val="22"/>
          <w:szCs w:val="22"/>
        </w:rPr>
      </w:pPr>
    </w:p>
    <w:sectPr w:rsidR="00824C20">
      <w:headerReference w:type="default" r:id="rId12"/>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A7" w:rsidRDefault="00E916A7" w:rsidP="00010433">
      <w:pPr>
        <w:pStyle w:val="berschrift1"/>
      </w:pPr>
      <w:r>
        <w:separator/>
      </w:r>
    </w:p>
  </w:endnote>
  <w:endnote w:type="continuationSeparator" w:id="0">
    <w:p w:rsidR="00E916A7" w:rsidRDefault="00E916A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A7" w:rsidRDefault="00E916A7" w:rsidP="00010433">
      <w:pPr>
        <w:pStyle w:val="berschrift1"/>
      </w:pPr>
      <w:r>
        <w:separator/>
      </w:r>
    </w:p>
  </w:footnote>
  <w:footnote w:type="continuationSeparator" w:id="0">
    <w:p w:rsidR="00E916A7" w:rsidRDefault="00E916A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5E45C4">
      <w:rPr>
        <w:rStyle w:val="inhaltueber"/>
        <w:rFonts w:ascii="Arial" w:hAnsi="Arial" w:cs="Arial"/>
        <w:noProof/>
        <w:sz w:val="16"/>
        <w:szCs w:val="16"/>
      </w:rPr>
      <w:t>3</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5E45C4">
      <w:rPr>
        <w:rStyle w:val="inhaltueber"/>
        <w:rFonts w:ascii="Arial" w:hAnsi="Arial" w:cs="Arial"/>
        <w:noProof/>
        <w:sz w:val="16"/>
        <w:szCs w:val="16"/>
      </w:rPr>
      <w:t>3</w:t>
    </w:r>
    <w:r w:rsidRPr="001701F6">
      <w:rPr>
        <w:rStyle w:val="inhaltueber"/>
        <w:rFonts w:ascii="Arial" w:hAnsi="Arial" w:cs="Arial"/>
        <w:sz w:val="16"/>
        <w:szCs w:val="16"/>
      </w:rPr>
      <w:fldChar w:fldCharType="end"/>
    </w:r>
    <w:r w:rsidR="006315F1">
      <w:rPr>
        <w:rStyle w:val="inhaltueber"/>
        <w:rFonts w:ascii="Arial" w:hAnsi="Arial" w:cs="Arial"/>
        <w:sz w:val="16"/>
        <w:szCs w:val="16"/>
      </w:rPr>
      <w:t xml:space="preserve">  </w:t>
    </w:r>
    <w:r w:rsidR="007842E0">
      <w:rPr>
        <w:rStyle w:val="inhaltueber"/>
        <w:rFonts w:ascii="Arial" w:hAnsi="Arial" w:cs="Arial"/>
        <w:sz w:val="16"/>
        <w:szCs w:val="16"/>
      </w:rPr>
      <w:t>Pressemeldung zur LogiMAT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55"/>
    <w:rsid w:val="00000DE4"/>
    <w:rsid w:val="000028B0"/>
    <w:rsid w:val="000050C8"/>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79A9"/>
    <w:rsid w:val="00051087"/>
    <w:rsid w:val="000511A1"/>
    <w:rsid w:val="00054903"/>
    <w:rsid w:val="00057D18"/>
    <w:rsid w:val="000660A2"/>
    <w:rsid w:val="00066A68"/>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7191"/>
    <w:rsid w:val="000B0CE9"/>
    <w:rsid w:val="000B0CF6"/>
    <w:rsid w:val="000B1B74"/>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A37"/>
    <w:rsid w:val="00103B2B"/>
    <w:rsid w:val="00107E04"/>
    <w:rsid w:val="0011344A"/>
    <w:rsid w:val="001145B3"/>
    <w:rsid w:val="00114D51"/>
    <w:rsid w:val="001151DF"/>
    <w:rsid w:val="00120A3F"/>
    <w:rsid w:val="00130FDF"/>
    <w:rsid w:val="00132A0E"/>
    <w:rsid w:val="00132EF0"/>
    <w:rsid w:val="00134984"/>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80060"/>
    <w:rsid w:val="00186B55"/>
    <w:rsid w:val="001912FE"/>
    <w:rsid w:val="00192776"/>
    <w:rsid w:val="0019492C"/>
    <w:rsid w:val="00197C7C"/>
    <w:rsid w:val="001A068E"/>
    <w:rsid w:val="001A24DD"/>
    <w:rsid w:val="001B38A7"/>
    <w:rsid w:val="001B5652"/>
    <w:rsid w:val="001B5DC5"/>
    <w:rsid w:val="001B6082"/>
    <w:rsid w:val="001B6F1A"/>
    <w:rsid w:val="001C14F2"/>
    <w:rsid w:val="001C2E0F"/>
    <w:rsid w:val="001C43D3"/>
    <w:rsid w:val="001C5B62"/>
    <w:rsid w:val="001C6001"/>
    <w:rsid w:val="001C746A"/>
    <w:rsid w:val="001D10C7"/>
    <w:rsid w:val="001D4734"/>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25389"/>
    <w:rsid w:val="00230064"/>
    <w:rsid w:val="00233404"/>
    <w:rsid w:val="002334FE"/>
    <w:rsid w:val="00235FBB"/>
    <w:rsid w:val="00236B13"/>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590B"/>
    <w:rsid w:val="002872F5"/>
    <w:rsid w:val="00292441"/>
    <w:rsid w:val="002944A6"/>
    <w:rsid w:val="002944E6"/>
    <w:rsid w:val="00294E20"/>
    <w:rsid w:val="00294EAA"/>
    <w:rsid w:val="0029656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F22FB"/>
    <w:rsid w:val="002F352B"/>
    <w:rsid w:val="0030215E"/>
    <w:rsid w:val="003047DB"/>
    <w:rsid w:val="00304D83"/>
    <w:rsid w:val="0030542A"/>
    <w:rsid w:val="00310395"/>
    <w:rsid w:val="00310A72"/>
    <w:rsid w:val="00313450"/>
    <w:rsid w:val="003202D5"/>
    <w:rsid w:val="003254F6"/>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3195"/>
    <w:rsid w:val="00354F7E"/>
    <w:rsid w:val="00361133"/>
    <w:rsid w:val="00363EEE"/>
    <w:rsid w:val="00364A63"/>
    <w:rsid w:val="00366F60"/>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564"/>
    <w:rsid w:val="003A669F"/>
    <w:rsid w:val="003B160B"/>
    <w:rsid w:val="003B44B1"/>
    <w:rsid w:val="003B5542"/>
    <w:rsid w:val="003C12F8"/>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556"/>
    <w:rsid w:val="003E0640"/>
    <w:rsid w:val="003E3156"/>
    <w:rsid w:val="003E4010"/>
    <w:rsid w:val="003E4746"/>
    <w:rsid w:val="003E474D"/>
    <w:rsid w:val="003F115D"/>
    <w:rsid w:val="003F58E2"/>
    <w:rsid w:val="003F5A07"/>
    <w:rsid w:val="00401033"/>
    <w:rsid w:val="004103CC"/>
    <w:rsid w:val="00411959"/>
    <w:rsid w:val="00413FD2"/>
    <w:rsid w:val="00421362"/>
    <w:rsid w:val="00422EE4"/>
    <w:rsid w:val="00423D9C"/>
    <w:rsid w:val="00424FF8"/>
    <w:rsid w:val="004271BA"/>
    <w:rsid w:val="00430C21"/>
    <w:rsid w:val="004348FF"/>
    <w:rsid w:val="00434EE6"/>
    <w:rsid w:val="00434F99"/>
    <w:rsid w:val="0043643C"/>
    <w:rsid w:val="00443443"/>
    <w:rsid w:val="00445AAE"/>
    <w:rsid w:val="00446AC4"/>
    <w:rsid w:val="00451192"/>
    <w:rsid w:val="004511C9"/>
    <w:rsid w:val="0045500D"/>
    <w:rsid w:val="004552BF"/>
    <w:rsid w:val="00457D8D"/>
    <w:rsid w:val="0046006B"/>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3478"/>
    <w:rsid w:val="004C65AE"/>
    <w:rsid w:val="004C7346"/>
    <w:rsid w:val="004D0605"/>
    <w:rsid w:val="004D148A"/>
    <w:rsid w:val="004D1622"/>
    <w:rsid w:val="004D4B79"/>
    <w:rsid w:val="004D6C45"/>
    <w:rsid w:val="004E10FF"/>
    <w:rsid w:val="004E135C"/>
    <w:rsid w:val="004E386B"/>
    <w:rsid w:val="004E3BD0"/>
    <w:rsid w:val="004E45DB"/>
    <w:rsid w:val="004E7585"/>
    <w:rsid w:val="004F1C4A"/>
    <w:rsid w:val="004F4158"/>
    <w:rsid w:val="004F785C"/>
    <w:rsid w:val="00506694"/>
    <w:rsid w:val="00506A2A"/>
    <w:rsid w:val="00506C8C"/>
    <w:rsid w:val="00514FB1"/>
    <w:rsid w:val="00517290"/>
    <w:rsid w:val="00520EBC"/>
    <w:rsid w:val="00523A1E"/>
    <w:rsid w:val="00524F48"/>
    <w:rsid w:val="00525343"/>
    <w:rsid w:val="005300BC"/>
    <w:rsid w:val="00534995"/>
    <w:rsid w:val="00534FAE"/>
    <w:rsid w:val="005352C1"/>
    <w:rsid w:val="0053548A"/>
    <w:rsid w:val="00540687"/>
    <w:rsid w:val="00540F3A"/>
    <w:rsid w:val="00542329"/>
    <w:rsid w:val="00543EAE"/>
    <w:rsid w:val="0055050E"/>
    <w:rsid w:val="005602F5"/>
    <w:rsid w:val="00560586"/>
    <w:rsid w:val="00565C4E"/>
    <w:rsid w:val="0057085F"/>
    <w:rsid w:val="005711DB"/>
    <w:rsid w:val="00573662"/>
    <w:rsid w:val="00576780"/>
    <w:rsid w:val="00577067"/>
    <w:rsid w:val="005811FC"/>
    <w:rsid w:val="00582961"/>
    <w:rsid w:val="005845E7"/>
    <w:rsid w:val="00585D83"/>
    <w:rsid w:val="005901FC"/>
    <w:rsid w:val="00592142"/>
    <w:rsid w:val="0059220F"/>
    <w:rsid w:val="00592BF5"/>
    <w:rsid w:val="00593EDC"/>
    <w:rsid w:val="0059461E"/>
    <w:rsid w:val="00596A49"/>
    <w:rsid w:val="0059768A"/>
    <w:rsid w:val="005A0D40"/>
    <w:rsid w:val="005A12B1"/>
    <w:rsid w:val="005A199B"/>
    <w:rsid w:val="005A1BFB"/>
    <w:rsid w:val="005A221E"/>
    <w:rsid w:val="005A382E"/>
    <w:rsid w:val="005A677A"/>
    <w:rsid w:val="005A67AA"/>
    <w:rsid w:val="005B14CD"/>
    <w:rsid w:val="005C0F78"/>
    <w:rsid w:val="005C5156"/>
    <w:rsid w:val="005C7298"/>
    <w:rsid w:val="005C748A"/>
    <w:rsid w:val="005D3AF4"/>
    <w:rsid w:val="005D6BD2"/>
    <w:rsid w:val="005E395A"/>
    <w:rsid w:val="005E45C4"/>
    <w:rsid w:val="005E64F4"/>
    <w:rsid w:val="005E68EC"/>
    <w:rsid w:val="005F00E6"/>
    <w:rsid w:val="005F0B6F"/>
    <w:rsid w:val="005F0DD0"/>
    <w:rsid w:val="005F22BB"/>
    <w:rsid w:val="005F2D72"/>
    <w:rsid w:val="005F503A"/>
    <w:rsid w:val="005F50C3"/>
    <w:rsid w:val="00600FD8"/>
    <w:rsid w:val="0060185F"/>
    <w:rsid w:val="00603B56"/>
    <w:rsid w:val="00605FB4"/>
    <w:rsid w:val="00606A80"/>
    <w:rsid w:val="00610141"/>
    <w:rsid w:val="00611451"/>
    <w:rsid w:val="006133CB"/>
    <w:rsid w:val="00613E73"/>
    <w:rsid w:val="00614696"/>
    <w:rsid w:val="00614E75"/>
    <w:rsid w:val="00622EA7"/>
    <w:rsid w:val="00626B0D"/>
    <w:rsid w:val="00627568"/>
    <w:rsid w:val="00627C19"/>
    <w:rsid w:val="006301FC"/>
    <w:rsid w:val="006309DA"/>
    <w:rsid w:val="006315F1"/>
    <w:rsid w:val="0063302F"/>
    <w:rsid w:val="0064003E"/>
    <w:rsid w:val="00640FD7"/>
    <w:rsid w:val="00641998"/>
    <w:rsid w:val="00642352"/>
    <w:rsid w:val="00642E95"/>
    <w:rsid w:val="00644398"/>
    <w:rsid w:val="0065037A"/>
    <w:rsid w:val="006515E6"/>
    <w:rsid w:val="00651C23"/>
    <w:rsid w:val="006538FD"/>
    <w:rsid w:val="006559AD"/>
    <w:rsid w:val="00655B3A"/>
    <w:rsid w:val="00663F77"/>
    <w:rsid w:val="006640BB"/>
    <w:rsid w:val="006704CE"/>
    <w:rsid w:val="00675444"/>
    <w:rsid w:val="0068070C"/>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3344"/>
    <w:rsid w:val="006B4598"/>
    <w:rsid w:val="006B5947"/>
    <w:rsid w:val="006B65AA"/>
    <w:rsid w:val="006B71CF"/>
    <w:rsid w:val="006C2B38"/>
    <w:rsid w:val="006C3584"/>
    <w:rsid w:val="006C4731"/>
    <w:rsid w:val="006C5363"/>
    <w:rsid w:val="006C7681"/>
    <w:rsid w:val="006D06CD"/>
    <w:rsid w:val="006D1F15"/>
    <w:rsid w:val="006E02B7"/>
    <w:rsid w:val="006E3F22"/>
    <w:rsid w:val="006E6CC3"/>
    <w:rsid w:val="006E7D6F"/>
    <w:rsid w:val="006F0007"/>
    <w:rsid w:val="006F0D3E"/>
    <w:rsid w:val="006F1B55"/>
    <w:rsid w:val="006F2568"/>
    <w:rsid w:val="006F3238"/>
    <w:rsid w:val="00701D8B"/>
    <w:rsid w:val="00704309"/>
    <w:rsid w:val="0070709D"/>
    <w:rsid w:val="00711B71"/>
    <w:rsid w:val="00712A22"/>
    <w:rsid w:val="00716CE6"/>
    <w:rsid w:val="0072190E"/>
    <w:rsid w:val="00723FC6"/>
    <w:rsid w:val="007264B2"/>
    <w:rsid w:val="00731557"/>
    <w:rsid w:val="00734D0D"/>
    <w:rsid w:val="0074087A"/>
    <w:rsid w:val="00742A42"/>
    <w:rsid w:val="00746161"/>
    <w:rsid w:val="00747741"/>
    <w:rsid w:val="00747D88"/>
    <w:rsid w:val="00750ED1"/>
    <w:rsid w:val="007515E2"/>
    <w:rsid w:val="00752788"/>
    <w:rsid w:val="007538C9"/>
    <w:rsid w:val="00753CC3"/>
    <w:rsid w:val="007575FB"/>
    <w:rsid w:val="00764B46"/>
    <w:rsid w:val="0076600E"/>
    <w:rsid w:val="00770CE6"/>
    <w:rsid w:val="007724CA"/>
    <w:rsid w:val="007734D3"/>
    <w:rsid w:val="00773B9E"/>
    <w:rsid w:val="007767C5"/>
    <w:rsid w:val="00781556"/>
    <w:rsid w:val="00782258"/>
    <w:rsid w:val="0078304D"/>
    <w:rsid w:val="007842E0"/>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B7C"/>
    <w:rsid w:val="007F35B5"/>
    <w:rsid w:val="007F4566"/>
    <w:rsid w:val="007F4D60"/>
    <w:rsid w:val="007F5F53"/>
    <w:rsid w:val="007F6CAE"/>
    <w:rsid w:val="007F75B9"/>
    <w:rsid w:val="007F7963"/>
    <w:rsid w:val="007F7A54"/>
    <w:rsid w:val="00800C22"/>
    <w:rsid w:val="00804FF0"/>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2CCC"/>
    <w:rsid w:val="00833FEC"/>
    <w:rsid w:val="008352EF"/>
    <w:rsid w:val="00836A07"/>
    <w:rsid w:val="008428C5"/>
    <w:rsid w:val="008457F7"/>
    <w:rsid w:val="00845CBD"/>
    <w:rsid w:val="00847945"/>
    <w:rsid w:val="00847C70"/>
    <w:rsid w:val="008501E7"/>
    <w:rsid w:val="00851F3D"/>
    <w:rsid w:val="0085414B"/>
    <w:rsid w:val="00856CB9"/>
    <w:rsid w:val="0085735B"/>
    <w:rsid w:val="00857C34"/>
    <w:rsid w:val="00857F59"/>
    <w:rsid w:val="00861284"/>
    <w:rsid w:val="00861A21"/>
    <w:rsid w:val="0086213C"/>
    <w:rsid w:val="00864221"/>
    <w:rsid w:val="0086431E"/>
    <w:rsid w:val="00866A23"/>
    <w:rsid w:val="00870A68"/>
    <w:rsid w:val="00873802"/>
    <w:rsid w:val="008778A2"/>
    <w:rsid w:val="00877A07"/>
    <w:rsid w:val="0088077E"/>
    <w:rsid w:val="00880841"/>
    <w:rsid w:val="00881154"/>
    <w:rsid w:val="0088185C"/>
    <w:rsid w:val="00881C0E"/>
    <w:rsid w:val="00882A57"/>
    <w:rsid w:val="008835B9"/>
    <w:rsid w:val="00883EE0"/>
    <w:rsid w:val="00891ADD"/>
    <w:rsid w:val="008944E8"/>
    <w:rsid w:val="008949E3"/>
    <w:rsid w:val="00895030"/>
    <w:rsid w:val="00896663"/>
    <w:rsid w:val="00896949"/>
    <w:rsid w:val="00897910"/>
    <w:rsid w:val="008A14F2"/>
    <w:rsid w:val="008A7A14"/>
    <w:rsid w:val="008A7B98"/>
    <w:rsid w:val="008B0C02"/>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F08A1"/>
    <w:rsid w:val="008F0E37"/>
    <w:rsid w:val="008F27FF"/>
    <w:rsid w:val="008F3425"/>
    <w:rsid w:val="008F6090"/>
    <w:rsid w:val="008F7824"/>
    <w:rsid w:val="008F79AB"/>
    <w:rsid w:val="008F7FB0"/>
    <w:rsid w:val="00900B35"/>
    <w:rsid w:val="00901BA9"/>
    <w:rsid w:val="009033C5"/>
    <w:rsid w:val="0090590A"/>
    <w:rsid w:val="009061BD"/>
    <w:rsid w:val="00907A86"/>
    <w:rsid w:val="009117DF"/>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480C"/>
    <w:rsid w:val="00966390"/>
    <w:rsid w:val="00970955"/>
    <w:rsid w:val="00971F53"/>
    <w:rsid w:val="0097201E"/>
    <w:rsid w:val="00972BA9"/>
    <w:rsid w:val="00972C58"/>
    <w:rsid w:val="00973582"/>
    <w:rsid w:val="00973789"/>
    <w:rsid w:val="00983F8A"/>
    <w:rsid w:val="00984731"/>
    <w:rsid w:val="0098683D"/>
    <w:rsid w:val="00991A57"/>
    <w:rsid w:val="00991DC9"/>
    <w:rsid w:val="009926D8"/>
    <w:rsid w:val="009946E6"/>
    <w:rsid w:val="0099478F"/>
    <w:rsid w:val="00996FA2"/>
    <w:rsid w:val="00996FC8"/>
    <w:rsid w:val="0099711C"/>
    <w:rsid w:val="00997711"/>
    <w:rsid w:val="009A0183"/>
    <w:rsid w:val="009A2A7E"/>
    <w:rsid w:val="009A7EA7"/>
    <w:rsid w:val="009B334E"/>
    <w:rsid w:val="009B4E55"/>
    <w:rsid w:val="009B70C7"/>
    <w:rsid w:val="009C4E2A"/>
    <w:rsid w:val="009C5E1A"/>
    <w:rsid w:val="009D0B8E"/>
    <w:rsid w:val="009D52F8"/>
    <w:rsid w:val="009D5CE9"/>
    <w:rsid w:val="009D6788"/>
    <w:rsid w:val="009E3EBF"/>
    <w:rsid w:val="009E47FF"/>
    <w:rsid w:val="009E5618"/>
    <w:rsid w:val="009E6043"/>
    <w:rsid w:val="009E7967"/>
    <w:rsid w:val="009F0B4D"/>
    <w:rsid w:val="009F161A"/>
    <w:rsid w:val="009F40CC"/>
    <w:rsid w:val="009F5059"/>
    <w:rsid w:val="009F69F2"/>
    <w:rsid w:val="00A0203B"/>
    <w:rsid w:val="00A03C5E"/>
    <w:rsid w:val="00A105FD"/>
    <w:rsid w:val="00A1093B"/>
    <w:rsid w:val="00A10C9C"/>
    <w:rsid w:val="00A1151A"/>
    <w:rsid w:val="00A1325B"/>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F9D"/>
    <w:rsid w:val="00A60FCE"/>
    <w:rsid w:val="00A627DC"/>
    <w:rsid w:val="00A64A86"/>
    <w:rsid w:val="00A65FD6"/>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5D17"/>
    <w:rsid w:val="00B45E4C"/>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90B5E"/>
    <w:rsid w:val="00B92034"/>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730D"/>
    <w:rsid w:val="00BD66E6"/>
    <w:rsid w:val="00BE208A"/>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4C51"/>
    <w:rsid w:val="00C34C8A"/>
    <w:rsid w:val="00C34D0B"/>
    <w:rsid w:val="00C3572C"/>
    <w:rsid w:val="00C42334"/>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612C"/>
    <w:rsid w:val="00CC7570"/>
    <w:rsid w:val="00CD0A28"/>
    <w:rsid w:val="00CD2653"/>
    <w:rsid w:val="00CD2BE0"/>
    <w:rsid w:val="00CD2CCA"/>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17F37"/>
    <w:rsid w:val="00D20884"/>
    <w:rsid w:val="00D2299A"/>
    <w:rsid w:val="00D2514E"/>
    <w:rsid w:val="00D31441"/>
    <w:rsid w:val="00D328FB"/>
    <w:rsid w:val="00D33015"/>
    <w:rsid w:val="00D34BD9"/>
    <w:rsid w:val="00D40777"/>
    <w:rsid w:val="00D40EF2"/>
    <w:rsid w:val="00D41F15"/>
    <w:rsid w:val="00D43E22"/>
    <w:rsid w:val="00D46EAC"/>
    <w:rsid w:val="00D56D88"/>
    <w:rsid w:val="00D56E60"/>
    <w:rsid w:val="00D57734"/>
    <w:rsid w:val="00D57A31"/>
    <w:rsid w:val="00D606A8"/>
    <w:rsid w:val="00D61BD6"/>
    <w:rsid w:val="00D63E5A"/>
    <w:rsid w:val="00D70712"/>
    <w:rsid w:val="00D7181E"/>
    <w:rsid w:val="00D73A0E"/>
    <w:rsid w:val="00D76F53"/>
    <w:rsid w:val="00D77D1E"/>
    <w:rsid w:val="00D81065"/>
    <w:rsid w:val="00D82448"/>
    <w:rsid w:val="00D826B8"/>
    <w:rsid w:val="00D84CA1"/>
    <w:rsid w:val="00D9245A"/>
    <w:rsid w:val="00D93F0B"/>
    <w:rsid w:val="00D941E7"/>
    <w:rsid w:val="00DA0FEB"/>
    <w:rsid w:val="00DA1AE2"/>
    <w:rsid w:val="00DA1B05"/>
    <w:rsid w:val="00DA46FD"/>
    <w:rsid w:val="00DA61EA"/>
    <w:rsid w:val="00DB039F"/>
    <w:rsid w:val="00DB11CF"/>
    <w:rsid w:val="00DB3766"/>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58AB"/>
    <w:rsid w:val="00E508C9"/>
    <w:rsid w:val="00E529F3"/>
    <w:rsid w:val="00E52E56"/>
    <w:rsid w:val="00E53B37"/>
    <w:rsid w:val="00E53B9E"/>
    <w:rsid w:val="00E57FBB"/>
    <w:rsid w:val="00E634A1"/>
    <w:rsid w:val="00E63F1A"/>
    <w:rsid w:val="00E67ABB"/>
    <w:rsid w:val="00E67E3D"/>
    <w:rsid w:val="00E715B9"/>
    <w:rsid w:val="00E753D6"/>
    <w:rsid w:val="00E76C86"/>
    <w:rsid w:val="00E771CA"/>
    <w:rsid w:val="00E830D1"/>
    <w:rsid w:val="00E83312"/>
    <w:rsid w:val="00E8395B"/>
    <w:rsid w:val="00E84848"/>
    <w:rsid w:val="00E87D62"/>
    <w:rsid w:val="00E90D8F"/>
    <w:rsid w:val="00E916A7"/>
    <w:rsid w:val="00E93778"/>
    <w:rsid w:val="00E957EA"/>
    <w:rsid w:val="00E9664C"/>
    <w:rsid w:val="00E97C88"/>
    <w:rsid w:val="00EA01D3"/>
    <w:rsid w:val="00EA052C"/>
    <w:rsid w:val="00EA0FF8"/>
    <w:rsid w:val="00EA2A76"/>
    <w:rsid w:val="00EA31EC"/>
    <w:rsid w:val="00EA4C10"/>
    <w:rsid w:val="00EA504F"/>
    <w:rsid w:val="00EA5A26"/>
    <w:rsid w:val="00EA5E96"/>
    <w:rsid w:val="00EA65EB"/>
    <w:rsid w:val="00EA7BCF"/>
    <w:rsid w:val="00EA7C32"/>
    <w:rsid w:val="00EB12F1"/>
    <w:rsid w:val="00EB5010"/>
    <w:rsid w:val="00EB5578"/>
    <w:rsid w:val="00EB6A93"/>
    <w:rsid w:val="00EB798C"/>
    <w:rsid w:val="00EC02F4"/>
    <w:rsid w:val="00EC0DCE"/>
    <w:rsid w:val="00EC2E6A"/>
    <w:rsid w:val="00EC30B6"/>
    <w:rsid w:val="00EC53C9"/>
    <w:rsid w:val="00EC545B"/>
    <w:rsid w:val="00EC65FE"/>
    <w:rsid w:val="00EC69ED"/>
    <w:rsid w:val="00ED5C70"/>
    <w:rsid w:val="00ED677B"/>
    <w:rsid w:val="00ED7AF9"/>
    <w:rsid w:val="00EE26B7"/>
    <w:rsid w:val="00EE2E4B"/>
    <w:rsid w:val="00EE4EEF"/>
    <w:rsid w:val="00EF15C4"/>
    <w:rsid w:val="00EF63A3"/>
    <w:rsid w:val="00EF7ADE"/>
    <w:rsid w:val="00F004FF"/>
    <w:rsid w:val="00F03031"/>
    <w:rsid w:val="00F03B7A"/>
    <w:rsid w:val="00F046C7"/>
    <w:rsid w:val="00F16730"/>
    <w:rsid w:val="00F17D47"/>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600E6"/>
    <w:rsid w:val="00F634B6"/>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0AE6"/>
    <w:rsid w:val="00FC1602"/>
    <w:rsid w:val="00FC42ED"/>
    <w:rsid w:val="00FC5818"/>
    <w:rsid w:val="00FD106F"/>
    <w:rsid w:val="00FD37E1"/>
    <w:rsid w:val="00FD3D25"/>
    <w:rsid w:val="00FD4273"/>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EE3F3"/>
  <w15:docId w15:val="{13EDE2BA-5414-419F-8EBF-5F84A5DB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world.de" TargetMode="Externa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7505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8679</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35</cp:revision>
  <cp:lastPrinted>2018-02-27T13:55:00Z</cp:lastPrinted>
  <dcterms:created xsi:type="dcterms:W3CDTF">2018-02-23T10:57:00Z</dcterms:created>
  <dcterms:modified xsi:type="dcterms:W3CDTF">2018-02-28T15:16:00Z</dcterms:modified>
</cp:coreProperties>
</file>