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2155F" w14:textId="61568FA8" w:rsidR="00C0649D" w:rsidRPr="00CC4CAB" w:rsidRDefault="00583C13" w:rsidP="00583C13">
      <w:pPr>
        <w:spacing w:line="240" w:lineRule="auto"/>
        <w:jc w:val="center"/>
        <w:rPr>
          <w:rFonts w:ascii="Arial" w:hAnsi="Arial" w:cs="Arial"/>
          <w:b/>
          <w:sz w:val="24"/>
          <w:szCs w:val="24"/>
        </w:rPr>
      </w:pPr>
      <w:r w:rsidRPr="00CC4CAB">
        <w:rPr>
          <w:rFonts w:ascii="Arial" w:hAnsi="Arial" w:cs="Arial"/>
          <w:b/>
          <w:sz w:val="24"/>
          <w:szCs w:val="24"/>
        </w:rPr>
        <w:t xml:space="preserve">Nachlass von Agnes Karll zu Forschungszwecken der Universität </w:t>
      </w:r>
      <w:r w:rsidR="007A082F">
        <w:rPr>
          <w:rFonts w:ascii="Arial" w:hAnsi="Arial" w:cs="Arial"/>
          <w:b/>
          <w:sz w:val="24"/>
          <w:szCs w:val="24"/>
        </w:rPr>
        <w:t xml:space="preserve">Koblenz </w:t>
      </w:r>
      <w:r w:rsidRPr="00CC4CAB">
        <w:rPr>
          <w:rFonts w:ascii="Arial" w:hAnsi="Arial" w:cs="Arial"/>
          <w:b/>
          <w:sz w:val="24"/>
          <w:szCs w:val="24"/>
        </w:rPr>
        <w:t>übergeben</w:t>
      </w:r>
    </w:p>
    <w:p w14:paraId="35CAB0C2" w14:textId="0EBC882F" w:rsidR="00C0649D" w:rsidRPr="00CC4CAB" w:rsidRDefault="00C0649D" w:rsidP="008E3D8C">
      <w:pPr>
        <w:spacing w:before="100" w:beforeAutospacing="1" w:after="100" w:afterAutospacing="1" w:line="240" w:lineRule="auto"/>
        <w:jc w:val="both"/>
        <w:rPr>
          <w:rFonts w:ascii="Arial" w:eastAsia="Times New Roman" w:hAnsi="Arial" w:cs="Arial"/>
          <w:sz w:val="24"/>
          <w:szCs w:val="24"/>
          <w:lang w:eastAsia="de-DE"/>
        </w:rPr>
      </w:pPr>
      <w:r w:rsidRPr="00CC4CAB">
        <w:rPr>
          <w:rFonts w:ascii="Arial" w:eastAsia="Times New Roman" w:hAnsi="Arial" w:cs="Arial"/>
          <w:sz w:val="24"/>
          <w:szCs w:val="24"/>
          <w:lang w:eastAsia="de-DE"/>
        </w:rPr>
        <w:t xml:space="preserve">Der verschollene geglaubte Nachlass von Agnes Karll (1868 - 1927), einer zentralen </w:t>
      </w:r>
      <w:r w:rsidR="00CD20BD">
        <w:rPr>
          <w:rFonts w:ascii="Arial" w:eastAsia="Times New Roman" w:hAnsi="Arial" w:cs="Arial"/>
          <w:sz w:val="24"/>
          <w:szCs w:val="24"/>
          <w:lang w:eastAsia="de-DE"/>
        </w:rPr>
        <w:t>Person</w:t>
      </w:r>
      <w:r w:rsidRPr="00CC4CAB">
        <w:rPr>
          <w:rFonts w:ascii="Arial" w:eastAsia="Times New Roman" w:hAnsi="Arial" w:cs="Arial"/>
          <w:sz w:val="24"/>
          <w:szCs w:val="24"/>
          <w:lang w:eastAsia="de-DE"/>
        </w:rPr>
        <w:t xml:space="preserve"> der deutschen Pflegegeschichte</w:t>
      </w:r>
      <w:r w:rsidR="005C3973" w:rsidRPr="00CC4CAB">
        <w:rPr>
          <w:rFonts w:ascii="Arial" w:eastAsia="Times New Roman" w:hAnsi="Arial" w:cs="Arial"/>
          <w:sz w:val="24"/>
          <w:szCs w:val="24"/>
          <w:lang w:eastAsia="de-DE"/>
        </w:rPr>
        <w:t>,</w:t>
      </w:r>
      <w:r w:rsidRPr="00CC4CAB">
        <w:rPr>
          <w:rFonts w:ascii="Arial" w:eastAsia="Times New Roman" w:hAnsi="Arial" w:cs="Arial"/>
          <w:sz w:val="24"/>
          <w:szCs w:val="24"/>
          <w:lang w:eastAsia="de-DE"/>
        </w:rPr>
        <w:t xml:space="preserve"> wurde </w:t>
      </w:r>
      <w:r w:rsidR="00384F43" w:rsidRPr="00CC4CAB">
        <w:rPr>
          <w:rFonts w:ascii="Arial" w:eastAsia="Times New Roman" w:hAnsi="Arial" w:cs="Arial"/>
          <w:sz w:val="24"/>
          <w:szCs w:val="24"/>
          <w:lang w:eastAsia="de-DE"/>
        </w:rPr>
        <w:t xml:space="preserve">anlässlich ihres 98. Todestags </w:t>
      </w:r>
      <w:r w:rsidRPr="00CC4CAB">
        <w:rPr>
          <w:rFonts w:ascii="Arial" w:eastAsia="Times New Roman" w:hAnsi="Arial" w:cs="Arial"/>
          <w:sz w:val="24"/>
          <w:szCs w:val="24"/>
          <w:lang w:eastAsia="de-DE"/>
        </w:rPr>
        <w:t xml:space="preserve">am 12. Februar 2025 von ihrer Urgroßnichte </w:t>
      </w:r>
      <w:r w:rsidR="005C3973" w:rsidRPr="00CC4CAB">
        <w:rPr>
          <w:rFonts w:ascii="Arial" w:eastAsia="Times New Roman" w:hAnsi="Arial" w:cs="Arial"/>
          <w:sz w:val="24"/>
          <w:szCs w:val="24"/>
          <w:lang w:eastAsia="de-DE"/>
        </w:rPr>
        <w:t xml:space="preserve">Gesine </w:t>
      </w:r>
      <w:r w:rsidRPr="00CC4CAB">
        <w:rPr>
          <w:rFonts w:ascii="Arial" w:eastAsia="Times New Roman" w:hAnsi="Arial" w:cs="Arial"/>
          <w:sz w:val="24"/>
          <w:szCs w:val="24"/>
          <w:lang w:eastAsia="de-DE"/>
        </w:rPr>
        <w:t>Brockhoff zu Forschungszwecken</w:t>
      </w:r>
      <w:r w:rsidR="00B622FE" w:rsidRPr="00CC4CAB">
        <w:rPr>
          <w:rFonts w:ascii="Arial" w:eastAsia="Times New Roman" w:hAnsi="Arial" w:cs="Arial"/>
          <w:sz w:val="24"/>
          <w:szCs w:val="24"/>
          <w:lang w:eastAsia="de-DE"/>
        </w:rPr>
        <w:t xml:space="preserve"> feierlich</w:t>
      </w:r>
      <w:r w:rsidRPr="00CC4CAB">
        <w:rPr>
          <w:rFonts w:ascii="Arial" w:eastAsia="Times New Roman" w:hAnsi="Arial" w:cs="Arial"/>
          <w:sz w:val="24"/>
          <w:szCs w:val="24"/>
          <w:lang w:eastAsia="de-DE"/>
        </w:rPr>
        <w:t xml:space="preserve"> an die Universität Koblenz übergeben. </w:t>
      </w:r>
    </w:p>
    <w:p w14:paraId="3BEBD4C0" w14:textId="1C14E10F" w:rsidR="00A37AB9" w:rsidRPr="00CC4CAB" w:rsidRDefault="00A37AB9" w:rsidP="00A37AB9">
      <w:pPr>
        <w:spacing w:before="100" w:beforeAutospacing="1" w:after="100" w:afterAutospacing="1" w:line="240" w:lineRule="auto"/>
        <w:jc w:val="both"/>
        <w:rPr>
          <w:rFonts w:ascii="Arial" w:eastAsia="Times New Roman" w:hAnsi="Arial" w:cs="Arial"/>
          <w:sz w:val="24"/>
          <w:szCs w:val="24"/>
          <w:lang w:eastAsia="de-DE"/>
        </w:rPr>
      </w:pPr>
      <w:r w:rsidRPr="00CC4CAB">
        <w:rPr>
          <w:rFonts w:ascii="Arial" w:eastAsia="Times New Roman" w:hAnsi="Arial" w:cs="Arial"/>
          <w:sz w:val="24"/>
          <w:szCs w:val="24"/>
          <w:lang w:eastAsia="de-DE"/>
        </w:rPr>
        <w:t xml:space="preserve">Das Konvolut besteht aus etwa fünf Kilogramm Briefen von und an Agnes Karll aus der Zeit zwischen 1887 und 1927, die nicht nur die Pflegegeschichte jener Epoche, sondern auch </w:t>
      </w:r>
      <w:r w:rsidR="00384F43" w:rsidRPr="00CC4CAB">
        <w:rPr>
          <w:rFonts w:ascii="Arial" w:eastAsia="Times New Roman" w:hAnsi="Arial" w:cs="Arial"/>
          <w:sz w:val="24"/>
          <w:szCs w:val="24"/>
          <w:lang w:eastAsia="de-DE"/>
        </w:rPr>
        <w:t xml:space="preserve">Aspekte der </w:t>
      </w:r>
      <w:r w:rsidRPr="00CC4CAB">
        <w:rPr>
          <w:rFonts w:ascii="Arial" w:eastAsia="Times New Roman" w:hAnsi="Arial" w:cs="Arial"/>
          <w:sz w:val="24"/>
          <w:szCs w:val="24"/>
          <w:lang w:eastAsia="de-DE"/>
        </w:rPr>
        <w:t>Alltags- und Sozialgeschichte widerspiegeln. Für Fragestellungen der Geschlechtergeschichte versprechen sie zudem wertvolle Aufschlüsse.</w:t>
      </w:r>
    </w:p>
    <w:p w14:paraId="614D8E28" w14:textId="392552BC" w:rsidR="00120512" w:rsidRPr="00CC4CAB" w:rsidRDefault="00120512" w:rsidP="008E3D8C">
      <w:pPr>
        <w:pStyle w:val="StandardWeb"/>
        <w:jc w:val="both"/>
        <w:rPr>
          <w:rFonts w:ascii="Arial" w:hAnsi="Arial" w:cs="Arial"/>
        </w:rPr>
      </w:pPr>
      <w:r w:rsidRPr="00CC4CAB">
        <w:rPr>
          <w:rFonts w:ascii="Arial" w:hAnsi="Arial" w:cs="Arial"/>
        </w:rPr>
        <w:t>Zunächst werden die Schriftstücke von Elke Vogel, wissenschaftliche Mitarbeiterin am Institut für Pflegewissenschaft der Universität Koblenz</w:t>
      </w:r>
      <w:r w:rsidR="00A37AB9" w:rsidRPr="00CC4CAB">
        <w:rPr>
          <w:rFonts w:ascii="Arial" w:hAnsi="Arial" w:cs="Arial"/>
        </w:rPr>
        <w:t>,</w:t>
      </w:r>
      <w:r w:rsidRPr="00CC4CAB">
        <w:rPr>
          <w:rFonts w:ascii="Arial" w:hAnsi="Arial" w:cs="Arial"/>
        </w:rPr>
        <w:t xml:space="preserve"> chronologisch und thematisch </w:t>
      </w:r>
      <w:r w:rsidR="00384F43" w:rsidRPr="00CC4CAB">
        <w:rPr>
          <w:rFonts w:ascii="Arial" w:hAnsi="Arial" w:cs="Arial"/>
        </w:rPr>
        <w:t>geordnet und ausgewertet</w:t>
      </w:r>
      <w:r w:rsidRPr="00CC4CAB">
        <w:rPr>
          <w:rFonts w:ascii="Arial" w:hAnsi="Arial" w:cs="Arial"/>
        </w:rPr>
        <w:t xml:space="preserve">. Im Kern soll der Nachlass als eine Grundlage für </w:t>
      </w:r>
      <w:r w:rsidR="00A37AB9" w:rsidRPr="00CC4CAB">
        <w:rPr>
          <w:rFonts w:ascii="Arial" w:hAnsi="Arial" w:cs="Arial"/>
        </w:rPr>
        <w:t>Vogels</w:t>
      </w:r>
      <w:r w:rsidRPr="00CC4CAB">
        <w:rPr>
          <w:rFonts w:ascii="Arial" w:hAnsi="Arial" w:cs="Arial"/>
        </w:rPr>
        <w:t xml:space="preserve"> geplante </w:t>
      </w:r>
      <w:r w:rsidR="00A37AB9" w:rsidRPr="00CC4CAB">
        <w:rPr>
          <w:rFonts w:ascii="Arial" w:hAnsi="Arial" w:cs="Arial"/>
        </w:rPr>
        <w:t>Dissertation</w:t>
      </w:r>
      <w:r w:rsidRPr="00CC4CAB">
        <w:rPr>
          <w:rFonts w:ascii="Arial" w:hAnsi="Arial" w:cs="Arial"/>
        </w:rPr>
        <w:t xml:space="preserve"> zum Thema “Die Berufsorganisation der Krankenpflegerinnen Deutschlands im Ersten Weltkrieg” dienen. </w:t>
      </w:r>
      <w:r w:rsidR="00166EA4" w:rsidRPr="00CC4CAB">
        <w:rPr>
          <w:rFonts w:ascii="Arial" w:hAnsi="Arial" w:cs="Arial"/>
        </w:rPr>
        <w:t xml:space="preserve"> Darüber hinaus sollen die Dokumente auch </w:t>
      </w:r>
      <w:r w:rsidR="00384F43" w:rsidRPr="00CC4CAB">
        <w:rPr>
          <w:rFonts w:ascii="Arial" w:hAnsi="Arial" w:cs="Arial"/>
        </w:rPr>
        <w:t xml:space="preserve">in der </w:t>
      </w:r>
      <w:r w:rsidR="00BD3656" w:rsidRPr="00CC4CAB">
        <w:rPr>
          <w:rFonts w:ascii="Arial" w:hAnsi="Arial" w:cs="Arial"/>
        </w:rPr>
        <w:t>interdisziplinär</w:t>
      </w:r>
      <w:r w:rsidR="00384F43" w:rsidRPr="00CC4CAB">
        <w:rPr>
          <w:rFonts w:ascii="Arial" w:hAnsi="Arial" w:cs="Arial"/>
        </w:rPr>
        <w:t>en</w:t>
      </w:r>
      <w:r w:rsidR="00166EA4" w:rsidRPr="00CC4CAB">
        <w:rPr>
          <w:rFonts w:ascii="Arial" w:hAnsi="Arial" w:cs="Arial"/>
        </w:rPr>
        <w:t xml:space="preserve"> </w:t>
      </w:r>
      <w:r w:rsidR="00BD3656" w:rsidRPr="00CC4CAB">
        <w:rPr>
          <w:rFonts w:ascii="Arial" w:hAnsi="Arial" w:cs="Arial"/>
        </w:rPr>
        <w:t>Lehre</w:t>
      </w:r>
      <w:r w:rsidR="00CD20BD">
        <w:rPr>
          <w:rFonts w:ascii="Arial" w:hAnsi="Arial" w:cs="Arial"/>
        </w:rPr>
        <w:t xml:space="preserve"> an der Universität Koblenz</w:t>
      </w:r>
      <w:r w:rsidR="00BD3656" w:rsidRPr="00CC4CAB">
        <w:rPr>
          <w:rFonts w:ascii="Arial" w:hAnsi="Arial" w:cs="Arial"/>
        </w:rPr>
        <w:t xml:space="preserve"> </w:t>
      </w:r>
      <w:r w:rsidR="00D516B4">
        <w:rPr>
          <w:rFonts w:ascii="Arial" w:hAnsi="Arial" w:cs="Arial"/>
        </w:rPr>
        <w:t>verwendet werden</w:t>
      </w:r>
      <w:r w:rsidR="00BD3656" w:rsidRPr="00CC4CAB">
        <w:rPr>
          <w:rFonts w:ascii="Arial" w:hAnsi="Arial" w:cs="Arial"/>
        </w:rPr>
        <w:t xml:space="preserve">. </w:t>
      </w:r>
    </w:p>
    <w:p w14:paraId="1A2A65F0" w14:textId="634DF366" w:rsidR="00EC5D1D" w:rsidRPr="00CC4CAB" w:rsidRDefault="00A37AB9" w:rsidP="00A37AB9">
      <w:pPr>
        <w:spacing w:before="100" w:beforeAutospacing="1" w:after="100" w:afterAutospacing="1" w:line="240" w:lineRule="auto"/>
        <w:jc w:val="both"/>
        <w:rPr>
          <w:rFonts w:ascii="Arial" w:eastAsia="Times New Roman" w:hAnsi="Arial" w:cs="Arial"/>
          <w:sz w:val="24"/>
          <w:szCs w:val="24"/>
          <w:lang w:eastAsia="de-DE"/>
        </w:rPr>
      </w:pPr>
      <w:r w:rsidRPr="00CC4CAB">
        <w:rPr>
          <w:rFonts w:ascii="Arial" w:eastAsia="Times New Roman" w:hAnsi="Arial" w:cs="Arial"/>
          <w:sz w:val="24"/>
          <w:szCs w:val="24"/>
          <w:lang w:eastAsia="de-DE"/>
        </w:rPr>
        <w:t xml:space="preserve">Agnes </w:t>
      </w:r>
      <w:proofErr w:type="spellStart"/>
      <w:r w:rsidRPr="00CC4CAB">
        <w:rPr>
          <w:rFonts w:ascii="Arial" w:eastAsia="Times New Roman" w:hAnsi="Arial" w:cs="Arial"/>
          <w:sz w:val="24"/>
          <w:szCs w:val="24"/>
          <w:lang w:eastAsia="de-DE"/>
        </w:rPr>
        <w:t>Karll</w:t>
      </w:r>
      <w:proofErr w:type="spellEnd"/>
      <w:r w:rsidRPr="00CC4CAB">
        <w:rPr>
          <w:rFonts w:ascii="Arial" w:eastAsia="Times New Roman" w:hAnsi="Arial" w:cs="Arial"/>
          <w:sz w:val="24"/>
          <w:szCs w:val="24"/>
          <w:lang w:eastAsia="de-DE"/>
        </w:rPr>
        <w:t xml:space="preserve"> ist noch wenig bekannt. Die bis heute maßgebende Biographie über Karll stammt aus dem Jahr 1977 und wurde von Anna Sticker verfasst. </w:t>
      </w:r>
      <w:r w:rsidR="00AE5FE1" w:rsidRPr="00CC4CAB">
        <w:rPr>
          <w:rFonts w:ascii="Arial" w:eastAsia="Times New Roman" w:hAnsi="Arial" w:cs="Arial"/>
          <w:sz w:val="24"/>
          <w:szCs w:val="24"/>
          <w:lang w:eastAsia="de-DE"/>
        </w:rPr>
        <w:t>Diese</w:t>
      </w:r>
      <w:r w:rsidRPr="00CC4CAB">
        <w:rPr>
          <w:rFonts w:ascii="Arial" w:eastAsia="Times New Roman" w:hAnsi="Arial" w:cs="Arial"/>
          <w:sz w:val="24"/>
          <w:szCs w:val="24"/>
          <w:lang w:eastAsia="de-DE"/>
        </w:rPr>
        <w:t xml:space="preserve"> verdienstvolle Arbeit</w:t>
      </w:r>
      <w:r w:rsidR="00AE5FE1" w:rsidRPr="00CC4CAB">
        <w:rPr>
          <w:rFonts w:ascii="Arial" w:eastAsia="Times New Roman" w:hAnsi="Arial" w:cs="Arial"/>
          <w:sz w:val="24"/>
          <w:szCs w:val="24"/>
          <w:lang w:eastAsia="de-DE"/>
        </w:rPr>
        <w:t xml:space="preserve"> entspricht </w:t>
      </w:r>
      <w:r w:rsidR="00EC5D1D" w:rsidRPr="00CC4CAB">
        <w:rPr>
          <w:rFonts w:ascii="Arial" w:eastAsia="Times New Roman" w:hAnsi="Arial" w:cs="Arial"/>
          <w:sz w:val="24"/>
          <w:szCs w:val="24"/>
          <w:lang w:eastAsia="de-DE"/>
        </w:rPr>
        <w:t>a</w:t>
      </w:r>
      <w:r w:rsidR="00047FFA">
        <w:rPr>
          <w:rFonts w:ascii="Arial" w:eastAsia="Times New Roman" w:hAnsi="Arial" w:cs="Arial"/>
          <w:sz w:val="24"/>
          <w:szCs w:val="24"/>
          <w:lang w:eastAsia="de-DE"/>
        </w:rPr>
        <w:t xml:space="preserve">llerdings </w:t>
      </w:r>
      <w:r w:rsidR="00AE5FE1" w:rsidRPr="00CC4CAB">
        <w:rPr>
          <w:rFonts w:ascii="Arial" w:eastAsia="Times New Roman" w:hAnsi="Arial" w:cs="Arial"/>
          <w:sz w:val="24"/>
          <w:szCs w:val="24"/>
          <w:lang w:eastAsia="de-DE"/>
        </w:rPr>
        <w:t>nicht</w:t>
      </w:r>
      <w:r w:rsidRPr="00CC4CAB">
        <w:rPr>
          <w:rFonts w:ascii="Arial" w:eastAsia="Times New Roman" w:hAnsi="Arial" w:cs="Arial"/>
          <w:sz w:val="24"/>
          <w:szCs w:val="24"/>
          <w:lang w:eastAsia="de-DE"/>
        </w:rPr>
        <w:t xml:space="preserve"> </w:t>
      </w:r>
      <w:r w:rsidR="00EC5D1D" w:rsidRPr="00CC4CAB">
        <w:rPr>
          <w:rFonts w:ascii="Arial" w:eastAsia="Times New Roman" w:hAnsi="Arial" w:cs="Arial"/>
          <w:sz w:val="24"/>
          <w:szCs w:val="24"/>
          <w:lang w:eastAsia="de-DE"/>
        </w:rPr>
        <w:t>den heute gültigen Anforderungen. So pflegte</w:t>
      </w:r>
      <w:r w:rsidR="00A31499" w:rsidRPr="00CC4CAB">
        <w:rPr>
          <w:rFonts w:ascii="Arial" w:eastAsia="Times New Roman" w:hAnsi="Arial" w:cs="Arial"/>
          <w:sz w:val="24"/>
          <w:szCs w:val="24"/>
          <w:lang w:eastAsia="de-DE"/>
        </w:rPr>
        <w:t xml:space="preserve"> </w:t>
      </w:r>
      <w:r w:rsidR="00047FFA">
        <w:rPr>
          <w:rFonts w:ascii="Arial" w:eastAsia="Times New Roman" w:hAnsi="Arial" w:cs="Arial"/>
          <w:sz w:val="24"/>
          <w:szCs w:val="24"/>
          <w:lang w:eastAsia="de-DE"/>
        </w:rPr>
        <w:t>Sticker</w:t>
      </w:r>
      <w:r w:rsidR="00A31499" w:rsidRPr="00CC4CAB">
        <w:rPr>
          <w:rFonts w:ascii="Arial" w:eastAsia="Times New Roman" w:hAnsi="Arial" w:cs="Arial"/>
          <w:sz w:val="24"/>
          <w:szCs w:val="24"/>
          <w:lang w:eastAsia="de-DE"/>
        </w:rPr>
        <w:t xml:space="preserve"> </w:t>
      </w:r>
      <w:r w:rsidR="00CD20BD">
        <w:rPr>
          <w:rFonts w:ascii="Arial" w:eastAsia="Times New Roman" w:hAnsi="Arial" w:cs="Arial"/>
          <w:sz w:val="24"/>
          <w:szCs w:val="24"/>
          <w:lang w:eastAsia="de-DE"/>
        </w:rPr>
        <w:t xml:space="preserve">beispielsweise </w:t>
      </w:r>
      <w:r w:rsidR="00A31499" w:rsidRPr="00CC4CAB">
        <w:rPr>
          <w:rFonts w:ascii="Arial" w:eastAsia="Times New Roman" w:hAnsi="Arial" w:cs="Arial"/>
          <w:sz w:val="24"/>
          <w:szCs w:val="24"/>
          <w:lang w:eastAsia="de-DE"/>
        </w:rPr>
        <w:t xml:space="preserve">einen </w:t>
      </w:r>
      <w:r w:rsidR="00CD20BD">
        <w:rPr>
          <w:rFonts w:ascii="Arial" w:eastAsia="Times New Roman" w:hAnsi="Arial" w:cs="Arial"/>
          <w:sz w:val="24"/>
          <w:szCs w:val="24"/>
          <w:lang w:eastAsia="de-DE"/>
        </w:rPr>
        <w:t>eher</w:t>
      </w:r>
      <w:r w:rsidR="00A31499" w:rsidRPr="00CC4CAB">
        <w:rPr>
          <w:rFonts w:ascii="Arial" w:eastAsia="Times New Roman" w:hAnsi="Arial" w:cs="Arial"/>
          <w:sz w:val="24"/>
          <w:szCs w:val="24"/>
          <w:lang w:eastAsia="de-DE"/>
        </w:rPr>
        <w:t xml:space="preserve"> freien Umgang mit </w:t>
      </w:r>
      <w:r w:rsidR="00047FFA">
        <w:rPr>
          <w:rFonts w:ascii="Arial" w:eastAsia="Times New Roman" w:hAnsi="Arial" w:cs="Arial"/>
          <w:sz w:val="24"/>
          <w:szCs w:val="24"/>
          <w:lang w:eastAsia="de-DE"/>
        </w:rPr>
        <w:t>ihr</w:t>
      </w:r>
      <w:r w:rsidR="00A31499" w:rsidRPr="00CC4CAB">
        <w:rPr>
          <w:rFonts w:ascii="Arial" w:eastAsia="Times New Roman" w:hAnsi="Arial" w:cs="Arial"/>
          <w:sz w:val="24"/>
          <w:szCs w:val="24"/>
          <w:lang w:eastAsia="de-DE"/>
        </w:rPr>
        <w:t>en Quellen</w:t>
      </w:r>
      <w:r w:rsidRPr="00CC4CAB">
        <w:rPr>
          <w:rFonts w:ascii="Arial" w:eastAsia="Times New Roman" w:hAnsi="Arial" w:cs="Arial"/>
          <w:sz w:val="24"/>
          <w:szCs w:val="24"/>
          <w:lang w:eastAsia="de-DE"/>
        </w:rPr>
        <w:t>. Auch stell</w:t>
      </w:r>
      <w:r w:rsidR="00047FFA">
        <w:rPr>
          <w:rFonts w:ascii="Arial" w:eastAsia="Times New Roman" w:hAnsi="Arial" w:cs="Arial"/>
          <w:sz w:val="24"/>
          <w:szCs w:val="24"/>
          <w:lang w:eastAsia="de-DE"/>
        </w:rPr>
        <w:t>en sich mittlerweile</w:t>
      </w:r>
      <w:r w:rsidRPr="00CC4CAB">
        <w:rPr>
          <w:rFonts w:ascii="Arial" w:eastAsia="Times New Roman" w:hAnsi="Arial" w:cs="Arial"/>
          <w:sz w:val="24"/>
          <w:szCs w:val="24"/>
          <w:lang w:eastAsia="de-DE"/>
        </w:rPr>
        <w:t xml:space="preserve"> neue Fragen an die </w:t>
      </w:r>
      <w:r w:rsidR="00047FFA">
        <w:rPr>
          <w:rFonts w:ascii="Arial" w:eastAsia="Times New Roman" w:hAnsi="Arial" w:cs="Arial"/>
          <w:sz w:val="24"/>
          <w:szCs w:val="24"/>
          <w:lang w:eastAsia="de-DE"/>
        </w:rPr>
        <w:t xml:space="preserve">Leistung </w:t>
      </w:r>
      <w:proofErr w:type="spellStart"/>
      <w:r w:rsidR="00047FFA">
        <w:rPr>
          <w:rFonts w:ascii="Arial" w:eastAsia="Times New Roman" w:hAnsi="Arial" w:cs="Arial"/>
          <w:sz w:val="24"/>
          <w:szCs w:val="24"/>
          <w:lang w:eastAsia="de-DE"/>
        </w:rPr>
        <w:t>Karlls</w:t>
      </w:r>
      <w:proofErr w:type="spellEnd"/>
      <w:r w:rsidRPr="00CC4CAB">
        <w:rPr>
          <w:rFonts w:ascii="Arial" w:eastAsia="Times New Roman" w:hAnsi="Arial" w:cs="Arial"/>
          <w:sz w:val="24"/>
          <w:szCs w:val="24"/>
          <w:lang w:eastAsia="de-DE"/>
        </w:rPr>
        <w:t xml:space="preserve">. </w:t>
      </w:r>
      <w:r w:rsidR="00EC5D1D" w:rsidRPr="00CC4CAB">
        <w:rPr>
          <w:rFonts w:ascii="Arial" w:eastAsia="Times New Roman" w:hAnsi="Arial" w:cs="Arial"/>
          <w:sz w:val="24"/>
          <w:szCs w:val="24"/>
          <w:lang w:eastAsia="de-DE"/>
        </w:rPr>
        <w:t xml:space="preserve">Vor diesem Hintergrund </w:t>
      </w:r>
      <w:r w:rsidRPr="00CC4CAB">
        <w:rPr>
          <w:rFonts w:ascii="Arial" w:eastAsia="Times New Roman" w:hAnsi="Arial" w:cs="Arial"/>
          <w:sz w:val="24"/>
          <w:szCs w:val="24"/>
          <w:lang w:eastAsia="de-DE"/>
        </w:rPr>
        <w:t xml:space="preserve">arbeitet Elke Vogel zusammen mit </w:t>
      </w:r>
      <w:r w:rsidR="00BD3656" w:rsidRPr="00CC4CAB">
        <w:rPr>
          <w:rFonts w:ascii="Arial" w:eastAsia="Times New Roman" w:hAnsi="Arial" w:cs="Arial"/>
          <w:sz w:val="24"/>
          <w:szCs w:val="24"/>
          <w:lang w:eastAsia="de-DE"/>
        </w:rPr>
        <w:t xml:space="preserve">ihrer langjährigen Kollegin </w:t>
      </w:r>
      <w:r w:rsidRPr="00CC4CAB">
        <w:rPr>
          <w:rFonts w:ascii="Arial" w:eastAsia="Times New Roman" w:hAnsi="Arial" w:cs="Arial"/>
          <w:sz w:val="24"/>
          <w:szCs w:val="24"/>
          <w:lang w:eastAsia="de-DE"/>
        </w:rPr>
        <w:t>Dr. phil. Ingeborg Scholz</w:t>
      </w:r>
      <w:r w:rsidR="00CD20BD">
        <w:rPr>
          <w:rFonts w:ascii="Arial" w:eastAsia="Times New Roman" w:hAnsi="Arial" w:cs="Arial"/>
          <w:sz w:val="24"/>
          <w:szCs w:val="24"/>
          <w:lang w:eastAsia="de-DE"/>
        </w:rPr>
        <w:t xml:space="preserve">, einer </w:t>
      </w:r>
      <w:r w:rsidR="00A31499" w:rsidRPr="00CC4CAB">
        <w:rPr>
          <w:rFonts w:ascii="Arial" w:eastAsia="Times New Roman" w:hAnsi="Arial" w:cs="Arial"/>
          <w:sz w:val="24"/>
          <w:szCs w:val="24"/>
          <w:lang w:eastAsia="de-DE"/>
        </w:rPr>
        <w:t>Altenpflegerin</w:t>
      </w:r>
      <w:r w:rsidR="00BD3656" w:rsidRPr="00CC4CAB">
        <w:rPr>
          <w:rFonts w:ascii="Arial" w:eastAsia="Times New Roman" w:hAnsi="Arial" w:cs="Arial"/>
          <w:sz w:val="24"/>
          <w:szCs w:val="24"/>
          <w:lang w:eastAsia="de-DE"/>
        </w:rPr>
        <w:t xml:space="preserve"> und freiberufliche Geisteswissenschaftlerin</w:t>
      </w:r>
      <w:r w:rsidR="00CD20BD">
        <w:rPr>
          <w:rFonts w:ascii="Arial" w:eastAsia="Times New Roman" w:hAnsi="Arial" w:cs="Arial"/>
          <w:sz w:val="24"/>
          <w:szCs w:val="24"/>
          <w:lang w:eastAsia="de-DE"/>
        </w:rPr>
        <w:t>,</w:t>
      </w:r>
      <w:r w:rsidRPr="00CC4CAB">
        <w:rPr>
          <w:rFonts w:ascii="Arial" w:eastAsia="Times New Roman" w:hAnsi="Arial" w:cs="Arial"/>
          <w:sz w:val="24"/>
          <w:szCs w:val="24"/>
          <w:lang w:eastAsia="de-DE"/>
        </w:rPr>
        <w:t xml:space="preserve"> an eine</w:t>
      </w:r>
      <w:r w:rsidR="00EC5D1D" w:rsidRPr="00CC4CAB">
        <w:rPr>
          <w:rFonts w:ascii="Arial" w:eastAsia="Times New Roman" w:hAnsi="Arial" w:cs="Arial"/>
          <w:sz w:val="24"/>
          <w:szCs w:val="24"/>
          <w:lang w:eastAsia="de-DE"/>
        </w:rPr>
        <w:t>r umfassenden Neubewertung</w:t>
      </w:r>
      <w:r w:rsidRPr="00CC4CAB">
        <w:rPr>
          <w:rFonts w:ascii="Arial" w:eastAsia="Times New Roman" w:hAnsi="Arial" w:cs="Arial"/>
          <w:sz w:val="24"/>
          <w:szCs w:val="24"/>
          <w:lang w:eastAsia="de-DE"/>
        </w:rPr>
        <w:t xml:space="preserve"> </w:t>
      </w:r>
      <w:r w:rsidR="00EC5D1D" w:rsidRPr="00CC4CAB">
        <w:rPr>
          <w:rFonts w:ascii="Arial" w:eastAsia="Times New Roman" w:hAnsi="Arial" w:cs="Arial"/>
          <w:sz w:val="24"/>
          <w:szCs w:val="24"/>
          <w:lang w:eastAsia="de-DE"/>
        </w:rPr>
        <w:t>der</w:t>
      </w:r>
      <w:r w:rsidRPr="00CC4CAB">
        <w:rPr>
          <w:rFonts w:ascii="Arial" w:eastAsia="Times New Roman" w:hAnsi="Arial" w:cs="Arial"/>
          <w:sz w:val="24"/>
          <w:szCs w:val="24"/>
          <w:lang w:eastAsia="de-DE"/>
        </w:rPr>
        <w:t xml:space="preserve"> Biografie Agnes </w:t>
      </w:r>
      <w:proofErr w:type="spellStart"/>
      <w:r w:rsidRPr="00CC4CAB">
        <w:rPr>
          <w:rFonts w:ascii="Arial" w:eastAsia="Times New Roman" w:hAnsi="Arial" w:cs="Arial"/>
          <w:sz w:val="24"/>
          <w:szCs w:val="24"/>
          <w:lang w:eastAsia="de-DE"/>
        </w:rPr>
        <w:t>Karlls</w:t>
      </w:r>
      <w:proofErr w:type="spellEnd"/>
      <w:r w:rsidRPr="00CC4CAB">
        <w:rPr>
          <w:rFonts w:ascii="Arial" w:eastAsia="Times New Roman" w:hAnsi="Arial" w:cs="Arial"/>
          <w:sz w:val="24"/>
          <w:szCs w:val="24"/>
          <w:lang w:eastAsia="de-DE"/>
        </w:rPr>
        <w:t xml:space="preserve">. </w:t>
      </w:r>
    </w:p>
    <w:p w14:paraId="77538E83" w14:textId="385FFFBC" w:rsidR="00A37AB9" w:rsidRPr="00CC4CAB" w:rsidRDefault="00A37AB9" w:rsidP="00A37AB9">
      <w:pPr>
        <w:spacing w:before="100" w:beforeAutospacing="1" w:after="100" w:afterAutospacing="1" w:line="240" w:lineRule="auto"/>
        <w:jc w:val="both"/>
        <w:rPr>
          <w:rFonts w:ascii="Arial" w:eastAsia="Times New Roman" w:hAnsi="Arial" w:cs="Arial"/>
          <w:sz w:val="24"/>
          <w:szCs w:val="24"/>
          <w:lang w:eastAsia="de-DE"/>
        </w:rPr>
      </w:pPr>
      <w:r w:rsidRPr="00CC4CAB">
        <w:rPr>
          <w:rFonts w:ascii="Arial" w:eastAsia="Times New Roman" w:hAnsi="Arial" w:cs="Arial"/>
          <w:sz w:val="24"/>
          <w:szCs w:val="24"/>
          <w:lang w:eastAsia="de-DE"/>
        </w:rPr>
        <w:t xml:space="preserve">Der Kontakt mit </w:t>
      </w:r>
      <w:r w:rsidR="00EC5D1D" w:rsidRPr="00CC4CAB">
        <w:rPr>
          <w:rFonts w:ascii="Arial" w:eastAsia="Times New Roman" w:hAnsi="Arial" w:cs="Arial"/>
          <w:sz w:val="24"/>
          <w:szCs w:val="24"/>
          <w:lang w:eastAsia="de-DE"/>
        </w:rPr>
        <w:t xml:space="preserve">Familie </w:t>
      </w:r>
      <w:r w:rsidRPr="00CC4CAB">
        <w:rPr>
          <w:rFonts w:ascii="Arial" w:eastAsia="Times New Roman" w:hAnsi="Arial" w:cs="Arial"/>
          <w:sz w:val="24"/>
          <w:szCs w:val="24"/>
          <w:lang w:eastAsia="de-DE"/>
        </w:rPr>
        <w:t>Brockhoff ermöglicht den Zugriff auf Quellen, die viele bislang unbekannte Facetten des Lebens und Wirkens von Agnes Karll erschließen.</w:t>
      </w:r>
    </w:p>
    <w:p w14:paraId="5B8F2CB4" w14:textId="30819D1E" w:rsidR="00120512" w:rsidRPr="00CC4CAB" w:rsidRDefault="00120512" w:rsidP="008E3D8C">
      <w:pPr>
        <w:pStyle w:val="StandardWeb"/>
        <w:jc w:val="both"/>
        <w:rPr>
          <w:rFonts w:ascii="Arial" w:hAnsi="Arial" w:cs="Arial"/>
        </w:rPr>
      </w:pPr>
      <w:r w:rsidRPr="00CC4CAB">
        <w:rPr>
          <w:rFonts w:ascii="Arial" w:hAnsi="Arial" w:cs="Arial"/>
        </w:rPr>
        <w:t>Die</w:t>
      </w:r>
      <w:r w:rsidR="00A37AB9" w:rsidRPr="00CC4CAB">
        <w:rPr>
          <w:rFonts w:ascii="Arial" w:hAnsi="Arial" w:cs="Arial"/>
        </w:rPr>
        <w:t>jenigen</w:t>
      </w:r>
      <w:r w:rsidRPr="00CC4CAB">
        <w:rPr>
          <w:rFonts w:ascii="Arial" w:hAnsi="Arial" w:cs="Arial"/>
        </w:rPr>
        <w:t xml:space="preserve"> </w:t>
      </w:r>
      <w:r w:rsidR="00047FFA">
        <w:rPr>
          <w:rFonts w:ascii="Arial" w:hAnsi="Arial" w:cs="Arial"/>
        </w:rPr>
        <w:t xml:space="preserve">der übergebenen </w:t>
      </w:r>
      <w:r w:rsidRPr="00CC4CAB">
        <w:rPr>
          <w:rFonts w:ascii="Arial" w:hAnsi="Arial" w:cs="Arial"/>
        </w:rPr>
        <w:t xml:space="preserve">Briefe, die als Liebesbriefe klassifiziert werden können, sollen mit Zustimmung der Nachlassgeberin dem Liebesbriefarchiv an der Universität Koblenz </w:t>
      </w:r>
      <w:r w:rsidR="00EC5D1D" w:rsidRPr="00CC4CAB">
        <w:rPr>
          <w:rFonts w:ascii="Arial" w:hAnsi="Arial" w:cs="Arial"/>
        </w:rPr>
        <w:t>für</w:t>
      </w:r>
      <w:r w:rsidRPr="00CC4CAB">
        <w:rPr>
          <w:rFonts w:ascii="Arial" w:hAnsi="Arial" w:cs="Arial"/>
        </w:rPr>
        <w:t xml:space="preserve"> </w:t>
      </w:r>
      <w:r w:rsidR="00EC5D1D" w:rsidRPr="00CC4CAB">
        <w:rPr>
          <w:rFonts w:ascii="Arial" w:hAnsi="Arial" w:cs="Arial"/>
        </w:rPr>
        <w:t>einschlägige</w:t>
      </w:r>
      <w:r w:rsidRPr="00CC4CAB">
        <w:rPr>
          <w:rFonts w:ascii="Arial" w:hAnsi="Arial" w:cs="Arial"/>
        </w:rPr>
        <w:t xml:space="preserve"> </w:t>
      </w:r>
      <w:r w:rsidR="00EC5D1D" w:rsidRPr="00CC4CAB">
        <w:rPr>
          <w:rFonts w:ascii="Arial" w:hAnsi="Arial" w:cs="Arial"/>
        </w:rPr>
        <w:t>Forschungen</w:t>
      </w:r>
      <w:r w:rsidRPr="00CC4CAB">
        <w:rPr>
          <w:rFonts w:ascii="Arial" w:hAnsi="Arial" w:cs="Arial"/>
        </w:rPr>
        <w:t xml:space="preserve"> zur Verfügung gestellt werden.</w:t>
      </w:r>
    </w:p>
    <w:p w14:paraId="1EB2CBA3" w14:textId="3E2D5591" w:rsidR="00A37AB9" w:rsidRPr="00CC4CAB" w:rsidRDefault="006C63F1" w:rsidP="00583C13">
      <w:pPr>
        <w:spacing w:before="100" w:beforeAutospacing="1" w:after="100" w:afterAutospacing="1" w:line="240" w:lineRule="auto"/>
        <w:jc w:val="both"/>
        <w:rPr>
          <w:rFonts w:ascii="Arial" w:eastAsia="Times New Roman" w:hAnsi="Arial" w:cs="Arial"/>
          <w:sz w:val="24"/>
          <w:szCs w:val="24"/>
          <w:lang w:eastAsia="de-DE"/>
        </w:rPr>
      </w:pPr>
      <w:r w:rsidRPr="00CC4CAB">
        <w:rPr>
          <w:rFonts w:ascii="Arial" w:eastAsia="Times New Roman" w:hAnsi="Arial" w:cs="Arial"/>
          <w:sz w:val="24"/>
          <w:szCs w:val="24"/>
          <w:lang w:eastAsia="de-DE"/>
        </w:rPr>
        <w:t>Im Anschluss an die</w:t>
      </w:r>
      <w:r w:rsidR="006B18E0" w:rsidRPr="00CC4CAB">
        <w:rPr>
          <w:rFonts w:ascii="Arial" w:eastAsia="Times New Roman" w:hAnsi="Arial" w:cs="Arial"/>
          <w:sz w:val="24"/>
          <w:szCs w:val="24"/>
          <w:lang w:eastAsia="de-DE"/>
        </w:rPr>
        <w:t xml:space="preserve"> wissenschaftliche Auswertung </w:t>
      </w:r>
      <w:r w:rsidR="005C3973" w:rsidRPr="00CC4CAB">
        <w:rPr>
          <w:rFonts w:ascii="Arial" w:eastAsia="Times New Roman" w:hAnsi="Arial" w:cs="Arial"/>
          <w:sz w:val="24"/>
          <w:szCs w:val="24"/>
          <w:lang w:eastAsia="de-DE"/>
        </w:rPr>
        <w:t>an der Universität Koblenz</w:t>
      </w:r>
      <w:r w:rsidR="006B18E0" w:rsidRPr="00CC4CAB">
        <w:rPr>
          <w:rFonts w:ascii="Arial" w:eastAsia="Times New Roman" w:hAnsi="Arial" w:cs="Arial"/>
          <w:sz w:val="24"/>
          <w:szCs w:val="24"/>
          <w:lang w:eastAsia="de-DE"/>
        </w:rPr>
        <w:t xml:space="preserve"> soll </w:t>
      </w:r>
      <w:r w:rsidR="00EC5D1D" w:rsidRPr="00CC4CAB">
        <w:rPr>
          <w:rFonts w:ascii="Arial" w:eastAsia="Times New Roman" w:hAnsi="Arial" w:cs="Arial"/>
          <w:sz w:val="24"/>
          <w:szCs w:val="24"/>
          <w:lang w:eastAsia="de-DE"/>
        </w:rPr>
        <w:t xml:space="preserve">der </w:t>
      </w:r>
      <w:r w:rsidR="00047FFA">
        <w:rPr>
          <w:rFonts w:ascii="Arial" w:eastAsia="Times New Roman" w:hAnsi="Arial" w:cs="Arial"/>
          <w:sz w:val="24"/>
          <w:szCs w:val="24"/>
          <w:lang w:eastAsia="de-DE"/>
        </w:rPr>
        <w:t>übrige</w:t>
      </w:r>
      <w:r w:rsidR="00CD20BD">
        <w:rPr>
          <w:rFonts w:ascii="Arial" w:eastAsia="Times New Roman" w:hAnsi="Arial" w:cs="Arial"/>
          <w:sz w:val="24"/>
          <w:szCs w:val="24"/>
          <w:lang w:eastAsia="de-DE"/>
        </w:rPr>
        <w:t xml:space="preserve"> </w:t>
      </w:r>
      <w:r w:rsidR="00EC5D1D" w:rsidRPr="00CC4CAB">
        <w:rPr>
          <w:rFonts w:ascii="Arial" w:eastAsia="Times New Roman" w:hAnsi="Arial" w:cs="Arial"/>
          <w:sz w:val="24"/>
          <w:szCs w:val="24"/>
          <w:lang w:eastAsia="de-DE"/>
        </w:rPr>
        <w:t xml:space="preserve">Nachlass </w:t>
      </w:r>
      <w:r w:rsidR="006B18E0" w:rsidRPr="00CC4CAB">
        <w:rPr>
          <w:rFonts w:ascii="Arial" w:eastAsia="Times New Roman" w:hAnsi="Arial" w:cs="Arial"/>
          <w:sz w:val="24"/>
          <w:szCs w:val="24"/>
          <w:lang w:eastAsia="de-DE"/>
        </w:rPr>
        <w:t xml:space="preserve">an das Bundesarchiv </w:t>
      </w:r>
      <w:r w:rsidR="00CD20BD">
        <w:rPr>
          <w:rFonts w:ascii="Arial" w:eastAsia="Times New Roman" w:hAnsi="Arial" w:cs="Arial"/>
          <w:sz w:val="24"/>
          <w:szCs w:val="24"/>
          <w:lang w:eastAsia="de-DE"/>
        </w:rPr>
        <w:t xml:space="preserve">mit Hauptsitz in Koblenz </w:t>
      </w:r>
      <w:r w:rsidR="005C3973" w:rsidRPr="00CC4CAB">
        <w:rPr>
          <w:rFonts w:ascii="Arial" w:eastAsia="Times New Roman" w:hAnsi="Arial" w:cs="Arial"/>
          <w:sz w:val="24"/>
          <w:szCs w:val="24"/>
          <w:lang w:eastAsia="de-DE"/>
        </w:rPr>
        <w:t>weiter</w:t>
      </w:r>
      <w:r w:rsidR="006B18E0" w:rsidRPr="00CC4CAB">
        <w:rPr>
          <w:rFonts w:ascii="Arial" w:eastAsia="Times New Roman" w:hAnsi="Arial" w:cs="Arial"/>
          <w:sz w:val="24"/>
          <w:szCs w:val="24"/>
          <w:lang w:eastAsia="de-DE"/>
        </w:rPr>
        <w:t xml:space="preserve">geben werden. </w:t>
      </w:r>
    </w:p>
    <w:p w14:paraId="4C3AE250" w14:textId="77777777" w:rsidR="00C0649D" w:rsidRPr="00CC4CAB" w:rsidRDefault="000C3244" w:rsidP="00C0649D">
      <w:pPr>
        <w:spacing w:before="100" w:beforeAutospacing="1" w:after="100" w:afterAutospacing="1" w:line="240" w:lineRule="auto"/>
        <w:rPr>
          <w:rFonts w:ascii="Arial" w:eastAsia="Times New Roman" w:hAnsi="Arial" w:cs="Arial"/>
          <w:b/>
          <w:sz w:val="24"/>
          <w:szCs w:val="24"/>
          <w:lang w:eastAsia="de-DE"/>
        </w:rPr>
      </w:pPr>
      <w:r w:rsidRPr="00CC4CAB">
        <w:rPr>
          <w:rFonts w:ascii="Arial" w:eastAsia="Times New Roman" w:hAnsi="Arial" w:cs="Arial"/>
          <w:b/>
          <w:sz w:val="24"/>
          <w:szCs w:val="24"/>
          <w:lang w:eastAsia="de-DE"/>
        </w:rPr>
        <w:t xml:space="preserve">Zur Person Agnes </w:t>
      </w:r>
      <w:proofErr w:type="spellStart"/>
      <w:r w:rsidRPr="00CC4CAB">
        <w:rPr>
          <w:rFonts w:ascii="Arial" w:eastAsia="Times New Roman" w:hAnsi="Arial" w:cs="Arial"/>
          <w:b/>
          <w:sz w:val="24"/>
          <w:szCs w:val="24"/>
          <w:lang w:eastAsia="de-DE"/>
        </w:rPr>
        <w:t>Karlls</w:t>
      </w:r>
      <w:proofErr w:type="spellEnd"/>
    </w:p>
    <w:p w14:paraId="0A08F673" w14:textId="6C386793" w:rsidR="00C0649D" w:rsidRPr="00047FFA" w:rsidRDefault="00C0649D" w:rsidP="00583C13">
      <w:pPr>
        <w:spacing w:before="100" w:beforeAutospacing="1" w:after="100" w:afterAutospacing="1" w:line="240" w:lineRule="auto"/>
        <w:jc w:val="both"/>
        <w:rPr>
          <w:rFonts w:ascii="Arial" w:eastAsia="Times New Roman" w:hAnsi="Arial" w:cs="Arial"/>
          <w:sz w:val="24"/>
          <w:szCs w:val="24"/>
          <w:lang w:eastAsia="de-DE"/>
        </w:rPr>
      </w:pPr>
      <w:r w:rsidRPr="00047FFA">
        <w:rPr>
          <w:rFonts w:ascii="Arial" w:eastAsia="Times New Roman" w:hAnsi="Arial" w:cs="Arial"/>
          <w:sz w:val="24"/>
          <w:szCs w:val="24"/>
          <w:lang w:eastAsia="de-DE"/>
        </w:rPr>
        <w:t xml:space="preserve">Agnes </w:t>
      </w:r>
      <w:proofErr w:type="spellStart"/>
      <w:r w:rsidRPr="00047FFA">
        <w:rPr>
          <w:rFonts w:ascii="Arial" w:eastAsia="Times New Roman" w:hAnsi="Arial" w:cs="Arial"/>
          <w:sz w:val="24"/>
          <w:szCs w:val="24"/>
          <w:lang w:eastAsia="de-DE"/>
        </w:rPr>
        <w:t>Karll</w:t>
      </w:r>
      <w:proofErr w:type="spellEnd"/>
      <w:r w:rsidRPr="00047FFA">
        <w:rPr>
          <w:rFonts w:ascii="Arial" w:eastAsia="Times New Roman" w:hAnsi="Arial" w:cs="Arial"/>
          <w:sz w:val="24"/>
          <w:szCs w:val="24"/>
          <w:lang w:eastAsia="de-DE"/>
        </w:rPr>
        <w:t xml:space="preserve"> gründete 1903 in Berlin mit </w:t>
      </w:r>
      <w:r w:rsidR="002363AF" w:rsidRPr="00047FFA">
        <w:rPr>
          <w:rFonts w:ascii="Arial" w:eastAsia="Times New Roman" w:hAnsi="Arial" w:cs="Arial"/>
          <w:sz w:val="24"/>
          <w:szCs w:val="24"/>
          <w:lang w:eastAsia="de-DE"/>
        </w:rPr>
        <w:t>etwa</w:t>
      </w:r>
      <w:r w:rsidRPr="00047FFA">
        <w:rPr>
          <w:rFonts w:ascii="Arial" w:eastAsia="Times New Roman" w:hAnsi="Arial" w:cs="Arial"/>
          <w:sz w:val="24"/>
          <w:szCs w:val="24"/>
          <w:lang w:eastAsia="de-DE"/>
        </w:rPr>
        <w:t xml:space="preserve"> 30 Mitstreiterinnen die </w:t>
      </w:r>
      <w:r w:rsidRPr="00047FFA">
        <w:rPr>
          <w:rFonts w:ascii="Arial" w:eastAsia="Times New Roman" w:hAnsi="Arial" w:cs="Arial"/>
          <w:iCs/>
          <w:sz w:val="24"/>
          <w:szCs w:val="24"/>
          <w:lang w:eastAsia="de-DE"/>
        </w:rPr>
        <w:t>Berufsorganisation der Krankenpflegerinnen Deutschlands</w:t>
      </w:r>
      <w:r w:rsidRPr="00047FFA">
        <w:rPr>
          <w:rFonts w:ascii="Arial" w:eastAsia="Times New Roman" w:hAnsi="Arial" w:cs="Arial"/>
          <w:sz w:val="24"/>
          <w:szCs w:val="24"/>
          <w:lang w:eastAsia="de-DE"/>
        </w:rPr>
        <w:t xml:space="preserve"> (BO). Schon 1904 war die BO zusammen mit Pflegerinnen aus den USA und Großbritannien Gründungsmitglied des </w:t>
      </w:r>
      <w:r w:rsidRPr="00047FFA">
        <w:rPr>
          <w:rFonts w:ascii="Arial" w:eastAsia="Times New Roman" w:hAnsi="Arial" w:cs="Arial"/>
          <w:iCs/>
          <w:sz w:val="24"/>
          <w:szCs w:val="24"/>
          <w:lang w:eastAsia="de-DE"/>
        </w:rPr>
        <w:t xml:space="preserve">International Council </w:t>
      </w:r>
      <w:proofErr w:type="spellStart"/>
      <w:r w:rsidRPr="00047FFA">
        <w:rPr>
          <w:rFonts w:ascii="Arial" w:eastAsia="Times New Roman" w:hAnsi="Arial" w:cs="Arial"/>
          <w:iCs/>
          <w:sz w:val="24"/>
          <w:szCs w:val="24"/>
          <w:lang w:eastAsia="de-DE"/>
        </w:rPr>
        <w:t>of</w:t>
      </w:r>
      <w:proofErr w:type="spellEnd"/>
      <w:r w:rsidRPr="00047FFA">
        <w:rPr>
          <w:rFonts w:ascii="Arial" w:eastAsia="Times New Roman" w:hAnsi="Arial" w:cs="Arial"/>
          <w:iCs/>
          <w:sz w:val="24"/>
          <w:szCs w:val="24"/>
          <w:lang w:eastAsia="de-DE"/>
        </w:rPr>
        <w:t xml:space="preserve"> </w:t>
      </w:r>
      <w:proofErr w:type="spellStart"/>
      <w:r w:rsidRPr="00047FFA">
        <w:rPr>
          <w:rFonts w:ascii="Arial" w:eastAsia="Times New Roman" w:hAnsi="Arial" w:cs="Arial"/>
          <w:iCs/>
          <w:sz w:val="24"/>
          <w:szCs w:val="24"/>
          <w:lang w:eastAsia="de-DE"/>
        </w:rPr>
        <w:t>Nurses</w:t>
      </w:r>
      <w:proofErr w:type="spellEnd"/>
      <w:r w:rsidRPr="00047FFA">
        <w:rPr>
          <w:rFonts w:ascii="Arial" w:eastAsia="Times New Roman" w:hAnsi="Arial" w:cs="Arial"/>
          <w:sz w:val="24"/>
          <w:szCs w:val="24"/>
          <w:lang w:eastAsia="de-DE"/>
        </w:rPr>
        <w:t xml:space="preserve"> (ICN). Agnes Karll leitete den ICN von 1909 bis 1912 und führte 1912 einen vielbeachteten ICN-Kongress mit Teilnehmerinnen aus 23 Ländern im Kölner Gürzenich durch. </w:t>
      </w:r>
      <w:r w:rsidR="002363AF" w:rsidRPr="00047FFA">
        <w:rPr>
          <w:rFonts w:ascii="Arial" w:eastAsia="Times New Roman" w:hAnsi="Arial" w:cs="Arial"/>
          <w:sz w:val="24"/>
          <w:szCs w:val="24"/>
          <w:lang w:eastAsia="de-DE"/>
        </w:rPr>
        <w:t>Z</w:t>
      </w:r>
      <w:r w:rsidRPr="00047FFA">
        <w:rPr>
          <w:rFonts w:ascii="Arial" w:eastAsia="Times New Roman" w:hAnsi="Arial" w:cs="Arial"/>
          <w:sz w:val="24"/>
          <w:szCs w:val="24"/>
          <w:lang w:eastAsia="de-DE"/>
        </w:rPr>
        <w:t xml:space="preserve">wischendurch übersetzte Agnes Karll das mehrbändige Werk von Mary A. </w:t>
      </w:r>
      <w:proofErr w:type="spellStart"/>
      <w:r w:rsidRPr="00047FFA">
        <w:rPr>
          <w:rFonts w:ascii="Arial" w:eastAsia="Times New Roman" w:hAnsi="Arial" w:cs="Arial"/>
          <w:sz w:val="24"/>
          <w:szCs w:val="24"/>
          <w:lang w:eastAsia="de-DE"/>
        </w:rPr>
        <w:t>Nutting</w:t>
      </w:r>
      <w:proofErr w:type="spellEnd"/>
      <w:r w:rsidRPr="00047FFA">
        <w:rPr>
          <w:rFonts w:ascii="Arial" w:eastAsia="Times New Roman" w:hAnsi="Arial" w:cs="Arial"/>
          <w:sz w:val="24"/>
          <w:szCs w:val="24"/>
          <w:lang w:eastAsia="de-DE"/>
        </w:rPr>
        <w:t xml:space="preserve"> und Lavinia L. Dock</w:t>
      </w:r>
      <w:r w:rsidR="002363AF" w:rsidRPr="00047FFA">
        <w:rPr>
          <w:rFonts w:ascii="Arial" w:eastAsia="Times New Roman" w:hAnsi="Arial" w:cs="Arial"/>
          <w:sz w:val="24"/>
          <w:szCs w:val="24"/>
          <w:lang w:eastAsia="de-DE"/>
        </w:rPr>
        <w:t>:</w:t>
      </w:r>
      <w:r w:rsidRPr="00047FFA">
        <w:rPr>
          <w:rFonts w:ascii="Arial" w:eastAsia="Times New Roman" w:hAnsi="Arial" w:cs="Arial"/>
          <w:sz w:val="24"/>
          <w:szCs w:val="24"/>
          <w:lang w:eastAsia="de-DE"/>
        </w:rPr>
        <w:t xml:space="preserve"> </w:t>
      </w:r>
      <w:r w:rsidRPr="00047FFA">
        <w:rPr>
          <w:rFonts w:ascii="Arial" w:eastAsia="Times New Roman" w:hAnsi="Arial" w:cs="Arial"/>
          <w:iCs/>
          <w:sz w:val="24"/>
          <w:szCs w:val="24"/>
          <w:lang w:eastAsia="de-DE"/>
        </w:rPr>
        <w:t xml:space="preserve">Geschichte der Krankenpflege: Systeme von Urzeiten bis zur Gründung der ersten englischen und amerikanischen Pflegerinnenschulen, </w:t>
      </w:r>
      <w:r w:rsidRPr="00047FFA">
        <w:rPr>
          <w:rFonts w:ascii="Arial" w:eastAsia="Times New Roman" w:hAnsi="Arial" w:cs="Arial"/>
          <w:sz w:val="24"/>
          <w:szCs w:val="24"/>
          <w:lang w:eastAsia="de-DE"/>
        </w:rPr>
        <w:t>das bis heute als Grundlagenwerk der Pflegegeschichte gilt.</w:t>
      </w:r>
    </w:p>
    <w:p w14:paraId="14E35606" w14:textId="76DD250E" w:rsidR="00583C13" w:rsidRPr="00CC4CAB" w:rsidRDefault="00C0649D" w:rsidP="00583C13">
      <w:pPr>
        <w:spacing w:before="100" w:beforeAutospacing="1" w:after="100" w:afterAutospacing="1" w:line="240" w:lineRule="auto"/>
        <w:jc w:val="both"/>
        <w:rPr>
          <w:rFonts w:ascii="Arial" w:eastAsia="Times New Roman" w:hAnsi="Arial" w:cs="Arial"/>
          <w:sz w:val="24"/>
          <w:szCs w:val="24"/>
          <w:lang w:eastAsia="de-DE"/>
        </w:rPr>
      </w:pPr>
      <w:r w:rsidRPr="00CC4CAB">
        <w:rPr>
          <w:rFonts w:ascii="Arial" w:eastAsia="Times New Roman" w:hAnsi="Arial" w:cs="Arial"/>
          <w:sz w:val="24"/>
          <w:szCs w:val="24"/>
          <w:lang w:eastAsia="de-DE"/>
        </w:rPr>
        <w:lastRenderedPageBreak/>
        <w:t xml:space="preserve">Von September 1914 bis Juli 1916 organisierte die BO für Österreich-Ungarn den Aufbau und die verantwortliche Leitung aller Quarantäneeinrichtungen in Böhmen, Mähren und Schlesien mit insgesamt 100.000 Betten durch </w:t>
      </w:r>
      <w:r w:rsidR="002363AF" w:rsidRPr="00CC4CAB">
        <w:rPr>
          <w:rFonts w:ascii="Arial" w:eastAsia="Times New Roman" w:hAnsi="Arial" w:cs="Arial"/>
          <w:sz w:val="24"/>
          <w:szCs w:val="24"/>
          <w:lang w:eastAsia="de-DE"/>
        </w:rPr>
        <w:t>rund</w:t>
      </w:r>
      <w:r w:rsidRPr="00CC4CAB">
        <w:rPr>
          <w:rFonts w:ascii="Arial" w:eastAsia="Times New Roman" w:hAnsi="Arial" w:cs="Arial"/>
          <w:sz w:val="24"/>
          <w:szCs w:val="24"/>
          <w:lang w:eastAsia="de-DE"/>
        </w:rPr>
        <w:t xml:space="preserve"> 1.000 ausgebildete Krankenpflegerinnen aus Deutschland, Schweiz, Holland, Norwegen und Dänemark. Agnes Karll besuchte diese knapp 20 Einrichtungen zusammen mit Agnes Meyer</w:t>
      </w:r>
      <w:r w:rsidR="002363AF" w:rsidRPr="00CC4CAB">
        <w:rPr>
          <w:rFonts w:ascii="Arial" w:eastAsia="Times New Roman" w:hAnsi="Arial" w:cs="Arial"/>
          <w:sz w:val="24"/>
          <w:szCs w:val="24"/>
          <w:lang w:eastAsia="de-DE"/>
        </w:rPr>
        <w:t xml:space="preserve">, der </w:t>
      </w:r>
      <w:r w:rsidRPr="00CC4CAB">
        <w:rPr>
          <w:rFonts w:ascii="Arial" w:eastAsia="Times New Roman" w:hAnsi="Arial" w:cs="Arial"/>
          <w:sz w:val="24"/>
          <w:szCs w:val="24"/>
          <w:lang w:eastAsia="de-DE"/>
        </w:rPr>
        <w:t xml:space="preserve">Generaloberin mit Arbeitssitz in Wien, Emmy Oser und Maida Lübben regelmäßig persönlich. Die Zeit nach dem Ersten Weltkrieg war von großer Armut und Not bestimmt und Agnes Karll konnte die BO nur mit Hilfe von Spenden von Pflegenden aus den USA </w:t>
      </w:r>
      <w:proofErr w:type="gramStart"/>
      <w:r w:rsidR="002363AF" w:rsidRPr="00CC4CAB">
        <w:rPr>
          <w:rFonts w:ascii="Arial" w:eastAsia="Times New Roman" w:hAnsi="Arial" w:cs="Arial"/>
          <w:sz w:val="24"/>
          <w:szCs w:val="24"/>
          <w:lang w:eastAsia="de-DE"/>
        </w:rPr>
        <w:t>aufrecht erhalten</w:t>
      </w:r>
      <w:proofErr w:type="gramEnd"/>
      <w:r w:rsidRPr="00CC4CAB">
        <w:rPr>
          <w:rFonts w:ascii="Arial" w:eastAsia="Times New Roman" w:hAnsi="Arial" w:cs="Arial"/>
          <w:sz w:val="24"/>
          <w:szCs w:val="24"/>
          <w:lang w:eastAsia="de-DE"/>
        </w:rPr>
        <w:t xml:space="preserve">. </w:t>
      </w:r>
      <w:r w:rsidR="00CC4CAB" w:rsidRPr="00CC4CAB">
        <w:rPr>
          <w:rFonts w:ascii="Arial" w:eastAsia="Times New Roman" w:hAnsi="Arial" w:cs="Arial"/>
          <w:sz w:val="24"/>
          <w:szCs w:val="24"/>
          <w:lang w:eastAsia="de-DE"/>
        </w:rPr>
        <w:t>Persönlich war für sie d</w:t>
      </w:r>
      <w:r w:rsidRPr="00CC4CAB">
        <w:rPr>
          <w:rFonts w:ascii="Arial" w:eastAsia="Times New Roman" w:hAnsi="Arial" w:cs="Arial"/>
          <w:sz w:val="24"/>
          <w:szCs w:val="24"/>
          <w:lang w:eastAsia="de-DE"/>
        </w:rPr>
        <w:t xml:space="preserve">ie Zeit </w:t>
      </w:r>
      <w:r w:rsidR="00CC4CAB" w:rsidRPr="00CC4CAB">
        <w:rPr>
          <w:rFonts w:ascii="Arial" w:eastAsia="Times New Roman" w:hAnsi="Arial" w:cs="Arial"/>
          <w:sz w:val="24"/>
          <w:szCs w:val="24"/>
          <w:lang w:eastAsia="de-DE"/>
        </w:rPr>
        <w:t>bis zu</w:t>
      </w:r>
      <w:r w:rsidRPr="00CC4CAB">
        <w:rPr>
          <w:rFonts w:ascii="Arial" w:eastAsia="Times New Roman" w:hAnsi="Arial" w:cs="Arial"/>
          <w:sz w:val="24"/>
          <w:szCs w:val="24"/>
          <w:lang w:eastAsia="de-DE"/>
        </w:rPr>
        <w:t xml:space="preserve"> ihrem Tod 1927 </w:t>
      </w:r>
      <w:r w:rsidR="00CC4CAB" w:rsidRPr="00CC4CAB">
        <w:rPr>
          <w:rFonts w:ascii="Arial" w:eastAsia="Times New Roman" w:hAnsi="Arial" w:cs="Arial"/>
          <w:sz w:val="24"/>
          <w:szCs w:val="24"/>
          <w:lang w:eastAsia="de-DE"/>
        </w:rPr>
        <w:t xml:space="preserve">von langer schwerer Krankheit und damit verbundenen </w:t>
      </w:r>
      <w:r w:rsidRPr="00CC4CAB">
        <w:rPr>
          <w:rFonts w:ascii="Arial" w:eastAsia="Times New Roman" w:hAnsi="Arial" w:cs="Arial"/>
          <w:sz w:val="24"/>
          <w:szCs w:val="24"/>
          <w:lang w:eastAsia="de-DE"/>
        </w:rPr>
        <w:t>starken Schmerzen geprägt</w:t>
      </w:r>
      <w:r w:rsidR="00CC4CAB" w:rsidRPr="00CC4CAB">
        <w:rPr>
          <w:rFonts w:ascii="Arial" w:eastAsia="Times New Roman" w:hAnsi="Arial" w:cs="Arial"/>
          <w:sz w:val="24"/>
          <w:szCs w:val="24"/>
          <w:lang w:eastAsia="de-DE"/>
        </w:rPr>
        <w:t>; dennoch arbeitete</w:t>
      </w:r>
      <w:r w:rsidRPr="00CC4CAB">
        <w:rPr>
          <w:rFonts w:ascii="Arial" w:eastAsia="Times New Roman" w:hAnsi="Arial" w:cs="Arial"/>
          <w:sz w:val="24"/>
          <w:szCs w:val="24"/>
          <w:lang w:eastAsia="de-DE"/>
        </w:rPr>
        <w:t xml:space="preserve"> Agnes Karll bis zuletzt. </w:t>
      </w:r>
    </w:p>
    <w:p w14:paraId="6046B9F9" w14:textId="77777777" w:rsidR="00CC4CAB" w:rsidRPr="00CC4CAB" w:rsidRDefault="00CC4CAB" w:rsidP="00047FFA">
      <w:pPr>
        <w:spacing w:before="100" w:beforeAutospacing="1" w:after="100" w:afterAutospacing="1" w:line="240" w:lineRule="auto"/>
        <w:jc w:val="both"/>
        <w:rPr>
          <w:rFonts w:ascii="Arial" w:eastAsia="Times New Roman" w:hAnsi="Arial" w:cs="Arial"/>
          <w:sz w:val="24"/>
          <w:szCs w:val="24"/>
          <w:lang w:eastAsia="de-DE"/>
        </w:rPr>
      </w:pPr>
      <w:r w:rsidRPr="00CC4CAB">
        <w:rPr>
          <w:rFonts w:ascii="Arial" w:eastAsia="Times New Roman" w:hAnsi="Arial" w:cs="Arial"/>
          <w:sz w:val="24"/>
          <w:szCs w:val="24"/>
          <w:lang w:eastAsia="de-DE"/>
        </w:rPr>
        <w:t xml:space="preserve">Nie hat sie die Hoffnung aufgegeben, </w:t>
      </w:r>
      <w:r w:rsidR="00C0649D" w:rsidRPr="00CC4CAB">
        <w:rPr>
          <w:rFonts w:ascii="Arial" w:eastAsia="Times New Roman" w:hAnsi="Arial" w:cs="Arial"/>
          <w:sz w:val="24"/>
          <w:szCs w:val="24"/>
          <w:lang w:eastAsia="de-DE"/>
        </w:rPr>
        <w:t xml:space="preserve">dass die unermüdliche und vor allem kompetente Arbeit der BO-Schwestern dazu führen würde, dass den Forderungen der BO nach einer besseren Ausbildung der Pflegerinnen endlich Gehör geschenkt würde. Agnes Karll trat schon damals für eine dreijährige Ausbildung ein und war auch eine Pionierin für die akademische Bildung mindestens der Führungskräfte. </w:t>
      </w:r>
    </w:p>
    <w:p w14:paraId="5B02971E" w14:textId="77777777" w:rsidR="00C0649D" w:rsidRPr="00CC4CAB" w:rsidRDefault="00C0649D" w:rsidP="00C0649D">
      <w:pPr>
        <w:spacing w:before="100" w:beforeAutospacing="1" w:after="100" w:afterAutospacing="1" w:line="240" w:lineRule="auto"/>
        <w:rPr>
          <w:rFonts w:ascii="Arial" w:eastAsia="Times New Roman" w:hAnsi="Arial" w:cs="Arial"/>
          <w:sz w:val="24"/>
          <w:szCs w:val="24"/>
          <w:lang w:eastAsia="de-DE"/>
        </w:rPr>
      </w:pPr>
      <w:r w:rsidRPr="00CC4CAB">
        <w:rPr>
          <w:rFonts w:ascii="Arial" w:eastAsia="Times New Roman" w:hAnsi="Arial" w:cs="Arial"/>
          <w:sz w:val="24"/>
          <w:szCs w:val="24"/>
          <w:lang w:eastAsia="de-DE"/>
        </w:rPr>
        <w:t> </w:t>
      </w:r>
    </w:p>
    <w:p w14:paraId="0D6C2DBF" w14:textId="77777777" w:rsidR="00D61B21" w:rsidRPr="00760952" w:rsidRDefault="00D61B21" w:rsidP="00542158">
      <w:pPr>
        <w:spacing w:before="100" w:beforeAutospacing="1" w:after="100" w:afterAutospacing="1" w:line="240" w:lineRule="auto"/>
        <w:rPr>
          <w:rFonts w:ascii="Arial" w:hAnsi="Arial" w:cs="Arial"/>
          <w:b/>
          <w:sz w:val="24"/>
          <w:szCs w:val="24"/>
        </w:rPr>
      </w:pPr>
      <w:r w:rsidRPr="00760952">
        <w:rPr>
          <w:rFonts w:ascii="Arial" w:hAnsi="Arial" w:cs="Arial"/>
          <w:b/>
          <w:sz w:val="24"/>
          <w:szCs w:val="24"/>
        </w:rPr>
        <w:t>Fachliche Ansprechpartner</w:t>
      </w:r>
      <w:r w:rsidR="00583C13" w:rsidRPr="00760952">
        <w:rPr>
          <w:rFonts w:ascii="Arial" w:hAnsi="Arial" w:cs="Arial"/>
          <w:b/>
          <w:sz w:val="24"/>
          <w:szCs w:val="24"/>
        </w:rPr>
        <w:t>in</w:t>
      </w:r>
    </w:p>
    <w:p w14:paraId="0A23B5AF" w14:textId="77777777" w:rsidR="00D61B21" w:rsidRPr="00CC4CAB" w:rsidRDefault="00583C13" w:rsidP="00D61B21">
      <w:pPr>
        <w:pStyle w:val="StandardWeb"/>
        <w:spacing w:before="0" w:beforeAutospacing="0" w:after="0" w:afterAutospacing="0"/>
        <w:jc w:val="both"/>
        <w:rPr>
          <w:rFonts w:ascii="Arial" w:hAnsi="Arial" w:cs="Arial"/>
        </w:rPr>
      </w:pPr>
      <w:r w:rsidRPr="00CC4CAB">
        <w:rPr>
          <w:rFonts w:ascii="Arial" w:hAnsi="Arial" w:cs="Arial"/>
        </w:rPr>
        <w:t>Elke Vogel</w:t>
      </w:r>
    </w:p>
    <w:p w14:paraId="16FD9E05"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Universität Koblenz</w:t>
      </w:r>
    </w:p>
    <w:p w14:paraId="1AA3D613"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 xml:space="preserve">Institut für </w:t>
      </w:r>
      <w:r w:rsidR="00583C13" w:rsidRPr="00CC4CAB">
        <w:rPr>
          <w:rFonts w:ascii="Arial" w:hAnsi="Arial" w:cs="Arial"/>
        </w:rPr>
        <w:t>Pflegewissenschaft</w:t>
      </w:r>
    </w:p>
    <w:p w14:paraId="1A58497B"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Universitätsstraße 1</w:t>
      </w:r>
    </w:p>
    <w:p w14:paraId="4807BE76"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56070 Koblenz</w:t>
      </w:r>
    </w:p>
    <w:p w14:paraId="6C229958" w14:textId="77777777" w:rsidR="00D61B21" w:rsidRPr="00CC4CAB" w:rsidRDefault="00D61B21" w:rsidP="00D61B21">
      <w:pPr>
        <w:pStyle w:val="StandardWeb"/>
        <w:spacing w:before="0" w:beforeAutospacing="0" w:after="0" w:afterAutospacing="0"/>
        <w:jc w:val="both"/>
        <w:rPr>
          <w:rFonts w:ascii="Arial" w:hAnsi="Arial" w:cs="Arial"/>
        </w:rPr>
      </w:pPr>
    </w:p>
    <w:p w14:paraId="0661B511"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Tel.: 0261 287 2</w:t>
      </w:r>
      <w:r w:rsidR="00AE12A8" w:rsidRPr="00CC4CAB">
        <w:rPr>
          <w:rFonts w:ascii="Arial" w:hAnsi="Arial" w:cs="Arial"/>
        </w:rPr>
        <w:t>124</w:t>
      </w:r>
      <w:r w:rsidR="007E1C0C" w:rsidRPr="00CC4CAB">
        <w:rPr>
          <w:rFonts w:ascii="Arial" w:hAnsi="Arial" w:cs="Arial"/>
        </w:rPr>
        <w:t xml:space="preserve">  </w:t>
      </w:r>
    </w:p>
    <w:p w14:paraId="6D6BF675" w14:textId="77777777" w:rsidR="00AE12A8" w:rsidRPr="00CC4CAB" w:rsidRDefault="00AE12A8" w:rsidP="00D61B21">
      <w:pPr>
        <w:pStyle w:val="StandardWeb"/>
        <w:spacing w:before="0" w:beforeAutospacing="0" w:after="0" w:afterAutospacing="0"/>
        <w:jc w:val="both"/>
        <w:rPr>
          <w:rFonts w:ascii="Arial" w:hAnsi="Arial" w:cs="Arial"/>
          <w:lang w:val="en-US"/>
        </w:rPr>
      </w:pPr>
      <w:r w:rsidRPr="00CC4CAB">
        <w:rPr>
          <w:rFonts w:ascii="Arial" w:hAnsi="Arial" w:cs="Arial"/>
          <w:lang w:val="en-US"/>
        </w:rPr>
        <w:t>Mail: evogel@uni-koblenz.de</w:t>
      </w:r>
    </w:p>
    <w:p w14:paraId="61DAE9ED" w14:textId="77777777" w:rsidR="00AE12A8" w:rsidRPr="00CC4CAB" w:rsidRDefault="00AE12A8" w:rsidP="00D61B21">
      <w:pPr>
        <w:pStyle w:val="StandardWeb"/>
        <w:spacing w:before="0" w:beforeAutospacing="0" w:after="0" w:afterAutospacing="0"/>
        <w:jc w:val="both"/>
        <w:rPr>
          <w:rFonts w:ascii="Arial" w:hAnsi="Arial" w:cs="Arial"/>
          <w:lang w:val="en-US"/>
        </w:rPr>
      </w:pPr>
    </w:p>
    <w:p w14:paraId="264D1A04" w14:textId="77777777" w:rsidR="00AE12A8" w:rsidRPr="00CC4CAB" w:rsidRDefault="00AE12A8" w:rsidP="00D61B21">
      <w:pPr>
        <w:pStyle w:val="StandardWeb"/>
        <w:spacing w:before="0" w:beforeAutospacing="0" w:after="0" w:afterAutospacing="0"/>
        <w:jc w:val="both"/>
        <w:rPr>
          <w:rFonts w:ascii="Arial" w:hAnsi="Arial" w:cs="Arial"/>
          <w:lang w:val="en-US"/>
        </w:rPr>
      </w:pPr>
    </w:p>
    <w:p w14:paraId="76EBDB06" w14:textId="07BD7916" w:rsidR="00D61B21" w:rsidRDefault="00D61B21" w:rsidP="00D61B21">
      <w:pPr>
        <w:pStyle w:val="StandardWeb"/>
        <w:spacing w:before="0" w:beforeAutospacing="0" w:after="0" w:afterAutospacing="0"/>
        <w:jc w:val="both"/>
        <w:rPr>
          <w:rFonts w:ascii="Arial" w:hAnsi="Arial" w:cs="Arial"/>
          <w:b/>
          <w:lang w:val="en-US"/>
        </w:rPr>
      </w:pPr>
      <w:proofErr w:type="spellStart"/>
      <w:r w:rsidRPr="00CC4CAB">
        <w:rPr>
          <w:rFonts w:ascii="Arial" w:hAnsi="Arial" w:cs="Arial"/>
          <w:b/>
          <w:lang w:val="en-US"/>
        </w:rPr>
        <w:t>Pressekontakt</w:t>
      </w:r>
      <w:proofErr w:type="spellEnd"/>
    </w:p>
    <w:p w14:paraId="0ADAE3D6" w14:textId="77777777" w:rsidR="00760952" w:rsidRPr="00CC4CAB" w:rsidRDefault="00760952" w:rsidP="00D61B21">
      <w:pPr>
        <w:pStyle w:val="StandardWeb"/>
        <w:spacing w:before="0" w:beforeAutospacing="0" w:after="0" w:afterAutospacing="0"/>
        <w:jc w:val="both"/>
        <w:rPr>
          <w:rFonts w:ascii="Arial" w:hAnsi="Arial" w:cs="Arial"/>
          <w:b/>
          <w:lang w:val="en-US"/>
        </w:rPr>
      </w:pPr>
    </w:p>
    <w:p w14:paraId="513E71A3" w14:textId="77777777" w:rsidR="00D61B21" w:rsidRPr="00760952" w:rsidRDefault="00D61B21" w:rsidP="00D61B21">
      <w:pPr>
        <w:pStyle w:val="StandardWeb"/>
        <w:spacing w:before="0" w:beforeAutospacing="0" w:after="0" w:afterAutospacing="0"/>
        <w:jc w:val="both"/>
        <w:rPr>
          <w:rFonts w:ascii="Arial" w:hAnsi="Arial" w:cs="Arial"/>
          <w:lang w:val="en-US"/>
        </w:rPr>
      </w:pPr>
      <w:r w:rsidRPr="00760952">
        <w:rPr>
          <w:rFonts w:ascii="Arial" w:hAnsi="Arial" w:cs="Arial"/>
          <w:lang w:val="en-US"/>
        </w:rPr>
        <w:t>Dr. Birgit Förg</w:t>
      </w:r>
    </w:p>
    <w:p w14:paraId="639A48D0"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Universität Koblenz</w:t>
      </w:r>
    </w:p>
    <w:p w14:paraId="30E84228"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Referat Kommunikation</w:t>
      </w:r>
    </w:p>
    <w:p w14:paraId="593ED644"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Universitätsstraße 1</w:t>
      </w:r>
    </w:p>
    <w:p w14:paraId="5AAED175"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56070 Koblenz</w:t>
      </w:r>
    </w:p>
    <w:p w14:paraId="7FA65EC6" w14:textId="77777777" w:rsidR="00D61B21" w:rsidRPr="00CC4CAB" w:rsidRDefault="00D61B21" w:rsidP="00D61B21">
      <w:pPr>
        <w:pStyle w:val="StandardWeb"/>
        <w:spacing w:before="0" w:beforeAutospacing="0" w:after="0" w:afterAutospacing="0"/>
        <w:jc w:val="both"/>
        <w:rPr>
          <w:rFonts w:ascii="Arial" w:hAnsi="Arial" w:cs="Arial"/>
        </w:rPr>
      </w:pPr>
    </w:p>
    <w:p w14:paraId="2C8EDA00"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Tel.: 0261 287 1766</w:t>
      </w:r>
    </w:p>
    <w:p w14:paraId="7F4E0671" w14:textId="77777777" w:rsidR="00D61B21" w:rsidRPr="00CC4CAB" w:rsidRDefault="00D61B21" w:rsidP="00D61B21">
      <w:pPr>
        <w:pStyle w:val="StandardWeb"/>
        <w:spacing w:before="0" w:beforeAutospacing="0" w:after="0" w:afterAutospacing="0"/>
        <w:jc w:val="both"/>
        <w:rPr>
          <w:rFonts w:ascii="Arial" w:hAnsi="Arial" w:cs="Arial"/>
        </w:rPr>
      </w:pPr>
      <w:r w:rsidRPr="00CC4CAB">
        <w:rPr>
          <w:rFonts w:ascii="Arial" w:hAnsi="Arial" w:cs="Arial"/>
        </w:rPr>
        <w:t>E-Mail: birgitfoerg@uni-koblenz.de</w:t>
      </w:r>
    </w:p>
    <w:p w14:paraId="6F5A1216" w14:textId="77777777" w:rsidR="00745269" w:rsidRPr="00CC4CAB" w:rsidRDefault="00745269" w:rsidP="008E31DA">
      <w:pPr>
        <w:pStyle w:val="StandardWeb"/>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4848" w:rsidRPr="00CC4CAB" w14:paraId="34B7A004" w14:textId="77777777" w:rsidTr="00745269">
        <w:tc>
          <w:tcPr>
            <w:tcW w:w="9062" w:type="dxa"/>
          </w:tcPr>
          <w:p w14:paraId="6D74CBB4" w14:textId="77777777" w:rsidR="003D4848" w:rsidRPr="00CC4CAB" w:rsidRDefault="003D4848" w:rsidP="008E31DA">
            <w:pPr>
              <w:rPr>
                <w:rFonts w:ascii="Arial" w:hAnsi="Arial" w:cs="Arial"/>
                <w:sz w:val="24"/>
                <w:szCs w:val="24"/>
              </w:rPr>
            </w:pPr>
          </w:p>
        </w:tc>
      </w:tr>
    </w:tbl>
    <w:p w14:paraId="03829B63" w14:textId="77777777" w:rsidR="007444A0" w:rsidRPr="00CC4CAB" w:rsidRDefault="007444A0" w:rsidP="008E31DA">
      <w:pPr>
        <w:spacing w:line="240" w:lineRule="auto"/>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C4CAB" w:rsidRPr="00CC4CAB" w14:paraId="5FC23DF3" w14:textId="77777777" w:rsidTr="007E7AD8">
        <w:tc>
          <w:tcPr>
            <w:tcW w:w="9062" w:type="dxa"/>
          </w:tcPr>
          <w:p w14:paraId="448FE7F3" w14:textId="77777777" w:rsidR="007444A0" w:rsidRPr="00CC4CAB" w:rsidRDefault="007444A0" w:rsidP="007E7AD8">
            <w:pPr>
              <w:rPr>
                <w:rFonts w:ascii="Arial" w:hAnsi="Arial" w:cs="Arial"/>
                <w:sz w:val="24"/>
                <w:szCs w:val="24"/>
              </w:rPr>
            </w:pPr>
          </w:p>
        </w:tc>
      </w:tr>
      <w:tr w:rsidR="007444A0" w:rsidRPr="00CC4CAB" w14:paraId="34879F56" w14:textId="77777777" w:rsidTr="007E7AD8">
        <w:tc>
          <w:tcPr>
            <w:tcW w:w="9062" w:type="dxa"/>
          </w:tcPr>
          <w:p w14:paraId="69EC97C7" w14:textId="77777777" w:rsidR="007444A0" w:rsidRPr="00CC4CAB" w:rsidRDefault="007444A0" w:rsidP="007A082F">
            <w:pPr>
              <w:tabs>
                <w:tab w:val="left" w:pos="5421"/>
              </w:tabs>
              <w:rPr>
                <w:rFonts w:ascii="Arial" w:hAnsi="Arial" w:cs="Arial"/>
                <w:sz w:val="24"/>
                <w:szCs w:val="24"/>
              </w:rPr>
            </w:pPr>
            <w:bookmarkStart w:id="0" w:name="_GoBack"/>
            <w:bookmarkEnd w:id="0"/>
          </w:p>
        </w:tc>
      </w:tr>
    </w:tbl>
    <w:p w14:paraId="51F86B40" w14:textId="77777777" w:rsidR="007444A0" w:rsidRPr="00CC4CAB" w:rsidRDefault="007444A0" w:rsidP="008E31DA">
      <w:pPr>
        <w:spacing w:line="240" w:lineRule="auto"/>
        <w:rPr>
          <w:rFonts w:ascii="Arial" w:hAnsi="Arial" w:cs="Arial"/>
          <w:sz w:val="24"/>
          <w:szCs w:val="24"/>
        </w:rPr>
      </w:pPr>
    </w:p>
    <w:sectPr w:rsidR="007444A0" w:rsidRPr="00CC4C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AA"/>
    <w:rsid w:val="0002017C"/>
    <w:rsid w:val="00047FFA"/>
    <w:rsid w:val="000C3244"/>
    <w:rsid w:val="00101954"/>
    <w:rsid w:val="00120512"/>
    <w:rsid w:val="00135B97"/>
    <w:rsid w:val="00155BBC"/>
    <w:rsid w:val="00166EA4"/>
    <w:rsid w:val="001B4265"/>
    <w:rsid w:val="001D012E"/>
    <w:rsid w:val="002363AF"/>
    <w:rsid w:val="002679F2"/>
    <w:rsid w:val="0027304E"/>
    <w:rsid w:val="00292C01"/>
    <w:rsid w:val="00346C12"/>
    <w:rsid w:val="0035299A"/>
    <w:rsid w:val="00384F43"/>
    <w:rsid w:val="003D4848"/>
    <w:rsid w:val="004A567E"/>
    <w:rsid w:val="00542158"/>
    <w:rsid w:val="00583C13"/>
    <w:rsid w:val="005C3973"/>
    <w:rsid w:val="005E3A3C"/>
    <w:rsid w:val="00626A94"/>
    <w:rsid w:val="006B18E0"/>
    <w:rsid w:val="006C63F1"/>
    <w:rsid w:val="007444A0"/>
    <w:rsid w:val="00745269"/>
    <w:rsid w:val="00760952"/>
    <w:rsid w:val="007A082F"/>
    <w:rsid w:val="007E1C0C"/>
    <w:rsid w:val="007E7AD8"/>
    <w:rsid w:val="008114C8"/>
    <w:rsid w:val="008A5970"/>
    <w:rsid w:val="008E31DA"/>
    <w:rsid w:val="008E3D8C"/>
    <w:rsid w:val="009A79B2"/>
    <w:rsid w:val="00A02E61"/>
    <w:rsid w:val="00A04E09"/>
    <w:rsid w:val="00A31499"/>
    <w:rsid w:val="00A37AB9"/>
    <w:rsid w:val="00A5677B"/>
    <w:rsid w:val="00AC74BF"/>
    <w:rsid w:val="00AE12A8"/>
    <w:rsid w:val="00AE5FE1"/>
    <w:rsid w:val="00B622FE"/>
    <w:rsid w:val="00BD3656"/>
    <w:rsid w:val="00C0649D"/>
    <w:rsid w:val="00C47AAC"/>
    <w:rsid w:val="00CB0EEF"/>
    <w:rsid w:val="00CC4CAB"/>
    <w:rsid w:val="00CD20BD"/>
    <w:rsid w:val="00D516B4"/>
    <w:rsid w:val="00D61B21"/>
    <w:rsid w:val="00D9287E"/>
    <w:rsid w:val="00DB2997"/>
    <w:rsid w:val="00DC26A7"/>
    <w:rsid w:val="00EC5D1D"/>
    <w:rsid w:val="00F44300"/>
    <w:rsid w:val="00FA77AA"/>
    <w:rsid w:val="00FB4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0BA5"/>
  <w15:chartTrackingRefBased/>
  <w15:docId w15:val="{047B6F74-8822-4864-BD93-9E9C5E71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D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E3A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nhideWhenUsed/>
    <w:rsid w:val="00D61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1881">
      <w:bodyDiv w:val="1"/>
      <w:marLeft w:val="0"/>
      <w:marRight w:val="0"/>
      <w:marTop w:val="0"/>
      <w:marBottom w:val="0"/>
      <w:divBdr>
        <w:top w:val="none" w:sz="0" w:space="0" w:color="auto"/>
        <w:left w:val="none" w:sz="0" w:space="0" w:color="auto"/>
        <w:bottom w:val="none" w:sz="0" w:space="0" w:color="auto"/>
        <w:right w:val="none" w:sz="0" w:space="0" w:color="auto"/>
      </w:divBdr>
    </w:div>
    <w:div w:id="426194569">
      <w:bodyDiv w:val="1"/>
      <w:marLeft w:val="0"/>
      <w:marRight w:val="0"/>
      <w:marTop w:val="0"/>
      <w:marBottom w:val="0"/>
      <w:divBdr>
        <w:top w:val="none" w:sz="0" w:space="0" w:color="auto"/>
        <w:left w:val="none" w:sz="0" w:space="0" w:color="auto"/>
        <w:bottom w:val="none" w:sz="0" w:space="0" w:color="auto"/>
        <w:right w:val="none" w:sz="0" w:space="0" w:color="auto"/>
      </w:divBdr>
    </w:div>
    <w:div w:id="1118912617">
      <w:bodyDiv w:val="1"/>
      <w:marLeft w:val="0"/>
      <w:marRight w:val="0"/>
      <w:marTop w:val="0"/>
      <w:marBottom w:val="0"/>
      <w:divBdr>
        <w:top w:val="none" w:sz="0" w:space="0" w:color="auto"/>
        <w:left w:val="none" w:sz="0" w:space="0" w:color="auto"/>
        <w:bottom w:val="none" w:sz="0" w:space="0" w:color="auto"/>
        <w:right w:val="none" w:sz="0" w:space="0" w:color="auto"/>
      </w:divBdr>
      <w:divsChild>
        <w:div w:id="205966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FE6DE667</Template>
  <TotalTime>0</TotalTime>
  <Pages>2</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Birgit Förg</cp:lastModifiedBy>
  <cp:revision>4</cp:revision>
  <dcterms:created xsi:type="dcterms:W3CDTF">2025-02-12T12:14:00Z</dcterms:created>
  <dcterms:modified xsi:type="dcterms:W3CDTF">2025-02-12T12:20:00Z</dcterms:modified>
</cp:coreProperties>
</file>