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5E267" w14:textId="77777777" w:rsidR="00FE3BF6" w:rsidRPr="00041E2B" w:rsidRDefault="007F1E5D" w:rsidP="00675A51">
      <w:pPr>
        <w:spacing w:after="0" w:line="259" w:lineRule="auto"/>
        <w:ind w:left="6351" w:right="0" w:firstLine="0"/>
        <w:rPr>
          <w:szCs w:val="24"/>
        </w:rPr>
      </w:pPr>
      <w:bookmarkStart w:id="0" w:name="_Hlk105659279"/>
      <w:r w:rsidRPr="00041E2B">
        <w:rPr>
          <w:noProof/>
          <w:szCs w:val="24"/>
        </w:rPr>
        <w:drawing>
          <wp:inline distT="0" distB="0" distL="0" distR="0" wp14:anchorId="269CD536" wp14:editId="69AC3FDF">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a:stretch>
                      <a:fillRect/>
                    </a:stretch>
                  </pic:blipFill>
                  <pic:spPr>
                    <a:xfrm>
                      <a:off x="0" y="0"/>
                      <a:ext cx="1534795" cy="680720"/>
                    </a:xfrm>
                    <a:prstGeom prst="rect">
                      <a:avLst/>
                    </a:prstGeom>
                  </pic:spPr>
                </pic:pic>
              </a:graphicData>
            </a:graphic>
          </wp:inline>
        </w:drawing>
      </w:r>
    </w:p>
    <w:p w14:paraId="54DB3B2B" w14:textId="77777777" w:rsidR="002007D3" w:rsidRPr="00041E2B" w:rsidRDefault="00021DAC" w:rsidP="00F5147C">
      <w:pPr>
        <w:spacing w:after="105" w:line="259" w:lineRule="auto"/>
        <w:ind w:left="0" w:right="230" w:firstLine="0"/>
      </w:pPr>
      <w:bookmarkStart w:id="1" w:name="_Hlk66208327"/>
      <w:bookmarkStart w:id="2" w:name="_Hlk64901521"/>
      <w:bookmarkStart w:id="3" w:name="_Hlk81900176"/>
      <w:r w:rsidRPr="00041E2B">
        <w:rPr>
          <w:bCs/>
          <w:sz w:val="22"/>
        </w:rPr>
        <w:t>Pressemitteilung</w:t>
      </w:r>
      <w:bookmarkStart w:id="4" w:name="_Hlk110415171"/>
    </w:p>
    <w:p w14:paraId="4CF48E98" w14:textId="4BF50049" w:rsidR="002D5641" w:rsidRDefault="00097B24" w:rsidP="002910E9">
      <w:pPr>
        <w:pStyle w:val="StandardWeb"/>
        <w:shd w:val="clear" w:color="auto" w:fill="FFFFFF"/>
        <w:spacing w:after="0" w:line="360" w:lineRule="auto"/>
        <w:textAlignment w:val="baseline"/>
        <w:rPr>
          <w:rFonts w:ascii="Arial" w:eastAsiaTheme="minorHAnsi" w:hAnsi="Arial" w:cs="Arial"/>
          <w:b/>
          <w:bCs/>
          <w:sz w:val="28"/>
          <w:szCs w:val="28"/>
        </w:rPr>
      </w:pPr>
      <w:r>
        <w:rPr>
          <w:rFonts w:ascii="Arial" w:eastAsiaTheme="minorHAnsi" w:hAnsi="Arial" w:cs="Arial"/>
          <w:b/>
          <w:bCs/>
          <w:sz w:val="28"/>
          <w:szCs w:val="28"/>
        </w:rPr>
        <w:t>ZIA</w:t>
      </w:r>
      <w:r w:rsidR="002D5641">
        <w:rPr>
          <w:rFonts w:ascii="Arial" w:eastAsiaTheme="minorHAnsi" w:hAnsi="Arial" w:cs="Arial"/>
          <w:b/>
          <w:bCs/>
          <w:sz w:val="28"/>
          <w:szCs w:val="28"/>
        </w:rPr>
        <w:t xml:space="preserve"> warnt: </w:t>
      </w:r>
      <w:r w:rsidR="002055BC">
        <w:rPr>
          <w:rFonts w:ascii="Arial" w:eastAsiaTheme="minorHAnsi" w:hAnsi="Arial" w:cs="Arial"/>
          <w:b/>
          <w:bCs/>
          <w:sz w:val="28"/>
          <w:szCs w:val="28"/>
        </w:rPr>
        <w:t>Deutschland</w:t>
      </w:r>
      <w:r w:rsidR="002D5641">
        <w:rPr>
          <w:rFonts w:ascii="Arial" w:eastAsiaTheme="minorHAnsi" w:hAnsi="Arial" w:cs="Arial"/>
          <w:b/>
          <w:bCs/>
          <w:sz w:val="28"/>
          <w:szCs w:val="28"/>
        </w:rPr>
        <w:t xml:space="preserve"> muss </w:t>
      </w:r>
      <w:r w:rsidR="002055BC">
        <w:rPr>
          <w:rFonts w:ascii="Arial" w:eastAsiaTheme="minorHAnsi" w:hAnsi="Arial" w:cs="Arial"/>
          <w:b/>
          <w:bCs/>
          <w:sz w:val="28"/>
          <w:szCs w:val="28"/>
        </w:rPr>
        <w:t xml:space="preserve">dem </w:t>
      </w:r>
      <w:r w:rsidR="002D5641" w:rsidRPr="002D5641">
        <w:rPr>
          <w:rFonts w:ascii="Arial" w:eastAsiaTheme="minorHAnsi" w:hAnsi="Arial" w:cs="Arial"/>
          <w:b/>
          <w:bCs/>
          <w:sz w:val="28"/>
          <w:szCs w:val="28"/>
        </w:rPr>
        <w:t>zunehmende</w:t>
      </w:r>
      <w:r w:rsidR="000D194B">
        <w:rPr>
          <w:rFonts w:ascii="Arial" w:eastAsiaTheme="minorHAnsi" w:hAnsi="Arial" w:cs="Arial"/>
          <w:b/>
          <w:bCs/>
          <w:sz w:val="28"/>
          <w:szCs w:val="28"/>
        </w:rPr>
        <w:t>n</w:t>
      </w:r>
      <w:r w:rsidR="002D5641" w:rsidRPr="002D5641">
        <w:rPr>
          <w:rFonts w:ascii="Arial" w:eastAsiaTheme="minorHAnsi" w:hAnsi="Arial" w:cs="Arial"/>
          <w:b/>
          <w:bCs/>
          <w:sz w:val="28"/>
          <w:szCs w:val="28"/>
        </w:rPr>
        <w:t xml:space="preserve"> Mangel an </w:t>
      </w:r>
      <w:r>
        <w:rPr>
          <w:rFonts w:ascii="Arial" w:eastAsiaTheme="minorHAnsi" w:hAnsi="Arial" w:cs="Arial"/>
          <w:b/>
          <w:bCs/>
          <w:sz w:val="28"/>
          <w:szCs w:val="28"/>
        </w:rPr>
        <w:br/>
      </w:r>
      <w:r w:rsidR="002D5641" w:rsidRPr="002D5641">
        <w:rPr>
          <w:rFonts w:ascii="Arial" w:eastAsiaTheme="minorHAnsi" w:hAnsi="Arial" w:cs="Arial"/>
          <w:b/>
          <w:bCs/>
          <w:sz w:val="28"/>
          <w:szCs w:val="28"/>
        </w:rPr>
        <w:t>Heim- und Pflegeplätzen früh entgegensteuern</w:t>
      </w:r>
    </w:p>
    <w:p w14:paraId="5173EA30" w14:textId="25734414" w:rsidR="00E070D6" w:rsidRDefault="00BB20DD" w:rsidP="00E070D6">
      <w:pPr>
        <w:rPr>
          <w:szCs w:val="24"/>
        </w:rPr>
      </w:pPr>
      <w:r w:rsidRPr="00041E2B">
        <w:rPr>
          <w:b/>
          <w:bCs/>
          <w:szCs w:val="24"/>
        </w:rPr>
        <w:t>Berlin</w:t>
      </w:r>
      <w:r w:rsidR="001658BC" w:rsidRPr="00041E2B">
        <w:rPr>
          <w:b/>
          <w:bCs/>
          <w:szCs w:val="24"/>
        </w:rPr>
        <w:t xml:space="preserve">,  </w:t>
      </w:r>
      <w:r w:rsidR="00CF4328">
        <w:rPr>
          <w:b/>
          <w:bCs/>
          <w:szCs w:val="24"/>
        </w:rPr>
        <w:t>10</w:t>
      </w:r>
      <w:r w:rsidR="001658BC" w:rsidRPr="00041E2B">
        <w:rPr>
          <w:b/>
          <w:bCs/>
          <w:szCs w:val="24"/>
        </w:rPr>
        <w:t>.</w:t>
      </w:r>
      <w:r w:rsidR="00A41B21">
        <w:rPr>
          <w:b/>
          <w:bCs/>
          <w:szCs w:val="24"/>
        </w:rPr>
        <w:t>2</w:t>
      </w:r>
      <w:r w:rsidR="001658BC" w:rsidRPr="00041E2B">
        <w:rPr>
          <w:b/>
          <w:bCs/>
          <w:szCs w:val="24"/>
        </w:rPr>
        <w:t>.2023</w:t>
      </w:r>
      <w:r w:rsidR="004E060E" w:rsidRPr="00041E2B">
        <w:rPr>
          <w:szCs w:val="24"/>
        </w:rPr>
        <w:t xml:space="preserve"> </w:t>
      </w:r>
      <w:r w:rsidR="00F14CDF" w:rsidRPr="00041E2B">
        <w:rPr>
          <w:szCs w:val="24"/>
        </w:rPr>
        <w:t>–</w:t>
      </w:r>
      <w:bookmarkEnd w:id="1"/>
      <w:bookmarkEnd w:id="2"/>
      <w:r w:rsidR="001A6F25">
        <w:rPr>
          <w:szCs w:val="24"/>
        </w:rPr>
        <w:t xml:space="preserve">  Angesichts von mehreren Insolvenzen von </w:t>
      </w:r>
      <w:r w:rsidR="00715324">
        <w:rPr>
          <w:szCs w:val="24"/>
        </w:rPr>
        <w:t>Senioren-</w:t>
      </w:r>
      <w:r w:rsidR="001A6F25" w:rsidRPr="001A6F25">
        <w:rPr>
          <w:szCs w:val="24"/>
        </w:rPr>
        <w:t xml:space="preserve">Wohn- und </w:t>
      </w:r>
      <w:r w:rsidR="002D5641" w:rsidRPr="001A6F25">
        <w:rPr>
          <w:szCs w:val="24"/>
        </w:rPr>
        <w:t>Pflegeheimbetreibe</w:t>
      </w:r>
      <w:r w:rsidR="002D5641">
        <w:rPr>
          <w:szCs w:val="24"/>
        </w:rPr>
        <w:t xml:space="preserve">rn </w:t>
      </w:r>
      <w:r w:rsidR="00373E73">
        <w:rPr>
          <w:szCs w:val="24"/>
        </w:rPr>
        <w:t>warnt der</w:t>
      </w:r>
      <w:r w:rsidR="001A6F25">
        <w:rPr>
          <w:szCs w:val="24"/>
        </w:rPr>
        <w:t xml:space="preserve"> Zentrale Immobilien Ausschuss (ZIA) vor bedrohlichen Engpässen</w:t>
      </w:r>
      <w:r w:rsidR="00373E73">
        <w:rPr>
          <w:szCs w:val="24"/>
        </w:rPr>
        <w:t xml:space="preserve"> für die Versorgung einer alternden Gesellschaft</w:t>
      </w:r>
      <w:r w:rsidR="001A6F25">
        <w:rPr>
          <w:szCs w:val="24"/>
        </w:rPr>
        <w:t>.</w:t>
      </w:r>
      <w:r w:rsidR="00373E73">
        <w:rPr>
          <w:szCs w:val="24"/>
        </w:rPr>
        <w:t xml:space="preserve"> „Wir müssen aus den Fehlern bei der Wohnungswirtschaft lernen und einem </w:t>
      </w:r>
      <w:r w:rsidR="00D2291D">
        <w:rPr>
          <w:szCs w:val="24"/>
        </w:rPr>
        <w:t xml:space="preserve">zunehmenden </w:t>
      </w:r>
      <w:r w:rsidR="00373E73">
        <w:rPr>
          <w:szCs w:val="24"/>
        </w:rPr>
        <w:t xml:space="preserve">Mangel an </w:t>
      </w:r>
      <w:r w:rsidR="004B103B">
        <w:rPr>
          <w:szCs w:val="24"/>
        </w:rPr>
        <w:t xml:space="preserve">Heim- und Pflegeplätzen </w:t>
      </w:r>
      <w:r w:rsidR="00373E73">
        <w:rPr>
          <w:szCs w:val="24"/>
        </w:rPr>
        <w:t>früh entgegensteuern</w:t>
      </w:r>
      <w:r w:rsidR="00E070D6">
        <w:rPr>
          <w:szCs w:val="24"/>
        </w:rPr>
        <w:t xml:space="preserve">“, warnt ZIA-Vizepräsidentin Iris Schöberl. </w:t>
      </w:r>
      <w:r w:rsidR="00C311A7">
        <w:rPr>
          <w:szCs w:val="24"/>
        </w:rPr>
        <w:t>„</w:t>
      </w:r>
      <w:r w:rsidR="00C311A7" w:rsidRPr="00C311A7">
        <w:rPr>
          <w:szCs w:val="24"/>
        </w:rPr>
        <w:t xml:space="preserve">Finanzielle Schwächen bei den </w:t>
      </w:r>
      <w:r w:rsidR="009C399F">
        <w:rPr>
          <w:szCs w:val="24"/>
        </w:rPr>
        <w:t>Betreibenden</w:t>
      </w:r>
      <w:r w:rsidR="00742255" w:rsidRPr="00C311A7">
        <w:rPr>
          <w:szCs w:val="24"/>
        </w:rPr>
        <w:t xml:space="preserve"> </w:t>
      </w:r>
      <w:r w:rsidR="00C311A7" w:rsidRPr="00C311A7">
        <w:rPr>
          <w:szCs w:val="24"/>
        </w:rPr>
        <w:t>könnten eine extreme Zurückhaltung beim Bau neuer Immobilien auslösen</w:t>
      </w:r>
      <w:r w:rsidR="00C311A7">
        <w:rPr>
          <w:szCs w:val="24"/>
        </w:rPr>
        <w:t xml:space="preserve">.“ </w:t>
      </w:r>
      <w:r w:rsidR="00E070D6">
        <w:rPr>
          <w:szCs w:val="24"/>
        </w:rPr>
        <w:t xml:space="preserve">Das zweitälteste Land der Welt solle </w:t>
      </w:r>
      <w:r w:rsidR="00D2291D">
        <w:rPr>
          <w:szCs w:val="24"/>
        </w:rPr>
        <w:t>„</w:t>
      </w:r>
      <w:r w:rsidR="00E070D6">
        <w:rPr>
          <w:szCs w:val="24"/>
        </w:rPr>
        <w:t xml:space="preserve">diese Warnsignale ernst nehmen, wenn es für die Zukunft </w:t>
      </w:r>
      <w:r w:rsidR="009F79C4">
        <w:rPr>
          <w:szCs w:val="24"/>
        </w:rPr>
        <w:t>von</w:t>
      </w:r>
      <w:r w:rsidR="00E070D6">
        <w:rPr>
          <w:szCs w:val="24"/>
        </w:rPr>
        <w:t xml:space="preserve"> Seniorinnen und Senioren buchstäblich vorsorgen will</w:t>
      </w:r>
      <w:r w:rsidR="00D2291D">
        <w:rPr>
          <w:szCs w:val="24"/>
        </w:rPr>
        <w:t>“.</w:t>
      </w:r>
      <w:r w:rsidR="00145B8A">
        <w:rPr>
          <w:szCs w:val="24"/>
        </w:rPr>
        <w:t xml:space="preserve"> </w:t>
      </w:r>
    </w:p>
    <w:p w14:paraId="66EC1F8F" w14:textId="77777777" w:rsidR="00D2291D" w:rsidRDefault="00D2291D" w:rsidP="004E1E14">
      <w:pPr>
        <w:rPr>
          <w:szCs w:val="24"/>
        </w:rPr>
      </w:pPr>
    </w:p>
    <w:p w14:paraId="431E4A32" w14:textId="2637A2E7" w:rsidR="002055BC" w:rsidRDefault="00D2291D" w:rsidP="009C0DDA">
      <w:pPr>
        <w:rPr>
          <w:color w:val="333333"/>
          <w:sz w:val="26"/>
          <w:szCs w:val="26"/>
          <w:shd w:val="clear" w:color="auto" w:fill="FEFEFE"/>
        </w:rPr>
      </w:pPr>
      <w:r>
        <w:rPr>
          <w:szCs w:val="24"/>
        </w:rPr>
        <w:t xml:space="preserve">Hintergrund: </w:t>
      </w:r>
      <w:r w:rsidR="005C7619">
        <w:rPr>
          <w:szCs w:val="24"/>
        </w:rPr>
        <w:t xml:space="preserve">Aufgrund der demografischen Entwicklung und einer wachsenden Anzahl </w:t>
      </w:r>
      <w:r w:rsidR="00BE310E">
        <w:rPr>
          <w:szCs w:val="24"/>
        </w:rPr>
        <w:t xml:space="preserve">von </w:t>
      </w:r>
      <w:r w:rsidR="005C7619">
        <w:rPr>
          <w:szCs w:val="24"/>
        </w:rPr>
        <w:t xml:space="preserve">Pflegebedürftigen werden in Deutschland Schätzungen </w:t>
      </w:r>
      <w:r w:rsidR="00BA02D3">
        <w:rPr>
          <w:szCs w:val="24"/>
        </w:rPr>
        <w:t xml:space="preserve">zufolge </w:t>
      </w:r>
      <w:r w:rsidR="005C7619">
        <w:rPr>
          <w:szCs w:val="24"/>
        </w:rPr>
        <w:t>etwa 1</w:t>
      </w:r>
      <w:r w:rsidR="00B16E67">
        <w:rPr>
          <w:szCs w:val="24"/>
        </w:rPr>
        <w:t>60</w:t>
      </w:r>
      <w:r w:rsidR="005C7619">
        <w:rPr>
          <w:szCs w:val="24"/>
        </w:rPr>
        <w:t xml:space="preserve">.000 zusätzliche Pflegeplätze </w:t>
      </w:r>
      <w:r w:rsidR="008C0D0D">
        <w:rPr>
          <w:szCs w:val="24"/>
        </w:rPr>
        <w:t xml:space="preserve">bis 2030 </w:t>
      </w:r>
      <w:r w:rsidR="005C7619">
        <w:rPr>
          <w:szCs w:val="24"/>
        </w:rPr>
        <w:t xml:space="preserve">gebraucht. </w:t>
      </w:r>
      <w:r w:rsidR="00533C19">
        <w:rPr>
          <w:szCs w:val="24"/>
        </w:rPr>
        <w:t xml:space="preserve">Aktuell verschärfen </w:t>
      </w:r>
      <w:r w:rsidR="00CC2F9B">
        <w:rPr>
          <w:szCs w:val="24"/>
        </w:rPr>
        <w:t>Insolvenzen</w:t>
      </w:r>
      <w:r w:rsidR="00533C19">
        <w:rPr>
          <w:szCs w:val="24"/>
        </w:rPr>
        <w:t xml:space="preserve"> von</w:t>
      </w:r>
      <w:r w:rsidR="00CC2F9B">
        <w:rPr>
          <w:szCs w:val="24"/>
        </w:rPr>
        <w:t xml:space="preserve"> </w:t>
      </w:r>
      <w:r w:rsidR="00CC2F9B" w:rsidRPr="00CC2F9B">
        <w:rPr>
          <w:szCs w:val="24"/>
        </w:rPr>
        <w:t>Senioren-Wohn- und Pflegeheimbetreibenden</w:t>
      </w:r>
      <w:r w:rsidR="00CC2F9B">
        <w:rPr>
          <w:szCs w:val="24"/>
        </w:rPr>
        <w:t xml:space="preserve"> </w:t>
      </w:r>
      <w:r w:rsidR="00533C19">
        <w:rPr>
          <w:szCs w:val="24"/>
        </w:rPr>
        <w:t>oder auch einzelne</w:t>
      </w:r>
      <w:r w:rsidR="00CC2F9B">
        <w:rPr>
          <w:szCs w:val="24"/>
        </w:rPr>
        <w:t xml:space="preserve"> Heimschließungen </w:t>
      </w:r>
      <w:r w:rsidR="00533C19">
        <w:rPr>
          <w:szCs w:val="24"/>
        </w:rPr>
        <w:t xml:space="preserve">aufgrund gestiegener Kosten </w:t>
      </w:r>
      <w:r w:rsidR="00CC2F9B">
        <w:rPr>
          <w:szCs w:val="24"/>
        </w:rPr>
        <w:t xml:space="preserve">die Situation weiter. </w:t>
      </w:r>
      <w:r w:rsidR="00BE310E">
        <w:rPr>
          <w:color w:val="333333"/>
          <w:sz w:val="26"/>
          <w:szCs w:val="26"/>
          <w:shd w:val="clear" w:color="auto" w:fill="FEFEFE"/>
        </w:rPr>
        <w:t xml:space="preserve">Pflegeheimbetreiber </w:t>
      </w:r>
      <w:r w:rsidR="009C0DDA">
        <w:rPr>
          <w:color w:val="333333"/>
          <w:sz w:val="26"/>
          <w:szCs w:val="26"/>
          <w:shd w:val="clear" w:color="auto" w:fill="FEFEFE"/>
        </w:rPr>
        <w:t>haben</w:t>
      </w:r>
      <w:r w:rsidR="0098328C">
        <w:rPr>
          <w:color w:val="333333"/>
          <w:sz w:val="26"/>
          <w:szCs w:val="26"/>
          <w:shd w:val="clear" w:color="auto" w:fill="FEFEFE"/>
        </w:rPr>
        <w:t xml:space="preserve"> </w:t>
      </w:r>
      <w:r w:rsidR="0098328C" w:rsidRPr="0098328C">
        <w:rPr>
          <w:color w:val="333333"/>
          <w:sz w:val="26"/>
          <w:szCs w:val="26"/>
          <w:shd w:val="clear" w:color="auto" w:fill="FEFEFE"/>
        </w:rPr>
        <w:t xml:space="preserve">mit </w:t>
      </w:r>
      <w:proofErr w:type="gramStart"/>
      <w:r w:rsidR="0098328C">
        <w:rPr>
          <w:color w:val="333333"/>
          <w:sz w:val="26"/>
          <w:szCs w:val="26"/>
          <w:shd w:val="clear" w:color="auto" w:fill="FEFEFE"/>
        </w:rPr>
        <w:t xml:space="preserve">extrem </w:t>
      </w:r>
      <w:r w:rsidR="0098328C" w:rsidRPr="0098328C">
        <w:rPr>
          <w:color w:val="333333"/>
          <w:sz w:val="26"/>
          <w:szCs w:val="26"/>
          <w:shd w:val="clear" w:color="auto" w:fill="FEFEFE"/>
        </w:rPr>
        <w:t>gestiegenen</w:t>
      </w:r>
      <w:proofErr w:type="gramEnd"/>
      <w:r w:rsidR="0098328C" w:rsidRPr="0098328C">
        <w:rPr>
          <w:color w:val="333333"/>
          <w:sz w:val="26"/>
          <w:szCs w:val="26"/>
          <w:shd w:val="clear" w:color="auto" w:fill="FEFEFE"/>
        </w:rPr>
        <w:t xml:space="preserve"> Kosten für Wärme und Energie zu kämpfen. Zwar können diese die Energiekostenübernahme mit dem Kostenträger neu verhandeln, leider findet dies aber </w:t>
      </w:r>
      <w:r w:rsidR="00097B24">
        <w:rPr>
          <w:color w:val="333333"/>
          <w:sz w:val="26"/>
          <w:szCs w:val="26"/>
          <w:shd w:val="clear" w:color="auto" w:fill="FEFEFE"/>
        </w:rPr>
        <w:t xml:space="preserve">zeitlich </w:t>
      </w:r>
      <w:r w:rsidR="0098328C" w:rsidRPr="0098328C">
        <w:rPr>
          <w:color w:val="333333"/>
          <w:sz w:val="26"/>
          <w:szCs w:val="26"/>
          <w:shd w:val="clear" w:color="auto" w:fill="FEFEFE"/>
        </w:rPr>
        <w:t xml:space="preserve">sehr </w:t>
      </w:r>
      <w:r w:rsidR="0098328C">
        <w:rPr>
          <w:color w:val="333333"/>
          <w:sz w:val="26"/>
          <w:szCs w:val="26"/>
          <w:shd w:val="clear" w:color="auto" w:fill="FEFEFE"/>
        </w:rPr>
        <w:t xml:space="preserve">verzögert statt. </w:t>
      </w:r>
    </w:p>
    <w:p w14:paraId="0B838EEA" w14:textId="51C9BB2B" w:rsidR="004E1E14" w:rsidRPr="009C0DDA" w:rsidRDefault="0098328C" w:rsidP="009C0DDA">
      <w:pPr>
        <w:rPr>
          <w:szCs w:val="24"/>
        </w:rPr>
      </w:pPr>
      <w:r w:rsidRPr="0098328C">
        <w:rPr>
          <w:color w:val="333333"/>
          <w:sz w:val="26"/>
          <w:szCs w:val="26"/>
          <w:shd w:val="clear" w:color="auto" w:fill="FEFEFE"/>
        </w:rPr>
        <w:t>Kurzfristig können staatliche Sofortprogramme zur Stabilisierung von Einrichtungen Abhilfe schaffen, bevor die Betreibe</w:t>
      </w:r>
      <w:r w:rsidR="009C0DDA">
        <w:rPr>
          <w:color w:val="333333"/>
          <w:sz w:val="26"/>
          <w:szCs w:val="26"/>
          <w:shd w:val="clear" w:color="auto" w:fill="FEFEFE"/>
        </w:rPr>
        <w:t>nden</w:t>
      </w:r>
      <w:r w:rsidRPr="0098328C">
        <w:rPr>
          <w:color w:val="333333"/>
          <w:sz w:val="26"/>
          <w:szCs w:val="26"/>
          <w:shd w:val="clear" w:color="auto" w:fill="FEFEFE"/>
        </w:rPr>
        <w:t xml:space="preserve"> in Insolvenzgefahr kommen</w:t>
      </w:r>
      <w:r w:rsidR="009C0DDA">
        <w:rPr>
          <w:color w:val="333333"/>
          <w:sz w:val="26"/>
          <w:szCs w:val="26"/>
          <w:shd w:val="clear" w:color="auto" w:fill="FEFEFE"/>
        </w:rPr>
        <w:t>.</w:t>
      </w:r>
      <w:r w:rsidRPr="0098328C">
        <w:rPr>
          <w:color w:val="333333"/>
          <w:sz w:val="26"/>
          <w:szCs w:val="26"/>
          <w:shd w:val="clear" w:color="auto" w:fill="FEFEFE"/>
        </w:rPr>
        <w:t xml:space="preserve"> </w:t>
      </w:r>
      <w:r w:rsidR="009A1316">
        <w:rPr>
          <w:color w:val="333333"/>
          <w:sz w:val="26"/>
          <w:szCs w:val="26"/>
          <w:shd w:val="clear" w:color="auto" w:fill="FEFEFE"/>
        </w:rPr>
        <w:t xml:space="preserve">Der ZIA fordert daher </w:t>
      </w:r>
      <w:r w:rsidR="00D926DB">
        <w:rPr>
          <w:color w:val="333333"/>
          <w:sz w:val="26"/>
          <w:szCs w:val="26"/>
          <w:shd w:val="clear" w:color="auto" w:fill="FEFEFE"/>
        </w:rPr>
        <w:t>die Umsetzung der von der Bundesregierung bereits angekündigte</w:t>
      </w:r>
      <w:r w:rsidR="00CA76DB">
        <w:rPr>
          <w:color w:val="333333"/>
          <w:sz w:val="26"/>
          <w:szCs w:val="26"/>
          <w:shd w:val="clear" w:color="auto" w:fill="FEFEFE"/>
        </w:rPr>
        <w:t>n</w:t>
      </w:r>
      <w:r w:rsidR="00D926DB">
        <w:rPr>
          <w:color w:val="333333"/>
          <w:sz w:val="26"/>
          <w:szCs w:val="26"/>
          <w:shd w:val="clear" w:color="auto" w:fill="FEFEFE"/>
        </w:rPr>
        <w:t xml:space="preserve"> </w:t>
      </w:r>
      <w:r w:rsidR="009A1316">
        <w:rPr>
          <w:color w:val="333333"/>
          <w:sz w:val="26"/>
          <w:szCs w:val="26"/>
          <w:shd w:val="clear" w:color="auto" w:fill="FEFEFE"/>
        </w:rPr>
        <w:t>finanzielle</w:t>
      </w:r>
      <w:r w:rsidR="00CA76DB">
        <w:rPr>
          <w:color w:val="333333"/>
          <w:sz w:val="26"/>
          <w:szCs w:val="26"/>
          <w:shd w:val="clear" w:color="auto" w:fill="FEFEFE"/>
        </w:rPr>
        <w:t>n</w:t>
      </w:r>
      <w:r w:rsidR="009A1316">
        <w:rPr>
          <w:color w:val="333333"/>
          <w:sz w:val="26"/>
          <w:szCs w:val="26"/>
          <w:shd w:val="clear" w:color="auto" w:fill="FEFEFE"/>
        </w:rPr>
        <w:t xml:space="preserve"> Entlastungen für </w:t>
      </w:r>
      <w:r w:rsidR="002D5641">
        <w:rPr>
          <w:color w:val="333333"/>
          <w:sz w:val="26"/>
          <w:szCs w:val="26"/>
          <w:shd w:val="clear" w:color="auto" w:fill="FEFEFE"/>
        </w:rPr>
        <w:t xml:space="preserve">Betreiber </w:t>
      </w:r>
      <w:r w:rsidR="009A1316">
        <w:rPr>
          <w:color w:val="333333"/>
          <w:sz w:val="26"/>
          <w:szCs w:val="26"/>
          <w:shd w:val="clear" w:color="auto" w:fill="FEFEFE"/>
        </w:rPr>
        <w:t xml:space="preserve">von Senioren-Wohn- und Pflegeimmobilien, um diesen Negativtrend in der aktuellen Situation zu stoppen. </w:t>
      </w:r>
      <w:r w:rsidR="009F79C4">
        <w:rPr>
          <w:szCs w:val="24"/>
        </w:rPr>
        <w:t xml:space="preserve">Deren </w:t>
      </w:r>
      <w:r w:rsidR="009F79C4" w:rsidRPr="005C2C77">
        <w:rPr>
          <w:szCs w:val="24"/>
        </w:rPr>
        <w:t>wachsende</w:t>
      </w:r>
      <w:r w:rsidR="009F79C4">
        <w:rPr>
          <w:szCs w:val="24"/>
        </w:rPr>
        <w:t xml:space="preserve"> finanzielle Engpässe könnten </w:t>
      </w:r>
      <w:r w:rsidR="007232AE">
        <w:rPr>
          <w:szCs w:val="24"/>
        </w:rPr>
        <w:t xml:space="preserve">zudem </w:t>
      </w:r>
      <w:r w:rsidR="009F79C4">
        <w:rPr>
          <w:szCs w:val="24"/>
        </w:rPr>
        <w:t xml:space="preserve">auf Dauer </w:t>
      </w:r>
      <w:r w:rsidR="00065BE3">
        <w:rPr>
          <w:szCs w:val="24"/>
        </w:rPr>
        <w:t xml:space="preserve">auch </w:t>
      </w:r>
      <w:r w:rsidR="009F79C4">
        <w:rPr>
          <w:szCs w:val="24"/>
        </w:rPr>
        <w:t xml:space="preserve">den Markt für Pflegeimmobilien </w:t>
      </w:r>
      <w:r w:rsidR="00D2291D">
        <w:rPr>
          <w:szCs w:val="24"/>
        </w:rPr>
        <w:t>bremsen</w:t>
      </w:r>
      <w:r w:rsidR="009F79C4">
        <w:rPr>
          <w:szCs w:val="24"/>
        </w:rPr>
        <w:t xml:space="preserve">. </w:t>
      </w:r>
      <w:r w:rsidR="00C311A7">
        <w:rPr>
          <w:szCs w:val="24"/>
        </w:rPr>
        <w:t>Wegen weiterer</w:t>
      </w:r>
      <w:r w:rsidR="00D2291D">
        <w:rPr>
          <w:szCs w:val="24"/>
        </w:rPr>
        <w:t xml:space="preserve"> </w:t>
      </w:r>
      <w:r w:rsidR="004E1E14">
        <w:rPr>
          <w:szCs w:val="24"/>
        </w:rPr>
        <w:t>Negativ-Effekte</w:t>
      </w:r>
      <w:r w:rsidR="00C311A7">
        <w:rPr>
          <w:szCs w:val="24"/>
        </w:rPr>
        <w:t xml:space="preserve"> </w:t>
      </w:r>
      <w:r w:rsidR="004B103B">
        <w:rPr>
          <w:szCs w:val="24"/>
        </w:rPr>
        <w:t xml:space="preserve">– </w:t>
      </w:r>
      <w:r w:rsidR="004E1E14">
        <w:rPr>
          <w:szCs w:val="24"/>
        </w:rPr>
        <w:t>steigende Zinsen, dramatisch hohe Energiekosten</w:t>
      </w:r>
      <w:r w:rsidR="00D2291D">
        <w:rPr>
          <w:szCs w:val="24"/>
        </w:rPr>
        <w:t xml:space="preserve">, </w:t>
      </w:r>
      <w:r w:rsidR="004E1E14">
        <w:rPr>
          <w:szCs w:val="24"/>
        </w:rPr>
        <w:t>steigende</w:t>
      </w:r>
      <w:r w:rsidR="00D2291D">
        <w:rPr>
          <w:szCs w:val="24"/>
        </w:rPr>
        <w:t xml:space="preserve"> </w:t>
      </w:r>
      <w:r w:rsidR="004E1E14">
        <w:rPr>
          <w:szCs w:val="24"/>
        </w:rPr>
        <w:t xml:space="preserve">Baukosten </w:t>
      </w:r>
      <w:r w:rsidR="00D2291D">
        <w:rPr>
          <w:szCs w:val="24"/>
        </w:rPr>
        <w:t xml:space="preserve">– </w:t>
      </w:r>
      <w:r w:rsidR="00D2291D">
        <w:rPr>
          <w:szCs w:val="24"/>
        </w:rPr>
        <w:lastRenderedPageBreak/>
        <w:t xml:space="preserve">entsteht </w:t>
      </w:r>
      <w:r w:rsidR="00742255">
        <w:rPr>
          <w:szCs w:val="24"/>
        </w:rPr>
        <w:t xml:space="preserve">zunehmend </w:t>
      </w:r>
      <w:r w:rsidR="004E1E14">
        <w:rPr>
          <w:szCs w:val="24"/>
        </w:rPr>
        <w:t xml:space="preserve">Druck </w:t>
      </w:r>
      <w:r w:rsidR="004077E9">
        <w:rPr>
          <w:szCs w:val="24"/>
        </w:rPr>
        <w:t>auf</w:t>
      </w:r>
      <w:r w:rsidR="004E1E14">
        <w:rPr>
          <w:szCs w:val="24"/>
        </w:rPr>
        <w:t xml:space="preserve"> Investor</w:t>
      </w:r>
      <w:r w:rsidR="004B103B">
        <w:rPr>
          <w:szCs w:val="24"/>
        </w:rPr>
        <w:t>innen und Investor</w:t>
      </w:r>
      <w:r w:rsidR="004E1E14">
        <w:rPr>
          <w:szCs w:val="24"/>
        </w:rPr>
        <w:t>en</w:t>
      </w:r>
      <w:r w:rsidR="004077E9">
        <w:rPr>
          <w:szCs w:val="24"/>
        </w:rPr>
        <w:t>, der sie</w:t>
      </w:r>
      <w:r w:rsidR="004E1E14">
        <w:rPr>
          <w:szCs w:val="24"/>
        </w:rPr>
        <w:t xml:space="preserve"> abschrecken könnte: </w:t>
      </w:r>
      <w:r w:rsidR="00715324">
        <w:rPr>
          <w:szCs w:val="24"/>
        </w:rPr>
        <w:t xml:space="preserve">Der dringend benötigte </w:t>
      </w:r>
      <w:r w:rsidR="004E1E14">
        <w:rPr>
          <w:szCs w:val="24"/>
        </w:rPr>
        <w:t xml:space="preserve">Neubau </w:t>
      </w:r>
      <w:r w:rsidR="00A40F84">
        <w:rPr>
          <w:szCs w:val="24"/>
        </w:rPr>
        <w:t>kommt ins Stocken.</w:t>
      </w:r>
      <w:r w:rsidR="004E1E14">
        <w:rPr>
          <w:szCs w:val="24"/>
        </w:rPr>
        <w:t xml:space="preserve"> </w:t>
      </w:r>
      <w:r w:rsidR="00CE1FC5">
        <w:rPr>
          <w:color w:val="333333"/>
          <w:sz w:val="26"/>
          <w:szCs w:val="26"/>
          <w:shd w:val="clear" w:color="auto" w:fill="FEFEFE"/>
        </w:rPr>
        <w:t xml:space="preserve">Hierfür müssen Lösungen gefunden werden, um die Schaffung zusätzlichen Wohnraums für Pflegebedürftige wieder attraktiv zu machen. </w:t>
      </w:r>
    </w:p>
    <w:p w14:paraId="510E51F1" w14:textId="77777777" w:rsidR="005361B9" w:rsidRDefault="005361B9" w:rsidP="00D2291D">
      <w:pPr>
        <w:rPr>
          <w:szCs w:val="24"/>
        </w:rPr>
      </w:pPr>
    </w:p>
    <w:p w14:paraId="2D6A6777" w14:textId="3F714BEA" w:rsidR="004E1E14" w:rsidRDefault="00D2291D" w:rsidP="00D2291D">
      <w:pPr>
        <w:rPr>
          <w:szCs w:val="24"/>
        </w:rPr>
      </w:pPr>
      <w:r>
        <w:rPr>
          <w:szCs w:val="24"/>
        </w:rPr>
        <w:t>„Wir beobachten schon jetzt einen Rückgang der Investitionen</w:t>
      </w:r>
      <w:r w:rsidR="004B103B">
        <w:rPr>
          <w:szCs w:val="24"/>
        </w:rPr>
        <w:t>.</w:t>
      </w:r>
      <w:r w:rsidR="007D6707">
        <w:rPr>
          <w:szCs w:val="24"/>
        </w:rPr>
        <w:t xml:space="preserve"> A</w:t>
      </w:r>
      <w:r>
        <w:rPr>
          <w:szCs w:val="24"/>
        </w:rPr>
        <w:t xml:space="preserve">ngesichts der weiteren Bevölkerungsentwicklung muss </w:t>
      </w:r>
      <w:r w:rsidR="007D6707">
        <w:rPr>
          <w:szCs w:val="24"/>
        </w:rPr>
        <w:t xml:space="preserve">aber </w:t>
      </w:r>
      <w:r>
        <w:rPr>
          <w:szCs w:val="24"/>
        </w:rPr>
        <w:t xml:space="preserve">die Politik hier dringend gegensteuern“, sagt Schöberl. </w:t>
      </w:r>
      <w:r w:rsidR="007232AE" w:rsidRPr="00E34B14">
        <w:rPr>
          <w:szCs w:val="24"/>
        </w:rPr>
        <w:t>Hinzu kommt ein ausgeprägter Mangel an Fach- und Hilfskräften</w:t>
      </w:r>
      <w:r w:rsidR="00D926DB">
        <w:rPr>
          <w:szCs w:val="24"/>
        </w:rPr>
        <w:t xml:space="preserve">. </w:t>
      </w:r>
      <w:r w:rsidR="004E1E14">
        <w:rPr>
          <w:color w:val="333333"/>
          <w:sz w:val="26"/>
          <w:szCs w:val="26"/>
          <w:shd w:val="clear" w:color="auto" w:fill="FEFEFE"/>
        </w:rPr>
        <w:t xml:space="preserve">„Es braucht </w:t>
      </w:r>
      <w:r w:rsidR="005F36DC">
        <w:rPr>
          <w:color w:val="333333"/>
          <w:sz w:val="26"/>
          <w:szCs w:val="26"/>
          <w:shd w:val="clear" w:color="auto" w:fill="FEFEFE"/>
        </w:rPr>
        <w:t xml:space="preserve">dringend </w:t>
      </w:r>
      <w:r w:rsidR="004E1E14">
        <w:rPr>
          <w:color w:val="333333"/>
          <w:sz w:val="26"/>
          <w:szCs w:val="26"/>
          <w:shd w:val="clear" w:color="auto" w:fill="FEFEFE"/>
        </w:rPr>
        <w:t xml:space="preserve">Personal und attraktiven Wohn- und Lebensraum für </w:t>
      </w:r>
      <w:r w:rsidR="00715324">
        <w:rPr>
          <w:color w:val="333333"/>
          <w:sz w:val="26"/>
          <w:szCs w:val="26"/>
          <w:shd w:val="clear" w:color="auto" w:fill="FEFEFE"/>
        </w:rPr>
        <w:t xml:space="preserve">ältere und pflegebedürftige </w:t>
      </w:r>
      <w:r w:rsidR="004E1E14">
        <w:rPr>
          <w:color w:val="333333"/>
          <w:sz w:val="26"/>
          <w:szCs w:val="26"/>
          <w:shd w:val="clear" w:color="auto" w:fill="FEFEFE"/>
        </w:rPr>
        <w:t>Menschen</w:t>
      </w:r>
      <w:r w:rsidR="005F36DC">
        <w:rPr>
          <w:color w:val="333333"/>
          <w:sz w:val="26"/>
          <w:szCs w:val="26"/>
          <w:shd w:val="clear" w:color="auto" w:fill="FEFEFE"/>
        </w:rPr>
        <w:t xml:space="preserve"> in Deutschland. Das sind wir ihnen schuldig</w:t>
      </w:r>
      <w:r w:rsidR="004E1E14">
        <w:rPr>
          <w:color w:val="333333"/>
          <w:sz w:val="26"/>
          <w:szCs w:val="26"/>
          <w:shd w:val="clear" w:color="auto" w:fill="FEFEFE"/>
        </w:rPr>
        <w:t>“, so Schöberl.</w:t>
      </w:r>
      <w:r w:rsidR="00A61AF5">
        <w:rPr>
          <w:color w:val="333333"/>
          <w:sz w:val="26"/>
          <w:szCs w:val="26"/>
          <w:shd w:val="clear" w:color="auto" w:fill="FEFEFE"/>
        </w:rPr>
        <w:t xml:space="preserve"> </w:t>
      </w:r>
    </w:p>
    <w:p w14:paraId="660FFCB2" w14:textId="77777777" w:rsidR="009C0DDA" w:rsidRDefault="009C0DDA" w:rsidP="00BB3246">
      <w:pPr>
        <w:rPr>
          <w:szCs w:val="24"/>
        </w:rPr>
      </w:pPr>
    </w:p>
    <w:p w14:paraId="0E5E28E9" w14:textId="6C9345F4" w:rsidR="00E070D6" w:rsidRDefault="00BB3246" w:rsidP="00BB3246">
      <w:pPr>
        <w:rPr>
          <w:szCs w:val="24"/>
        </w:rPr>
      </w:pPr>
      <w:r>
        <w:rPr>
          <w:szCs w:val="24"/>
        </w:rPr>
        <w:t xml:space="preserve">Der ZIA betont zugleich, dass </w:t>
      </w:r>
      <w:r w:rsidR="002D5641">
        <w:rPr>
          <w:szCs w:val="24"/>
        </w:rPr>
        <w:t xml:space="preserve">Betreiberinnen und Betreiber  mit  Vermieterinnen und Vermietern </w:t>
      </w:r>
      <w:r w:rsidR="00715324">
        <w:rPr>
          <w:szCs w:val="24"/>
        </w:rPr>
        <w:t>hier im Schulterschluss agieren müssen.</w:t>
      </w:r>
      <w:r w:rsidR="00A7448E">
        <w:rPr>
          <w:szCs w:val="24"/>
        </w:rPr>
        <w:t xml:space="preserve"> </w:t>
      </w:r>
    </w:p>
    <w:p w14:paraId="4D5429DE" w14:textId="77777777" w:rsidR="00A7448E" w:rsidRDefault="00A7448E" w:rsidP="00BB3246">
      <w:pPr>
        <w:rPr>
          <w:szCs w:val="24"/>
        </w:rPr>
      </w:pPr>
    </w:p>
    <w:bookmarkEnd w:id="4"/>
    <w:p w14:paraId="30D6FE78" w14:textId="77777777" w:rsidR="002B59B6" w:rsidRPr="00041E2B" w:rsidRDefault="00896964" w:rsidP="00D90FB6">
      <w:pPr>
        <w:autoSpaceDE w:val="0"/>
        <w:autoSpaceDN w:val="0"/>
        <w:adjustRightInd w:val="0"/>
        <w:spacing w:line="276" w:lineRule="auto"/>
        <w:ind w:left="0" w:firstLine="0"/>
        <w:rPr>
          <w:szCs w:val="24"/>
        </w:rPr>
      </w:pPr>
      <w:r w:rsidRPr="00041E2B">
        <w:rPr>
          <w:szCs w:val="24"/>
        </w:rPr>
        <w:t>--</w:t>
      </w:r>
    </w:p>
    <w:p w14:paraId="42ED0CBF" w14:textId="77777777" w:rsidR="004A61B6" w:rsidRPr="00041E2B" w:rsidRDefault="004A61B6" w:rsidP="004A61B6">
      <w:pPr>
        <w:autoSpaceDE w:val="0"/>
        <w:autoSpaceDN w:val="0"/>
        <w:adjustRightInd w:val="0"/>
        <w:spacing w:line="276" w:lineRule="auto"/>
        <w:rPr>
          <w:b/>
          <w:sz w:val="18"/>
          <w:szCs w:val="18"/>
        </w:rPr>
      </w:pPr>
      <w:r w:rsidRPr="00041E2B">
        <w:rPr>
          <w:b/>
          <w:sz w:val="18"/>
          <w:szCs w:val="18"/>
        </w:rPr>
        <w:t>Der ZIA</w:t>
      </w:r>
    </w:p>
    <w:p w14:paraId="1B0EDC59" w14:textId="77777777" w:rsidR="004A61B6" w:rsidRPr="00041E2B" w:rsidRDefault="004A61B6" w:rsidP="004A61B6">
      <w:pPr>
        <w:autoSpaceDE w:val="0"/>
        <w:autoSpaceDN w:val="0"/>
        <w:adjustRightInd w:val="0"/>
        <w:spacing w:line="276" w:lineRule="auto"/>
        <w:rPr>
          <w:bCs/>
          <w:sz w:val="18"/>
          <w:szCs w:val="18"/>
        </w:rPr>
      </w:pPr>
      <w:r w:rsidRPr="00041E2B">
        <w:rPr>
          <w:bCs/>
          <w:sz w:val="18"/>
          <w:szCs w:val="18"/>
        </w:rPr>
        <w:t>Der Zentrale Immobilien Ausschuss e.V. (ZIA) ist der Spitzenverband der Immobilienwirtschaft. Er spricht durch seine Mitglieder, darunter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2427F775" w14:textId="77777777" w:rsidR="004A61B6" w:rsidRPr="00041E2B" w:rsidRDefault="004A61B6" w:rsidP="004A61B6">
      <w:pPr>
        <w:spacing w:after="17" w:line="259" w:lineRule="auto"/>
        <w:ind w:left="0" w:right="0" w:firstLine="0"/>
        <w:jc w:val="left"/>
        <w:rPr>
          <w:color w:val="000000" w:themeColor="text1"/>
          <w:sz w:val="22"/>
          <w:szCs w:val="20"/>
        </w:rPr>
      </w:pPr>
    </w:p>
    <w:p w14:paraId="2C4D1507" w14:textId="77777777" w:rsidR="004A61B6" w:rsidRPr="00041E2B" w:rsidRDefault="004A61B6" w:rsidP="004A61B6">
      <w:pPr>
        <w:spacing w:after="19" w:line="259" w:lineRule="auto"/>
        <w:ind w:left="-5" w:right="0"/>
        <w:jc w:val="left"/>
        <w:rPr>
          <w:color w:val="000000" w:themeColor="text1"/>
          <w:sz w:val="22"/>
          <w:szCs w:val="20"/>
        </w:rPr>
      </w:pPr>
      <w:bookmarkStart w:id="5" w:name="_Hlk113883078"/>
      <w:r w:rsidRPr="00041E2B">
        <w:rPr>
          <w:b/>
          <w:color w:val="000000" w:themeColor="text1"/>
          <w:sz w:val="18"/>
          <w:szCs w:val="20"/>
        </w:rPr>
        <w:t xml:space="preserve">Kontakt </w:t>
      </w:r>
    </w:p>
    <w:p w14:paraId="242C78FF" w14:textId="77777777" w:rsidR="004A61B6" w:rsidRPr="00041E2B" w:rsidRDefault="004A61B6" w:rsidP="004A61B6">
      <w:pPr>
        <w:spacing w:after="10" w:line="268" w:lineRule="auto"/>
        <w:ind w:left="-5" w:right="54"/>
        <w:rPr>
          <w:color w:val="000000" w:themeColor="text1"/>
          <w:sz w:val="22"/>
          <w:szCs w:val="20"/>
        </w:rPr>
      </w:pPr>
      <w:r w:rsidRPr="00041E2B">
        <w:rPr>
          <w:color w:val="000000" w:themeColor="text1"/>
          <w:sz w:val="18"/>
          <w:szCs w:val="20"/>
        </w:rPr>
        <w:t xml:space="preserve">ZIA Zentraler Immobilien Ausschuss e.V. </w:t>
      </w:r>
    </w:p>
    <w:p w14:paraId="592AA51A" w14:textId="77777777" w:rsidR="004A61B6" w:rsidRPr="00041E2B" w:rsidRDefault="004A61B6" w:rsidP="004A61B6">
      <w:pPr>
        <w:spacing w:after="10" w:line="268" w:lineRule="auto"/>
        <w:ind w:left="-5" w:right="54"/>
        <w:rPr>
          <w:color w:val="000000" w:themeColor="text1"/>
          <w:sz w:val="22"/>
          <w:szCs w:val="20"/>
        </w:rPr>
      </w:pPr>
      <w:r w:rsidRPr="00041E2B">
        <w:rPr>
          <w:color w:val="000000" w:themeColor="text1"/>
          <w:sz w:val="18"/>
          <w:szCs w:val="20"/>
        </w:rPr>
        <w:t>Tel.: 030/20 21 585 23</w:t>
      </w:r>
    </w:p>
    <w:p w14:paraId="540CC7D0" w14:textId="77777777" w:rsidR="00432D2B" w:rsidRPr="00041E2B" w:rsidRDefault="004A61B6" w:rsidP="00432D2B">
      <w:pPr>
        <w:spacing w:after="12" w:line="265" w:lineRule="auto"/>
        <w:ind w:right="0"/>
        <w:jc w:val="left"/>
        <w:rPr>
          <w:color w:val="000000" w:themeColor="text1"/>
          <w:sz w:val="18"/>
          <w:szCs w:val="20"/>
        </w:rPr>
      </w:pPr>
      <w:r w:rsidRPr="00041E2B">
        <w:rPr>
          <w:color w:val="000000" w:themeColor="text1"/>
          <w:sz w:val="18"/>
          <w:szCs w:val="20"/>
        </w:rPr>
        <w:t xml:space="preserve">E-Mail: </w:t>
      </w:r>
      <w:hyperlink r:id="rId10" w:history="1">
        <w:r w:rsidRPr="00041E2B">
          <w:rPr>
            <w:rStyle w:val="Hyperlink"/>
            <w:sz w:val="18"/>
            <w:szCs w:val="20"/>
          </w:rPr>
          <w:t>presse@zia-deutschland.de</w:t>
        </w:r>
      </w:hyperlink>
      <w:r w:rsidR="001B1735" w:rsidRPr="00041E2B">
        <w:rPr>
          <w:color w:val="000000" w:themeColor="text1"/>
          <w:sz w:val="18"/>
          <w:szCs w:val="20"/>
        </w:rPr>
        <w:t xml:space="preserve"> </w:t>
      </w:r>
    </w:p>
    <w:p w14:paraId="095A4996" w14:textId="77777777" w:rsidR="00E01346" w:rsidRPr="00041E2B" w:rsidRDefault="004A61B6" w:rsidP="00CC3CA0">
      <w:pPr>
        <w:spacing w:after="12" w:line="265" w:lineRule="auto"/>
        <w:ind w:right="0"/>
        <w:jc w:val="left"/>
        <w:rPr>
          <w:color w:val="0000FF"/>
          <w:sz w:val="18"/>
          <w:szCs w:val="20"/>
          <w:u w:val="single" w:color="0000FF"/>
        </w:rPr>
      </w:pPr>
      <w:r w:rsidRPr="00041E2B">
        <w:rPr>
          <w:sz w:val="18"/>
          <w:szCs w:val="20"/>
        </w:rPr>
        <w:t xml:space="preserve">Internet: </w:t>
      </w:r>
      <w:hyperlink r:id="rId11">
        <w:r w:rsidRPr="00041E2B">
          <w:rPr>
            <w:color w:val="0000FF"/>
            <w:sz w:val="18"/>
            <w:szCs w:val="20"/>
            <w:u w:val="single" w:color="0000FF"/>
          </w:rPr>
          <w:t>www.zia</w:t>
        </w:r>
      </w:hyperlink>
      <w:hyperlink r:id="rId12">
        <w:r w:rsidRPr="00041E2B">
          <w:rPr>
            <w:color w:val="0000FF"/>
            <w:sz w:val="18"/>
            <w:szCs w:val="20"/>
            <w:u w:val="single" w:color="0000FF"/>
          </w:rPr>
          <w:t>-</w:t>
        </w:r>
      </w:hyperlink>
      <w:r w:rsidRPr="00041E2B">
        <w:rPr>
          <w:rFonts w:eastAsia="Times New Roman"/>
          <w:snapToGrid w:val="0"/>
          <w:w w:val="0"/>
          <w:sz w:val="2"/>
          <w:szCs w:val="2"/>
          <w:u w:color="000000"/>
          <w:bdr w:val="none" w:sz="0" w:space="0" w:color="000000"/>
          <w:shd w:val="clear" w:color="000000" w:fill="000000"/>
          <w:lang w:val="x-none" w:eastAsia="x-none" w:bidi="x-none"/>
        </w:rPr>
        <w:t xml:space="preserve"> </w:t>
      </w:r>
      <w:r w:rsidRPr="00041E2B">
        <w:rPr>
          <w:color w:val="0000FF"/>
          <w:sz w:val="18"/>
          <w:szCs w:val="20"/>
          <w:u w:val="single" w:color="0000FF"/>
        </w:rPr>
        <w:t>deutschland.de</w:t>
      </w:r>
    </w:p>
    <w:p w14:paraId="67C5BCDB" w14:textId="77777777" w:rsidR="00B43954" w:rsidRPr="00041E2B" w:rsidRDefault="00B43954" w:rsidP="00CC3CA0">
      <w:pPr>
        <w:spacing w:after="12" w:line="265" w:lineRule="auto"/>
        <w:ind w:right="0"/>
        <w:jc w:val="left"/>
        <w:rPr>
          <w:color w:val="0000FF"/>
          <w:sz w:val="18"/>
          <w:szCs w:val="20"/>
          <w:u w:val="single" w:color="0000FF"/>
        </w:rPr>
      </w:pPr>
    </w:p>
    <w:p w14:paraId="27EB14B2" w14:textId="77777777" w:rsidR="00B43954" w:rsidRPr="00041E2B" w:rsidRDefault="00B43954" w:rsidP="00CC3CA0">
      <w:pPr>
        <w:spacing w:after="12" w:line="265" w:lineRule="auto"/>
        <w:ind w:right="0"/>
        <w:jc w:val="left"/>
        <w:rPr>
          <w:color w:val="0000FF"/>
          <w:sz w:val="18"/>
          <w:szCs w:val="20"/>
          <w:u w:val="single" w:color="0000FF"/>
        </w:rPr>
      </w:pPr>
    </w:p>
    <w:bookmarkEnd w:id="5"/>
    <w:p w14:paraId="0085C32A" w14:textId="77777777" w:rsidR="005309CF" w:rsidRPr="00041E2B" w:rsidRDefault="00780CBA" w:rsidP="00C45545">
      <w:pPr>
        <w:spacing w:after="12" w:line="265" w:lineRule="auto"/>
        <w:ind w:left="0" w:right="0" w:firstLine="0"/>
        <w:jc w:val="left"/>
        <w:rPr>
          <w:color w:val="0000FF"/>
          <w:sz w:val="20"/>
          <w:u w:val="single" w:color="0000FF"/>
        </w:rPr>
      </w:pPr>
      <w:r w:rsidRPr="00041E2B">
        <w:rPr>
          <w:noProof/>
        </w:rPr>
        <w:drawing>
          <wp:inline distT="0" distB="0" distL="0" distR="0" wp14:anchorId="101B4FC1" wp14:editId="02CF52F8">
            <wp:extent cx="5713095" cy="1428115"/>
            <wp:effectExtent l="0" t="0" r="1905"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3095" cy="1428115"/>
                    </a:xfrm>
                    <a:prstGeom prst="rect">
                      <a:avLst/>
                    </a:prstGeom>
                    <a:noFill/>
                    <a:ln>
                      <a:noFill/>
                    </a:ln>
                  </pic:spPr>
                </pic:pic>
              </a:graphicData>
            </a:graphic>
          </wp:inline>
        </w:drawing>
      </w:r>
      <w:r w:rsidR="004A61B6" w:rsidRPr="00041E2B">
        <w:rPr>
          <w:color w:val="0000FF"/>
          <w:sz w:val="18"/>
          <w:szCs w:val="20"/>
          <w:u w:val="single" w:color="0000FF"/>
        </w:rPr>
        <w:br/>
      </w:r>
      <w:bookmarkEnd w:id="0"/>
      <w:bookmarkEnd w:id="3"/>
    </w:p>
    <w:sectPr w:rsidR="005309CF" w:rsidRPr="00041E2B" w:rsidSect="00CC3CA0">
      <w:pgSz w:w="11906" w:h="16838"/>
      <w:pgMar w:top="1418" w:right="1491" w:bottom="56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2D6A"/>
    <w:multiLevelType w:val="hybridMultilevel"/>
    <w:tmpl w:val="0574771A"/>
    <w:lvl w:ilvl="0" w:tplc="04070001">
      <w:start w:val="1"/>
      <w:numFmt w:val="bullet"/>
      <w:lvlText w:val=""/>
      <w:lvlJc w:val="left"/>
      <w:pPr>
        <w:ind w:left="7732" w:hanging="360"/>
      </w:pPr>
      <w:rPr>
        <w:rFonts w:ascii="Symbol" w:hAnsi="Symbol" w:hint="default"/>
      </w:rPr>
    </w:lvl>
    <w:lvl w:ilvl="1" w:tplc="04070003" w:tentative="1">
      <w:start w:val="1"/>
      <w:numFmt w:val="bullet"/>
      <w:lvlText w:val="o"/>
      <w:lvlJc w:val="left"/>
      <w:pPr>
        <w:ind w:left="8452" w:hanging="360"/>
      </w:pPr>
      <w:rPr>
        <w:rFonts w:ascii="Courier New" w:hAnsi="Courier New" w:cs="Courier New" w:hint="default"/>
      </w:rPr>
    </w:lvl>
    <w:lvl w:ilvl="2" w:tplc="04070005" w:tentative="1">
      <w:start w:val="1"/>
      <w:numFmt w:val="bullet"/>
      <w:lvlText w:val=""/>
      <w:lvlJc w:val="left"/>
      <w:pPr>
        <w:ind w:left="9172" w:hanging="360"/>
      </w:pPr>
      <w:rPr>
        <w:rFonts w:ascii="Wingdings" w:hAnsi="Wingdings" w:hint="default"/>
      </w:rPr>
    </w:lvl>
    <w:lvl w:ilvl="3" w:tplc="04070001" w:tentative="1">
      <w:start w:val="1"/>
      <w:numFmt w:val="bullet"/>
      <w:lvlText w:val=""/>
      <w:lvlJc w:val="left"/>
      <w:pPr>
        <w:ind w:left="9892" w:hanging="360"/>
      </w:pPr>
      <w:rPr>
        <w:rFonts w:ascii="Symbol" w:hAnsi="Symbol" w:hint="default"/>
      </w:rPr>
    </w:lvl>
    <w:lvl w:ilvl="4" w:tplc="04070003" w:tentative="1">
      <w:start w:val="1"/>
      <w:numFmt w:val="bullet"/>
      <w:lvlText w:val="o"/>
      <w:lvlJc w:val="left"/>
      <w:pPr>
        <w:ind w:left="10612" w:hanging="360"/>
      </w:pPr>
      <w:rPr>
        <w:rFonts w:ascii="Courier New" w:hAnsi="Courier New" w:cs="Courier New" w:hint="default"/>
      </w:rPr>
    </w:lvl>
    <w:lvl w:ilvl="5" w:tplc="04070005" w:tentative="1">
      <w:start w:val="1"/>
      <w:numFmt w:val="bullet"/>
      <w:lvlText w:val=""/>
      <w:lvlJc w:val="left"/>
      <w:pPr>
        <w:ind w:left="11332" w:hanging="360"/>
      </w:pPr>
      <w:rPr>
        <w:rFonts w:ascii="Wingdings" w:hAnsi="Wingdings" w:hint="default"/>
      </w:rPr>
    </w:lvl>
    <w:lvl w:ilvl="6" w:tplc="04070001" w:tentative="1">
      <w:start w:val="1"/>
      <w:numFmt w:val="bullet"/>
      <w:lvlText w:val=""/>
      <w:lvlJc w:val="left"/>
      <w:pPr>
        <w:ind w:left="12052" w:hanging="360"/>
      </w:pPr>
      <w:rPr>
        <w:rFonts w:ascii="Symbol" w:hAnsi="Symbol" w:hint="default"/>
      </w:rPr>
    </w:lvl>
    <w:lvl w:ilvl="7" w:tplc="04070003" w:tentative="1">
      <w:start w:val="1"/>
      <w:numFmt w:val="bullet"/>
      <w:lvlText w:val="o"/>
      <w:lvlJc w:val="left"/>
      <w:pPr>
        <w:ind w:left="12772" w:hanging="360"/>
      </w:pPr>
      <w:rPr>
        <w:rFonts w:ascii="Courier New" w:hAnsi="Courier New" w:cs="Courier New" w:hint="default"/>
      </w:rPr>
    </w:lvl>
    <w:lvl w:ilvl="8" w:tplc="04070005" w:tentative="1">
      <w:start w:val="1"/>
      <w:numFmt w:val="bullet"/>
      <w:lvlText w:val=""/>
      <w:lvlJc w:val="left"/>
      <w:pPr>
        <w:ind w:left="13492" w:hanging="360"/>
      </w:pPr>
      <w:rPr>
        <w:rFonts w:ascii="Wingdings" w:hAnsi="Wingdings" w:hint="default"/>
      </w:rPr>
    </w:lvl>
  </w:abstractNum>
  <w:abstractNum w:abstractNumId="1" w15:restartNumberingAfterBreak="0">
    <w:nsid w:val="0AF62CC4"/>
    <w:multiLevelType w:val="hybridMultilevel"/>
    <w:tmpl w:val="BAD0604E"/>
    <w:lvl w:ilvl="0" w:tplc="577A56B4">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61513C"/>
    <w:multiLevelType w:val="hybridMultilevel"/>
    <w:tmpl w:val="8408BE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3800E0"/>
    <w:multiLevelType w:val="multilevel"/>
    <w:tmpl w:val="6CBCF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9B3715"/>
    <w:multiLevelType w:val="hybridMultilevel"/>
    <w:tmpl w:val="B63CB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F73953"/>
    <w:multiLevelType w:val="hybridMultilevel"/>
    <w:tmpl w:val="ED52E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CD446D"/>
    <w:multiLevelType w:val="hybridMultilevel"/>
    <w:tmpl w:val="7DBC17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10" w15:restartNumberingAfterBreak="0">
    <w:nsid w:val="447F705C"/>
    <w:multiLevelType w:val="hybridMultilevel"/>
    <w:tmpl w:val="66DA542C"/>
    <w:lvl w:ilvl="0" w:tplc="2F44B110">
      <w:start w:val="1"/>
      <w:numFmt w:val="decimal"/>
      <w:lvlText w:val="%1."/>
      <w:lvlJc w:val="left"/>
      <w:pPr>
        <w:ind w:left="1073" w:hanging="71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B400F64"/>
    <w:multiLevelType w:val="hybridMultilevel"/>
    <w:tmpl w:val="D8DC213E"/>
    <w:lvl w:ilvl="0" w:tplc="5E0C59D0">
      <w:start w:val="5"/>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BE42B30"/>
    <w:multiLevelType w:val="hybridMultilevel"/>
    <w:tmpl w:val="24B23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4F83163B"/>
    <w:multiLevelType w:val="multilevel"/>
    <w:tmpl w:val="092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277A03"/>
    <w:multiLevelType w:val="hybridMultilevel"/>
    <w:tmpl w:val="75EA2D4A"/>
    <w:lvl w:ilvl="0" w:tplc="42F4184C">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5AD4487A"/>
    <w:multiLevelType w:val="hybridMultilevel"/>
    <w:tmpl w:val="8B0026EE"/>
    <w:lvl w:ilvl="0" w:tplc="04070001">
      <w:start w:val="1"/>
      <w:numFmt w:val="bullet"/>
      <w:lvlText w:val=""/>
      <w:lvlJc w:val="left"/>
      <w:pPr>
        <w:ind w:left="370" w:hanging="360"/>
      </w:pPr>
      <w:rPr>
        <w:rFonts w:ascii="Symbol" w:hAnsi="Symbol"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17" w15:restartNumberingAfterBreak="0">
    <w:nsid w:val="5B1D33FE"/>
    <w:multiLevelType w:val="hybridMultilevel"/>
    <w:tmpl w:val="CEA059DA"/>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18" w15:restartNumberingAfterBreak="0">
    <w:nsid w:val="5F115115"/>
    <w:multiLevelType w:val="hybridMultilevel"/>
    <w:tmpl w:val="8DDCA7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6284204A"/>
    <w:multiLevelType w:val="hybridMultilevel"/>
    <w:tmpl w:val="7DACC8C2"/>
    <w:lvl w:ilvl="0" w:tplc="23609108">
      <w:numFmt w:val="bullet"/>
      <w:lvlText w:val=""/>
      <w:lvlJc w:val="left"/>
      <w:pPr>
        <w:ind w:left="1080" w:hanging="360"/>
      </w:pPr>
      <w:rPr>
        <w:rFonts w:ascii="Symbol" w:eastAsia="SimHei" w:hAnsi="Symbo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66022578"/>
    <w:multiLevelType w:val="hybridMultilevel"/>
    <w:tmpl w:val="81DA1F6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1" w15:restartNumberingAfterBreak="0">
    <w:nsid w:val="69523262"/>
    <w:multiLevelType w:val="hybridMultilevel"/>
    <w:tmpl w:val="1674C5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DD06E9"/>
    <w:multiLevelType w:val="hybridMultilevel"/>
    <w:tmpl w:val="73089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C664225"/>
    <w:multiLevelType w:val="hybridMultilevel"/>
    <w:tmpl w:val="73E47FC0"/>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26" w15:restartNumberingAfterBreak="0">
    <w:nsid w:val="6DEC41C5"/>
    <w:multiLevelType w:val="hybridMultilevel"/>
    <w:tmpl w:val="F9FE35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EA92649"/>
    <w:multiLevelType w:val="hybridMultilevel"/>
    <w:tmpl w:val="306E693A"/>
    <w:lvl w:ilvl="0" w:tplc="866EA34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251471854">
    <w:abstractNumId w:val="4"/>
  </w:num>
  <w:num w:numId="2" w16cid:durableId="1999461855">
    <w:abstractNumId w:val="3"/>
  </w:num>
  <w:num w:numId="3" w16cid:durableId="677197994">
    <w:abstractNumId w:val="13"/>
  </w:num>
  <w:num w:numId="4" w16cid:durableId="15338814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8623100">
    <w:abstractNumId w:val="23"/>
  </w:num>
  <w:num w:numId="6" w16cid:durableId="665288038">
    <w:abstractNumId w:val="28"/>
  </w:num>
  <w:num w:numId="7" w16cid:durableId="1702978756">
    <w:abstractNumId w:val="9"/>
  </w:num>
  <w:num w:numId="8" w16cid:durableId="997655464">
    <w:abstractNumId w:val="24"/>
  </w:num>
  <w:num w:numId="9" w16cid:durableId="1493256556">
    <w:abstractNumId w:val="8"/>
  </w:num>
  <w:num w:numId="10" w16cid:durableId="1260984145">
    <w:abstractNumId w:val="14"/>
  </w:num>
  <w:num w:numId="11" w16cid:durableId="941113406">
    <w:abstractNumId w:val="15"/>
  </w:num>
  <w:num w:numId="12" w16cid:durableId="1187522319">
    <w:abstractNumId w:val="18"/>
  </w:num>
  <w:num w:numId="13" w16cid:durableId="1869873566">
    <w:abstractNumId w:val="7"/>
  </w:num>
  <w:num w:numId="14" w16cid:durableId="559748078">
    <w:abstractNumId w:val="0"/>
  </w:num>
  <w:num w:numId="15" w16cid:durableId="1948534666">
    <w:abstractNumId w:val="12"/>
  </w:num>
  <w:num w:numId="16" w16cid:durableId="625889958">
    <w:abstractNumId w:val="6"/>
  </w:num>
  <w:num w:numId="17" w16cid:durableId="1412505861">
    <w:abstractNumId w:val="11"/>
  </w:num>
  <w:num w:numId="18" w16cid:durableId="657612224">
    <w:abstractNumId w:val="22"/>
  </w:num>
  <w:num w:numId="19" w16cid:durableId="411969186">
    <w:abstractNumId w:val="16"/>
  </w:num>
  <w:num w:numId="20" w16cid:durableId="1195801503">
    <w:abstractNumId w:val="25"/>
  </w:num>
  <w:num w:numId="21" w16cid:durableId="1491363432">
    <w:abstractNumId w:val="21"/>
  </w:num>
  <w:num w:numId="22" w16cid:durableId="1489202550">
    <w:abstractNumId w:val="10"/>
  </w:num>
  <w:num w:numId="23" w16cid:durableId="422724207">
    <w:abstractNumId w:val="17"/>
  </w:num>
  <w:num w:numId="24" w16cid:durableId="922227596">
    <w:abstractNumId w:val="2"/>
  </w:num>
  <w:num w:numId="25" w16cid:durableId="231240118">
    <w:abstractNumId w:val="26"/>
  </w:num>
  <w:num w:numId="26" w16cid:durableId="1063411522">
    <w:abstractNumId w:val="5"/>
  </w:num>
  <w:num w:numId="27" w16cid:durableId="16294375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2951896">
    <w:abstractNumId w:val="1"/>
  </w:num>
  <w:num w:numId="29" w16cid:durableId="818497852">
    <w:abstractNumId w:val="19"/>
  </w:num>
  <w:num w:numId="30" w16cid:durableId="161755976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F6"/>
    <w:rsid w:val="000006AE"/>
    <w:rsid w:val="000020D7"/>
    <w:rsid w:val="00004B16"/>
    <w:rsid w:val="000055EF"/>
    <w:rsid w:val="00007058"/>
    <w:rsid w:val="000138FA"/>
    <w:rsid w:val="00014C67"/>
    <w:rsid w:val="000172B6"/>
    <w:rsid w:val="000202B9"/>
    <w:rsid w:val="0002174A"/>
    <w:rsid w:val="00021DAC"/>
    <w:rsid w:val="000221CD"/>
    <w:rsid w:val="000242EC"/>
    <w:rsid w:val="000269C8"/>
    <w:rsid w:val="00027913"/>
    <w:rsid w:val="00033BCB"/>
    <w:rsid w:val="000340B3"/>
    <w:rsid w:val="00036EC4"/>
    <w:rsid w:val="000378F3"/>
    <w:rsid w:val="00041E2B"/>
    <w:rsid w:val="000429FD"/>
    <w:rsid w:val="000435EB"/>
    <w:rsid w:val="0004569F"/>
    <w:rsid w:val="000472B2"/>
    <w:rsid w:val="000519C8"/>
    <w:rsid w:val="000538AB"/>
    <w:rsid w:val="00056B42"/>
    <w:rsid w:val="00062BF3"/>
    <w:rsid w:val="00065BE3"/>
    <w:rsid w:val="000702D8"/>
    <w:rsid w:val="00073AE1"/>
    <w:rsid w:val="00074304"/>
    <w:rsid w:val="00074B30"/>
    <w:rsid w:val="00075C03"/>
    <w:rsid w:val="00076734"/>
    <w:rsid w:val="00081EA3"/>
    <w:rsid w:val="0008438D"/>
    <w:rsid w:val="00085E6D"/>
    <w:rsid w:val="00086A86"/>
    <w:rsid w:val="0009041D"/>
    <w:rsid w:val="00090DC8"/>
    <w:rsid w:val="00092C02"/>
    <w:rsid w:val="00097B24"/>
    <w:rsid w:val="000A1AD1"/>
    <w:rsid w:val="000A4359"/>
    <w:rsid w:val="000A6445"/>
    <w:rsid w:val="000B37E5"/>
    <w:rsid w:val="000B48F7"/>
    <w:rsid w:val="000B6E04"/>
    <w:rsid w:val="000B74AE"/>
    <w:rsid w:val="000C0D06"/>
    <w:rsid w:val="000C1CA3"/>
    <w:rsid w:val="000C49B9"/>
    <w:rsid w:val="000C5B16"/>
    <w:rsid w:val="000D0A9E"/>
    <w:rsid w:val="000D194B"/>
    <w:rsid w:val="000D515B"/>
    <w:rsid w:val="000D6D26"/>
    <w:rsid w:val="000E02D9"/>
    <w:rsid w:val="000E247F"/>
    <w:rsid w:val="000E32BC"/>
    <w:rsid w:val="000F001D"/>
    <w:rsid w:val="000F295D"/>
    <w:rsid w:val="000F372E"/>
    <w:rsid w:val="000F5AB9"/>
    <w:rsid w:val="000F6B74"/>
    <w:rsid w:val="001001ED"/>
    <w:rsid w:val="001031D7"/>
    <w:rsid w:val="00103818"/>
    <w:rsid w:val="00104FF4"/>
    <w:rsid w:val="00105742"/>
    <w:rsid w:val="0010589B"/>
    <w:rsid w:val="00105BD8"/>
    <w:rsid w:val="0011006B"/>
    <w:rsid w:val="001105EC"/>
    <w:rsid w:val="0011178F"/>
    <w:rsid w:val="001151DB"/>
    <w:rsid w:val="001151E3"/>
    <w:rsid w:val="00115416"/>
    <w:rsid w:val="00115E9A"/>
    <w:rsid w:val="00120B8D"/>
    <w:rsid w:val="00120C84"/>
    <w:rsid w:val="00122ADD"/>
    <w:rsid w:val="00122D42"/>
    <w:rsid w:val="00123AC1"/>
    <w:rsid w:val="00124012"/>
    <w:rsid w:val="00126D09"/>
    <w:rsid w:val="00130707"/>
    <w:rsid w:val="00137976"/>
    <w:rsid w:val="0014259D"/>
    <w:rsid w:val="00142853"/>
    <w:rsid w:val="0014335E"/>
    <w:rsid w:val="001436B7"/>
    <w:rsid w:val="00144A22"/>
    <w:rsid w:val="00145B8A"/>
    <w:rsid w:val="00146119"/>
    <w:rsid w:val="00150C2C"/>
    <w:rsid w:val="001516B0"/>
    <w:rsid w:val="00152394"/>
    <w:rsid w:val="001547C6"/>
    <w:rsid w:val="00155A78"/>
    <w:rsid w:val="00155BB8"/>
    <w:rsid w:val="0016411E"/>
    <w:rsid w:val="001658BC"/>
    <w:rsid w:val="00167E86"/>
    <w:rsid w:val="0017001A"/>
    <w:rsid w:val="0017265C"/>
    <w:rsid w:val="00172950"/>
    <w:rsid w:val="001729C9"/>
    <w:rsid w:val="0017389F"/>
    <w:rsid w:val="00176ABC"/>
    <w:rsid w:val="00177871"/>
    <w:rsid w:val="00177ABB"/>
    <w:rsid w:val="0018064A"/>
    <w:rsid w:val="00180D8A"/>
    <w:rsid w:val="0018103B"/>
    <w:rsid w:val="00182F76"/>
    <w:rsid w:val="00183055"/>
    <w:rsid w:val="00183D7B"/>
    <w:rsid w:val="00185B51"/>
    <w:rsid w:val="001861C1"/>
    <w:rsid w:val="00187375"/>
    <w:rsid w:val="00191967"/>
    <w:rsid w:val="00191CBC"/>
    <w:rsid w:val="00192364"/>
    <w:rsid w:val="00193BA1"/>
    <w:rsid w:val="00196C54"/>
    <w:rsid w:val="00197D23"/>
    <w:rsid w:val="00197D3B"/>
    <w:rsid w:val="001A2248"/>
    <w:rsid w:val="001A58E3"/>
    <w:rsid w:val="001A6F25"/>
    <w:rsid w:val="001A73EB"/>
    <w:rsid w:val="001A7BEA"/>
    <w:rsid w:val="001A7BEC"/>
    <w:rsid w:val="001B1735"/>
    <w:rsid w:val="001B388E"/>
    <w:rsid w:val="001B38B9"/>
    <w:rsid w:val="001B5226"/>
    <w:rsid w:val="001B5E1A"/>
    <w:rsid w:val="001B72DB"/>
    <w:rsid w:val="001C1651"/>
    <w:rsid w:val="001C6E81"/>
    <w:rsid w:val="001D28C6"/>
    <w:rsid w:val="001D30C7"/>
    <w:rsid w:val="001D5389"/>
    <w:rsid w:val="001D7061"/>
    <w:rsid w:val="001E2547"/>
    <w:rsid w:val="001E2B25"/>
    <w:rsid w:val="001E347F"/>
    <w:rsid w:val="001E3A7B"/>
    <w:rsid w:val="001E7FEA"/>
    <w:rsid w:val="001F3EF9"/>
    <w:rsid w:val="001F4108"/>
    <w:rsid w:val="001F5203"/>
    <w:rsid w:val="001F7188"/>
    <w:rsid w:val="001F732C"/>
    <w:rsid w:val="002007D3"/>
    <w:rsid w:val="00202DBE"/>
    <w:rsid w:val="002041D8"/>
    <w:rsid w:val="002055BC"/>
    <w:rsid w:val="0020645C"/>
    <w:rsid w:val="00211596"/>
    <w:rsid w:val="00212F87"/>
    <w:rsid w:val="002207E7"/>
    <w:rsid w:val="0022168B"/>
    <w:rsid w:val="00221EA4"/>
    <w:rsid w:val="0022305D"/>
    <w:rsid w:val="002230CD"/>
    <w:rsid w:val="00223626"/>
    <w:rsid w:val="00227BA6"/>
    <w:rsid w:val="00230543"/>
    <w:rsid w:val="0023061D"/>
    <w:rsid w:val="00230C91"/>
    <w:rsid w:val="00231873"/>
    <w:rsid w:val="00231BE7"/>
    <w:rsid w:val="00233121"/>
    <w:rsid w:val="00240723"/>
    <w:rsid w:val="00241446"/>
    <w:rsid w:val="00241E99"/>
    <w:rsid w:val="0024225C"/>
    <w:rsid w:val="00246B4F"/>
    <w:rsid w:val="00247FF4"/>
    <w:rsid w:val="002527CB"/>
    <w:rsid w:val="00253B80"/>
    <w:rsid w:val="00254ECE"/>
    <w:rsid w:val="00254FE0"/>
    <w:rsid w:val="00255476"/>
    <w:rsid w:val="00260F62"/>
    <w:rsid w:val="002619B3"/>
    <w:rsid w:val="00263335"/>
    <w:rsid w:val="00263EC9"/>
    <w:rsid w:val="00263F41"/>
    <w:rsid w:val="00264219"/>
    <w:rsid w:val="002675D3"/>
    <w:rsid w:val="00267769"/>
    <w:rsid w:val="00273D38"/>
    <w:rsid w:val="00277ED6"/>
    <w:rsid w:val="00280D5C"/>
    <w:rsid w:val="00285211"/>
    <w:rsid w:val="00287D99"/>
    <w:rsid w:val="00290062"/>
    <w:rsid w:val="002910E9"/>
    <w:rsid w:val="00291C78"/>
    <w:rsid w:val="00291CE7"/>
    <w:rsid w:val="00295F56"/>
    <w:rsid w:val="0029664C"/>
    <w:rsid w:val="002A7632"/>
    <w:rsid w:val="002B09E4"/>
    <w:rsid w:val="002B3566"/>
    <w:rsid w:val="002B396C"/>
    <w:rsid w:val="002B59B6"/>
    <w:rsid w:val="002B6135"/>
    <w:rsid w:val="002B6245"/>
    <w:rsid w:val="002B6810"/>
    <w:rsid w:val="002B7C48"/>
    <w:rsid w:val="002B7C54"/>
    <w:rsid w:val="002B7F6E"/>
    <w:rsid w:val="002C01E6"/>
    <w:rsid w:val="002C0289"/>
    <w:rsid w:val="002C061A"/>
    <w:rsid w:val="002C18C3"/>
    <w:rsid w:val="002C4862"/>
    <w:rsid w:val="002C6280"/>
    <w:rsid w:val="002C6D7C"/>
    <w:rsid w:val="002D08E4"/>
    <w:rsid w:val="002D36A9"/>
    <w:rsid w:val="002D52F9"/>
    <w:rsid w:val="002D5641"/>
    <w:rsid w:val="002D6B94"/>
    <w:rsid w:val="002E220D"/>
    <w:rsid w:val="002E4739"/>
    <w:rsid w:val="002F075C"/>
    <w:rsid w:val="002F41EA"/>
    <w:rsid w:val="002F4260"/>
    <w:rsid w:val="002F48AA"/>
    <w:rsid w:val="002F505D"/>
    <w:rsid w:val="002F6D5E"/>
    <w:rsid w:val="002F7633"/>
    <w:rsid w:val="00301A17"/>
    <w:rsid w:val="00303C3D"/>
    <w:rsid w:val="00306CAC"/>
    <w:rsid w:val="00311D85"/>
    <w:rsid w:val="00315752"/>
    <w:rsid w:val="00315E40"/>
    <w:rsid w:val="00317844"/>
    <w:rsid w:val="0032132B"/>
    <w:rsid w:val="00321B40"/>
    <w:rsid w:val="00324F82"/>
    <w:rsid w:val="003276A2"/>
    <w:rsid w:val="00327B81"/>
    <w:rsid w:val="00330D82"/>
    <w:rsid w:val="00331653"/>
    <w:rsid w:val="003338DC"/>
    <w:rsid w:val="00334A86"/>
    <w:rsid w:val="00335CA7"/>
    <w:rsid w:val="00337CBF"/>
    <w:rsid w:val="00337E04"/>
    <w:rsid w:val="0034295D"/>
    <w:rsid w:val="0034462A"/>
    <w:rsid w:val="00345342"/>
    <w:rsid w:val="003539A1"/>
    <w:rsid w:val="00355489"/>
    <w:rsid w:val="00362777"/>
    <w:rsid w:val="00363412"/>
    <w:rsid w:val="003720B5"/>
    <w:rsid w:val="00373E73"/>
    <w:rsid w:val="00374FF9"/>
    <w:rsid w:val="00376E88"/>
    <w:rsid w:val="00377EE2"/>
    <w:rsid w:val="003803B5"/>
    <w:rsid w:val="00381BDD"/>
    <w:rsid w:val="00382B6A"/>
    <w:rsid w:val="00383A87"/>
    <w:rsid w:val="00383AA4"/>
    <w:rsid w:val="003848A5"/>
    <w:rsid w:val="00386232"/>
    <w:rsid w:val="00386777"/>
    <w:rsid w:val="0039248C"/>
    <w:rsid w:val="00394A83"/>
    <w:rsid w:val="003952E4"/>
    <w:rsid w:val="003955C1"/>
    <w:rsid w:val="0039712C"/>
    <w:rsid w:val="0039797F"/>
    <w:rsid w:val="003A3F70"/>
    <w:rsid w:val="003A67EF"/>
    <w:rsid w:val="003B0FDC"/>
    <w:rsid w:val="003B3086"/>
    <w:rsid w:val="003B465E"/>
    <w:rsid w:val="003B63D9"/>
    <w:rsid w:val="003B7F8C"/>
    <w:rsid w:val="003C037C"/>
    <w:rsid w:val="003C1DF2"/>
    <w:rsid w:val="003C257E"/>
    <w:rsid w:val="003C44ED"/>
    <w:rsid w:val="003C7F35"/>
    <w:rsid w:val="003D0B4D"/>
    <w:rsid w:val="003D183F"/>
    <w:rsid w:val="003D369F"/>
    <w:rsid w:val="003E03AB"/>
    <w:rsid w:val="003E3293"/>
    <w:rsid w:val="003E45A1"/>
    <w:rsid w:val="003E4830"/>
    <w:rsid w:val="003E4F85"/>
    <w:rsid w:val="003E5E22"/>
    <w:rsid w:val="003F1DF3"/>
    <w:rsid w:val="004009EE"/>
    <w:rsid w:val="00402436"/>
    <w:rsid w:val="004024B1"/>
    <w:rsid w:val="00402CC4"/>
    <w:rsid w:val="004057CE"/>
    <w:rsid w:val="004077E9"/>
    <w:rsid w:val="0041023D"/>
    <w:rsid w:val="00410C4C"/>
    <w:rsid w:val="00412448"/>
    <w:rsid w:val="00413D1B"/>
    <w:rsid w:val="004211CE"/>
    <w:rsid w:val="00423F28"/>
    <w:rsid w:val="00424372"/>
    <w:rsid w:val="00430EC6"/>
    <w:rsid w:val="00432D2B"/>
    <w:rsid w:val="00435160"/>
    <w:rsid w:val="00436A77"/>
    <w:rsid w:val="00440E08"/>
    <w:rsid w:val="0044144A"/>
    <w:rsid w:val="004422C4"/>
    <w:rsid w:val="00443BBD"/>
    <w:rsid w:val="00444BAD"/>
    <w:rsid w:val="004501D3"/>
    <w:rsid w:val="004531F2"/>
    <w:rsid w:val="00454663"/>
    <w:rsid w:val="00461D81"/>
    <w:rsid w:val="00464622"/>
    <w:rsid w:val="00474B06"/>
    <w:rsid w:val="00475A61"/>
    <w:rsid w:val="00481BA4"/>
    <w:rsid w:val="00484453"/>
    <w:rsid w:val="0048679B"/>
    <w:rsid w:val="0049188E"/>
    <w:rsid w:val="0049199A"/>
    <w:rsid w:val="00492130"/>
    <w:rsid w:val="004935AF"/>
    <w:rsid w:val="0049375B"/>
    <w:rsid w:val="004959D4"/>
    <w:rsid w:val="00495EE0"/>
    <w:rsid w:val="0049762B"/>
    <w:rsid w:val="004A17CF"/>
    <w:rsid w:val="004A1EFE"/>
    <w:rsid w:val="004A316A"/>
    <w:rsid w:val="004A61B6"/>
    <w:rsid w:val="004B103B"/>
    <w:rsid w:val="004B2933"/>
    <w:rsid w:val="004C08F8"/>
    <w:rsid w:val="004C3FB9"/>
    <w:rsid w:val="004C7BB3"/>
    <w:rsid w:val="004D099E"/>
    <w:rsid w:val="004D25B1"/>
    <w:rsid w:val="004D3D48"/>
    <w:rsid w:val="004D77B7"/>
    <w:rsid w:val="004D7FCC"/>
    <w:rsid w:val="004E060E"/>
    <w:rsid w:val="004E140F"/>
    <w:rsid w:val="004E1E14"/>
    <w:rsid w:val="004E29F6"/>
    <w:rsid w:val="004E320C"/>
    <w:rsid w:val="004E35EB"/>
    <w:rsid w:val="004E3B09"/>
    <w:rsid w:val="004E5E2C"/>
    <w:rsid w:val="004E648E"/>
    <w:rsid w:val="004F05A4"/>
    <w:rsid w:val="004F4685"/>
    <w:rsid w:val="00502274"/>
    <w:rsid w:val="00503883"/>
    <w:rsid w:val="005067B6"/>
    <w:rsid w:val="00516FC4"/>
    <w:rsid w:val="00517920"/>
    <w:rsid w:val="00517AC3"/>
    <w:rsid w:val="00520A41"/>
    <w:rsid w:val="00521A30"/>
    <w:rsid w:val="00522AB0"/>
    <w:rsid w:val="00524DBD"/>
    <w:rsid w:val="005263E9"/>
    <w:rsid w:val="00526C92"/>
    <w:rsid w:val="00530257"/>
    <w:rsid w:val="005309CF"/>
    <w:rsid w:val="00532510"/>
    <w:rsid w:val="005326C9"/>
    <w:rsid w:val="00532C8D"/>
    <w:rsid w:val="00533087"/>
    <w:rsid w:val="00533C19"/>
    <w:rsid w:val="00535268"/>
    <w:rsid w:val="005361B9"/>
    <w:rsid w:val="00537DB4"/>
    <w:rsid w:val="005409E5"/>
    <w:rsid w:val="00540ADA"/>
    <w:rsid w:val="0054220A"/>
    <w:rsid w:val="00543560"/>
    <w:rsid w:val="00543F6C"/>
    <w:rsid w:val="005521FC"/>
    <w:rsid w:val="00555F86"/>
    <w:rsid w:val="00557EB0"/>
    <w:rsid w:val="00560FE8"/>
    <w:rsid w:val="00561F70"/>
    <w:rsid w:val="005638E5"/>
    <w:rsid w:val="0056572B"/>
    <w:rsid w:val="00565A8D"/>
    <w:rsid w:val="00565FFB"/>
    <w:rsid w:val="00566731"/>
    <w:rsid w:val="00570733"/>
    <w:rsid w:val="005731EE"/>
    <w:rsid w:val="00577C86"/>
    <w:rsid w:val="00580D40"/>
    <w:rsid w:val="00590E6B"/>
    <w:rsid w:val="00592223"/>
    <w:rsid w:val="00592849"/>
    <w:rsid w:val="00592AA2"/>
    <w:rsid w:val="00592B2B"/>
    <w:rsid w:val="00593D5B"/>
    <w:rsid w:val="0059422E"/>
    <w:rsid w:val="00596562"/>
    <w:rsid w:val="005A0E93"/>
    <w:rsid w:val="005A279E"/>
    <w:rsid w:val="005A74E0"/>
    <w:rsid w:val="005A7EDC"/>
    <w:rsid w:val="005B03EC"/>
    <w:rsid w:val="005B4417"/>
    <w:rsid w:val="005B4D96"/>
    <w:rsid w:val="005B66CE"/>
    <w:rsid w:val="005B6B05"/>
    <w:rsid w:val="005C059F"/>
    <w:rsid w:val="005C0AA8"/>
    <w:rsid w:val="005C28F9"/>
    <w:rsid w:val="005C2917"/>
    <w:rsid w:val="005C2C77"/>
    <w:rsid w:val="005C34AF"/>
    <w:rsid w:val="005C44C2"/>
    <w:rsid w:val="005C6EBB"/>
    <w:rsid w:val="005C7619"/>
    <w:rsid w:val="005D12D0"/>
    <w:rsid w:val="005D13EB"/>
    <w:rsid w:val="005D1853"/>
    <w:rsid w:val="005D2DF6"/>
    <w:rsid w:val="005D460A"/>
    <w:rsid w:val="005D6E5F"/>
    <w:rsid w:val="005D7450"/>
    <w:rsid w:val="005E04B1"/>
    <w:rsid w:val="005E0D23"/>
    <w:rsid w:val="005E50E2"/>
    <w:rsid w:val="005F030A"/>
    <w:rsid w:val="005F07B9"/>
    <w:rsid w:val="005F1825"/>
    <w:rsid w:val="005F250F"/>
    <w:rsid w:val="005F328A"/>
    <w:rsid w:val="005F36DC"/>
    <w:rsid w:val="005F4341"/>
    <w:rsid w:val="005F5107"/>
    <w:rsid w:val="00600445"/>
    <w:rsid w:val="00600E88"/>
    <w:rsid w:val="006010CD"/>
    <w:rsid w:val="00605C33"/>
    <w:rsid w:val="006123DC"/>
    <w:rsid w:val="00612751"/>
    <w:rsid w:val="00612FAF"/>
    <w:rsid w:val="006153B9"/>
    <w:rsid w:val="00616AD9"/>
    <w:rsid w:val="006203E0"/>
    <w:rsid w:val="00621066"/>
    <w:rsid w:val="006259AE"/>
    <w:rsid w:val="0063362E"/>
    <w:rsid w:val="00641740"/>
    <w:rsid w:val="00641E75"/>
    <w:rsid w:val="006453C0"/>
    <w:rsid w:val="00651B6B"/>
    <w:rsid w:val="00652E2B"/>
    <w:rsid w:val="00657160"/>
    <w:rsid w:val="006579DC"/>
    <w:rsid w:val="00657EB6"/>
    <w:rsid w:val="006646DD"/>
    <w:rsid w:val="0066744A"/>
    <w:rsid w:val="00670066"/>
    <w:rsid w:val="00671E18"/>
    <w:rsid w:val="00673A4D"/>
    <w:rsid w:val="00674274"/>
    <w:rsid w:val="00675A51"/>
    <w:rsid w:val="0067670F"/>
    <w:rsid w:val="00677244"/>
    <w:rsid w:val="0067735A"/>
    <w:rsid w:val="00677A5C"/>
    <w:rsid w:val="006818F0"/>
    <w:rsid w:val="00685176"/>
    <w:rsid w:val="006857B5"/>
    <w:rsid w:val="00686796"/>
    <w:rsid w:val="006956A1"/>
    <w:rsid w:val="00695A92"/>
    <w:rsid w:val="0069632B"/>
    <w:rsid w:val="006A0077"/>
    <w:rsid w:val="006A106B"/>
    <w:rsid w:val="006A177C"/>
    <w:rsid w:val="006A3326"/>
    <w:rsid w:val="006A3E6B"/>
    <w:rsid w:val="006A6255"/>
    <w:rsid w:val="006A7BF5"/>
    <w:rsid w:val="006B3423"/>
    <w:rsid w:val="006B6E9E"/>
    <w:rsid w:val="006B72B5"/>
    <w:rsid w:val="006B7A1B"/>
    <w:rsid w:val="006C2CEA"/>
    <w:rsid w:val="006C3308"/>
    <w:rsid w:val="006D1F09"/>
    <w:rsid w:val="006D22EA"/>
    <w:rsid w:val="006D34DF"/>
    <w:rsid w:val="006D38CF"/>
    <w:rsid w:val="006D4345"/>
    <w:rsid w:val="006D4683"/>
    <w:rsid w:val="006D49E9"/>
    <w:rsid w:val="006D74D9"/>
    <w:rsid w:val="006D7503"/>
    <w:rsid w:val="006E334B"/>
    <w:rsid w:val="006E3356"/>
    <w:rsid w:val="006E6080"/>
    <w:rsid w:val="006E7348"/>
    <w:rsid w:val="006E79F6"/>
    <w:rsid w:val="006F1453"/>
    <w:rsid w:val="006F1C55"/>
    <w:rsid w:val="006F2F29"/>
    <w:rsid w:val="006F37D1"/>
    <w:rsid w:val="007003A5"/>
    <w:rsid w:val="007007E3"/>
    <w:rsid w:val="0070451B"/>
    <w:rsid w:val="007119C7"/>
    <w:rsid w:val="007129F8"/>
    <w:rsid w:val="007130F1"/>
    <w:rsid w:val="00714400"/>
    <w:rsid w:val="00715324"/>
    <w:rsid w:val="00715598"/>
    <w:rsid w:val="007165CE"/>
    <w:rsid w:val="007208A4"/>
    <w:rsid w:val="007228CD"/>
    <w:rsid w:val="007232AE"/>
    <w:rsid w:val="0072529B"/>
    <w:rsid w:val="007272D8"/>
    <w:rsid w:val="00730DC7"/>
    <w:rsid w:val="00735A88"/>
    <w:rsid w:val="007409F4"/>
    <w:rsid w:val="00740DA9"/>
    <w:rsid w:val="00740F3A"/>
    <w:rsid w:val="00742255"/>
    <w:rsid w:val="00742F64"/>
    <w:rsid w:val="00746D3E"/>
    <w:rsid w:val="0074743A"/>
    <w:rsid w:val="007538C8"/>
    <w:rsid w:val="007553A4"/>
    <w:rsid w:val="00755C37"/>
    <w:rsid w:val="0075666B"/>
    <w:rsid w:val="007636A9"/>
    <w:rsid w:val="00763F36"/>
    <w:rsid w:val="0076600F"/>
    <w:rsid w:val="00766586"/>
    <w:rsid w:val="00767788"/>
    <w:rsid w:val="00772E49"/>
    <w:rsid w:val="0077771B"/>
    <w:rsid w:val="00777E1F"/>
    <w:rsid w:val="00780CBA"/>
    <w:rsid w:val="00783405"/>
    <w:rsid w:val="00785952"/>
    <w:rsid w:val="00786679"/>
    <w:rsid w:val="007911B4"/>
    <w:rsid w:val="00794036"/>
    <w:rsid w:val="00794958"/>
    <w:rsid w:val="00797231"/>
    <w:rsid w:val="007A12F3"/>
    <w:rsid w:val="007A611D"/>
    <w:rsid w:val="007B181E"/>
    <w:rsid w:val="007B2D6A"/>
    <w:rsid w:val="007B4930"/>
    <w:rsid w:val="007B49F2"/>
    <w:rsid w:val="007B5CE5"/>
    <w:rsid w:val="007C1B63"/>
    <w:rsid w:val="007C6BDB"/>
    <w:rsid w:val="007C6D2B"/>
    <w:rsid w:val="007C6D70"/>
    <w:rsid w:val="007D0529"/>
    <w:rsid w:val="007D15E3"/>
    <w:rsid w:val="007D3731"/>
    <w:rsid w:val="007D557A"/>
    <w:rsid w:val="007D6707"/>
    <w:rsid w:val="007D6938"/>
    <w:rsid w:val="007D6A9A"/>
    <w:rsid w:val="007E0F5F"/>
    <w:rsid w:val="007E3B57"/>
    <w:rsid w:val="007E5745"/>
    <w:rsid w:val="007F0257"/>
    <w:rsid w:val="007F1E5D"/>
    <w:rsid w:val="007F55B3"/>
    <w:rsid w:val="00800092"/>
    <w:rsid w:val="00802531"/>
    <w:rsid w:val="00802FE2"/>
    <w:rsid w:val="00804295"/>
    <w:rsid w:val="008102F2"/>
    <w:rsid w:val="00810751"/>
    <w:rsid w:val="00813E94"/>
    <w:rsid w:val="00820A1A"/>
    <w:rsid w:val="00821131"/>
    <w:rsid w:val="00821256"/>
    <w:rsid w:val="008222C9"/>
    <w:rsid w:val="00822C6D"/>
    <w:rsid w:val="00833956"/>
    <w:rsid w:val="00835EFF"/>
    <w:rsid w:val="00836D35"/>
    <w:rsid w:val="008402B0"/>
    <w:rsid w:val="00840661"/>
    <w:rsid w:val="00844CBA"/>
    <w:rsid w:val="00850A21"/>
    <w:rsid w:val="0085199E"/>
    <w:rsid w:val="00852773"/>
    <w:rsid w:val="008562D3"/>
    <w:rsid w:val="00857ADA"/>
    <w:rsid w:val="008615BE"/>
    <w:rsid w:val="00864519"/>
    <w:rsid w:val="00865823"/>
    <w:rsid w:val="00870E71"/>
    <w:rsid w:val="00873D34"/>
    <w:rsid w:val="00874D23"/>
    <w:rsid w:val="008751D2"/>
    <w:rsid w:val="00881098"/>
    <w:rsid w:val="0088773C"/>
    <w:rsid w:val="00891E2B"/>
    <w:rsid w:val="00893A7C"/>
    <w:rsid w:val="00894719"/>
    <w:rsid w:val="00896964"/>
    <w:rsid w:val="008A042A"/>
    <w:rsid w:val="008A0467"/>
    <w:rsid w:val="008A20D7"/>
    <w:rsid w:val="008A305E"/>
    <w:rsid w:val="008A50E3"/>
    <w:rsid w:val="008A542E"/>
    <w:rsid w:val="008B0252"/>
    <w:rsid w:val="008B27CA"/>
    <w:rsid w:val="008B357C"/>
    <w:rsid w:val="008C0C03"/>
    <w:rsid w:val="008C0D0D"/>
    <w:rsid w:val="008C0DAF"/>
    <w:rsid w:val="008D366D"/>
    <w:rsid w:val="008D57DA"/>
    <w:rsid w:val="008E0704"/>
    <w:rsid w:val="008E2601"/>
    <w:rsid w:val="008E2821"/>
    <w:rsid w:val="008E3175"/>
    <w:rsid w:val="008E42E0"/>
    <w:rsid w:val="008E5D7E"/>
    <w:rsid w:val="008E65A4"/>
    <w:rsid w:val="008F1B30"/>
    <w:rsid w:val="0090179A"/>
    <w:rsid w:val="00905779"/>
    <w:rsid w:val="00907AF2"/>
    <w:rsid w:val="00907DB7"/>
    <w:rsid w:val="00910729"/>
    <w:rsid w:val="009108A1"/>
    <w:rsid w:val="00912CB9"/>
    <w:rsid w:val="009147C5"/>
    <w:rsid w:val="0091532B"/>
    <w:rsid w:val="00917C4A"/>
    <w:rsid w:val="00920FD8"/>
    <w:rsid w:val="00921FFB"/>
    <w:rsid w:val="00926C33"/>
    <w:rsid w:val="00932041"/>
    <w:rsid w:val="00933729"/>
    <w:rsid w:val="00933A96"/>
    <w:rsid w:val="00933CB8"/>
    <w:rsid w:val="00935AE9"/>
    <w:rsid w:val="00936F53"/>
    <w:rsid w:val="009410B9"/>
    <w:rsid w:val="0094215F"/>
    <w:rsid w:val="00942242"/>
    <w:rsid w:val="0094512A"/>
    <w:rsid w:val="00947624"/>
    <w:rsid w:val="00950078"/>
    <w:rsid w:val="009511F2"/>
    <w:rsid w:val="00954A7D"/>
    <w:rsid w:val="00954B6B"/>
    <w:rsid w:val="00955D62"/>
    <w:rsid w:val="00956521"/>
    <w:rsid w:val="009573C4"/>
    <w:rsid w:val="00961130"/>
    <w:rsid w:val="00965A4D"/>
    <w:rsid w:val="00973A34"/>
    <w:rsid w:val="00973BCE"/>
    <w:rsid w:val="00973D04"/>
    <w:rsid w:val="0097438A"/>
    <w:rsid w:val="009773EC"/>
    <w:rsid w:val="009806D8"/>
    <w:rsid w:val="0098328C"/>
    <w:rsid w:val="00983DE8"/>
    <w:rsid w:val="00985E54"/>
    <w:rsid w:val="00985E94"/>
    <w:rsid w:val="00991E6B"/>
    <w:rsid w:val="00992782"/>
    <w:rsid w:val="00993738"/>
    <w:rsid w:val="00994771"/>
    <w:rsid w:val="00994F81"/>
    <w:rsid w:val="009964D3"/>
    <w:rsid w:val="009A1316"/>
    <w:rsid w:val="009A19E8"/>
    <w:rsid w:val="009A35C7"/>
    <w:rsid w:val="009A4879"/>
    <w:rsid w:val="009A57C7"/>
    <w:rsid w:val="009A70C9"/>
    <w:rsid w:val="009B318F"/>
    <w:rsid w:val="009B3D1D"/>
    <w:rsid w:val="009B56BD"/>
    <w:rsid w:val="009B7A37"/>
    <w:rsid w:val="009C0DDA"/>
    <w:rsid w:val="009C1BFB"/>
    <w:rsid w:val="009C24C5"/>
    <w:rsid w:val="009C27FE"/>
    <w:rsid w:val="009C2DF8"/>
    <w:rsid w:val="009C399F"/>
    <w:rsid w:val="009C7356"/>
    <w:rsid w:val="009D28FF"/>
    <w:rsid w:val="009D5A49"/>
    <w:rsid w:val="009E26E7"/>
    <w:rsid w:val="009E5D4A"/>
    <w:rsid w:val="009F2E93"/>
    <w:rsid w:val="009F405A"/>
    <w:rsid w:val="009F4738"/>
    <w:rsid w:val="009F79C4"/>
    <w:rsid w:val="00A02760"/>
    <w:rsid w:val="00A030F5"/>
    <w:rsid w:val="00A13A70"/>
    <w:rsid w:val="00A13C16"/>
    <w:rsid w:val="00A160AD"/>
    <w:rsid w:val="00A26AE7"/>
    <w:rsid w:val="00A31EF6"/>
    <w:rsid w:val="00A36093"/>
    <w:rsid w:val="00A40A0D"/>
    <w:rsid w:val="00A40F84"/>
    <w:rsid w:val="00A41B21"/>
    <w:rsid w:val="00A43EED"/>
    <w:rsid w:val="00A44A41"/>
    <w:rsid w:val="00A4533E"/>
    <w:rsid w:val="00A45C28"/>
    <w:rsid w:val="00A46871"/>
    <w:rsid w:val="00A4688A"/>
    <w:rsid w:val="00A5062D"/>
    <w:rsid w:val="00A5117B"/>
    <w:rsid w:val="00A51B9C"/>
    <w:rsid w:val="00A520B4"/>
    <w:rsid w:val="00A5225F"/>
    <w:rsid w:val="00A526CA"/>
    <w:rsid w:val="00A54E5C"/>
    <w:rsid w:val="00A560F6"/>
    <w:rsid w:val="00A6187E"/>
    <w:rsid w:val="00A61AF5"/>
    <w:rsid w:val="00A633FD"/>
    <w:rsid w:val="00A63B1F"/>
    <w:rsid w:val="00A649AF"/>
    <w:rsid w:val="00A66BF1"/>
    <w:rsid w:val="00A70179"/>
    <w:rsid w:val="00A70560"/>
    <w:rsid w:val="00A71DB2"/>
    <w:rsid w:val="00A73F74"/>
    <w:rsid w:val="00A7448E"/>
    <w:rsid w:val="00A80345"/>
    <w:rsid w:val="00A824B7"/>
    <w:rsid w:val="00A91CAC"/>
    <w:rsid w:val="00A92FB4"/>
    <w:rsid w:val="00A93CF2"/>
    <w:rsid w:val="00A94CD7"/>
    <w:rsid w:val="00A9548E"/>
    <w:rsid w:val="00A95A7F"/>
    <w:rsid w:val="00A95D0C"/>
    <w:rsid w:val="00A97B7D"/>
    <w:rsid w:val="00AA1570"/>
    <w:rsid w:val="00AA677D"/>
    <w:rsid w:val="00AA78B6"/>
    <w:rsid w:val="00AB6292"/>
    <w:rsid w:val="00AC1544"/>
    <w:rsid w:val="00AC6ED9"/>
    <w:rsid w:val="00AC70C3"/>
    <w:rsid w:val="00AC71B9"/>
    <w:rsid w:val="00AD20BE"/>
    <w:rsid w:val="00AD2352"/>
    <w:rsid w:val="00AD38EE"/>
    <w:rsid w:val="00AD467B"/>
    <w:rsid w:val="00AE5BC8"/>
    <w:rsid w:val="00AE79A4"/>
    <w:rsid w:val="00AF05EE"/>
    <w:rsid w:val="00AF0DF1"/>
    <w:rsid w:val="00AF239D"/>
    <w:rsid w:val="00AF31CE"/>
    <w:rsid w:val="00AF4D78"/>
    <w:rsid w:val="00AF67B3"/>
    <w:rsid w:val="00B00197"/>
    <w:rsid w:val="00B0040C"/>
    <w:rsid w:val="00B010E3"/>
    <w:rsid w:val="00B032F7"/>
    <w:rsid w:val="00B033D8"/>
    <w:rsid w:val="00B118CF"/>
    <w:rsid w:val="00B12816"/>
    <w:rsid w:val="00B137E5"/>
    <w:rsid w:val="00B139C3"/>
    <w:rsid w:val="00B139FA"/>
    <w:rsid w:val="00B16E67"/>
    <w:rsid w:val="00B17326"/>
    <w:rsid w:val="00B17F16"/>
    <w:rsid w:val="00B20A97"/>
    <w:rsid w:val="00B22EFC"/>
    <w:rsid w:val="00B24A4A"/>
    <w:rsid w:val="00B26A79"/>
    <w:rsid w:val="00B26CA6"/>
    <w:rsid w:val="00B3345E"/>
    <w:rsid w:val="00B348EF"/>
    <w:rsid w:val="00B34D86"/>
    <w:rsid w:val="00B36B48"/>
    <w:rsid w:val="00B40747"/>
    <w:rsid w:val="00B42263"/>
    <w:rsid w:val="00B42DC1"/>
    <w:rsid w:val="00B42E42"/>
    <w:rsid w:val="00B43954"/>
    <w:rsid w:val="00B44D03"/>
    <w:rsid w:val="00B45908"/>
    <w:rsid w:val="00B460E4"/>
    <w:rsid w:val="00B51668"/>
    <w:rsid w:val="00B51842"/>
    <w:rsid w:val="00B53904"/>
    <w:rsid w:val="00B53FB1"/>
    <w:rsid w:val="00B61E75"/>
    <w:rsid w:val="00B640A5"/>
    <w:rsid w:val="00B670E4"/>
    <w:rsid w:val="00B73EBF"/>
    <w:rsid w:val="00B74FEF"/>
    <w:rsid w:val="00B75271"/>
    <w:rsid w:val="00B75734"/>
    <w:rsid w:val="00B77F03"/>
    <w:rsid w:val="00B802E7"/>
    <w:rsid w:val="00B81C17"/>
    <w:rsid w:val="00B82A8A"/>
    <w:rsid w:val="00B82D8D"/>
    <w:rsid w:val="00B83449"/>
    <w:rsid w:val="00B85B9E"/>
    <w:rsid w:val="00B92162"/>
    <w:rsid w:val="00B927F0"/>
    <w:rsid w:val="00B933B9"/>
    <w:rsid w:val="00B936C1"/>
    <w:rsid w:val="00B94DC0"/>
    <w:rsid w:val="00B95B8F"/>
    <w:rsid w:val="00B973BA"/>
    <w:rsid w:val="00BA02D3"/>
    <w:rsid w:val="00BA193F"/>
    <w:rsid w:val="00BA2D4E"/>
    <w:rsid w:val="00BA45B3"/>
    <w:rsid w:val="00BA6D07"/>
    <w:rsid w:val="00BA763C"/>
    <w:rsid w:val="00BB0B43"/>
    <w:rsid w:val="00BB14DD"/>
    <w:rsid w:val="00BB20DD"/>
    <w:rsid w:val="00BB3246"/>
    <w:rsid w:val="00BB35AA"/>
    <w:rsid w:val="00BB5B07"/>
    <w:rsid w:val="00BB7710"/>
    <w:rsid w:val="00BB7FA4"/>
    <w:rsid w:val="00BC3551"/>
    <w:rsid w:val="00BC4F48"/>
    <w:rsid w:val="00BC679D"/>
    <w:rsid w:val="00BD4AE1"/>
    <w:rsid w:val="00BD7570"/>
    <w:rsid w:val="00BE0DBD"/>
    <w:rsid w:val="00BE310E"/>
    <w:rsid w:val="00BE4363"/>
    <w:rsid w:val="00BE4C5A"/>
    <w:rsid w:val="00BE5920"/>
    <w:rsid w:val="00BF0919"/>
    <w:rsid w:val="00BF3713"/>
    <w:rsid w:val="00BF585E"/>
    <w:rsid w:val="00BF5906"/>
    <w:rsid w:val="00C02A5A"/>
    <w:rsid w:val="00C0348F"/>
    <w:rsid w:val="00C03B56"/>
    <w:rsid w:val="00C03B5D"/>
    <w:rsid w:val="00C053D2"/>
    <w:rsid w:val="00C05DAF"/>
    <w:rsid w:val="00C17147"/>
    <w:rsid w:val="00C172CF"/>
    <w:rsid w:val="00C17A7E"/>
    <w:rsid w:val="00C2110E"/>
    <w:rsid w:val="00C21BE6"/>
    <w:rsid w:val="00C277F6"/>
    <w:rsid w:val="00C30DAF"/>
    <w:rsid w:val="00C311A7"/>
    <w:rsid w:val="00C3361E"/>
    <w:rsid w:val="00C34FEE"/>
    <w:rsid w:val="00C36662"/>
    <w:rsid w:val="00C36CB1"/>
    <w:rsid w:val="00C401B4"/>
    <w:rsid w:val="00C40B16"/>
    <w:rsid w:val="00C40B6C"/>
    <w:rsid w:val="00C4112C"/>
    <w:rsid w:val="00C4166B"/>
    <w:rsid w:val="00C41841"/>
    <w:rsid w:val="00C41AE6"/>
    <w:rsid w:val="00C43502"/>
    <w:rsid w:val="00C43D62"/>
    <w:rsid w:val="00C45545"/>
    <w:rsid w:val="00C515B0"/>
    <w:rsid w:val="00C53FF7"/>
    <w:rsid w:val="00C56228"/>
    <w:rsid w:val="00C5677F"/>
    <w:rsid w:val="00C57F83"/>
    <w:rsid w:val="00C63ED5"/>
    <w:rsid w:val="00C663DF"/>
    <w:rsid w:val="00C677D4"/>
    <w:rsid w:val="00C67855"/>
    <w:rsid w:val="00C700D2"/>
    <w:rsid w:val="00C778AD"/>
    <w:rsid w:val="00C77A29"/>
    <w:rsid w:val="00C8497E"/>
    <w:rsid w:val="00C860BC"/>
    <w:rsid w:val="00C86EC2"/>
    <w:rsid w:val="00C90A4C"/>
    <w:rsid w:val="00C91270"/>
    <w:rsid w:val="00C91361"/>
    <w:rsid w:val="00C94E70"/>
    <w:rsid w:val="00CA38CC"/>
    <w:rsid w:val="00CA4386"/>
    <w:rsid w:val="00CA76DB"/>
    <w:rsid w:val="00CB0059"/>
    <w:rsid w:val="00CB0F25"/>
    <w:rsid w:val="00CB15A8"/>
    <w:rsid w:val="00CB648E"/>
    <w:rsid w:val="00CC13AE"/>
    <w:rsid w:val="00CC1410"/>
    <w:rsid w:val="00CC2583"/>
    <w:rsid w:val="00CC2F9B"/>
    <w:rsid w:val="00CC3CA0"/>
    <w:rsid w:val="00CC5D4A"/>
    <w:rsid w:val="00CD0775"/>
    <w:rsid w:val="00CD0B95"/>
    <w:rsid w:val="00CD1F8B"/>
    <w:rsid w:val="00CD649E"/>
    <w:rsid w:val="00CE1FC5"/>
    <w:rsid w:val="00CE3822"/>
    <w:rsid w:val="00CE5F02"/>
    <w:rsid w:val="00CE64A2"/>
    <w:rsid w:val="00CF4328"/>
    <w:rsid w:val="00D00865"/>
    <w:rsid w:val="00D029FB"/>
    <w:rsid w:val="00D1008E"/>
    <w:rsid w:val="00D114F2"/>
    <w:rsid w:val="00D11DE0"/>
    <w:rsid w:val="00D122D7"/>
    <w:rsid w:val="00D13839"/>
    <w:rsid w:val="00D14EFB"/>
    <w:rsid w:val="00D16627"/>
    <w:rsid w:val="00D21B7C"/>
    <w:rsid w:val="00D2291D"/>
    <w:rsid w:val="00D24BDB"/>
    <w:rsid w:val="00D26A9E"/>
    <w:rsid w:val="00D30C30"/>
    <w:rsid w:val="00D3132B"/>
    <w:rsid w:val="00D33A45"/>
    <w:rsid w:val="00D35764"/>
    <w:rsid w:val="00D36A51"/>
    <w:rsid w:val="00D379F8"/>
    <w:rsid w:val="00D41761"/>
    <w:rsid w:val="00D4749F"/>
    <w:rsid w:val="00D47FE9"/>
    <w:rsid w:val="00D500DF"/>
    <w:rsid w:val="00D50CE9"/>
    <w:rsid w:val="00D549D8"/>
    <w:rsid w:val="00D56B2D"/>
    <w:rsid w:val="00D6089E"/>
    <w:rsid w:val="00D61929"/>
    <w:rsid w:val="00D625DD"/>
    <w:rsid w:val="00D62EBF"/>
    <w:rsid w:val="00D65A5C"/>
    <w:rsid w:val="00D67137"/>
    <w:rsid w:val="00D71972"/>
    <w:rsid w:val="00D7301B"/>
    <w:rsid w:val="00D73E78"/>
    <w:rsid w:val="00D74C05"/>
    <w:rsid w:val="00D76BAA"/>
    <w:rsid w:val="00D77799"/>
    <w:rsid w:val="00D77DF3"/>
    <w:rsid w:val="00D83E4E"/>
    <w:rsid w:val="00D84AEE"/>
    <w:rsid w:val="00D850A2"/>
    <w:rsid w:val="00D866D2"/>
    <w:rsid w:val="00D86BFB"/>
    <w:rsid w:val="00D90FB6"/>
    <w:rsid w:val="00D926DB"/>
    <w:rsid w:val="00D945B0"/>
    <w:rsid w:val="00D95038"/>
    <w:rsid w:val="00D9598C"/>
    <w:rsid w:val="00DA0426"/>
    <w:rsid w:val="00DA2685"/>
    <w:rsid w:val="00DA5500"/>
    <w:rsid w:val="00DB3669"/>
    <w:rsid w:val="00DB76B1"/>
    <w:rsid w:val="00DC0CA9"/>
    <w:rsid w:val="00DC1E1A"/>
    <w:rsid w:val="00DC2871"/>
    <w:rsid w:val="00DC4911"/>
    <w:rsid w:val="00DC674F"/>
    <w:rsid w:val="00DD0C78"/>
    <w:rsid w:val="00DD1FA4"/>
    <w:rsid w:val="00DD3EEB"/>
    <w:rsid w:val="00DD6EF0"/>
    <w:rsid w:val="00DD7D28"/>
    <w:rsid w:val="00DE1502"/>
    <w:rsid w:val="00DE2E9E"/>
    <w:rsid w:val="00DE5B29"/>
    <w:rsid w:val="00DF309A"/>
    <w:rsid w:val="00DF3543"/>
    <w:rsid w:val="00DF441F"/>
    <w:rsid w:val="00DF67B8"/>
    <w:rsid w:val="00E0121E"/>
    <w:rsid w:val="00E01346"/>
    <w:rsid w:val="00E05DFB"/>
    <w:rsid w:val="00E070D6"/>
    <w:rsid w:val="00E07863"/>
    <w:rsid w:val="00E10CC0"/>
    <w:rsid w:val="00E11E13"/>
    <w:rsid w:val="00E12E3D"/>
    <w:rsid w:val="00E13699"/>
    <w:rsid w:val="00E14B98"/>
    <w:rsid w:val="00E15679"/>
    <w:rsid w:val="00E1723A"/>
    <w:rsid w:val="00E178CA"/>
    <w:rsid w:val="00E2057B"/>
    <w:rsid w:val="00E20B44"/>
    <w:rsid w:val="00E20CD8"/>
    <w:rsid w:val="00E2372D"/>
    <w:rsid w:val="00E25171"/>
    <w:rsid w:val="00E2601E"/>
    <w:rsid w:val="00E26EAB"/>
    <w:rsid w:val="00E27306"/>
    <w:rsid w:val="00E27499"/>
    <w:rsid w:val="00E340D1"/>
    <w:rsid w:val="00E341E4"/>
    <w:rsid w:val="00E34B14"/>
    <w:rsid w:val="00E35AF0"/>
    <w:rsid w:val="00E36E78"/>
    <w:rsid w:val="00E426CF"/>
    <w:rsid w:val="00E50863"/>
    <w:rsid w:val="00E52482"/>
    <w:rsid w:val="00E54286"/>
    <w:rsid w:val="00E5478B"/>
    <w:rsid w:val="00E72678"/>
    <w:rsid w:val="00E730FC"/>
    <w:rsid w:val="00E74F99"/>
    <w:rsid w:val="00E76615"/>
    <w:rsid w:val="00E77930"/>
    <w:rsid w:val="00E80E37"/>
    <w:rsid w:val="00E86BB2"/>
    <w:rsid w:val="00E900B2"/>
    <w:rsid w:val="00E90FF2"/>
    <w:rsid w:val="00E91DAB"/>
    <w:rsid w:val="00E922B6"/>
    <w:rsid w:val="00E93664"/>
    <w:rsid w:val="00E9525B"/>
    <w:rsid w:val="00E970B2"/>
    <w:rsid w:val="00E97332"/>
    <w:rsid w:val="00E97F0C"/>
    <w:rsid w:val="00EA40F8"/>
    <w:rsid w:val="00EA5E89"/>
    <w:rsid w:val="00EB18AB"/>
    <w:rsid w:val="00EB5262"/>
    <w:rsid w:val="00EB6383"/>
    <w:rsid w:val="00EB682B"/>
    <w:rsid w:val="00EB74C6"/>
    <w:rsid w:val="00EB7A0F"/>
    <w:rsid w:val="00EC0BA4"/>
    <w:rsid w:val="00EC28B4"/>
    <w:rsid w:val="00EC5214"/>
    <w:rsid w:val="00EC7529"/>
    <w:rsid w:val="00ED0740"/>
    <w:rsid w:val="00ED0B11"/>
    <w:rsid w:val="00ED13BA"/>
    <w:rsid w:val="00ED6065"/>
    <w:rsid w:val="00ED7B51"/>
    <w:rsid w:val="00EE2EC9"/>
    <w:rsid w:val="00EE5AB8"/>
    <w:rsid w:val="00EF0B8A"/>
    <w:rsid w:val="00EF2844"/>
    <w:rsid w:val="00EF3D22"/>
    <w:rsid w:val="00EF41C3"/>
    <w:rsid w:val="00F01BBD"/>
    <w:rsid w:val="00F05EC7"/>
    <w:rsid w:val="00F06760"/>
    <w:rsid w:val="00F0691A"/>
    <w:rsid w:val="00F103E8"/>
    <w:rsid w:val="00F14CDF"/>
    <w:rsid w:val="00F14E4C"/>
    <w:rsid w:val="00F17A1A"/>
    <w:rsid w:val="00F20DBE"/>
    <w:rsid w:val="00F25E60"/>
    <w:rsid w:val="00F26F2A"/>
    <w:rsid w:val="00F27A01"/>
    <w:rsid w:val="00F32BBB"/>
    <w:rsid w:val="00F345B9"/>
    <w:rsid w:val="00F35DA6"/>
    <w:rsid w:val="00F43532"/>
    <w:rsid w:val="00F44F10"/>
    <w:rsid w:val="00F452AE"/>
    <w:rsid w:val="00F5147C"/>
    <w:rsid w:val="00F5463E"/>
    <w:rsid w:val="00F54A93"/>
    <w:rsid w:val="00F558C6"/>
    <w:rsid w:val="00F55B90"/>
    <w:rsid w:val="00F56C40"/>
    <w:rsid w:val="00F622FA"/>
    <w:rsid w:val="00F63CEC"/>
    <w:rsid w:val="00F645B8"/>
    <w:rsid w:val="00F663E0"/>
    <w:rsid w:val="00F8268B"/>
    <w:rsid w:val="00F828DF"/>
    <w:rsid w:val="00F82AAF"/>
    <w:rsid w:val="00F86C9C"/>
    <w:rsid w:val="00F8795D"/>
    <w:rsid w:val="00F9078D"/>
    <w:rsid w:val="00F913E4"/>
    <w:rsid w:val="00F9408D"/>
    <w:rsid w:val="00F941CB"/>
    <w:rsid w:val="00F9715A"/>
    <w:rsid w:val="00F97EB2"/>
    <w:rsid w:val="00FA3DC2"/>
    <w:rsid w:val="00FA4EA4"/>
    <w:rsid w:val="00FA5178"/>
    <w:rsid w:val="00FB51DC"/>
    <w:rsid w:val="00FB5F2C"/>
    <w:rsid w:val="00FB7AB7"/>
    <w:rsid w:val="00FC6B69"/>
    <w:rsid w:val="00FD39D1"/>
    <w:rsid w:val="00FD639D"/>
    <w:rsid w:val="00FD6AEB"/>
    <w:rsid w:val="00FE0A56"/>
    <w:rsid w:val="00FE1015"/>
    <w:rsid w:val="00FE199C"/>
    <w:rsid w:val="00FE3BF6"/>
    <w:rsid w:val="00FE5A49"/>
    <w:rsid w:val="00FF1956"/>
    <w:rsid w:val="00FF27C8"/>
    <w:rsid w:val="00FF62C2"/>
    <w:rsid w:val="00FF7528"/>
    <w:rsid w:val="0E98900A"/>
    <w:rsid w:val="662EA9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EF1E3"/>
  <w15:docId w15:val="{BD8E227E-FDC1-4797-8D6F-91DCE26A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4879"/>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link w:val="ListenabsatzZchn"/>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C34AF"/>
    <w:rPr>
      <w:sz w:val="16"/>
      <w:szCs w:val="16"/>
    </w:rPr>
  </w:style>
  <w:style w:type="paragraph" w:styleId="Kommentartext">
    <w:name w:val="annotation text"/>
    <w:basedOn w:val="Standard"/>
    <w:link w:val="KommentartextZchn"/>
    <w:uiPriority w:val="99"/>
    <w:unhideWhenUsed/>
    <w:rsid w:val="005C34AF"/>
    <w:pPr>
      <w:spacing w:line="240" w:lineRule="auto"/>
    </w:pPr>
    <w:rPr>
      <w:sz w:val="20"/>
      <w:szCs w:val="20"/>
    </w:rPr>
  </w:style>
  <w:style w:type="character" w:customStyle="1" w:styleId="KommentartextZchn">
    <w:name w:val="Kommentartext Zchn"/>
    <w:basedOn w:val="Absatz-Standardschriftart"/>
    <w:link w:val="Kommentartext"/>
    <w:uiPriority w:val="99"/>
    <w:rsid w:val="005C34A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5C34AF"/>
    <w:rPr>
      <w:b/>
      <w:bCs/>
    </w:rPr>
  </w:style>
  <w:style w:type="character" w:customStyle="1" w:styleId="KommentarthemaZchn">
    <w:name w:val="Kommentarthema Zchn"/>
    <w:basedOn w:val="KommentartextZchn"/>
    <w:link w:val="Kommentarthema"/>
    <w:uiPriority w:val="99"/>
    <w:semiHidden/>
    <w:rsid w:val="005C34AF"/>
    <w:rPr>
      <w:rFonts w:ascii="Arial" w:eastAsia="Arial" w:hAnsi="Arial" w:cs="Arial"/>
      <w:b/>
      <w:bCs/>
      <w:color w:val="000000"/>
      <w:sz w:val="20"/>
      <w:szCs w:val="20"/>
    </w:rPr>
  </w:style>
  <w:style w:type="paragraph" w:customStyle="1" w:styleId="xmsonormal">
    <w:name w:val="x_msonormal"/>
    <w:basedOn w:val="Standard"/>
    <w:rsid w:val="00954A7D"/>
    <w:pPr>
      <w:spacing w:after="0" w:line="240" w:lineRule="auto"/>
      <w:ind w:left="0" w:right="0" w:firstLine="0"/>
      <w:jc w:val="left"/>
    </w:pPr>
    <w:rPr>
      <w:rFonts w:ascii="Times New Roman" w:eastAsiaTheme="minorHAnsi" w:hAnsi="Times New Roman" w:cs="Times New Roman"/>
      <w:color w:val="auto"/>
      <w:szCs w:val="24"/>
    </w:rPr>
  </w:style>
  <w:style w:type="paragraph" w:customStyle="1" w:styleId="msonormal0">
    <w:name w:val="msonormal"/>
    <w:basedOn w:val="Standard"/>
    <w:rsid w:val="00D83E4E"/>
    <w:pPr>
      <w:spacing w:before="100" w:beforeAutospacing="1" w:after="100" w:afterAutospacing="1" w:line="240" w:lineRule="auto"/>
      <w:ind w:left="0" w:right="0" w:firstLine="0"/>
      <w:jc w:val="left"/>
    </w:pPr>
    <w:rPr>
      <w:rFonts w:ascii="Calibri" w:eastAsia="Times New Roman" w:hAnsi="Calibri" w:cs="Calibri"/>
      <w:color w:val="auto"/>
      <w:sz w:val="22"/>
    </w:rPr>
  </w:style>
  <w:style w:type="character" w:customStyle="1" w:styleId="NichtaufgelsteErwhnung2">
    <w:name w:val="Nicht aufgelöste Erwähnung2"/>
    <w:basedOn w:val="Absatz-Standardschriftart"/>
    <w:uiPriority w:val="99"/>
    <w:semiHidden/>
    <w:unhideWhenUsed/>
    <w:rsid w:val="00A51B9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952E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F091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A38C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4259D"/>
    <w:rPr>
      <w:color w:val="605E5C"/>
      <w:shd w:val="clear" w:color="auto" w:fill="E1DFDD"/>
    </w:rPr>
  </w:style>
  <w:style w:type="paragraph" w:styleId="berarbeitung">
    <w:name w:val="Revision"/>
    <w:hidden/>
    <w:uiPriority w:val="99"/>
    <w:semiHidden/>
    <w:rsid w:val="001F5203"/>
    <w:pPr>
      <w:spacing w:after="0" w:line="240" w:lineRule="auto"/>
    </w:pPr>
    <w:rPr>
      <w:rFonts w:ascii="Arial" w:eastAsia="Arial" w:hAnsi="Arial" w:cs="Arial"/>
      <w:color w:val="000000"/>
      <w:sz w:val="24"/>
    </w:rPr>
  </w:style>
  <w:style w:type="character" w:customStyle="1" w:styleId="NichtaufgelsteErwhnung7">
    <w:name w:val="Nicht aufgelöste Erwähnung7"/>
    <w:basedOn w:val="Absatz-Standardschriftart"/>
    <w:uiPriority w:val="99"/>
    <w:semiHidden/>
    <w:unhideWhenUsed/>
    <w:rsid w:val="004E320C"/>
    <w:rPr>
      <w:color w:val="605E5C"/>
      <w:shd w:val="clear" w:color="auto" w:fill="E1DFDD"/>
    </w:rPr>
  </w:style>
  <w:style w:type="character" w:customStyle="1" w:styleId="NichtaufgelsteErwhnung8">
    <w:name w:val="Nicht aufgelöste Erwähnung8"/>
    <w:basedOn w:val="Absatz-Standardschriftart"/>
    <w:uiPriority w:val="99"/>
    <w:semiHidden/>
    <w:unhideWhenUsed/>
    <w:rsid w:val="00A44A41"/>
    <w:rPr>
      <w:color w:val="605E5C"/>
      <w:shd w:val="clear" w:color="auto" w:fill="E1DFDD"/>
    </w:rPr>
  </w:style>
  <w:style w:type="character" w:customStyle="1" w:styleId="NichtaufgelsteErwhnung9">
    <w:name w:val="Nicht aufgelöste Erwähnung9"/>
    <w:basedOn w:val="Absatz-Standardschriftart"/>
    <w:uiPriority w:val="99"/>
    <w:semiHidden/>
    <w:unhideWhenUsed/>
    <w:rsid w:val="00C91270"/>
    <w:rPr>
      <w:color w:val="605E5C"/>
      <w:shd w:val="clear" w:color="auto" w:fill="E1DFDD"/>
    </w:rPr>
  </w:style>
  <w:style w:type="character" w:customStyle="1" w:styleId="NichtaufgelsteErwhnung10">
    <w:name w:val="Nicht aufgelöste Erwähnung10"/>
    <w:basedOn w:val="Absatz-Standardschriftart"/>
    <w:uiPriority w:val="99"/>
    <w:semiHidden/>
    <w:unhideWhenUsed/>
    <w:rsid w:val="001B1735"/>
    <w:rPr>
      <w:color w:val="605E5C"/>
      <w:shd w:val="clear" w:color="auto" w:fill="E1DFDD"/>
    </w:rPr>
  </w:style>
  <w:style w:type="character" w:customStyle="1" w:styleId="ListenabsatzZchn">
    <w:name w:val="Listenabsatz Zchn"/>
    <w:basedOn w:val="Absatz-Standardschriftart"/>
    <w:link w:val="Listenabsatz"/>
    <w:uiPriority w:val="34"/>
    <w:rsid w:val="00C05DAF"/>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9478">
      <w:bodyDiv w:val="1"/>
      <w:marLeft w:val="0"/>
      <w:marRight w:val="0"/>
      <w:marTop w:val="0"/>
      <w:marBottom w:val="0"/>
      <w:divBdr>
        <w:top w:val="none" w:sz="0" w:space="0" w:color="auto"/>
        <w:left w:val="none" w:sz="0" w:space="0" w:color="auto"/>
        <w:bottom w:val="none" w:sz="0" w:space="0" w:color="auto"/>
        <w:right w:val="none" w:sz="0" w:space="0" w:color="auto"/>
      </w:divBdr>
    </w:div>
    <w:div w:id="90204349">
      <w:bodyDiv w:val="1"/>
      <w:marLeft w:val="0"/>
      <w:marRight w:val="0"/>
      <w:marTop w:val="0"/>
      <w:marBottom w:val="0"/>
      <w:divBdr>
        <w:top w:val="none" w:sz="0" w:space="0" w:color="auto"/>
        <w:left w:val="none" w:sz="0" w:space="0" w:color="auto"/>
        <w:bottom w:val="none" w:sz="0" w:space="0" w:color="auto"/>
        <w:right w:val="none" w:sz="0" w:space="0" w:color="auto"/>
      </w:divBdr>
    </w:div>
    <w:div w:id="125927363">
      <w:bodyDiv w:val="1"/>
      <w:marLeft w:val="0"/>
      <w:marRight w:val="0"/>
      <w:marTop w:val="0"/>
      <w:marBottom w:val="0"/>
      <w:divBdr>
        <w:top w:val="none" w:sz="0" w:space="0" w:color="auto"/>
        <w:left w:val="none" w:sz="0" w:space="0" w:color="auto"/>
        <w:bottom w:val="none" w:sz="0" w:space="0" w:color="auto"/>
        <w:right w:val="none" w:sz="0" w:space="0" w:color="auto"/>
      </w:divBdr>
    </w:div>
    <w:div w:id="157966829">
      <w:bodyDiv w:val="1"/>
      <w:marLeft w:val="0"/>
      <w:marRight w:val="0"/>
      <w:marTop w:val="0"/>
      <w:marBottom w:val="0"/>
      <w:divBdr>
        <w:top w:val="none" w:sz="0" w:space="0" w:color="auto"/>
        <w:left w:val="none" w:sz="0" w:space="0" w:color="auto"/>
        <w:bottom w:val="none" w:sz="0" w:space="0" w:color="auto"/>
        <w:right w:val="none" w:sz="0" w:space="0" w:color="auto"/>
      </w:divBdr>
    </w:div>
    <w:div w:id="200481444">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354578046">
      <w:bodyDiv w:val="1"/>
      <w:marLeft w:val="0"/>
      <w:marRight w:val="0"/>
      <w:marTop w:val="0"/>
      <w:marBottom w:val="0"/>
      <w:divBdr>
        <w:top w:val="none" w:sz="0" w:space="0" w:color="auto"/>
        <w:left w:val="none" w:sz="0" w:space="0" w:color="auto"/>
        <w:bottom w:val="none" w:sz="0" w:space="0" w:color="auto"/>
        <w:right w:val="none" w:sz="0" w:space="0" w:color="auto"/>
      </w:divBdr>
    </w:div>
    <w:div w:id="370114198">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66631099">
      <w:bodyDiv w:val="1"/>
      <w:marLeft w:val="0"/>
      <w:marRight w:val="0"/>
      <w:marTop w:val="0"/>
      <w:marBottom w:val="0"/>
      <w:divBdr>
        <w:top w:val="none" w:sz="0" w:space="0" w:color="auto"/>
        <w:left w:val="none" w:sz="0" w:space="0" w:color="auto"/>
        <w:bottom w:val="none" w:sz="0" w:space="0" w:color="auto"/>
        <w:right w:val="none" w:sz="0" w:space="0" w:color="auto"/>
      </w:divBdr>
    </w:div>
    <w:div w:id="468406252">
      <w:bodyDiv w:val="1"/>
      <w:marLeft w:val="0"/>
      <w:marRight w:val="0"/>
      <w:marTop w:val="0"/>
      <w:marBottom w:val="0"/>
      <w:divBdr>
        <w:top w:val="none" w:sz="0" w:space="0" w:color="auto"/>
        <w:left w:val="none" w:sz="0" w:space="0" w:color="auto"/>
        <w:bottom w:val="none" w:sz="0" w:space="0" w:color="auto"/>
        <w:right w:val="none" w:sz="0" w:space="0" w:color="auto"/>
      </w:divBdr>
    </w:div>
    <w:div w:id="479351865">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497502195">
      <w:bodyDiv w:val="1"/>
      <w:marLeft w:val="0"/>
      <w:marRight w:val="0"/>
      <w:marTop w:val="0"/>
      <w:marBottom w:val="0"/>
      <w:divBdr>
        <w:top w:val="none" w:sz="0" w:space="0" w:color="auto"/>
        <w:left w:val="none" w:sz="0" w:space="0" w:color="auto"/>
        <w:bottom w:val="none" w:sz="0" w:space="0" w:color="auto"/>
        <w:right w:val="none" w:sz="0" w:space="0" w:color="auto"/>
      </w:divBdr>
    </w:div>
    <w:div w:id="545721648">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19458664">
      <w:bodyDiv w:val="1"/>
      <w:marLeft w:val="0"/>
      <w:marRight w:val="0"/>
      <w:marTop w:val="0"/>
      <w:marBottom w:val="0"/>
      <w:divBdr>
        <w:top w:val="none" w:sz="0" w:space="0" w:color="auto"/>
        <w:left w:val="none" w:sz="0" w:space="0" w:color="auto"/>
        <w:bottom w:val="none" w:sz="0" w:space="0" w:color="auto"/>
        <w:right w:val="none" w:sz="0" w:space="0" w:color="auto"/>
      </w:divBdr>
    </w:div>
    <w:div w:id="628819523">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83091">
      <w:bodyDiv w:val="1"/>
      <w:marLeft w:val="0"/>
      <w:marRight w:val="0"/>
      <w:marTop w:val="0"/>
      <w:marBottom w:val="0"/>
      <w:divBdr>
        <w:top w:val="none" w:sz="0" w:space="0" w:color="auto"/>
        <w:left w:val="none" w:sz="0" w:space="0" w:color="auto"/>
        <w:bottom w:val="none" w:sz="0" w:space="0" w:color="auto"/>
        <w:right w:val="none" w:sz="0" w:space="0" w:color="auto"/>
      </w:divBdr>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166657">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25320287">
      <w:bodyDiv w:val="1"/>
      <w:marLeft w:val="0"/>
      <w:marRight w:val="0"/>
      <w:marTop w:val="0"/>
      <w:marBottom w:val="0"/>
      <w:divBdr>
        <w:top w:val="none" w:sz="0" w:space="0" w:color="auto"/>
        <w:left w:val="none" w:sz="0" w:space="0" w:color="auto"/>
        <w:bottom w:val="none" w:sz="0" w:space="0" w:color="auto"/>
        <w:right w:val="none" w:sz="0" w:space="0" w:color="auto"/>
      </w:divBdr>
    </w:div>
    <w:div w:id="838036996">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893081155">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905066046">
      <w:bodyDiv w:val="1"/>
      <w:marLeft w:val="0"/>
      <w:marRight w:val="0"/>
      <w:marTop w:val="0"/>
      <w:marBottom w:val="0"/>
      <w:divBdr>
        <w:top w:val="none" w:sz="0" w:space="0" w:color="auto"/>
        <w:left w:val="none" w:sz="0" w:space="0" w:color="auto"/>
        <w:bottom w:val="none" w:sz="0" w:space="0" w:color="auto"/>
        <w:right w:val="none" w:sz="0" w:space="0" w:color="auto"/>
      </w:divBdr>
    </w:div>
    <w:div w:id="914239014">
      <w:bodyDiv w:val="1"/>
      <w:marLeft w:val="0"/>
      <w:marRight w:val="0"/>
      <w:marTop w:val="0"/>
      <w:marBottom w:val="0"/>
      <w:divBdr>
        <w:top w:val="none" w:sz="0" w:space="0" w:color="auto"/>
        <w:left w:val="none" w:sz="0" w:space="0" w:color="auto"/>
        <w:bottom w:val="none" w:sz="0" w:space="0" w:color="auto"/>
        <w:right w:val="none" w:sz="0" w:space="0" w:color="auto"/>
      </w:divBdr>
    </w:div>
    <w:div w:id="918832104">
      <w:bodyDiv w:val="1"/>
      <w:marLeft w:val="0"/>
      <w:marRight w:val="0"/>
      <w:marTop w:val="0"/>
      <w:marBottom w:val="0"/>
      <w:divBdr>
        <w:top w:val="none" w:sz="0" w:space="0" w:color="auto"/>
        <w:left w:val="none" w:sz="0" w:space="0" w:color="auto"/>
        <w:bottom w:val="none" w:sz="0" w:space="0" w:color="auto"/>
        <w:right w:val="none" w:sz="0" w:space="0" w:color="auto"/>
      </w:divBdr>
    </w:div>
    <w:div w:id="926965061">
      <w:bodyDiv w:val="1"/>
      <w:marLeft w:val="0"/>
      <w:marRight w:val="0"/>
      <w:marTop w:val="0"/>
      <w:marBottom w:val="0"/>
      <w:divBdr>
        <w:top w:val="none" w:sz="0" w:space="0" w:color="auto"/>
        <w:left w:val="none" w:sz="0" w:space="0" w:color="auto"/>
        <w:bottom w:val="none" w:sz="0" w:space="0" w:color="auto"/>
        <w:right w:val="none" w:sz="0" w:space="0" w:color="auto"/>
      </w:divBdr>
    </w:div>
    <w:div w:id="927422598">
      <w:bodyDiv w:val="1"/>
      <w:marLeft w:val="0"/>
      <w:marRight w:val="0"/>
      <w:marTop w:val="0"/>
      <w:marBottom w:val="0"/>
      <w:divBdr>
        <w:top w:val="none" w:sz="0" w:space="0" w:color="auto"/>
        <w:left w:val="none" w:sz="0" w:space="0" w:color="auto"/>
        <w:bottom w:val="none" w:sz="0" w:space="0" w:color="auto"/>
        <w:right w:val="none" w:sz="0" w:space="0" w:color="auto"/>
      </w:divBdr>
    </w:div>
    <w:div w:id="936987393">
      <w:bodyDiv w:val="1"/>
      <w:marLeft w:val="0"/>
      <w:marRight w:val="0"/>
      <w:marTop w:val="0"/>
      <w:marBottom w:val="0"/>
      <w:divBdr>
        <w:top w:val="none" w:sz="0" w:space="0" w:color="auto"/>
        <w:left w:val="none" w:sz="0" w:space="0" w:color="auto"/>
        <w:bottom w:val="none" w:sz="0" w:space="0" w:color="auto"/>
        <w:right w:val="none" w:sz="0" w:space="0" w:color="auto"/>
      </w:divBdr>
    </w:div>
    <w:div w:id="938871877">
      <w:bodyDiv w:val="1"/>
      <w:marLeft w:val="0"/>
      <w:marRight w:val="0"/>
      <w:marTop w:val="0"/>
      <w:marBottom w:val="0"/>
      <w:divBdr>
        <w:top w:val="none" w:sz="0" w:space="0" w:color="auto"/>
        <w:left w:val="none" w:sz="0" w:space="0" w:color="auto"/>
        <w:bottom w:val="none" w:sz="0" w:space="0" w:color="auto"/>
        <w:right w:val="none" w:sz="0" w:space="0" w:color="auto"/>
      </w:divBdr>
    </w:div>
    <w:div w:id="940574571">
      <w:bodyDiv w:val="1"/>
      <w:marLeft w:val="0"/>
      <w:marRight w:val="0"/>
      <w:marTop w:val="0"/>
      <w:marBottom w:val="0"/>
      <w:divBdr>
        <w:top w:val="none" w:sz="0" w:space="0" w:color="auto"/>
        <w:left w:val="none" w:sz="0" w:space="0" w:color="auto"/>
        <w:bottom w:val="none" w:sz="0" w:space="0" w:color="auto"/>
        <w:right w:val="none" w:sz="0" w:space="0" w:color="auto"/>
      </w:divBdr>
    </w:div>
    <w:div w:id="1173960425">
      <w:bodyDiv w:val="1"/>
      <w:marLeft w:val="0"/>
      <w:marRight w:val="0"/>
      <w:marTop w:val="0"/>
      <w:marBottom w:val="0"/>
      <w:divBdr>
        <w:top w:val="none" w:sz="0" w:space="0" w:color="auto"/>
        <w:left w:val="none" w:sz="0" w:space="0" w:color="auto"/>
        <w:bottom w:val="none" w:sz="0" w:space="0" w:color="auto"/>
        <w:right w:val="none" w:sz="0" w:space="0" w:color="auto"/>
      </w:divBdr>
    </w:div>
    <w:div w:id="1215115331">
      <w:bodyDiv w:val="1"/>
      <w:marLeft w:val="0"/>
      <w:marRight w:val="0"/>
      <w:marTop w:val="0"/>
      <w:marBottom w:val="0"/>
      <w:divBdr>
        <w:top w:val="none" w:sz="0" w:space="0" w:color="auto"/>
        <w:left w:val="none" w:sz="0" w:space="0" w:color="auto"/>
        <w:bottom w:val="none" w:sz="0" w:space="0" w:color="auto"/>
        <w:right w:val="none" w:sz="0" w:space="0" w:color="auto"/>
      </w:divBdr>
      <w:divsChild>
        <w:div w:id="783307934">
          <w:marLeft w:val="0"/>
          <w:marRight w:val="0"/>
          <w:marTop w:val="0"/>
          <w:marBottom w:val="0"/>
          <w:divBdr>
            <w:top w:val="none" w:sz="0" w:space="0" w:color="auto"/>
            <w:left w:val="none" w:sz="0" w:space="0" w:color="auto"/>
            <w:bottom w:val="none" w:sz="0" w:space="0" w:color="auto"/>
            <w:right w:val="none" w:sz="0" w:space="0" w:color="auto"/>
          </w:divBdr>
        </w:div>
      </w:divsChild>
    </w:div>
    <w:div w:id="1215311916">
      <w:bodyDiv w:val="1"/>
      <w:marLeft w:val="0"/>
      <w:marRight w:val="0"/>
      <w:marTop w:val="0"/>
      <w:marBottom w:val="0"/>
      <w:divBdr>
        <w:top w:val="none" w:sz="0" w:space="0" w:color="auto"/>
        <w:left w:val="none" w:sz="0" w:space="0" w:color="auto"/>
        <w:bottom w:val="none" w:sz="0" w:space="0" w:color="auto"/>
        <w:right w:val="none" w:sz="0" w:space="0" w:color="auto"/>
      </w:divBdr>
    </w:div>
    <w:div w:id="1215505021">
      <w:bodyDiv w:val="1"/>
      <w:marLeft w:val="0"/>
      <w:marRight w:val="0"/>
      <w:marTop w:val="0"/>
      <w:marBottom w:val="0"/>
      <w:divBdr>
        <w:top w:val="none" w:sz="0" w:space="0" w:color="auto"/>
        <w:left w:val="none" w:sz="0" w:space="0" w:color="auto"/>
        <w:bottom w:val="none" w:sz="0" w:space="0" w:color="auto"/>
        <w:right w:val="none" w:sz="0" w:space="0" w:color="auto"/>
      </w:divBdr>
    </w:div>
    <w:div w:id="1215965739">
      <w:bodyDiv w:val="1"/>
      <w:marLeft w:val="0"/>
      <w:marRight w:val="0"/>
      <w:marTop w:val="0"/>
      <w:marBottom w:val="0"/>
      <w:divBdr>
        <w:top w:val="none" w:sz="0" w:space="0" w:color="auto"/>
        <w:left w:val="none" w:sz="0" w:space="0" w:color="auto"/>
        <w:bottom w:val="none" w:sz="0" w:space="0" w:color="auto"/>
        <w:right w:val="none" w:sz="0" w:space="0" w:color="auto"/>
      </w:divBdr>
    </w:div>
    <w:div w:id="1244484070">
      <w:bodyDiv w:val="1"/>
      <w:marLeft w:val="0"/>
      <w:marRight w:val="0"/>
      <w:marTop w:val="0"/>
      <w:marBottom w:val="0"/>
      <w:divBdr>
        <w:top w:val="none" w:sz="0" w:space="0" w:color="auto"/>
        <w:left w:val="none" w:sz="0" w:space="0" w:color="auto"/>
        <w:bottom w:val="none" w:sz="0" w:space="0" w:color="auto"/>
        <w:right w:val="none" w:sz="0" w:space="0" w:color="auto"/>
      </w:divBdr>
    </w:div>
    <w:div w:id="1247034985">
      <w:bodyDiv w:val="1"/>
      <w:marLeft w:val="0"/>
      <w:marRight w:val="0"/>
      <w:marTop w:val="0"/>
      <w:marBottom w:val="0"/>
      <w:divBdr>
        <w:top w:val="none" w:sz="0" w:space="0" w:color="auto"/>
        <w:left w:val="none" w:sz="0" w:space="0" w:color="auto"/>
        <w:bottom w:val="none" w:sz="0" w:space="0" w:color="auto"/>
        <w:right w:val="none" w:sz="0" w:space="0" w:color="auto"/>
      </w:divBdr>
    </w:div>
    <w:div w:id="1279415701">
      <w:bodyDiv w:val="1"/>
      <w:marLeft w:val="0"/>
      <w:marRight w:val="0"/>
      <w:marTop w:val="0"/>
      <w:marBottom w:val="0"/>
      <w:divBdr>
        <w:top w:val="none" w:sz="0" w:space="0" w:color="auto"/>
        <w:left w:val="none" w:sz="0" w:space="0" w:color="auto"/>
        <w:bottom w:val="none" w:sz="0" w:space="0" w:color="auto"/>
        <w:right w:val="none" w:sz="0" w:space="0" w:color="auto"/>
      </w:divBdr>
    </w:div>
    <w:div w:id="1286279684">
      <w:bodyDiv w:val="1"/>
      <w:marLeft w:val="0"/>
      <w:marRight w:val="0"/>
      <w:marTop w:val="0"/>
      <w:marBottom w:val="0"/>
      <w:divBdr>
        <w:top w:val="none" w:sz="0" w:space="0" w:color="auto"/>
        <w:left w:val="none" w:sz="0" w:space="0" w:color="auto"/>
        <w:bottom w:val="none" w:sz="0" w:space="0" w:color="auto"/>
        <w:right w:val="none" w:sz="0" w:space="0" w:color="auto"/>
      </w:divBdr>
    </w:div>
    <w:div w:id="1314719447">
      <w:bodyDiv w:val="1"/>
      <w:marLeft w:val="0"/>
      <w:marRight w:val="0"/>
      <w:marTop w:val="0"/>
      <w:marBottom w:val="0"/>
      <w:divBdr>
        <w:top w:val="none" w:sz="0" w:space="0" w:color="auto"/>
        <w:left w:val="none" w:sz="0" w:space="0" w:color="auto"/>
        <w:bottom w:val="none" w:sz="0" w:space="0" w:color="auto"/>
        <w:right w:val="none" w:sz="0" w:space="0" w:color="auto"/>
      </w:divBdr>
    </w:div>
    <w:div w:id="1333992785">
      <w:bodyDiv w:val="1"/>
      <w:marLeft w:val="0"/>
      <w:marRight w:val="0"/>
      <w:marTop w:val="0"/>
      <w:marBottom w:val="0"/>
      <w:divBdr>
        <w:top w:val="none" w:sz="0" w:space="0" w:color="auto"/>
        <w:left w:val="none" w:sz="0" w:space="0" w:color="auto"/>
        <w:bottom w:val="none" w:sz="0" w:space="0" w:color="auto"/>
        <w:right w:val="none" w:sz="0" w:space="0" w:color="auto"/>
      </w:divBdr>
    </w:div>
    <w:div w:id="1377974462">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507476790">
      <w:bodyDiv w:val="1"/>
      <w:marLeft w:val="0"/>
      <w:marRight w:val="0"/>
      <w:marTop w:val="0"/>
      <w:marBottom w:val="0"/>
      <w:divBdr>
        <w:top w:val="none" w:sz="0" w:space="0" w:color="auto"/>
        <w:left w:val="none" w:sz="0" w:space="0" w:color="auto"/>
        <w:bottom w:val="none" w:sz="0" w:space="0" w:color="auto"/>
        <w:right w:val="none" w:sz="0" w:space="0" w:color="auto"/>
      </w:divBdr>
    </w:div>
    <w:div w:id="1510028428">
      <w:bodyDiv w:val="1"/>
      <w:marLeft w:val="0"/>
      <w:marRight w:val="0"/>
      <w:marTop w:val="0"/>
      <w:marBottom w:val="0"/>
      <w:divBdr>
        <w:top w:val="none" w:sz="0" w:space="0" w:color="auto"/>
        <w:left w:val="none" w:sz="0" w:space="0" w:color="auto"/>
        <w:bottom w:val="none" w:sz="0" w:space="0" w:color="auto"/>
        <w:right w:val="none" w:sz="0" w:space="0" w:color="auto"/>
      </w:divBdr>
    </w:div>
    <w:div w:id="1589650818">
      <w:bodyDiv w:val="1"/>
      <w:marLeft w:val="0"/>
      <w:marRight w:val="0"/>
      <w:marTop w:val="0"/>
      <w:marBottom w:val="0"/>
      <w:divBdr>
        <w:top w:val="none" w:sz="0" w:space="0" w:color="auto"/>
        <w:left w:val="none" w:sz="0" w:space="0" w:color="auto"/>
        <w:bottom w:val="none" w:sz="0" w:space="0" w:color="auto"/>
        <w:right w:val="none" w:sz="0" w:space="0" w:color="auto"/>
      </w:divBdr>
    </w:div>
    <w:div w:id="1592279451">
      <w:bodyDiv w:val="1"/>
      <w:marLeft w:val="0"/>
      <w:marRight w:val="0"/>
      <w:marTop w:val="0"/>
      <w:marBottom w:val="0"/>
      <w:divBdr>
        <w:top w:val="none" w:sz="0" w:space="0" w:color="auto"/>
        <w:left w:val="none" w:sz="0" w:space="0" w:color="auto"/>
        <w:bottom w:val="none" w:sz="0" w:space="0" w:color="auto"/>
        <w:right w:val="none" w:sz="0" w:space="0" w:color="auto"/>
      </w:divBdr>
    </w:div>
    <w:div w:id="1622804351">
      <w:bodyDiv w:val="1"/>
      <w:marLeft w:val="0"/>
      <w:marRight w:val="0"/>
      <w:marTop w:val="0"/>
      <w:marBottom w:val="0"/>
      <w:divBdr>
        <w:top w:val="none" w:sz="0" w:space="0" w:color="auto"/>
        <w:left w:val="none" w:sz="0" w:space="0" w:color="auto"/>
        <w:bottom w:val="none" w:sz="0" w:space="0" w:color="auto"/>
        <w:right w:val="none" w:sz="0" w:space="0" w:color="auto"/>
      </w:divBdr>
    </w:div>
    <w:div w:id="1624117199">
      <w:bodyDiv w:val="1"/>
      <w:marLeft w:val="0"/>
      <w:marRight w:val="0"/>
      <w:marTop w:val="0"/>
      <w:marBottom w:val="0"/>
      <w:divBdr>
        <w:top w:val="none" w:sz="0" w:space="0" w:color="auto"/>
        <w:left w:val="none" w:sz="0" w:space="0" w:color="auto"/>
        <w:bottom w:val="none" w:sz="0" w:space="0" w:color="auto"/>
        <w:right w:val="none" w:sz="0" w:space="0" w:color="auto"/>
      </w:divBdr>
    </w:div>
    <w:div w:id="16285090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778254044">
      <w:bodyDiv w:val="1"/>
      <w:marLeft w:val="0"/>
      <w:marRight w:val="0"/>
      <w:marTop w:val="0"/>
      <w:marBottom w:val="0"/>
      <w:divBdr>
        <w:top w:val="none" w:sz="0" w:space="0" w:color="auto"/>
        <w:left w:val="none" w:sz="0" w:space="0" w:color="auto"/>
        <w:bottom w:val="none" w:sz="0" w:space="0" w:color="auto"/>
        <w:right w:val="none" w:sz="0" w:space="0" w:color="auto"/>
      </w:divBdr>
    </w:div>
    <w:div w:id="1780762046">
      <w:bodyDiv w:val="1"/>
      <w:marLeft w:val="0"/>
      <w:marRight w:val="0"/>
      <w:marTop w:val="0"/>
      <w:marBottom w:val="0"/>
      <w:divBdr>
        <w:top w:val="none" w:sz="0" w:space="0" w:color="auto"/>
        <w:left w:val="none" w:sz="0" w:space="0" w:color="auto"/>
        <w:bottom w:val="none" w:sz="0" w:space="0" w:color="auto"/>
        <w:right w:val="none" w:sz="0" w:space="0" w:color="auto"/>
      </w:divBdr>
    </w:div>
    <w:div w:id="1786920294">
      <w:bodyDiv w:val="1"/>
      <w:marLeft w:val="0"/>
      <w:marRight w:val="0"/>
      <w:marTop w:val="0"/>
      <w:marBottom w:val="0"/>
      <w:divBdr>
        <w:top w:val="none" w:sz="0" w:space="0" w:color="auto"/>
        <w:left w:val="none" w:sz="0" w:space="0" w:color="auto"/>
        <w:bottom w:val="none" w:sz="0" w:space="0" w:color="auto"/>
        <w:right w:val="none" w:sz="0" w:space="0" w:color="auto"/>
      </w:divBdr>
    </w:div>
    <w:div w:id="1804535975">
      <w:bodyDiv w:val="1"/>
      <w:marLeft w:val="0"/>
      <w:marRight w:val="0"/>
      <w:marTop w:val="0"/>
      <w:marBottom w:val="0"/>
      <w:divBdr>
        <w:top w:val="none" w:sz="0" w:space="0" w:color="auto"/>
        <w:left w:val="none" w:sz="0" w:space="0" w:color="auto"/>
        <w:bottom w:val="none" w:sz="0" w:space="0" w:color="auto"/>
        <w:right w:val="none" w:sz="0" w:space="0" w:color="auto"/>
      </w:divBdr>
    </w:div>
    <w:div w:id="1830173394">
      <w:bodyDiv w:val="1"/>
      <w:marLeft w:val="0"/>
      <w:marRight w:val="0"/>
      <w:marTop w:val="0"/>
      <w:marBottom w:val="0"/>
      <w:divBdr>
        <w:top w:val="none" w:sz="0" w:space="0" w:color="auto"/>
        <w:left w:val="none" w:sz="0" w:space="0" w:color="auto"/>
        <w:bottom w:val="none" w:sz="0" w:space="0" w:color="auto"/>
        <w:right w:val="none" w:sz="0" w:space="0" w:color="auto"/>
      </w:divBdr>
    </w:div>
    <w:div w:id="1948541077">
      <w:bodyDiv w:val="1"/>
      <w:marLeft w:val="0"/>
      <w:marRight w:val="0"/>
      <w:marTop w:val="0"/>
      <w:marBottom w:val="0"/>
      <w:divBdr>
        <w:top w:val="none" w:sz="0" w:space="0" w:color="auto"/>
        <w:left w:val="none" w:sz="0" w:space="0" w:color="auto"/>
        <w:bottom w:val="none" w:sz="0" w:space="0" w:color="auto"/>
        <w:right w:val="none" w:sz="0" w:space="0" w:color="auto"/>
      </w:divBdr>
    </w:div>
    <w:div w:id="1970698145">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1979452753">
      <w:bodyDiv w:val="1"/>
      <w:marLeft w:val="0"/>
      <w:marRight w:val="0"/>
      <w:marTop w:val="0"/>
      <w:marBottom w:val="0"/>
      <w:divBdr>
        <w:top w:val="none" w:sz="0" w:space="0" w:color="auto"/>
        <w:left w:val="none" w:sz="0" w:space="0" w:color="auto"/>
        <w:bottom w:val="none" w:sz="0" w:space="0" w:color="auto"/>
        <w:right w:val="none" w:sz="0" w:space="0" w:color="auto"/>
      </w:divBdr>
    </w:div>
    <w:div w:id="2008751804">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4" ma:contentTypeDescription="Ein neues Dokument erstellen." ma:contentTypeScope="" ma:versionID="589fbefdc34d6fea131304ba2f6ed9cb">
  <xsd:schema xmlns:xsd="http://www.w3.org/2001/XMLSchema" xmlns:xs="http://www.w3.org/2001/XMLSchema" xmlns:p="http://schemas.microsoft.com/office/2006/metadata/properties" xmlns:ns3="073df78c-e793-4e54-8c01-c2bea78ac30b" targetNamespace="http://schemas.microsoft.com/office/2006/metadata/properties" ma:root="true" ma:fieldsID="2acb6f260933a61c1588d23d717ee650" ns3:_="">
    <xsd:import namespace="073df78c-e793-4e54-8c01-c2bea78ac3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6E5596-A3FB-4FEF-A547-DC112158D969}">
  <ds:schemaRefs>
    <ds:schemaRef ds:uri="http://schemas.openxmlformats.org/officeDocument/2006/bibliography"/>
  </ds:schemaRefs>
</ds:datastoreItem>
</file>

<file path=customXml/itemProps2.xml><?xml version="1.0" encoding="utf-8"?>
<ds:datastoreItem xmlns:ds="http://schemas.openxmlformats.org/officeDocument/2006/customXml" ds:itemID="{094A874B-027C-483E-8F6F-8A2F29D6391B}">
  <ds:schemaRefs>
    <ds:schemaRef ds:uri="http://schemas.microsoft.com/sharepoint/v3/contenttype/forms"/>
  </ds:schemaRefs>
</ds:datastoreItem>
</file>

<file path=customXml/itemProps3.xml><?xml version="1.0" encoding="utf-8"?>
<ds:datastoreItem xmlns:ds="http://schemas.openxmlformats.org/officeDocument/2006/customXml" ds:itemID="{74708E05-69DE-43FE-A5F5-8D39BB2231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9B93E7-DBD3-44E2-809B-4D21C53B8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3230</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dc:description/>
  <cp:lastModifiedBy>Carolin Merx</cp:lastModifiedBy>
  <cp:revision>2</cp:revision>
  <cp:lastPrinted>2023-02-08T12:50:00Z</cp:lastPrinted>
  <dcterms:created xsi:type="dcterms:W3CDTF">2023-02-10T09:04:00Z</dcterms:created>
  <dcterms:modified xsi:type="dcterms:W3CDTF">2023-02-10T09:04:00Z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ies>
</file>