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44F44" w14:textId="77777777" w:rsidR="00C10919" w:rsidRPr="00C10919" w:rsidRDefault="00C10919" w:rsidP="00C10919">
      <w:pPr>
        <w:spacing w:line="300" w:lineRule="auto"/>
        <w:ind w:left="2381" w:right="851"/>
        <w:rPr>
          <w:rFonts w:ascii="Helvetica" w:hAnsi="Helvetica"/>
          <w:b/>
          <w:lang w:val="de-CH"/>
        </w:rPr>
      </w:pPr>
      <w:r w:rsidRPr="00C10919">
        <w:rPr>
          <w:rFonts w:ascii="Helvetica" w:hAnsi="Helvetica"/>
          <w:b/>
          <w:lang w:val="de-CH"/>
        </w:rPr>
        <w:t>Messeerfolg stärkt Standort</w:t>
      </w:r>
    </w:p>
    <w:p w14:paraId="71919B26" w14:textId="77777777" w:rsidR="00C10919" w:rsidRPr="00C10919" w:rsidRDefault="00C10919" w:rsidP="00C10919">
      <w:pPr>
        <w:spacing w:line="300" w:lineRule="auto"/>
        <w:ind w:left="2381" w:right="851"/>
        <w:rPr>
          <w:rFonts w:ascii="Helvetica" w:hAnsi="Helvetica"/>
          <w:b/>
          <w:lang w:val="de-CH"/>
        </w:rPr>
      </w:pPr>
      <w:r w:rsidRPr="00C10919">
        <w:rPr>
          <w:rFonts w:ascii="Helvetica" w:hAnsi="Helvetica"/>
          <w:b/>
          <w:lang w:val="de-CH"/>
        </w:rPr>
        <w:t>Laufen stellt erstmals seit zwei Jahren aus</w:t>
      </w:r>
    </w:p>
    <w:p w14:paraId="40BF2C37" w14:textId="77777777" w:rsidR="00796463" w:rsidRPr="005573BE" w:rsidRDefault="00796463" w:rsidP="00DC51F6">
      <w:pPr>
        <w:spacing w:line="300" w:lineRule="auto"/>
        <w:ind w:left="2381" w:right="851"/>
        <w:rPr>
          <w:rFonts w:ascii="Helvetica" w:hAnsi="Helvetica"/>
          <w:b/>
          <w:sz w:val="20"/>
          <w:lang w:val="de-CH"/>
        </w:rPr>
      </w:pPr>
    </w:p>
    <w:p w14:paraId="7694016D" w14:textId="77777777" w:rsidR="00C10919" w:rsidRPr="00C10919" w:rsidRDefault="00C10919" w:rsidP="00C10919">
      <w:pPr>
        <w:spacing w:line="300" w:lineRule="auto"/>
        <w:ind w:left="2381" w:right="851"/>
        <w:rPr>
          <w:rFonts w:ascii="Helvetica" w:hAnsi="Helvetica"/>
          <w:sz w:val="20"/>
          <w:lang w:val="de-CH"/>
        </w:rPr>
      </w:pPr>
      <w:r w:rsidRPr="00C10919">
        <w:rPr>
          <w:rFonts w:ascii="Helvetica" w:hAnsi="Helvetica"/>
          <w:i/>
          <w:sz w:val="20"/>
          <w:lang w:val="de-CH"/>
        </w:rPr>
        <w:t>Staudt/Montabaur.</w:t>
      </w:r>
      <w:r w:rsidRPr="00C10919">
        <w:rPr>
          <w:rFonts w:ascii="Helvetica" w:hAnsi="Helvetica"/>
          <w:sz w:val="20"/>
          <w:lang w:val="de-CH"/>
        </w:rPr>
        <w:t xml:space="preserve"> Auf der Bäder- und Haustechnik-Messe IFH/intherm in Nürnberg hat Laufen Deutschland Ende April sein aktuelles Produktportfolio und seine Neuheiten fürs Bad gezeigt. Mit in Nürnberg dabei waren 20 der 80 Mitarbeiter der in Staudt ansässigen Deutschlandzentrale des Schweizer Badherstellers. Für sie war es die erste Messe nach über zwei Jahren coronabedingter Abstinenz. Insgesamt besuchten 29.600 Architekt</w:t>
      </w:r>
      <w:bookmarkStart w:id="0" w:name="_GoBack"/>
      <w:bookmarkEnd w:id="0"/>
      <w:r w:rsidRPr="00C10919">
        <w:rPr>
          <w:rFonts w:ascii="Helvetica" w:hAnsi="Helvetica"/>
          <w:sz w:val="20"/>
          <w:lang w:val="de-CH"/>
        </w:rPr>
        <w:t xml:space="preserve">en, Planer und Sanitärprofis die Messe, Stand und Angebot von Laufen stießen bei ihnen auf positive Resonanz. Der Messeerfolg stärkt auch das Wachstum des Unternehmens am hiesigen Standort, da von hier aus ganz Deutschland mit den Badprodukten von Laufen beliefert wird. </w:t>
      </w:r>
    </w:p>
    <w:p w14:paraId="2707B7BF" w14:textId="77777777" w:rsidR="00C10919" w:rsidRPr="00C10919" w:rsidRDefault="00C10919" w:rsidP="00C10919">
      <w:pPr>
        <w:spacing w:line="300" w:lineRule="auto"/>
        <w:ind w:left="2381" w:right="851"/>
        <w:rPr>
          <w:rFonts w:ascii="Helvetica" w:hAnsi="Helvetica"/>
          <w:sz w:val="20"/>
          <w:lang w:val="de-CH"/>
        </w:rPr>
      </w:pPr>
    </w:p>
    <w:p w14:paraId="6E20EBAE" w14:textId="77777777" w:rsidR="00C10919" w:rsidRPr="00C10919" w:rsidRDefault="00C10919" w:rsidP="00C10919">
      <w:pPr>
        <w:spacing w:line="300" w:lineRule="auto"/>
        <w:ind w:left="2381" w:right="851"/>
        <w:rPr>
          <w:rFonts w:ascii="Helvetica" w:hAnsi="Helvetica"/>
          <w:sz w:val="20"/>
          <w:lang w:val="de-CH"/>
        </w:rPr>
      </w:pPr>
      <w:r w:rsidRPr="00C10919">
        <w:rPr>
          <w:rFonts w:ascii="Helvetica" w:hAnsi="Helvetica"/>
          <w:sz w:val="20"/>
          <w:lang w:val="de-CH"/>
        </w:rPr>
        <w:t>„Unsere Mitarbeiter haben sich gefreut, dass sie unsere Badkollektionen endlich wieder persönlich vorführen konnten, das Bad ist ein emotionaler Raum und muss sinnlich erlebt werden“, so Laufen Deutschland Geschäftsführer Oliver Held. Wer Laufen und seine Premium-Badobjekte kennenlernen will, ist herzlich eingeladen, den Showspace von Laufen in Montabaur zu besuchen.</w:t>
      </w:r>
    </w:p>
    <w:p w14:paraId="7FFE757B" w14:textId="77777777" w:rsidR="00C10919" w:rsidRDefault="00C10919" w:rsidP="00C10919">
      <w:pPr>
        <w:spacing w:line="300" w:lineRule="auto"/>
        <w:ind w:left="2381" w:right="851"/>
        <w:rPr>
          <w:rFonts w:ascii="Helvetica" w:hAnsi="Helvetica"/>
          <w:sz w:val="20"/>
          <w:lang w:val="de-CH"/>
        </w:rPr>
      </w:pPr>
    </w:p>
    <w:p w14:paraId="5FEDF8E0" w14:textId="77777777" w:rsidR="00C10919" w:rsidRPr="00C10919" w:rsidRDefault="00C10919" w:rsidP="00C10919">
      <w:pPr>
        <w:spacing w:line="300" w:lineRule="auto"/>
        <w:ind w:left="2381" w:right="851"/>
        <w:rPr>
          <w:rFonts w:ascii="Helvetica" w:hAnsi="Helvetica"/>
          <w:sz w:val="20"/>
          <w:lang w:val="de-CH"/>
        </w:rPr>
      </w:pPr>
    </w:p>
    <w:p w14:paraId="6C21FFDA" w14:textId="77777777" w:rsidR="00C10919" w:rsidRPr="002366EE" w:rsidRDefault="00C10919" w:rsidP="00C10919">
      <w:pPr>
        <w:spacing w:line="300" w:lineRule="auto"/>
        <w:ind w:left="2381" w:right="851"/>
        <w:rPr>
          <w:rFonts w:ascii="Helvetica" w:hAnsi="Helvetica"/>
          <w:b/>
          <w:sz w:val="20"/>
          <w:lang w:val="de-CH"/>
        </w:rPr>
      </w:pPr>
      <w:r w:rsidRPr="002366EE">
        <w:rPr>
          <w:rFonts w:ascii="Helvetica" w:hAnsi="Helvetica"/>
          <w:b/>
          <w:sz w:val="20"/>
          <w:lang w:val="de-CH"/>
        </w:rPr>
        <w:t>LAUFEN Showspace</w:t>
      </w:r>
    </w:p>
    <w:p w14:paraId="6F614541" w14:textId="77777777" w:rsidR="00C10919" w:rsidRPr="00C10919" w:rsidRDefault="00C10919" w:rsidP="00C10919">
      <w:pPr>
        <w:spacing w:line="300" w:lineRule="auto"/>
        <w:ind w:left="2381" w:right="851"/>
        <w:rPr>
          <w:rFonts w:ascii="Helvetica" w:hAnsi="Helvetica"/>
          <w:sz w:val="20"/>
          <w:lang w:val="de-CH"/>
        </w:rPr>
      </w:pPr>
      <w:r w:rsidRPr="00C10919">
        <w:rPr>
          <w:rFonts w:ascii="Helvetica" w:hAnsi="Helvetica"/>
          <w:sz w:val="20"/>
          <w:lang w:val="de-CH"/>
        </w:rPr>
        <w:t>Quetlich Feuerkultur_Alter Bahnhof Montabaur</w:t>
      </w:r>
    </w:p>
    <w:p w14:paraId="01AAC095" w14:textId="77777777" w:rsidR="00C10919" w:rsidRPr="00C10919" w:rsidRDefault="00C10919" w:rsidP="00C10919">
      <w:pPr>
        <w:spacing w:line="300" w:lineRule="auto"/>
        <w:ind w:left="2381" w:right="851"/>
        <w:rPr>
          <w:rFonts w:ascii="Helvetica" w:hAnsi="Helvetica"/>
          <w:sz w:val="20"/>
          <w:lang w:val="de-CH"/>
        </w:rPr>
      </w:pPr>
      <w:r w:rsidRPr="00C10919">
        <w:rPr>
          <w:rFonts w:ascii="Helvetica" w:hAnsi="Helvetica"/>
          <w:sz w:val="20"/>
          <w:lang w:val="de-CH"/>
        </w:rPr>
        <w:t>Hohe Straße 1</w:t>
      </w:r>
    </w:p>
    <w:p w14:paraId="0EAAD23F" w14:textId="77777777" w:rsidR="00C10919" w:rsidRPr="00C10919" w:rsidRDefault="00C10919" w:rsidP="00C10919">
      <w:pPr>
        <w:spacing w:line="300" w:lineRule="auto"/>
        <w:ind w:left="2381" w:right="851"/>
        <w:rPr>
          <w:rFonts w:ascii="Helvetica" w:hAnsi="Helvetica"/>
          <w:sz w:val="20"/>
          <w:lang w:val="de-CH"/>
        </w:rPr>
      </w:pPr>
      <w:r w:rsidRPr="00C10919">
        <w:rPr>
          <w:rFonts w:ascii="Helvetica" w:hAnsi="Helvetica"/>
          <w:sz w:val="20"/>
          <w:lang w:val="de-CH"/>
        </w:rPr>
        <w:t>56410 Montabaur</w:t>
      </w:r>
    </w:p>
    <w:p w14:paraId="4A50849E" w14:textId="6E4107AA" w:rsidR="00C10919" w:rsidRDefault="002366EE" w:rsidP="00C10919">
      <w:pPr>
        <w:spacing w:line="300" w:lineRule="auto"/>
        <w:ind w:left="2381" w:right="851"/>
        <w:rPr>
          <w:rFonts w:ascii="Helvetica" w:hAnsi="Helvetica"/>
          <w:sz w:val="20"/>
          <w:lang w:val="de-CH"/>
        </w:rPr>
      </w:pPr>
      <w:r w:rsidRPr="002366EE">
        <w:rPr>
          <w:rFonts w:ascii="Helvetica" w:hAnsi="Helvetica"/>
          <w:sz w:val="20"/>
          <w:lang w:val="de-CH"/>
        </w:rPr>
        <w:t>www.laufenshowspacemontabaur.de</w:t>
      </w:r>
    </w:p>
    <w:p w14:paraId="3C0CE6B2" w14:textId="77777777" w:rsidR="002366EE" w:rsidRDefault="002366EE" w:rsidP="00C10919">
      <w:pPr>
        <w:spacing w:line="300" w:lineRule="auto"/>
        <w:ind w:left="2381" w:right="851"/>
        <w:rPr>
          <w:rFonts w:ascii="Helvetica" w:hAnsi="Helvetica"/>
          <w:sz w:val="20"/>
          <w:lang w:val="de-CH"/>
        </w:rPr>
      </w:pPr>
    </w:p>
    <w:p w14:paraId="785E5A14" w14:textId="34E374D4" w:rsidR="002366EE" w:rsidRPr="002366EE" w:rsidRDefault="002366EE" w:rsidP="002366EE">
      <w:pPr>
        <w:spacing w:line="300" w:lineRule="auto"/>
        <w:ind w:left="2381" w:right="851"/>
        <w:jc w:val="right"/>
        <w:rPr>
          <w:rFonts w:ascii="Helvetica" w:hAnsi="Helvetica"/>
          <w:i/>
          <w:sz w:val="20"/>
          <w:lang w:val="de-CH"/>
        </w:rPr>
      </w:pPr>
      <w:r w:rsidRPr="002366EE">
        <w:rPr>
          <w:rFonts w:ascii="Helvetica" w:hAnsi="Helvetica"/>
          <w:i/>
          <w:sz w:val="20"/>
          <w:lang w:val="de-CH"/>
        </w:rPr>
        <w:t>(1.</w:t>
      </w:r>
      <w:r>
        <w:rPr>
          <w:rFonts w:ascii="Helvetica" w:hAnsi="Helvetica"/>
          <w:i/>
          <w:sz w:val="20"/>
          <w:lang w:val="de-CH"/>
        </w:rPr>
        <w:t>253</w:t>
      </w:r>
      <w:r w:rsidRPr="002366EE">
        <w:rPr>
          <w:rFonts w:ascii="Helvetica" w:hAnsi="Helvetica"/>
          <w:i/>
          <w:sz w:val="20"/>
          <w:lang w:val="de-CH"/>
        </w:rPr>
        <w:t xml:space="preserve"> Zeichen inkl. Leerzeichen)</w:t>
      </w:r>
    </w:p>
    <w:p w14:paraId="4FCFF7B2" w14:textId="77777777" w:rsidR="002366EE" w:rsidRPr="00C10919" w:rsidRDefault="002366EE" w:rsidP="00C10919">
      <w:pPr>
        <w:spacing w:line="300" w:lineRule="auto"/>
        <w:ind w:left="2381" w:right="851"/>
        <w:rPr>
          <w:rFonts w:ascii="Helvetica" w:hAnsi="Helvetica"/>
          <w:sz w:val="20"/>
          <w:lang w:val="de-CH"/>
        </w:rPr>
      </w:pPr>
    </w:p>
    <w:p w14:paraId="109A4613" w14:textId="2B9F4FD6" w:rsidR="00B93EBF" w:rsidRDefault="002366EE" w:rsidP="002366EE">
      <w:pPr>
        <w:tabs>
          <w:tab w:val="left" w:pos="3408"/>
        </w:tabs>
        <w:spacing w:line="300" w:lineRule="auto"/>
        <w:ind w:left="2381" w:right="851"/>
        <w:rPr>
          <w:rFonts w:ascii="Helvetica" w:hAnsi="Helvetica"/>
          <w:sz w:val="20"/>
          <w:lang w:val="de-CH"/>
        </w:rPr>
      </w:pPr>
      <w:r>
        <w:rPr>
          <w:rFonts w:ascii="Helvetica" w:hAnsi="Helvetica"/>
          <w:sz w:val="20"/>
          <w:lang w:val="de-CH"/>
        </w:rPr>
        <w:lastRenderedPageBreak/>
        <w:tab/>
      </w:r>
    </w:p>
    <w:p w14:paraId="77DF68C4" w14:textId="77777777" w:rsidR="00D476C6" w:rsidRDefault="00B351E8" w:rsidP="00DC51F6">
      <w:pPr>
        <w:spacing w:line="300" w:lineRule="auto"/>
        <w:ind w:left="2381" w:right="851"/>
        <w:jc w:val="center"/>
        <w:rPr>
          <w:rFonts w:ascii="Helvetica" w:hAnsi="Helvetica"/>
          <w:sz w:val="20"/>
          <w:lang w:val="de-CH"/>
        </w:rPr>
      </w:pPr>
      <w:r w:rsidRPr="005573BE">
        <w:rPr>
          <w:rFonts w:ascii="Helvetica" w:hAnsi="Helvetica"/>
          <w:sz w:val="20"/>
          <w:lang w:val="de-CH"/>
        </w:rPr>
        <w:t>* * *</w:t>
      </w:r>
    </w:p>
    <w:p w14:paraId="50C3126D" w14:textId="77777777" w:rsidR="00D476C6" w:rsidRDefault="002366EE" w:rsidP="00DC51F6">
      <w:pPr>
        <w:spacing w:line="300" w:lineRule="auto"/>
        <w:ind w:left="2381" w:right="851"/>
        <w:jc w:val="center"/>
        <w:rPr>
          <w:rFonts w:ascii="Helvetica" w:hAnsi="Helvetica"/>
          <w:sz w:val="20"/>
          <w:lang w:val="de-CH"/>
        </w:rPr>
      </w:pPr>
    </w:p>
    <w:p w14:paraId="66A6B6BD" w14:textId="77777777" w:rsidR="00D962C3" w:rsidRPr="005645E3" w:rsidRDefault="00B351E8" w:rsidP="00D962C3">
      <w:pPr>
        <w:spacing w:line="300" w:lineRule="auto"/>
        <w:ind w:left="2381" w:right="851"/>
        <w:rPr>
          <w:rFonts w:ascii="Helvetica" w:hAnsi="Helvetica"/>
          <w:b/>
          <w:sz w:val="20"/>
          <w:lang w:val="de-CH"/>
        </w:rPr>
      </w:pPr>
      <w:r w:rsidRPr="005645E3">
        <w:rPr>
          <w:rFonts w:ascii="Helvetica" w:hAnsi="Helvetica"/>
          <w:b/>
          <w:sz w:val="20"/>
          <w:lang w:val="de-CH"/>
        </w:rPr>
        <w:t>Bildzeilen</w:t>
      </w:r>
    </w:p>
    <w:p w14:paraId="24BD5404" w14:textId="77777777" w:rsidR="00D962C3" w:rsidRPr="005645E3" w:rsidRDefault="00B351E8" w:rsidP="00D962C3">
      <w:pPr>
        <w:spacing w:line="300" w:lineRule="auto"/>
        <w:ind w:left="2381" w:right="851"/>
        <w:rPr>
          <w:rFonts w:ascii="Helvetica" w:hAnsi="Helvetica"/>
          <w:sz w:val="20"/>
          <w:lang w:val="de-CH"/>
        </w:rPr>
      </w:pPr>
      <w:r w:rsidRPr="005645E3">
        <w:rPr>
          <w:rFonts w:ascii="Helvetica" w:hAnsi="Helvetica"/>
          <w:sz w:val="20"/>
          <w:lang w:val="de-CH"/>
        </w:rPr>
        <w:t>Fotonachweis: Laufen</w:t>
      </w:r>
    </w:p>
    <w:p w14:paraId="0E4CF1C0" w14:textId="77777777" w:rsidR="00D962C3" w:rsidRDefault="002366EE" w:rsidP="00D962C3">
      <w:pPr>
        <w:spacing w:line="300" w:lineRule="auto"/>
        <w:ind w:left="2381" w:right="851"/>
        <w:rPr>
          <w:rFonts w:ascii="Helvetica" w:hAnsi="Helvetica"/>
          <w:sz w:val="20"/>
          <w:lang w:val="de-CH"/>
        </w:rPr>
      </w:pPr>
    </w:p>
    <w:p w14:paraId="49AADD9F" w14:textId="77777777" w:rsidR="00C10919" w:rsidRPr="00C10919" w:rsidRDefault="00C10919" w:rsidP="00C10919">
      <w:pPr>
        <w:spacing w:line="300" w:lineRule="auto"/>
        <w:ind w:left="2381" w:right="851"/>
        <w:rPr>
          <w:rFonts w:ascii="Helvetica" w:hAnsi="Helvetica"/>
          <w:b/>
          <w:sz w:val="20"/>
          <w:lang w:val="de-CH"/>
        </w:rPr>
      </w:pPr>
      <w:r w:rsidRPr="00C10919">
        <w:rPr>
          <w:rFonts w:ascii="Helvetica" w:hAnsi="Helvetica"/>
          <w:b/>
          <w:sz w:val="20"/>
          <w:lang w:val="de-CH"/>
        </w:rPr>
        <w:t>Laufen_Messestand.jpg</w:t>
      </w:r>
    </w:p>
    <w:p w14:paraId="3B04FD7F" w14:textId="77777777" w:rsidR="00C10919" w:rsidRPr="00C10919" w:rsidRDefault="00C10919" w:rsidP="00C10919">
      <w:pPr>
        <w:spacing w:line="300" w:lineRule="auto"/>
        <w:ind w:left="2381" w:right="851"/>
        <w:rPr>
          <w:rFonts w:ascii="Helvetica" w:hAnsi="Helvetica"/>
          <w:sz w:val="20"/>
          <w:lang w:val="de-CH"/>
        </w:rPr>
      </w:pPr>
      <w:r w:rsidRPr="00C10919">
        <w:rPr>
          <w:rFonts w:ascii="Helvetica" w:hAnsi="Helvetica"/>
          <w:sz w:val="20"/>
          <w:lang w:val="de-CH"/>
        </w:rPr>
        <w:t>Der Messestand von Laufen auf der Messe IFH in Nürnberg.</w:t>
      </w:r>
    </w:p>
    <w:p w14:paraId="497DB7B8" w14:textId="77777777" w:rsidR="00C10919" w:rsidRDefault="00C10919" w:rsidP="00C10919">
      <w:pPr>
        <w:spacing w:line="300" w:lineRule="auto"/>
        <w:ind w:left="2381" w:right="851"/>
        <w:rPr>
          <w:rFonts w:ascii="Helvetica" w:hAnsi="Helvetica"/>
          <w:sz w:val="20"/>
          <w:lang w:val="de-CH"/>
        </w:rPr>
      </w:pPr>
    </w:p>
    <w:p w14:paraId="0B938A01" w14:textId="77777777" w:rsidR="002366EE" w:rsidRPr="00C10919" w:rsidRDefault="002366EE" w:rsidP="00C10919">
      <w:pPr>
        <w:spacing w:line="300" w:lineRule="auto"/>
        <w:ind w:left="2381" w:right="851"/>
        <w:rPr>
          <w:rFonts w:ascii="Helvetica" w:hAnsi="Helvetica"/>
          <w:sz w:val="20"/>
          <w:lang w:val="de-CH"/>
        </w:rPr>
      </w:pPr>
    </w:p>
    <w:p w14:paraId="2843E4E4" w14:textId="77777777" w:rsidR="00DD0A12" w:rsidRDefault="00DD0A12" w:rsidP="00DD0A12">
      <w:pPr>
        <w:tabs>
          <w:tab w:val="left" w:pos="2020"/>
        </w:tabs>
        <w:spacing w:line="300" w:lineRule="auto"/>
        <w:ind w:left="2381" w:right="851"/>
        <w:rPr>
          <w:rFonts w:ascii="Helvetica" w:hAnsi="Helvetica"/>
          <w:sz w:val="20"/>
        </w:rPr>
      </w:pPr>
      <w:r>
        <w:rPr>
          <w:rFonts w:ascii="Helvetica" w:hAnsi="Helvetica"/>
          <w:sz w:val="20"/>
        </w:rPr>
        <w:t>www.de.laufen.com</w:t>
      </w:r>
    </w:p>
    <w:p w14:paraId="4FB0C004" w14:textId="77777777" w:rsidR="00DD0A12" w:rsidRDefault="00DD0A12" w:rsidP="00DD0A12">
      <w:pPr>
        <w:tabs>
          <w:tab w:val="left" w:pos="2020"/>
        </w:tabs>
        <w:spacing w:line="300" w:lineRule="auto"/>
        <w:ind w:left="2381" w:right="851"/>
        <w:rPr>
          <w:rFonts w:ascii="Helvetica" w:hAnsi="Helvetica"/>
          <w:sz w:val="16"/>
        </w:rPr>
      </w:pPr>
      <w:r>
        <w:rPr>
          <w:rFonts w:ascii="Helvetica" w:hAnsi="Helvetica"/>
          <w:sz w:val="16"/>
        </w:rPr>
        <w:t>Abdruck frei. Belegexemplar erbeten.</w:t>
      </w:r>
    </w:p>
    <w:p w14:paraId="52A8621A" w14:textId="77777777" w:rsidR="00D962C3" w:rsidRDefault="002366EE" w:rsidP="00D962C3">
      <w:pPr>
        <w:spacing w:line="300" w:lineRule="auto"/>
        <w:ind w:left="2381" w:right="851"/>
        <w:rPr>
          <w:rFonts w:ascii="Helvetica" w:hAnsi="Helvetica"/>
          <w:sz w:val="20"/>
          <w:lang w:val="de-CH"/>
        </w:rPr>
      </w:pPr>
    </w:p>
    <w:p w14:paraId="20C86713" w14:textId="77777777" w:rsidR="00D962C3" w:rsidRDefault="002366EE" w:rsidP="00D962C3">
      <w:pPr>
        <w:tabs>
          <w:tab w:val="left" w:pos="2020"/>
        </w:tabs>
        <w:spacing w:line="300" w:lineRule="auto"/>
        <w:ind w:left="2381" w:right="851"/>
        <w:rPr>
          <w:rFonts w:ascii="Helvetica" w:hAnsi="Helvetica"/>
          <w:b/>
          <w:sz w:val="20"/>
          <w:lang w:val="de-CH"/>
        </w:rPr>
      </w:pPr>
    </w:p>
    <w:p w14:paraId="7F429B5E" w14:textId="5C0E19E5" w:rsidR="00AE47DA" w:rsidRDefault="00D85C69" w:rsidP="00AE47DA">
      <w:pPr>
        <w:tabs>
          <w:tab w:val="left" w:pos="2020"/>
        </w:tabs>
        <w:spacing w:line="300" w:lineRule="auto"/>
        <w:ind w:left="2381" w:right="851"/>
        <w:rPr>
          <w:rFonts w:ascii="Helvetica" w:hAnsi="Helvetica"/>
          <w:b/>
          <w:sz w:val="20"/>
          <w:lang w:val="de-CH"/>
        </w:rPr>
      </w:pPr>
      <w:r>
        <w:rPr>
          <w:rFonts w:ascii="Helvetica" w:hAnsi="Helvetica"/>
          <w:b/>
          <w:sz w:val="20"/>
          <w:lang w:val="de-CH"/>
        </w:rPr>
        <w:t>Medienkontakt</w:t>
      </w:r>
    </w:p>
    <w:p w14:paraId="6329B545" w14:textId="77777777" w:rsidR="00737C0C" w:rsidRPr="00737C0C" w:rsidRDefault="00737C0C" w:rsidP="00737C0C">
      <w:pPr>
        <w:spacing w:line="300" w:lineRule="auto"/>
        <w:ind w:left="2381" w:right="851"/>
        <w:rPr>
          <w:rFonts w:ascii="Helvetica" w:hAnsi="Helvetica"/>
          <w:sz w:val="20"/>
          <w:lang w:val="de-CH"/>
        </w:rPr>
      </w:pPr>
      <w:r w:rsidRPr="00737C0C">
        <w:rPr>
          <w:rFonts w:ascii="Helvetica" w:hAnsi="Helvetica"/>
          <w:sz w:val="20"/>
          <w:lang w:val="de-CH"/>
        </w:rPr>
        <w:t>Stefan Behr</w:t>
      </w:r>
    </w:p>
    <w:p w14:paraId="521BF175" w14:textId="77777777" w:rsidR="00737C0C" w:rsidRPr="00737C0C" w:rsidRDefault="00737C0C" w:rsidP="00737C0C">
      <w:pPr>
        <w:spacing w:line="300" w:lineRule="auto"/>
        <w:ind w:left="2381" w:right="851"/>
        <w:rPr>
          <w:rFonts w:ascii="Helvetica" w:hAnsi="Helvetica"/>
          <w:sz w:val="20"/>
          <w:lang w:val="de-CH"/>
        </w:rPr>
      </w:pPr>
      <w:r w:rsidRPr="00737C0C">
        <w:rPr>
          <w:rFonts w:ascii="Helvetica" w:hAnsi="Helvetica"/>
          <w:sz w:val="20"/>
          <w:lang w:val="de-CH"/>
        </w:rPr>
        <w:t>Head of Marketing</w:t>
      </w:r>
    </w:p>
    <w:p w14:paraId="150AE3BB" w14:textId="77777777" w:rsidR="00737C0C" w:rsidRPr="00737C0C" w:rsidRDefault="00737C0C" w:rsidP="00737C0C">
      <w:pPr>
        <w:spacing w:line="300" w:lineRule="auto"/>
        <w:ind w:left="2381" w:right="851"/>
        <w:rPr>
          <w:rFonts w:ascii="Helvetica" w:hAnsi="Helvetica"/>
          <w:sz w:val="20"/>
          <w:lang w:val="de-CH"/>
        </w:rPr>
      </w:pPr>
      <w:r w:rsidRPr="00737C0C">
        <w:rPr>
          <w:rFonts w:ascii="Helvetica" w:hAnsi="Helvetica"/>
          <w:sz w:val="20"/>
          <w:lang w:val="de-CH"/>
        </w:rPr>
        <w:t>LAUFEN Deutschland</w:t>
      </w:r>
    </w:p>
    <w:p w14:paraId="5DCF48AF" w14:textId="77777777" w:rsidR="00737C0C" w:rsidRPr="00737C0C" w:rsidRDefault="00737C0C" w:rsidP="00737C0C">
      <w:pPr>
        <w:spacing w:line="300" w:lineRule="auto"/>
        <w:ind w:left="2381" w:right="851"/>
        <w:rPr>
          <w:rFonts w:ascii="Helvetica" w:hAnsi="Helvetica"/>
          <w:sz w:val="20"/>
          <w:lang w:val="de-CH"/>
        </w:rPr>
      </w:pPr>
      <w:r w:rsidRPr="00737C0C">
        <w:rPr>
          <w:rFonts w:ascii="Helvetica" w:hAnsi="Helvetica"/>
          <w:sz w:val="20"/>
          <w:lang w:val="de-CH"/>
        </w:rPr>
        <w:t xml:space="preserve">+49 2602 936113 </w:t>
      </w:r>
    </w:p>
    <w:p w14:paraId="742453E9" w14:textId="77777777" w:rsidR="00737C0C" w:rsidRPr="00737C0C" w:rsidRDefault="00737C0C" w:rsidP="00737C0C">
      <w:pPr>
        <w:spacing w:line="300" w:lineRule="auto"/>
        <w:ind w:left="2381" w:right="851"/>
        <w:rPr>
          <w:rFonts w:ascii="Helvetica" w:hAnsi="Helvetica"/>
          <w:sz w:val="20"/>
          <w:lang w:val="de-CH"/>
        </w:rPr>
      </w:pPr>
      <w:r w:rsidRPr="00737C0C">
        <w:rPr>
          <w:rFonts w:ascii="Helvetica" w:hAnsi="Helvetica"/>
          <w:sz w:val="20"/>
          <w:lang w:val="de-CH"/>
        </w:rPr>
        <w:t>stefan.behr@de.laufen.com</w:t>
      </w:r>
    </w:p>
    <w:p w14:paraId="30B418E4" w14:textId="77777777" w:rsidR="00737C0C" w:rsidRPr="00737C0C" w:rsidRDefault="00737C0C" w:rsidP="00737C0C">
      <w:pPr>
        <w:spacing w:line="300" w:lineRule="auto"/>
        <w:ind w:left="2381" w:right="851"/>
        <w:rPr>
          <w:rFonts w:ascii="Helvetica" w:hAnsi="Helvetica"/>
          <w:sz w:val="20"/>
          <w:lang w:val="de-CH"/>
        </w:rPr>
      </w:pPr>
    </w:p>
    <w:p w14:paraId="082BB76D" w14:textId="77777777" w:rsidR="00737C0C" w:rsidRPr="00737C0C" w:rsidRDefault="00737C0C" w:rsidP="00737C0C">
      <w:pPr>
        <w:spacing w:line="300" w:lineRule="auto"/>
        <w:ind w:left="2381" w:right="851"/>
        <w:rPr>
          <w:rFonts w:ascii="Helvetica" w:hAnsi="Helvetica"/>
          <w:sz w:val="20"/>
          <w:lang w:val="de-CH"/>
        </w:rPr>
      </w:pPr>
      <w:r w:rsidRPr="00737C0C">
        <w:rPr>
          <w:rFonts w:ascii="Helvetica" w:hAnsi="Helvetica"/>
          <w:sz w:val="20"/>
          <w:lang w:val="de-CH"/>
        </w:rPr>
        <w:t>Marc Millenet</w:t>
      </w:r>
    </w:p>
    <w:p w14:paraId="102886D9" w14:textId="77777777" w:rsidR="00737C0C" w:rsidRPr="00737C0C" w:rsidRDefault="00737C0C" w:rsidP="00737C0C">
      <w:pPr>
        <w:spacing w:line="300" w:lineRule="auto"/>
        <w:ind w:left="2381" w:right="851"/>
        <w:rPr>
          <w:rFonts w:ascii="Helvetica" w:hAnsi="Helvetica"/>
          <w:sz w:val="20"/>
          <w:lang w:val="de-CH"/>
        </w:rPr>
      </w:pPr>
      <w:r w:rsidRPr="00737C0C">
        <w:rPr>
          <w:rFonts w:ascii="Helvetica" w:hAnsi="Helvetica"/>
          <w:sz w:val="20"/>
          <w:lang w:val="de-CH"/>
        </w:rPr>
        <w:t>id pool GmbH</w:t>
      </w:r>
    </w:p>
    <w:p w14:paraId="7DC9F9C9" w14:textId="77777777" w:rsidR="00737C0C" w:rsidRPr="00737C0C" w:rsidRDefault="00737C0C" w:rsidP="00737C0C">
      <w:pPr>
        <w:spacing w:line="300" w:lineRule="auto"/>
        <w:ind w:left="2381" w:right="851"/>
        <w:rPr>
          <w:rFonts w:ascii="Helvetica" w:hAnsi="Helvetica"/>
          <w:sz w:val="20"/>
          <w:lang w:val="de-CH"/>
        </w:rPr>
      </w:pPr>
      <w:r w:rsidRPr="00737C0C">
        <w:rPr>
          <w:rFonts w:ascii="Helvetica" w:hAnsi="Helvetica"/>
          <w:sz w:val="20"/>
          <w:lang w:val="de-CH"/>
        </w:rPr>
        <w:t>+49 711 954645-55</w:t>
      </w:r>
    </w:p>
    <w:p w14:paraId="488094BF" w14:textId="77777777" w:rsidR="00737C0C" w:rsidRPr="00737C0C" w:rsidRDefault="00737C0C" w:rsidP="00737C0C">
      <w:pPr>
        <w:spacing w:line="300" w:lineRule="auto"/>
        <w:ind w:left="2381" w:right="851"/>
        <w:rPr>
          <w:rFonts w:ascii="Helvetica" w:hAnsi="Helvetica"/>
          <w:sz w:val="20"/>
          <w:lang w:val="de-CH"/>
        </w:rPr>
      </w:pPr>
      <w:r w:rsidRPr="00737C0C">
        <w:rPr>
          <w:rFonts w:ascii="Helvetica" w:hAnsi="Helvetica"/>
          <w:sz w:val="20"/>
          <w:lang w:val="de-CH"/>
        </w:rPr>
        <w:t>laufen@id-pool.de</w:t>
      </w:r>
    </w:p>
    <w:p w14:paraId="399B3415" w14:textId="1899E66D" w:rsidR="00AE47DA" w:rsidRDefault="00AE47DA" w:rsidP="00AE47DA">
      <w:pPr>
        <w:spacing w:line="300" w:lineRule="auto"/>
        <w:ind w:left="2381" w:right="851"/>
        <w:rPr>
          <w:rFonts w:ascii="Helvetica" w:hAnsi="Helvetica"/>
          <w:sz w:val="20"/>
          <w:lang w:val="en-US"/>
        </w:rPr>
      </w:pPr>
    </w:p>
    <w:p w14:paraId="01FB36BB" w14:textId="6B85EAF4" w:rsidR="002366EE" w:rsidRDefault="002366EE" w:rsidP="002366EE">
      <w:pPr>
        <w:spacing w:line="300" w:lineRule="auto"/>
        <w:ind w:left="2381" w:right="851"/>
        <w:rPr>
          <w:rFonts w:ascii="Helvetica" w:hAnsi="Helvetica"/>
          <w:sz w:val="20"/>
          <w:lang w:val="en-GB"/>
        </w:rPr>
      </w:pPr>
      <w:r>
        <w:rPr>
          <w:rFonts w:ascii="Helvetica" w:hAnsi="Helvetica"/>
          <w:sz w:val="20"/>
          <w:lang w:val="en-GB"/>
        </w:rPr>
        <w:t xml:space="preserve"> </w:t>
      </w:r>
    </w:p>
    <w:p w14:paraId="1D6F5CF5" w14:textId="77777777" w:rsidR="002366EE" w:rsidRPr="00AE47DA" w:rsidRDefault="002366EE" w:rsidP="00AE47DA">
      <w:pPr>
        <w:tabs>
          <w:tab w:val="left" w:pos="2020"/>
        </w:tabs>
        <w:spacing w:line="300" w:lineRule="auto"/>
        <w:ind w:left="2381" w:right="851"/>
        <w:rPr>
          <w:rFonts w:ascii="Helvetica" w:hAnsi="Helvetica"/>
          <w:sz w:val="20"/>
          <w:lang w:val="en-GB"/>
        </w:rPr>
      </w:pPr>
    </w:p>
    <w:sectPr w:rsidR="002366EE" w:rsidRPr="00AE47DA" w:rsidSect="00395E7B">
      <w:headerReference w:type="default" r:id="rId8"/>
      <w:footerReference w:type="even" r:id="rId9"/>
      <w:footerReference w:type="default" r:id="rId10"/>
      <w:pgSz w:w="11906" w:h="16838"/>
      <w:pgMar w:top="3969" w:right="1418" w:bottom="2835" w:left="1418" w:header="709" w:footer="65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19347" w14:textId="77777777" w:rsidR="00EA492E" w:rsidRDefault="00EA492E" w:rsidP="00EC5501">
      <w:r>
        <w:separator/>
      </w:r>
    </w:p>
  </w:endnote>
  <w:endnote w:type="continuationSeparator" w:id="0">
    <w:p w14:paraId="34A2A5F2" w14:textId="77777777" w:rsidR="00EA492E" w:rsidRDefault="00EA492E" w:rsidP="00EC5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EC9F81" w14:textId="77777777" w:rsidR="00194DA3" w:rsidRDefault="00B351E8" w:rsidP="00DC51F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FB011B2" w14:textId="77777777" w:rsidR="00194DA3" w:rsidRDefault="002366EE" w:rsidP="00DC51F6">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52F9655" w14:textId="0D5035E9" w:rsidR="00194DA3" w:rsidRPr="00E8372C" w:rsidRDefault="00B351E8" w:rsidP="00DC51F6">
    <w:pPr>
      <w:pStyle w:val="Fuzeile"/>
      <w:framePr w:wrap="around" w:vAnchor="page" w:hAnchor="page" w:x="11063" w:y="16019" w:anchorLock="1"/>
      <w:rPr>
        <w:rStyle w:val="Seitenzahl"/>
      </w:rPr>
    </w:pPr>
    <w:r w:rsidRPr="00E8372C">
      <w:rPr>
        <w:rStyle w:val="Seitenzahl"/>
        <w:rFonts w:ascii="Helvetica" w:hAnsi="Helvetica"/>
        <w:color w:val="A6A6A6" w:themeColor="background1" w:themeShade="A6"/>
        <w:sz w:val="16"/>
      </w:rPr>
      <w:fldChar w:fldCharType="begin"/>
    </w:r>
    <w:r w:rsidRPr="00E8372C">
      <w:rPr>
        <w:rStyle w:val="Seitenzahl"/>
        <w:rFonts w:ascii="Helvetica" w:hAnsi="Helvetica"/>
        <w:color w:val="A6A6A6" w:themeColor="background1" w:themeShade="A6"/>
        <w:sz w:val="16"/>
      </w:rPr>
      <w:instrText xml:space="preserve">PAGE  </w:instrText>
    </w:r>
    <w:r w:rsidRPr="00E8372C">
      <w:rPr>
        <w:rStyle w:val="Seitenzahl"/>
        <w:rFonts w:ascii="Helvetica" w:hAnsi="Helvetica"/>
        <w:color w:val="A6A6A6" w:themeColor="background1" w:themeShade="A6"/>
        <w:sz w:val="16"/>
      </w:rPr>
      <w:fldChar w:fldCharType="separate"/>
    </w:r>
    <w:r w:rsidR="002366EE">
      <w:rPr>
        <w:rStyle w:val="Seitenzahl"/>
        <w:rFonts w:ascii="Helvetica" w:hAnsi="Helvetica"/>
        <w:noProof/>
        <w:color w:val="A6A6A6" w:themeColor="background1" w:themeShade="A6"/>
        <w:sz w:val="16"/>
      </w:rPr>
      <w:t>2</w:t>
    </w:r>
    <w:r w:rsidRPr="00E8372C">
      <w:rPr>
        <w:rStyle w:val="Seitenzahl"/>
        <w:rFonts w:ascii="Helvetica" w:hAnsi="Helvetica"/>
        <w:color w:val="A6A6A6" w:themeColor="background1" w:themeShade="A6"/>
        <w:sz w:val="16"/>
      </w:rPr>
      <w:fldChar w:fldCharType="end"/>
    </w:r>
    <w:r>
      <w:rPr>
        <w:rStyle w:val="Seitenzahl"/>
        <w:rFonts w:ascii="Helvetica" w:hAnsi="Helvetica"/>
        <w:color w:val="A6A6A6" w:themeColor="background1" w:themeShade="A6"/>
        <w:sz w:val="16"/>
      </w:rPr>
      <w:t xml:space="preserve"> </w:t>
    </w:r>
    <w:r w:rsidRPr="00395E7B">
      <w:rPr>
        <w:rStyle w:val="Seitenzahl"/>
        <w:rFonts w:ascii="Helvetica" w:hAnsi="Helvetica"/>
        <w:color w:val="A6A6A6" w:themeColor="background1" w:themeShade="A6"/>
        <w:sz w:val="16"/>
      </w:rPr>
      <w:fldChar w:fldCharType="begin"/>
    </w:r>
    <w:r w:rsidRPr="00395E7B">
      <w:rPr>
        <w:rStyle w:val="Seitenzahl"/>
        <w:rFonts w:ascii="Helvetica" w:hAnsi="Helvetica"/>
        <w:color w:val="A6A6A6" w:themeColor="background1" w:themeShade="A6"/>
        <w:sz w:val="16"/>
      </w:rPr>
      <w:instrText>IF</w:instrText>
    </w:r>
    <w:r w:rsidRPr="00395E7B">
      <w:rPr>
        <w:rStyle w:val="Seitenzahl"/>
        <w:rFonts w:ascii="Helvetica" w:hAnsi="Helvetica"/>
        <w:color w:val="A6A6A6" w:themeColor="background1" w:themeShade="A6"/>
        <w:sz w:val="16"/>
      </w:rPr>
      <w:fldChar w:fldCharType="begin"/>
    </w:r>
    <w:r w:rsidRPr="00395E7B">
      <w:rPr>
        <w:rStyle w:val="Seitenzahl"/>
        <w:rFonts w:ascii="Helvetica" w:hAnsi="Helvetica"/>
        <w:color w:val="A6A6A6" w:themeColor="background1" w:themeShade="A6"/>
        <w:sz w:val="16"/>
      </w:rPr>
      <w:instrText>PAGE</w:instrText>
    </w:r>
    <w:r w:rsidRPr="00395E7B">
      <w:rPr>
        <w:rStyle w:val="Seitenzahl"/>
        <w:rFonts w:ascii="Helvetica" w:hAnsi="Helvetica"/>
        <w:color w:val="A6A6A6" w:themeColor="background1" w:themeShade="A6"/>
        <w:sz w:val="16"/>
      </w:rPr>
      <w:fldChar w:fldCharType="separate"/>
    </w:r>
    <w:r w:rsidR="002366EE">
      <w:rPr>
        <w:rStyle w:val="Seitenzahl"/>
        <w:rFonts w:ascii="Helvetica" w:hAnsi="Helvetica"/>
        <w:noProof/>
        <w:color w:val="A6A6A6" w:themeColor="background1" w:themeShade="A6"/>
        <w:sz w:val="16"/>
      </w:rPr>
      <w:instrText>2</w:instrText>
    </w:r>
    <w:r w:rsidRPr="00395E7B">
      <w:rPr>
        <w:rStyle w:val="Seitenzahl"/>
        <w:rFonts w:ascii="Helvetica" w:hAnsi="Helvetica"/>
        <w:color w:val="A6A6A6" w:themeColor="background1" w:themeShade="A6"/>
        <w:sz w:val="16"/>
      </w:rPr>
      <w:fldChar w:fldCharType="end"/>
    </w:r>
    <w:r w:rsidRPr="00395E7B">
      <w:rPr>
        <w:rStyle w:val="Seitenzahl"/>
        <w:rFonts w:ascii="Helvetica" w:hAnsi="Helvetica"/>
        <w:color w:val="A6A6A6" w:themeColor="background1" w:themeShade="A6"/>
        <w:sz w:val="16"/>
      </w:rPr>
      <w:instrText>&lt;&gt;</w:instrText>
    </w:r>
    <w:r w:rsidRPr="00395E7B">
      <w:rPr>
        <w:rStyle w:val="Seitenzahl"/>
        <w:rFonts w:ascii="Helvetica" w:hAnsi="Helvetica"/>
        <w:color w:val="A6A6A6" w:themeColor="background1" w:themeShade="A6"/>
        <w:sz w:val="16"/>
      </w:rPr>
      <w:fldChar w:fldCharType="begin"/>
    </w:r>
    <w:r w:rsidRPr="00395E7B">
      <w:rPr>
        <w:rStyle w:val="Seitenzahl"/>
        <w:rFonts w:ascii="Helvetica" w:hAnsi="Helvetica"/>
        <w:color w:val="A6A6A6" w:themeColor="background1" w:themeShade="A6"/>
        <w:sz w:val="16"/>
      </w:rPr>
      <w:instrText>NUMPAGES</w:instrText>
    </w:r>
    <w:r w:rsidRPr="00395E7B">
      <w:rPr>
        <w:rStyle w:val="Seitenzahl"/>
        <w:rFonts w:ascii="Helvetica" w:hAnsi="Helvetica"/>
        <w:color w:val="A6A6A6" w:themeColor="background1" w:themeShade="A6"/>
        <w:sz w:val="16"/>
      </w:rPr>
      <w:fldChar w:fldCharType="separate"/>
    </w:r>
    <w:r w:rsidR="002366EE">
      <w:rPr>
        <w:rStyle w:val="Seitenzahl"/>
        <w:rFonts w:ascii="Helvetica" w:hAnsi="Helvetica"/>
        <w:noProof/>
        <w:color w:val="A6A6A6" w:themeColor="background1" w:themeShade="A6"/>
        <w:sz w:val="16"/>
      </w:rPr>
      <w:instrText>2</w:instrText>
    </w:r>
    <w:r w:rsidRPr="00395E7B">
      <w:rPr>
        <w:rStyle w:val="Seitenzahl"/>
        <w:rFonts w:ascii="Helvetica" w:hAnsi="Helvetica"/>
        <w:color w:val="A6A6A6" w:themeColor="background1" w:themeShade="A6"/>
        <w:sz w:val="16"/>
      </w:rPr>
      <w:fldChar w:fldCharType="end"/>
    </w:r>
    <w:r w:rsidRPr="00395E7B">
      <w:rPr>
        <w:rStyle w:val="Seitenzahl"/>
        <w:rFonts w:ascii="Helvetica" w:hAnsi="Helvetica"/>
        <w:color w:val="A6A6A6" w:themeColor="background1" w:themeShade="A6"/>
        <w:sz w:val="16"/>
      </w:rPr>
      <w:instrText>"..."</w:instrText>
    </w:r>
    <w:r w:rsidRPr="00395E7B">
      <w:rPr>
        <w:rStyle w:val="Seitenzahl"/>
        <w:rFonts w:ascii="Helvetica" w:hAnsi="Helvetica"/>
        <w:color w:val="A6A6A6" w:themeColor="background1" w:themeShade="A6"/>
        <w:sz w:val="16"/>
      </w:rPr>
      <w:fldChar w:fldCharType="end"/>
    </w:r>
  </w:p>
  <w:p w14:paraId="7DA70E58" w14:textId="77777777" w:rsidR="00194DA3" w:rsidRPr="005773E2" w:rsidRDefault="002366EE" w:rsidP="0042170E">
    <w:pPr>
      <w:pStyle w:val="Fuzeile"/>
      <w:spacing w:line="300" w:lineRule="auto"/>
      <w:ind w:left="2381" w:right="851"/>
      <w:rPr>
        <w:rFonts w:ascii="Helvetica" w:hAnsi="Helvetica"/>
        <w:color w:val="404040" w:themeColor="text1" w:themeTint="BF"/>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FAAF9" w14:textId="77777777" w:rsidR="00EA492E" w:rsidRDefault="00EA492E" w:rsidP="00EC5501">
      <w:r>
        <w:separator/>
      </w:r>
    </w:p>
  </w:footnote>
  <w:footnote w:type="continuationSeparator" w:id="0">
    <w:p w14:paraId="30E24835" w14:textId="77777777" w:rsidR="00EA492E" w:rsidRDefault="00EA492E" w:rsidP="00EC55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D10E3F6" w14:textId="043B9548" w:rsidR="00194DA3" w:rsidRDefault="00C10919" w:rsidP="00CB6F98">
    <w:pPr>
      <w:pStyle w:val="Kopfzeile"/>
      <w:tabs>
        <w:tab w:val="left" w:pos="2268"/>
      </w:tabs>
    </w:pPr>
    <w:bookmarkStart w:id="1" w:name="OLE_LINK1"/>
    <w:bookmarkStart w:id="2" w:name="OLE_LINK2"/>
    <w:r>
      <w:rPr>
        <w:noProof/>
        <w:lang w:eastAsia="de-DE"/>
      </w:rPr>
      <w:pict w14:anchorId="2AA95C95">
        <v:shapetype id="_x0000_t202" coordsize="21600,21600" o:spt="202" path="m0,0l0,21600,21600,21600,21600,0xe">
          <v:stroke joinstyle="miter"/>
          <v:path gradientshapeok="t" o:connecttype="rect"/>
        </v:shapetype>
        <v:shape id="_x0000_s1026" type="#_x0000_t202" alt="" style="position:absolute;margin-left:113.15pt;margin-top:90.75pt;width:369pt;height:36pt;z-index:251660288;mso-wrap-style:square;mso-wrap-edited:f;mso-width-percent:0;mso-height-percent:0;mso-position-horizontal-relative:text;mso-position-vertical-relative:text;mso-width-percent:0;mso-height-percent:0;v-text-anchor:top" filled="f" stroked="f">
          <v:textbox style="mso-next-textbox:#_x0000_s1026" inset=",7.2pt,,7.2pt">
            <w:txbxContent>
              <w:p w14:paraId="5681EAD5" w14:textId="27A485BA" w:rsidR="00194DA3" w:rsidRPr="009B1D64" w:rsidRDefault="00C10919" w:rsidP="00D476C6">
                <w:pPr>
                  <w:rPr>
                    <w:rFonts w:ascii="Helvetica" w:hAnsi="Helvetica"/>
                    <w:color w:val="FFFFFF" w:themeColor="background1"/>
                  </w:rPr>
                </w:pPr>
                <w:r>
                  <w:rPr>
                    <w:rFonts w:ascii="Helvetica" w:hAnsi="Helvetica"/>
                  </w:rPr>
                  <w:t>PRESSEINFORMATION</w:t>
                </w:r>
                <w:r w:rsidR="00B351E8" w:rsidRPr="009B1D64">
                  <w:rPr>
                    <w:rFonts w:ascii="Helvetica" w:hAnsi="Helvetica"/>
                    <w:color w:val="FFFFFF" w:themeColor="background1"/>
                  </w:rPr>
                  <w:t xml:space="preserve"> </w:t>
                </w:r>
                <w:r w:rsidR="00796463">
                  <w:rPr>
                    <w:rFonts w:ascii="Helvetica" w:hAnsi="Helvetica"/>
                  </w:rPr>
                  <w:t xml:space="preserve"> </w:t>
                </w:r>
                <w:r w:rsidR="00796463">
                  <w:rPr>
                    <w:rFonts w:ascii="Helvetica" w:hAnsi="Helvetica"/>
                    <w:color w:val="FF0000"/>
                  </w:rPr>
                  <w:t>LAUFEN</w:t>
                </w:r>
                <w:r w:rsidR="00B351E8" w:rsidRPr="009B1D64">
                  <w:rPr>
                    <w:rFonts w:ascii="Helvetica" w:hAnsi="Helvetica"/>
                    <w:color w:val="FF0000"/>
                  </w:rPr>
                  <w:t xml:space="preserve"> </w:t>
                </w:r>
                <w:r>
                  <w:rPr>
                    <w:rFonts w:ascii="Helvetica" w:hAnsi="Helvetica"/>
                    <w:color w:val="FF0000"/>
                  </w:rPr>
                  <w:t>AUF DER IFH</w:t>
                </w:r>
              </w:p>
            </w:txbxContent>
          </v:textbox>
        </v:shape>
      </w:pict>
    </w:r>
    <w:r w:rsidR="00CB6F98">
      <w:tab/>
    </w:r>
    <w:r w:rsidR="00930E39">
      <w:rPr>
        <w:noProof/>
        <w:lang w:eastAsia="de-DE"/>
      </w:rPr>
      <w:drawing>
        <wp:inline distT="0" distB="0" distL="0" distR="0" wp14:anchorId="6DF4A1D4" wp14:editId="5CF12871">
          <wp:extent cx="2418080" cy="802640"/>
          <wp:effectExtent l="0" t="0" r="0" b="0"/>
          <wp:docPr id="1" name="Bild 1" descr="Zentralkomitee:Users:mm:Desktop:Lauf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ntralkomitee:Users:mm:Desktop:Lauf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8080" cy="802640"/>
                  </a:xfrm>
                  <a:prstGeom prst="rect">
                    <a:avLst/>
                  </a:prstGeom>
                  <a:noFill/>
                  <a:ln>
                    <a:noFill/>
                  </a:ln>
                </pic:spPr>
              </pic:pic>
            </a:graphicData>
          </a:graphic>
        </wp:inline>
      </w:drawing>
    </w:r>
    <w:r w:rsidR="002366EE">
      <w:rPr>
        <w:noProof/>
        <w:lang w:eastAsia="de-DE"/>
      </w:rPr>
      <w:pict w14:anchorId="3E517853">
        <v:line id="_x0000_s1025" alt="" style="position:absolute;z-index:-251655168;mso-wrap-edited:f;mso-width-percent:0;mso-height-percent:0;mso-position-horizontal-relative:text;mso-position-vertical-relative:text;mso-width-percent:0;mso-height-percent:0" from="-48.85pt,117.75pt" to="500.15pt,117.75pt" fillcolor="#3f80cd" strokecolor="#7f7f7f [1612]" strokeweight=".5pt">
          <v:fill color2="#b3cfff" focusposition="" focussize=",90" type="gradient">
            <o:fill v:ext="view" type="gradientUnscaled"/>
          </v:fill>
          <v:shadow opacity="22938f" offset="0"/>
        </v:line>
      </w:pict>
    </w:r>
  </w:p>
  <w:bookmarkEnd w:id="1"/>
  <w:bookmarkEnd w:id="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embedSystemFonts/>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o:shapelayout v:ext="edit">
      <o:idmap v:ext="edit" data="1"/>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E96F8E"/>
    <w:rsid w:val="000068C5"/>
    <w:rsid w:val="00072C55"/>
    <w:rsid w:val="00096ED8"/>
    <w:rsid w:val="002366EE"/>
    <w:rsid w:val="002C0DF4"/>
    <w:rsid w:val="0041323B"/>
    <w:rsid w:val="00495A9E"/>
    <w:rsid w:val="00531D12"/>
    <w:rsid w:val="005413F5"/>
    <w:rsid w:val="005675D9"/>
    <w:rsid w:val="0067710C"/>
    <w:rsid w:val="00737C0C"/>
    <w:rsid w:val="0074179F"/>
    <w:rsid w:val="00785C89"/>
    <w:rsid w:val="007947A4"/>
    <w:rsid w:val="00796463"/>
    <w:rsid w:val="00825690"/>
    <w:rsid w:val="00930E39"/>
    <w:rsid w:val="0097788B"/>
    <w:rsid w:val="00A774F1"/>
    <w:rsid w:val="00AE47DA"/>
    <w:rsid w:val="00B351E8"/>
    <w:rsid w:val="00B93EBF"/>
    <w:rsid w:val="00BD2388"/>
    <w:rsid w:val="00C10919"/>
    <w:rsid w:val="00C945B9"/>
    <w:rsid w:val="00CB6F98"/>
    <w:rsid w:val="00D262D9"/>
    <w:rsid w:val="00D85C69"/>
    <w:rsid w:val="00DB43FC"/>
    <w:rsid w:val="00DD0A12"/>
    <w:rsid w:val="00E96F8E"/>
    <w:rsid w:val="00EA492E"/>
    <w:rsid w:val="00FF1EE3"/>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oNotEmbedSmartTags/>
  <w:decimalSymbol w:val=","/>
  <w:listSeparator w:val=";"/>
  <w14:docId w14:val="1F2E4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6" w:semiHidden="0" w:unhideWhenUsed="0"/>
    <w:lsdException w:name="heading 7" w:semiHidden="0" w:unhideWhenUsed="0"/>
    <w:lsdException w:name="heading 8" w:semiHidden="0" w:unhideWhenUsed="0"/>
    <w:lsdException w:name="heading 9" w:semiHidden="0" w:unhideWhenUsed="0"/>
    <w:lsdException w:name="Title"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67D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AF67D3"/>
  </w:style>
  <w:style w:type="paragraph" w:customStyle="1" w:styleId="HEAD">
    <w:name w:val="HEAD"/>
    <w:basedOn w:val="Standard"/>
    <w:autoRedefine/>
    <w:rsid w:val="007E1F5C"/>
    <w:pPr>
      <w:spacing w:line="300" w:lineRule="auto"/>
      <w:ind w:left="3119" w:right="851"/>
    </w:pPr>
    <w:rPr>
      <w:rFonts w:ascii="Arial" w:hAnsi="Arial"/>
      <w:b/>
    </w:rPr>
  </w:style>
  <w:style w:type="paragraph" w:customStyle="1" w:styleId="SUBHEAD">
    <w:name w:val="SUBHEAD"/>
    <w:basedOn w:val="HEAD"/>
    <w:autoRedefine/>
    <w:rsid w:val="007E1F5C"/>
    <w:rPr>
      <w:sz w:val="20"/>
      <w:szCs w:val="22"/>
    </w:rPr>
  </w:style>
  <w:style w:type="paragraph" w:customStyle="1" w:styleId="COPY">
    <w:name w:val="COPY"/>
    <w:basedOn w:val="Standard"/>
    <w:autoRedefine/>
    <w:rsid w:val="007E1F5C"/>
    <w:pPr>
      <w:spacing w:line="300" w:lineRule="auto"/>
      <w:ind w:left="3119" w:right="851"/>
    </w:pPr>
    <w:rPr>
      <w:rFonts w:ascii="Arial" w:hAnsi="Arial"/>
      <w:sz w:val="20"/>
      <w:szCs w:val="22"/>
    </w:rPr>
  </w:style>
  <w:style w:type="paragraph" w:customStyle="1" w:styleId="PRODUCT">
    <w:name w:val="PRODUCT"/>
    <w:basedOn w:val="COPY"/>
    <w:rsid w:val="007E1F5C"/>
    <w:rPr>
      <w:sz w:val="16"/>
      <w:szCs w:val="16"/>
    </w:rPr>
  </w:style>
  <w:style w:type="paragraph" w:customStyle="1" w:styleId="PRoDUCTHEAD">
    <w:name w:val="PRoDUCT HEAD"/>
    <w:basedOn w:val="PRODUCT"/>
    <w:rsid w:val="007E1F5C"/>
    <w:rPr>
      <w:b/>
    </w:rPr>
  </w:style>
  <w:style w:type="paragraph" w:customStyle="1" w:styleId="PRODUCTHEAD0">
    <w:name w:val="PRODUCT HEAD"/>
    <w:basedOn w:val="PRODUCT"/>
    <w:rsid w:val="007E1F5C"/>
    <w:rPr>
      <w:b/>
    </w:rPr>
  </w:style>
  <w:style w:type="paragraph" w:styleId="Kopfzeile">
    <w:name w:val="header"/>
    <w:basedOn w:val="Standard"/>
    <w:link w:val="KopfzeileZeichen"/>
    <w:uiPriority w:val="99"/>
    <w:unhideWhenUsed/>
    <w:rsid w:val="00B27E4B"/>
    <w:pPr>
      <w:tabs>
        <w:tab w:val="center" w:pos="4536"/>
        <w:tab w:val="right" w:pos="9072"/>
      </w:tabs>
    </w:pPr>
  </w:style>
  <w:style w:type="character" w:customStyle="1" w:styleId="KopfzeileZeichen">
    <w:name w:val="Kopfzeile Zeichen"/>
    <w:basedOn w:val="Absatzstandardschriftart"/>
    <w:link w:val="Kopfzeile"/>
    <w:uiPriority w:val="99"/>
    <w:rsid w:val="00B27E4B"/>
    <w:rPr>
      <w:sz w:val="24"/>
    </w:rPr>
  </w:style>
  <w:style w:type="paragraph" w:styleId="Fuzeile">
    <w:name w:val="footer"/>
    <w:basedOn w:val="Standard"/>
    <w:link w:val="FuzeileZeichen"/>
    <w:unhideWhenUsed/>
    <w:rsid w:val="00B27E4B"/>
    <w:pPr>
      <w:tabs>
        <w:tab w:val="center" w:pos="4536"/>
        <w:tab w:val="right" w:pos="9072"/>
      </w:tabs>
    </w:pPr>
  </w:style>
  <w:style w:type="character" w:customStyle="1" w:styleId="FuzeileZeichen">
    <w:name w:val="Fußzeile Zeichen"/>
    <w:basedOn w:val="Absatzstandardschriftart"/>
    <w:link w:val="Fuzeile"/>
    <w:rsid w:val="00B27E4B"/>
    <w:rPr>
      <w:sz w:val="24"/>
    </w:rPr>
  </w:style>
  <w:style w:type="character" w:styleId="Link">
    <w:name w:val="Hyperlink"/>
    <w:basedOn w:val="Absatzstandardschriftart"/>
    <w:rsid w:val="00B27E4B"/>
    <w:rPr>
      <w:color w:val="0000FF" w:themeColor="hyperlink"/>
      <w:u w:val="single"/>
    </w:rPr>
  </w:style>
  <w:style w:type="character" w:styleId="Seitenzahl">
    <w:name w:val="page number"/>
    <w:basedOn w:val="Absatzstandardschriftart"/>
    <w:rsid w:val="00E8372C"/>
  </w:style>
  <w:style w:type="paragraph" w:styleId="Sprechblasentext">
    <w:name w:val="Balloon Text"/>
    <w:basedOn w:val="Standard"/>
    <w:link w:val="SprechblasentextZeichen"/>
    <w:rsid w:val="0015753A"/>
    <w:rPr>
      <w:rFonts w:ascii="Tahoma" w:hAnsi="Tahoma" w:cs="Tahoma"/>
      <w:sz w:val="16"/>
      <w:szCs w:val="16"/>
    </w:rPr>
  </w:style>
  <w:style w:type="character" w:customStyle="1" w:styleId="SprechblasentextZeichen">
    <w:name w:val="Sprechblasentext Zeichen"/>
    <w:basedOn w:val="Absatzstandardschriftart"/>
    <w:link w:val="Sprechblasentext"/>
    <w:rsid w:val="0015753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681702">
      <w:bodyDiv w:val="1"/>
      <w:marLeft w:val="0"/>
      <w:marRight w:val="0"/>
      <w:marTop w:val="0"/>
      <w:marBottom w:val="0"/>
      <w:divBdr>
        <w:top w:val="none" w:sz="0" w:space="0" w:color="auto"/>
        <w:left w:val="none" w:sz="0" w:space="0" w:color="auto"/>
        <w:bottom w:val="none" w:sz="0" w:space="0" w:color="auto"/>
        <w:right w:val="none" w:sz="0" w:space="0" w:color="auto"/>
      </w:divBdr>
    </w:div>
    <w:div w:id="13114478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76C97-58C9-5B44-9D0E-023C377FF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1430</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Roca</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Millenet</dc:creator>
  <cp:keywords/>
  <cp:lastModifiedBy>Marc Millenet</cp:lastModifiedBy>
  <cp:revision>7</cp:revision>
  <dcterms:created xsi:type="dcterms:W3CDTF">2022-02-24T09:04:00Z</dcterms:created>
  <dcterms:modified xsi:type="dcterms:W3CDTF">2022-05-03T07:07:00Z</dcterms:modified>
</cp:coreProperties>
</file>