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265D" w14:textId="395F654D" w:rsidR="00E6479D" w:rsidRDefault="0000441A" w:rsidP="00C26DF6">
      <w:pPr>
        <w:jc w:val="center"/>
        <w:rPr>
          <w:rFonts w:ascii="Verdana" w:hAnsi="Verdana"/>
          <w:b/>
          <w:bCs/>
          <w:color w:val="000000"/>
          <w:sz w:val="28"/>
          <w:szCs w:val="28"/>
        </w:rPr>
      </w:pPr>
      <w:r>
        <w:rPr>
          <w:rFonts w:ascii="Verdana" w:hAnsi="Verdana"/>
          <w:b/>
          <w:bCs/>
          <w:color w:val="000000"/>
          <w:sz w:val="28"/>
          <w:szCs w:val="28"/>
        </w:rPr>
        <w:t xml:space="preserve">Auswärts zu Gast bei </w:t>
      </w:r>
      <w:r w:rsidR="00C26DF6">
        <w:rPr>
          <w:rFonts w:ascii="Verdana" w:hAnsi="Verdana"/>
          <w:b/>
          <w:bCs/>
          <w:color w:val="000000"/>
          <w:sz w:val="28"/>
          <w:szCs w:val="28"/>
        </w:rPr>
        <w:t>Tabellenführer</w:t>
      </w:r>
      <w:r w:rsidR="00C26DF6">
        <w:rPr>
          <w:rFonts w:ascii="Verdana" w:hAnsi="Verdana"/>
          <w:b/>
          <w:bCs/>
          <w:color w:val="000000"/>
          <w:sz w:val="28"/>
          <w:szCs w:val="28"/>
        </w:rPr>
        <w:t xml:space="preserve"> </w:t>
      </w:r>
      <w:r w:rsidR="00C26DF6">
        <w:rPr>
          <w:rFonts w:ascii="Verdana" w:hAnsi="Verdana"/>
          <w:b/>
          <w:bCs/>
          <w:color w:val="000000"/>
          <w:sz w:val="28"/>
          <w:szCs w:val="28"/>
        </w:rPr>
        <w:br/>
      </w:r>
      <w:r w:rsidR="00C923F0">
        <w:rPr>
          <w:rFonts w:ascii="Verdana" w:hAnsi="Verdana"/>
          <w:b/>
          <w:bCs/>
          <w:color w:val="000000"/>
          <w:sz w:val="28"/>
          <w:szCs w:val="28"/>
        </w:rPr>
        <w:t>Allianz MTV Stuttgart</w:t>
      </w:r>
    </w:p>
    <w:p w14:paraId="10AC1082" w14:textId="3FDC2D87" w:rsidR="004252C7" w:rsidRDefault="00C26DF6" w:rsidP="00B07288">
      <w:pPr>
        <w:jc w:val="both"/>
        <w:rPr>
          <w:rFonts w:ascii="Verdana" w:hAnsi="Verdana"/>
          <w:color w:val="1C232C"/>
        </w:rPr>
      </w:pPr>
      <w:r>
        <w:rPr>
          <w:rFonts w:ascii="Verdana" w:hAnsi="Verdana"/>
          <w:color w:val="1C232C"/>
        </w:rPr>
        <w:t>(SG</w:t>
      </w:r>
      <w:r w:rsidR="00D3797C" w:rsidRPr="000B02AD">
        <w:rPr>
          <w:rFonts w:ascii="Verdana" w:hAnsi="Verdana"/>
          <w:color w:val="1C232C"/>
        </w:rPr>
        <w:t xml:space="preserve"> / Wiesbaden / </w:t>
      </w:r>
      <w:r w:rsidR="00B10B5B">
        <w:rPr>
          <w:rFonts w:ascii="Verdana" w:hAnsi="Verdana"/>
          <w:color w:val="1C232C"/>
        </w:rPr>
        <w:t>0</w:t>
      </w:r>
      <w:r w:rsidR="00B81EF2">
        <w:rPr>
          <w:rFonts w:ascii="Verdana" w:hAnsi="Verdana"/>
          <w:color w:val="1C232C"/>
        </w:rPr>
        <w:t>6</w:t>
      </w:r>
      <w:r w:rsidR="00B10B5B">
        <w:rPr>
          <w:rFonts w:ascii="Verdana" w:hAnsi="Verdana"/>
          <w:color w:val="1C232C"/>
        </w:rPr>
        <w:t>.11.2021</w:t>
      </w:r>
      <w:r w:rsidR="00D3797C" w:rsidRPr="000B02AD">
        <w:rPr>
          <w:rFonts w:ascii="Verdana" w:hAnsi="Verdana"/>
          <w:color w:val="1C232C"/>
        </w:rPr>
        <w:t>)</w:t>
      </w:r>
      <w:r w:rsidR="00301384">
        <w:rPr>
          <w:rFonts w:ascii="Verdana" w:hAnsi="Verdana"/>
          <w:color w:val="1C232C"/>
        </w:rPr>
        <w:t xml:space="preserve"> </w:t>
      </w:r>
      <w:r w:rsidR="004846F8">
        <w:rPr>
          <w:rFonts w:ascii="Verdana" w:hAnsi="Verdana"/>
          <w:color w:val="1C232C"/>
        </w:rPr>
        <w:t xml:space="preserve">Während </w:t>
      </w:r>
      <w:r w:rsidR="00345D59">
        <w:rPr>
          <w:rFonts w:ascii="Verdana" w:hAnsi="Verdana"/>
          <w:color w:val="1C232C"/>
        </w:rPr>
        <w:t xml:space="preserve">man in Wiesbaden </w:t>
      </w:r>
      <w:r w:rsidR="00934438">
        <w:rPr>
          <w:rFonts w:ascii="Verdana" w:hAnsi="Verdana"/>
          <w:color w:val="1C232C"/>
        </w:rPr>
        <w:t xml:space="preserve">noch </w:t>
      </w:r>
      <w:r w:rsidR="00A821DF">
        <w:rPr>
          <w:rFonts w:ascii="Verdana" w:hAnsi="Verdana"/>
          <w:color w:val="1C232C"/>
        </w:rPr>
        <w:t xml:space="preserve">euphorisch </w:t>
      </w:r>
      <w:r w:rsidR="00B34834">
        <w:rPr>
          <w:rFonts w:ascii="Verdana" w:hAnsi="Verdana"/>
          <w:color w:val="1C232C"/>
        </w:rPr>
        <w:t xml:space="preserve">in Gedanken </w:t>
      </w:r>
      <w:r w:rsidR="00EA6BE3">
        <w:rPr>
          <w:rFonts w:ascii="Verdana" w:hAnsi="Verdana"/>
          <w:color w:val="1C232C"/>
        </w:rPr>
        <w:t xml:space="preserve">über das </w:t>
      </w:r>
      <w:r w:rsidR="00B34834">
        <w:rPr>
          <w:rFonts w:ascii="Verdana" w:hAnsi="Verdana"/>
          <w:color w:val="1C232C"/>
        </w:rPr>
        <w:t>gewonn</w:t>
      </w:r>
      <w:r w:rsidR="00EA6BE3">
        <w:rPr>
          <w:rFonts w:ascii="Verdana" w:hAnsi="Verdana"/>
          <w:color w:val="1C232C"/>
        </w:rPr>
        <w:t>ene</w:t>
      </w:r>
      <w:r w:rsidR="00B34834">
        <w:rPr>
          <w:rFonts w:ascii="Verdana" w:hAnsi="Verdana"/>
          <w:color w:val="1C232C"/>
        </w:rPr>
        <w:t xml:space="preserve"> DVV-Pokalachtelfinale </w:t>
      </w:r>
      <w:r w:rsidR="00B932A2">
        <w:rPr>
          <w:rFonts w:ascii="Verdana" w:hAnsi="Verdana"/>
          <w:color w:val="1C232C"/>
        </w:rPr>
        <w:t>schwelgt</w:t>
      </w:r>
      <w:r w:rsidR="001B26AF">
        <w:rPr>
          <w:rFonts w:ascii="Verdana" w:hAnsi="Verdana"/>
          <w:color w:val="1C232C"/>
        </w:rPr>
        <w:t>, steht für die Erstligavolley</w:t>
      </w:r>
      <w:r w:rsidR="00B932A2">
        <w:rPr>
          <w:rFonts w:ascii="Verdana" w:hAnsi="Verdana"/>
          <w:color w:val="1C232C"/>
        </w:rPr>
        <w:t xml:space="preserve">ballerinnen des VCW </w:t>
      </w:r>
      <w:r w:rsidR="00EA35FF">
        <w:rPr>
          <w:rFonts w:ascii="Verdana" w:hAnsi="Verdana"/>
          <w:color w:val="1C232C"/>
        </w:rPr>
        <w:t>die nächste Bewährungsprobe an. Drei Tage nach dem Pokalspiel gastieren die Wiesbadenerinnen am 09.</w:t>
      </w:r>
      <w:r>
        <w:rPr>
          <w:rFonts w:ascii="Verdana" w:hAnsi="Verdana"/>
          <w:color w:val="1C232C"/>
        </w:rPr>
        <w:t xml:space="preserve"> November</w:t>
      </w:r>
      <w:r w:rsidR="00EA35FF">
        <w:rPr>
          <w:rFonts w:ascii="Verdana" w:hAnsi="Verdana"/>
          <w:color w:val="1C232C"/>
        </w:rPr>
        <w:t xml:space="preserve"> </w:t>
      </w:r>
      <w:r w:rsidR="007548AB">
        <w:rPr>
          <w:rFonts w:ascii="Verdana" w:hAnsi="Verdana"/>
          <w:color w:val="1C232C"/>
        </w:rPr>
        <w:t xml:space="preserve">um 20:00 Uhr in der </w:t>
      </w:r>
      <w:r w:rsidR="003D5560" w:rsidRPr="003D5560">
        <w:rPr>
          <w:rStyle w:val="Hervorhebung"/>
          <w:rFonts w:ascii="Verdana" w:hAnsi="Verdana" w:cs="Arial"/>
          <w:i w:val="0"/>
          <w:iCs w:val="0"/>
          <w:shd w:val="clear" w:color="auto" w:fill="FFFFFF"/>
        </w:rPr>
        <w:t>SCHARRena</w:t>
      </w:r>
      <w:r w:rsidR="003D5560" w:rsidRPr="003D5560">
        <w:rPr>
          <w:rStyle w:val="Hervorhebung"/>
          <w:rFonts w:ascii="Arial" w:hAnsi="Arial" w:cs="Arial"/>
          <w:b/>
          <w:bCs/>
          <w:i w:val="0"/>
          <w:iCs w:val="0"/>
          <w:sz w:val="21"/>
          <w:szCs w:val="21"/>
          <w:shd w:val="clear" w:color="auto" w:fill="FFFFFF"/>
        </w:rPr>
        <w:t xml:space="preserve"> </w:t>
      </w:r>
      <w:r w:rsidR="007548AB">
        <w:rPr>
          <w:rFonts w:ascii="Verdana" w:hAnsi="Verdana"/>
          <w:color w:val="1C232C"/>
        </w:rPr>
        <w:t>in Stuttgart</w:t>
      </w:r>
      <w:r w:rsidR="00B45DA3">
        <w:rPr>
          <w:rFonts w:ascii="Verdana" w:hAnsi="Verdana"/>
          <w:color w:val="1C232C"/>
        </w:rPr>
        <w:t xml:space="preserve"> zum nächsten Punktspiel in der 1. Volleyball Bundesliga. </w:t>
      </w:r>
      <w:r w:rsidR="00786F4A">
        <w:rPr>
          <w:rFonts w:ascii="Verdana" w:hAnsi="Verdana"/>
          <w:color w:val="1C232C"/>
        </w:rPr>
        <w:t xml:space="preserve">Die Partie wird live </w:t>
      </w:r>
      <w:r>
        <w:rPr>
          <w:rFonts w:ascii="Verdana" w:hAnsi="Verdana"/>
          <w:color w:val="1C232C"/>
        </w:rPr>
        <w:t xml:space="preserve">im Free-TV </w:t>
      </w:r>
      <w:r>
        <w:rPr>
          <w:rFonts w:ascii="Verdana" w:hAnsi="Verdana"/>
          <w:color w:val="1C232C"/>
        </w:rPr>
        <w:t>auf</w:t>
      </w:r>
      <w:r w:rsidR="00786F4A">
        <w:rPr>
          <w:rFonts w:ascii="Verdana" w:hAnsi="Verdana"/>
          <w:color w:val="1C232C"/>
        </w:rPr>
        <w:t xml:space="preserve"> Sport1 </w:t>
      </w:r>
      <w:r w:rsidR="00475973">
        <w:rPr>
          <w:rFonts w:ascii="Verdana" w:hAnsi="Verdana"/>
          <w:color w:val="1C232C"/>
        </w:rPr>
        <w:t>übertragen</w:t>
      </w:r>
      <w:r w:rsidR="001C46B3">
        <w:rPr>
          <w:rFonts w:ascii="Verdana" w:hAnsi="Verdana"/>
          <w:color w:val="1C232C"/>
        </w:rPr>
        <w:t xml:space="preserve">. </w:t>
      </w:r>
    </w:p>
    <w:p w14:paraId="1E4E1D5F" w14:textId="12B9F005" w:rsidR="00C91949" w:rsidRDefault="009009AE" w:rsidP="00030682">
      <w:pPr>
        <w:jc w:val="both"/>
        <w:rPr>
          <w:rFonts w:ascii="Verdana" w:hAnsi="Verdana"/>
          <w:color w:val="1C232C"/>
        </w:rPr>
      </w:pPr>
      <w:r>
        <w:rPr>
          <w:rFonts w:ascii="Verdana" w:hAnsi="Verdana"/>
          <w:color w:val="1C232C"/>
        </w:rPr>
        <w:t xml:space="preserve">Die Stuttgarterinnen, die </w:t>
      </w:r>
      <w:r w:rsidR="00FF30E9">
        <w:rPr>
          <w:rFonts w:ascii="Verdana" w:hAnsi="Verdana"/>
          <w:color w:val="1C232C"/>
        </w:rPr>
        <w:t xml:space="preserve">am vergangenen Sonntag noch im DVV-Pokalachtelfinale gegen den Zweitligisten BBSC Berlin gefordert waren, sind das Team der Stunde in der </w:t>
      </w:r>
      <w:r w:rsidR="00F1491C">
        <w:rPr>
          <w:rFonts w:ascii="Verdana" w:hAnsi="Verdana"/>
          <w:color w:val="1C232C"/>
        </w:rPr>
        <w:t>Belle Etage</w:t>
      </w:r>
      <w:r w:rsidR="00800FEA">
        <w:rPr>
          <w:rFonts w:ascii="Verdana" w:hAnsi="Verdana"/>
          <w:color w:val="1C232C"/>
        </w:rPr>
        <w:t xml:space="preserve">. Mit </w:t>
      </w:r>
      <w:r w:rsidR="00AA0E4A">
        <w:rPr>
          <w:rFonts w:ascii="Verdana" w:hAnsi="Verdana"/>
          <w:color w:val="1C232C"/>
        </w:rPr>
        <w:t xml:space="preserve">17 </w:t>
      </w:r>
      <w:r w:rsidR="00800FEA">
        <w:rPr>
          <w:rFonts w:ascii="Verdana" w:hAnsi="Verdana"/>
          <w:color w:val="1C232C"/>
        </w:rPr>
        <w:t xml:space="preserve">von </w:t>
      </w:r>
      <w:r w:rsidR="00AA0E4A">
        <w:rPr>
          <w:rFonts w:ascii="Verdana" w:hAnsi="Verdana"/>
          <w:color w:val="1C232C"/>
        </w:rPr>
        <w:t xml:space="preserve">18 </w:t>
      </w:r>
      <w:r w:rsidR="00800FEA">
        <w:rPr>
          <w:rFonts w:ascii="Verdana" w:hAnsi="Verdana"/>
          <w:color w:val="1C232C"/>
        </w:rPr>
        <w:t xml:space="preserve">möglichen Punkten </w:t>
      </w:r>
      <w:r w:rsidR="00D72B68">
        <w:rPr>
          <w:rFonts w:ascii="Verdana" w:hAnsi="Verdana"/>
          <w:color w:val="1C232C"/>
        </w:rPr>
        <w:t xml:space="preserve">und nur drei verlorenen Sätzen </w:t>
      </w:r>
      <w:r w:rsidR="00800FEA">
        <w:rPr>
          <w:rFonts w:ascii="Verdana" w:hAnsi="Verdana"/>
          <w:color w:val="1C232C"/>
        </w:rPr>
        <w:t>rangieren die Schwäbinnen ungeschlagen a</w:t>
      </w:r>
      <w:r w:rsidR="004179D2">
        <w:rPr>
          <w:rFonts w:ascii="Verdana" w:hAnsi="Verdana"/>
          <w:color w:val="1C232C"/>
        </w:rPr>
        <w:t>n der Tabellenspitze. Der VC Wiesbaden liegt mit</w:t>
      </w:r>
      <w:r w:rsidR="00A543EC">
        <w:rPr>
          <w:rFonts w:ascii="Verdana" w:hAnsi="Verdana"/>
          <w:color w:val="1C232C"/>
        </w:rPr>
        <w:t xml:space="preserve"> acht </w:t>
      </w:r>
      <w:r w:rsidR="004179D2">
        <w:rPr>
          <w:rFonts w:ascii="Verdana" w:hAnsi="Verdana"/>
          <w:color w:val="1C232C"/>
        </w:rPr>
        <w:t>Punkten</w:t>
      </w:r>
      <w:r w:rsidR="00A543EC">
        <w:rPr>
          <w:rFonts w:ascii="Verdana" w:hAnsi="Verdana"/>
          <w:color w:val="1C232C"/>
        </w:rPr>
        <w:t xml:space="preserve"> und einem Spiel weniger</w:t>
      </w:r>
      <w:r w:rsidR="004179D2">
        <w:rPr>
          <w:rFonts w:ascii="Verdana" w:hAnsi="Verdana"/>
          <w:color w:val="1C232C"/>
        </w:rPr>
        <w:t xml:space="preserve"> hinter Potsdam und </w:t>
      </w:r>
      <w:r w:rsidR="007F06E2">
        <w:rPr>
          <w:rFonts w:ascii="Verdana" w:hAnsi="Verdana"/>
          <w:color w:val="1C232C"/>
        </w:rPr>
        <w:t xml:space="preserve">Aachen </w:t>
      </w:r>
      <w:r w:rsidR="004179D2">
        <w:rPr>
          <w:rFonts w:ascii="Verdana" w:hAnsi="Verdana"/>
          <w:color w:val="1C232C"/>
        </w:rPr>
        <w:t>auf dem vierten Rang</w:t>
      </w:r>
      <w:r w:rsidR="00814524">
        <w:rPr>
          <w:rFonts w:ascii="Verdana" w:hAnsi="Verdana"/>
          <w:color w:val="1C232C"/>
        </w:rPr>
        <w:t xml:space="preserve">. Ebenfalls haben sich beide Teams für das DVV-Pokalviertelfinale qualifiziert </w:t>
      </w:r>
      <w:r w:rsidR="00EE7DFD">
        <w:rPr>
          <w:rFonts w:ascii="Verdana" w:hAnsi="Verdana"/>
          <w:color w:val="1C232C"/>
        </w:rPr>
        <w:t xml:space="preserve">und sind weiter im Rennen um die „Mission Mannheim“. </w:t>
      </w:r>
    </w:p>
    <w:p w14:paraId="1CB9C124" w14:textId="4FE4F42C" w:rsidR="00EB6716" w:rsidRDefault="00EB6716" w:rsidP="00030682">
      <w:pPr>
        <w:jc w:val="both"/>
        <w:rPr>
          <w:rFonts w:ascii="Verdana" w:hAnsi="Verdana"/>
          <w:color w:val="1C232C"/>
        </w:rPr>
      </w:pPr>
      <w:r>
        <w:rPr>
          <w:rFonts w:ascii="Verdana" w:hAnsi="Verdana"/>
          <w:color w:val="1C232C"/>
        </w:rPr>
        <w:t>Stuttgart verfügt über einen sehr breit aufgestellten 14-köpfigen Kader</w:t>
      </w:r>
      <w:r w:rsidR="00872405">
        <w:rPr>
          <w:rFonts w:ascii="Verdana" w:hAnsi="Verdana"/>
          <w:color w:val="1C232C"/>
        </w:rPr>
        <w:t xml:space="preserve"> mit vielen taktischen Wechseloptionen.</w:t>
      </w:r>
      <w:r w:rsidR="000C330D">
        <w:rPr>
          <w:rFonts w:ascii="Verdana" w:hAnsi="Verdana"/>
          <w:color w:val="1C232C"/>
        </w:rPr>
        <w:t xml:space="preserve"> Die mit internationalen </w:t>
      </w:r>
      <w:r w:rsidR="0078623C">
        <w:rPr>
          <w:rFonts w:ascii="Verdana" w:hAnsi="Verdana"/>
          <w:color w:val="1C232C"/>
        </w:rPr>
        <w:t>Stars wie Krystal Rivers, Hester Jasper und Maria Segura Paller</w:t>
      </w:r>
      <w:r w:rsidR="00473808">
        <w:rPr>
          <w:rFonts w:ascii="Verdana" w:hAnsi="Verdana"/>
          <w:color w:val="1C232C"/>
        </w:rPr>
        <w:t xml:space="preserve">és </w:t>
      </w:r>
      <w:r w:rsidR="00092729">
        <w:rPr>
          <w:rFonts w:ascii="Verdana" w:hAnsi="Verdana"/>
          <w:color w:val="1C232C"/>
        </w:rPr>
        <w:t>gespickte Mannschaft</w:t>
      </w:r>
      <w:r w:rsidR="00FD0422">
        <w:rPr>
          <w:rFonts w:ascii="Verdana" w:hAnsi="Verdana"/>
          <w:color w:val="1C232C"/>
        </w:rPr>
        <w:t xml:space="preserve"> hat</w:t>
      </w:r>
      <w:r w:rsidR="00D0320B">
        <w:rPr>
          <w:rFonts w:ascii="Verdana" w:hAnsi="Verdana"/>
          <w:color w:val="1C232C"/>
        </w:rPr>
        <w:t xml:space="preserve"> </w:t>
      </w:r>
      <w:r w:rsidR="00092729">
        <w:rPr>
          <w:rFonts w:ascii="Verdana" w:hAnsi="Verdana"/>
          <w:color w:val="1C232C"/>
        </w:rPr>
        <w:t>Titelambitionen</w:t>
      </w:r>
      <w:r w:rsidR="00FD0422">
        <w:rPr>
          <w:rFonts w:ascii="Verdana" w:hAnsi="Verdana"/>
          <w:color w:val="1C232C"/>
        </w:rPr>
        <w:t>.</w:t>
      </w:r>
      <w:r w:rsidR="009C2768">
        <w:rPr>
          <w:rFonts w:ascii="Verdana" w:hAnsi="Verdana"/>
          <w:color w:val="1C232C"/>
        </w:rPr>
        <w:t xml:space="preserve"> </w:t>
      </w:r>
      <w:r w:rsidR="00092729">
        <w:rPr>
          <w:rFonts w:ascii="Verdana" w:hAnsi="Verdana"/>
          <w:color w:val="1C232C"/>
        </w:rPr>
        <w:t xml:space="preserve"> </w:t>
      </w:r>
      <w:r w:rsidR="005D756F">
        <w:rPr>
          <w:rFonts w:ascii="Verdana" w:hAnsi="Verdana"/>
          <w:color w:val="1C232C"/>
        </w:rPr>
        <w:t>D</w:t>
      </w:r>
      <w:r w:rsidR="00952932">
        <w:rPr>
          <w:rFonts w:ascii="Verdana" w:hAnsi="Verdana"/>
          <w:color w:val="1C232C"/>
        </w:rPr>
        <w:t xml:space="preserve">ie von Verletzungspech geplagten Wiesbadenerinnen </w:t>
      </w:r>
      <w:r w:rsidR="005D756F">
        <w:rPr>
          <w:rFonts w:ascii="Verdana" w:hAnsi="Verdana"/>
          <w:color w:val="1C232C"/>
        </w:rPr>
        <w:t xml:space="preserve">dagegen werden </w:t>
      </w:r>
      <w:r w:rsidR="003A3F5C">
        <w:rPr>
          <w:rFonts w:ascii="Verdana" w:hAnsi="Verdana"/>
          <w:color w:val="1C232C"/>
        </w:rPr>
        <w:t xml:space="preserve">mit </w:t>
      </w:r>
      <w:r w:rsidR="00C26DF6">
        <w:rPr>
          <w:rFonts w:ascii="Verdana" w:hAnsi="Verdana"/>
          <w:color w:val="1C232C"/>
        </w:rPr>
        <w:t>bekannt reduziertem Kader</w:t>
      </w:r>
      <w:r w:rsidR="003A3F5C">
        <w:rPr>
          <w:rFonts w:ascii="Verdana" w:hAnsi="Verdana"/>
          <w:color w:val="1C232C"/>
        </w:rPr>
        <w:t xml:space="preserve"> </w:t>
      </w:r>
      <w:r w:rsidR="00DC6DFB">
        <w:rPr>
          <w:rFonts w:ascii="Verdana" w:hAnsi="Verdana"/>
          <w:color w:val="1C232C"/>
        </w:rPr>
        <w:t xml:space="preserve">ihre </w:t>
      </w:r>
      <w:r w:rsidR="003A3F5C">
        <w:rPr>
          <w:rFonts w:ascii="Verdana" w:hAnsi="Verdana"/>
          <w:color w:val="1C232C"/>
        </w:rPr>
        <w:t xml:space="preserve">Reise </w:t>
      </w:r>
      <w:r w:rsidR="00221D3A">
        <w:rPr>
          <w:rFonts w:ascii="Verdana" w:hAnsi="Verdana"/>
          <w:color w:val="1C232C"/>
        </w:rPr>
        <w:t>in die Landeshauptstadt</w:t>
      </w:r>
      <w:r w:rsidR="003A3F5C">
        <w:rPr>
          <w:rFonts w:ascii="Verdana" w:hAnsi="Verdana"/>
          <w:color w:val="1C232C"/>
        </w:rPr>
        <w:t xml:space="preserve"> Baden-Württemberg</w:t>
      </w:r>
      <w:r w:rsidR="00231079">
        <w:rPr>
          <w:rFonts w:ascii="Verdana" w:hAnsi="Verdana"/>
          <w:color w:val="1C232C"/>
        </w:rPr>
        <w:t xml:space="preserve">s </w:t>
      </w:r>
      <w:r w:rsidR="003A3F5C">
        <w:rPr>
          <w:rFonts w:ascii="Verdana" w:hAnsi="Verdana"/>
          <w:color w:val="1C232C"/>
        </w:rPr>
        <w:t>antreten</w:t>
      </w:r>
      <w:r w:rsidR="00231079">
        <w:rPr>
          <w:rFonts w:ascii="Verdana" w:hAnsi="Verdana"/>
          <w:color w:val="1C232C"/>
        </w:rPr>
        <w:t>. Auch VCW-Cheftrainer Benedikt Frank weiß um die hohe Belastung</w:t>
      </w:r>
      <w:r w:rsidR="00C26DF6">
        <w:rPr>
          <w:rFonts w:ascii="Verdana" w:hAnsi="Verdana"/>
          <w:color w:val="1C232C"/>
        </w:rPr>
        <w:t xml:space="preserve"> </w:t>
      </w:r>
      <w:r w:rsidR="005D756F">
        <w:rPr>
          <w:rFonts w:ascii="Verdana" w:hAnsi="Verdana"/>
          <w:color w:val="1C232C"/>
        </w:rPr>
        <w:t>für</w:t>
      </w:r>
      <w:r w:rsidR="00702743">
        <w:rPr>
          <w:rFonts w:ascii="Verdana" w:hAnsi="Verdana"/>
          <w:color w:val="1C232C"/>
        </w:rPr>
        <w:t xml:space="preserve"> seine Mannschaft: „</w:t>
      </w:r>
      <w:r w:rsidR="00991BC7">
        <w:rPr>
          <w:rFonts w:ascii="Verdana" w:hAnsi="Verdana"/>
          <w:color w:val="1C232C"/>
        </w:rPr>
        <w:t xml:space="preserve">In Stuttgart haben wir nichts zu verlieren. </w:t>
      </w:r>
      <w:r w:rsidR="00F15258">
        <w:rPr>
          <w:rFonts w:ascii="Verdana" w:hAnsi="Verdana"/>
          <w:color w:val="1C232C"/>
        </w:rPr>
        <w:t xml:space="preserve">Deshalb liegt </w:t>
      </w:r>
      <w:r w:rsidR="00FB01C7">
        <w:rPr>
          <w:rFonts w:ascii="Verdana" w:hAnsi="Verdana"/>
          <w:color w:val="1C232C"/>
        </w:rPr>
        <w:t>die</w:t>
      </w:r>
      <w:r w:rsidR="00F15258">
        <w:rPr>
          <w:rFonts w:ascii="Verdana" w:hAnsi="Verdana"/>
          <w:color w:val="1C232C"/>
        </w:rPr>
        <w:t xml:space="preserve"> Priorität </w:t>
      </w:r>
      <w:r w:rsidR="00E946C3">
        <w:rPr>
          <w:rFonts w:ascii="Verdana" w:hAnsi="Verdana"/>
          <w:color w:val="1C232C"/>
        </w:rPr>
        <w:t xml:space="preserve">auf der Verletzungsprävention </w:t>
      </w:r>
      <w:r w:rsidR="00954628">
        <w:rPr>
          <w:rFonts w:ascii="Verdana" w:hAnsi="Verdana"/>
          <w:color w:val="1C232C"/>
        </w:rPr>
        <w:t xml:space="preserve">unserer </w:t>
      </w:r>
      <w:r w:rsidR="00F15258">
        <w:rPr>
          <w:rFonts w:ascii="Verdana" w:hAnsi="Verdana"/>
          <w:color w:val="1C232C"/>
        </w:rPr>
        <w:t>Spielerin</w:t>
      </w:r>
      <w:r w:rsidR="00954628">
        <w:rPr>
          <w:rFonts w:ascii="Verdana" w:hAnsi="Verdana"/>
          <w:color w:val="1C232C"/>
        </w:rPr>
        <w:t xml:space="preserve">nen. </w:t>
      </w:r>
      <w:r w:rsidR="00316CA2">
        <w:rPr>
          <w:rFonts w:ascii="Verdana" w:hAnsi="Verdana"/>
          <w:color w:val="1C232C"/>
        </w:rPr>
        <w:t xml:space="preserve">Trotzdem </w:t>
      </w:r>
      <w:r w:rsidR="00A001A5">
        <w:rPr>
          <w:rFonts w:ascii="Verdana" w:hAnsi="Verdana"/>
          <w:color w:val="1C232C"/>
        </w:rPr>
        <w:t xml:space="preserve">wollen </w:t>
      </w:r>
      <w:r w:rsidR="00316CA2">
        <w:rPr>
          <w:rFonts w:ascii="Verdana" w:hAnsi="Verdana"/>
          <w:color w:val="1C232C"/>
        </w:rPr>
        <w:t xml:space="preserve">wir </w:t>
      </w:r>
      <w:r w:rsidR="005C3121">
        <w:rPr>
          <w:rFonts w:ascii="Verdana" w:hAnsi="Verdana"/>
          <w:color w:val="1C232C"/>
        </w:rPr>
        <w:t xml:space="preserve">natürlich </w:t>
      </w:r>
      <w:r w:rsidR="00A001A5">
        <w:rPr>
          <w:rFonts w:ascii="Verdana" w:hAnsi="Verdana"/>
          <w:color w:val="1C232C"/>
        </w:rPr>
        <w:t>eine gute Leistung zeigen</w:t>
      </w:r>
      <w:r w:rsidR="00316CA2">
        <w:rPr>
          <w:rFonts w:ascii="Verdana" w:hAnsi="Verdana"/>
          <w:color w:val="1C232C"/>
        </w:rPr>
        <w:t>.“</w:t>
      </w:r>
    </w:p>
    <w:p w14:paraId="2F5EF62A" w14:textId="407D4640" w:rsidR="00702743" w:rsidRDefault="00167129" w:rsidP="00030682">
      <w:pPr>
        <w:jc w:val="both"/>
        <w:rPr>
          <w:rFonts w:ascii="Verdana" w:hAnsi="Verdana"/>
          <w:color w:val="1C232C"/>
        </w:rPr>
      </w:pPr>
      <w:r>
        <w:rPr>
          <w:rFonts w:ascii="Verdana" w:hAnsi="Verdana"/>
          <w:color w:val="1C232C"/>
        </w:rPr>
        <w:t xml:space="preserve">Während am Sonntag eine Videoeinheit </w:t>
      </w:r>
      <w:r w:rsidR="003F11DA">
        <w:rPr>
          <w:rFonts w:ascii="Verdana" w:hAnsi="Verdana"/>
          <w:color w:val="1C232C"/>
        </w:rPr>
        <w:t>zur takt</w:t>
      </w:r>
      <w:r w:rsidR="00DA6D22">
        <w:rPr>
          <w:rFonts w:ascii="Verdana" w:hAnsi="Verdana"/>
          <w:color w:val="1C232C"/>
        </w:rPr>
        <w:t>ischen Vorbereitun</w:t>
      </w:r>
      <w:r w:rsidR="008E0BC9">
        <w:rPr>
          <w:rFonts w:ascii="Verdana" w:hAnsi="Verdana"/>
          <w:color w:val="1C232C"/>
        </w:rPr>
        <w:t xml:space="preserve">g </w:t>
      </w:r>
      <w:r>
        <w:rPr>
          <w:rFonts w:ascii="Verdana" w:hAnsi="Verdana"/>
          <w:color w:val="1C232C"/>
        </w:rPr>
        <w:t xml:space="preserve">anstand, </w:t>
      </w:r>
      <w:r w:rsidR="00DA6D22">
        <w:rPr>
          <w:rFonts w:ascii="Verdana" w:hAnsi="Verdana"/>
          <w:color w:val="1C232C"/>
        </w:rPr>
        <w:t>absolvier</w:t>
      </w:r>
      <w:r w:rsidR="00CE64FE">
        <w:rPr>
          <w:rFonts w:ascii="Verdana" w:hAnsi="Verdana"/>
          <w:color w:val="1C232C"/>
        </w:rPr>
        <w:t xml:space="preserve">en die Hessinnen am Montag </w:t>
      </w:r>
      <w:r w:rsidR="00543064">
        <w:rPr>
          <w:rFonts w:ascii="Verdana" w:hAnsi="Verdana"/>
          <w:color w:val="1C232C"/>
        </w:rPr>
        <w:t xml:space="preserve">ihr reguläres Trainingspensum am Ball, ehe am Dienstag die </w:t>
      </w:r>
      <w:r w:rsidR="006E0967">
        <w:rPr>
          <w:rFonts w:ascii="Verdana" w:hAnsi="Verdana"/>
          <w:color w:val="1C232C"/>
        </w:rPr>
        <w:t>Fahrt</w:t>
      </w:r>
      <w:r w:rsidR="00555F37">
        <w:rPr>
          <w:rFonts w:ascii="Verdana" w:hAnsi="Verdana"/>
          <w:color w:val="1C232C"/>
        </w:rPr>
        <w:t xml:space="preserve"> nach Stuttgart startet. </w:t>
      </w:r>
    </w:p>
    <w:p w14:paraId="0CFE5939" w14:textId="0727D8E8" w:rsidR="00C826E5" w:rsidRDefault="00C826E5" w:rsidP="00030682">
      <w:pPr>
        <w:jc w:val="both"/>
        <w:rPr>
          <w:rFonts w:ascii="Verdana" w:hAnsi="Verdana"/>
          <w:color w:val="1C232C"/>
        </w:rPr>
      </w:pPr>
      <w:r>
        <w:rPr>
          <w:rFonts w:ascii="Verdana" w:hAnsi="Verdana"/>
          <w:color w:val="1C232C"/>
        </w:rPr>
        <w:t xml:space="preserve">Auch die Ergebnisse </w:t>
      </w:r>
      <w:r w:rsidR="00F24AB3">
        <w:rPr>
          <w:rFonts w:ascii="Verdana" w:hAnsi="Verdana"/>
          <w:color w:val="1C232C"/>
        </w:rPr>
        <w:t xml:space="preserve">der </w:t>
      </w:r>
      <w:r>
        <w:rPr>
          <w:rFonts w:ascii="Verdana" w:hAnsi="Verdana"/>
          <w:color w:val="1C232C"/>
        </w:rPr>
        <w:t xml:space="preserve">vergangenen </w:t>
      </w:r>
      <w:r w:rsidR="00F24AB3">
        <w:rPr>
          <w:rFonts w:ascii="Verdana" w:hAnsi="Verdana"/>
          <w:color w:val="1C232C"/>
        </w:rPr>
        <w:t>Spielzeit unterstreich</w:t>
      </w:r>
      <w:r w:rsidR="00BD0C1C">
        <w:rPr>
          <w:rFonts w:ascii="Verdana" w:hAnsi="Verdana"/>
          <w:color w:val="1C232C"/>
        </w:rPr>
        <w:t>en</w:t>
      </w:r>
      <w:r w:rsidR="00F24AB3">
        <w:rPr>
          <w:rFonts w:ascii="Verdana" w:hAnsi="Verdana"/>
          <w:color w:val="1C232C"/>
        </w:rPr>
        <w:t xml:space="preserve"> die Favoritenrolle der Schwäbinnen. Mit </w:t>
      </w:r>
      <w:r w:rsidR="00E6773C">
        <w:rPr>
          <w:rFonts w:ascii="Verdana" w:hAnsi="Verdana"/>
          <w:color w:val="1C232C"/>
        </w:rPr>
        <w:t xml:space="preserve">zwei deutlichen 0:3 Niederlagen </w:t>
      </w:r>
      <w:r w:rsidR="00F24AB3">
        <w:rPr>
          <w:rFonts w:ascii="Verdana" w:hAnsi="Verdana"/>
          <w:color w:val="1C232C"/>
        </w:rPr>
        <w:t xml:space="preserve">musste man sich </w:t>
      </w:r>
      <w:r w:rsidR="00A118FE">
        <w:rPr>
          <w:rFonts w:ascii="Verdana" w:hAnsi="Verdana"/>
          <w:color w:val="1C232C"/>
        </w:rPr>
        <w:t>geschlagen geben</w:t>
      </w:r>
      <w:r w:rsidR="00773035">
        <w:rPr>
          <w:rFonts w:ascii="Verdana" w:hAnsi="Verdana"/>
          <w:color w:val="1C232C"/>
        </w:rPr>
        <w:t xml:space="preserve"> und hatte </w:t>
      </w:r>
      <w:r w:rsidR="006C4C2A">
        <w:rPr>
          <w:rFonts w:ascii="Verdana" w:hAnsi="Verdana"/>
          <w:color w:val="1C232C"/>
        </w:rPr>
        <w:t>dem starken Team aus Baden-</w:t>
      </w:r>
      <w:r w:rsidR="00112AAE">
        <w:rPr>
          <w:rFonts w:ascii="Verdana" w:hAnsi="Verdana"/>
          <w:color w:val="1C232C"/>
        </w:rPr>
        <w:t xml:space="preserve">Württemberg nur wenig entgegenzusetzen.  </w:t>
      </w:r>
      <w:r w:rsidR="005D756F">
        <w:rPr>
          <w:rFonts w:ascii="Verdana" w:hAnsi="Verdana"/>
          <w:color w:val="1C232C"/>
        </w:rPr>
        <w:t>I</w:t>
      </w:r>
      <w:r w:rsidR="00112AAE">
        <w:rPr>
          <w:rFonts w:ascii="Verdana" w:hAnsi="Verdana"/>
          <w:color w:val="1C232C"/>
        </w:rPr>
        <w:t xml:space="preserve">n der Saisonvorbereitung </w:t>
      </w:r>
      <w:r w:rsidR="005D756F">
        <w:rPr>
          <w:rFonts w:ascii="Verdana" w:hAnsi="Verdana"/>
          <w:color w:val="1C232C"/>
        </w:rPr>
        <w:t xml:space="preserve">erzielte man zwar </w:t>
      </w:r>
      <w:r w:rsidR="00125CD2">
        <w:rPr>
          <w:rFonts w:ascii="Verdana" w:hAnsi="Verdana"/>
          <w:color w:val="1C232C"/>
        </w:rPr>
        <w:t>einige Satzgewinne</w:t>
      </w:r>
      <w:r w:rsidR="00445B7A">
        <w:rPr>
          <w:rFonts w:ascii="Verdana" w:hAnsi="Verdana"/>
          <w:color w:val="1C232C"/>
        </w:rPr>
        <w:t>,</w:t>
      </w:r>
      <w:r w:rsidR="007350FE">
        <w:rPr>
          <w:rFonts w:ascii="Verdana" w:hAnsi="Verdana"/>
          <w:color w:val="1C232C"/>
        </w:rPr>
        <w:t xml:space="preserve"> dennoch setzte sich die Klasse des Allianz MTV Stuttgart </w:t>
      </w:r>
      <w:r w:rsidR="0047003C">
        <w:rPr>
          <w:rFonts w:ascii="Verdana" w:hAnsi="Verdana"/>
          <w:color w:val="1C232C"/>
        </w:rPr>
        <w:t xml:space="preserve">am Ende immer wieder durch. </w:t>
      </w:r>
    </w:p>
    <w:p w14:paraId="6439A412" w14:textId="77777777" w:rsidR="00A07CF8" w:rsidRDefault="00A07CF8" w:rsidP="004C0A2B">
      <w:pPr>
        <w:jc w:val="both"/>
        <w:rPr>
          <w:rFonts w:ascii="Verdana" w:hAnsi="Verdana"/>
          <w:b/>
          <w:bCs/>
          <w:color w:val="1C232C"/>
        </w:rPr>
      </w:pPr>
    </w:p>
    <w:p w14:paraId="5B7A086A" w14:textId="77777777" w:rsidR="00A07CF8" w:rsidRDefault="00A07CF8" w:rsidP="004C0A2B">
      <w:pPr>
        <w:jc w:val="both"/>
        <w:rPr>
          <w:rFonts w:ascii="Verdana" w:hAnsi="Verdana"/>
          <w:b/>
          <w:bCs/>
          <w:color w:val="1C232C"/>
        </w:rPr>
      </w:pPr>
    </w:p>
    <w:p w14:paraId="4B5E9F19" w14:textId="12582B19" w:rsidR="005A3288" w:rsidRPr="00C26DF6" w:rsidRDefault="00C26DF6" w:rsidP="004C0A2B">
      <w:pPr>
        <w:jc w:val="both"/>
        <w:rPr>
          <w:rFonts w:ascii="Verdana" w:hAnsi="Verdana"/>
          <w:b/>
          <w:bCs/>
          <w:color w:val="1C232C"/>
        </w:rPr>
      </w:pPr>
      <w:r>
        <w:rPr>
          <w:rFonts w:ascii="Verdana" w:hAnsi="Verdana"/>
          <w:b/>
          <w:bCs/>
          <w:color w:val="1C232C"/>
        </w:rPr>
        <w:lastRenderedPageBreak/>
        <w:t>Viertelfinale im DVV-Pokal vor heimischem Publikum</w:t>
      </w:r>
    </w:p>
    <w:p w14:paraId="6215EA63" w14:textId="43C472E1" w:rsidR="00F23F99" w:rsidRPr="00F23F99" w:rsidRDefault="00F23F99" w:rsidP="00A07CF8">
      <w:pPr>
        <w:jc w:val="both"/>
        <w:rPr>
          <w:rFonts w:ascii="Verdana" w:hAnsi="Verdana"/>
        </w:rPr>
      </w:pPr>
      <w:r w:rsidRPr="00F23F99">
        <w:rPr>
          <w:rFonts w:ascii="Verdana" w:hAnsi="Verdana"/>
        </w:rPr>
        <w:t>Während am Montagnachmittag d</w:t>
      </w:r>
      <w:r w:rsidR="009E483E">
        <w:rPr>
          <w:rFonts w:ascii="Verdana" w:hAnsi="Verdana"/>
        </w:rPr>
        <w:t>a</w:t>
      </w:r>
      <w:r w:rsidRPr="00F23F99">
        <w:rPr>
          <w:rFonts w:ascii="Verdana" w:hAnsi="Verdana"/>
        </w:rPr>
        <w:t>s Team von VCW-Cheftrainer Benedikt Frank trainierte, wurde</w:t>
      </w:r>
      <w:r w:rsidR="00431D69">
        <w:rPr>
          <w:rFonts w:ascii="Verdana" w:hAnsi="Verdana"/>
        </w:rPr>
        <w:t>n</w:t>
      </w:r>
      <w:r w:rsidRPr="00F23F99">
        <w:rPr>
          <w:rFonts w:ascii="Verdana" w:hAnsi="Verdana"/>
        </w:rPr>
        <w:t xml:space="preserve"> </w:t>
      </w:r>
      <w:r w:rsidR="00431D69">
        <w:rPr>
          <w:rFonts w:ascii="Verdana" w:hAnsi="Verdana"/>
        </w:rPr>
        <w:t xml:space="preserve">in Berlin, </w:t>
      </w:r>
      <w:r w:rsidRPr="00F23F99">
        <w:rPr>
          <w:rFonts w:ascii="Verdana" w:hAnsi="Verdana"/>
        </w:rPr>
        <w:t>durch u.a. Ex-VCW-Spielerin Josephine Dörfler</w:t>
      </w:r>
      <w:r w:rsidR="00431D69">
        <w:rPr>
          <w:rFonts w:ascii="Verdana" w:hAnsi="Verdana"/>
        </w:rPr>
        <w:t xml:space="preserve">, mittlerweile Geschäftsleiterin Medien und Kommunikation der Volleyball Bundesliga, </w:t>
      </w:r>
      <w:r>
        <w:rPr>
          <w:rFonts w:ascii="Verdana" w:hAnsi="Verdana"/>
        </w:rPr>
        <w:t>d</w:t>
      </w:r>
      <w:r w:rsidR="00431D69">
        <w:rPr>
          <w:rFonts w:ascii="Verdana" w:hAnsi="Verdana"/>
        </w:rPr>
        <w:t xml:space="preserve">ie Viertelfinals im DVV-Pokal ausgelost. </w:t>
      </w:r>
      <w:r>
        <w:rPr>
          <w:rFonts w:ascii="Verdana" w:hAnsi="Verdana"/>
        </w:rPr>
        <w:t xml:space="preserve"> </w:t>
      </w:r>
    </w:p>
    <w:p w14:paraId="4DD9B914" w14:textId="26E215AF" w:rsidR="009E483E" w:rsidRDefault="009E483E" w:rsidP="00A07CF8">
      <w:pPr>
        <w:spacing w:line="276" w:lineRule="auto"/>
        <w:jc w:val="both"/>
        <w:rPr>
          <w:rFonts w:ascii="Verdana" w:hAnsi="Verdana"/>
        </w:rPr>
      </w:pPr>
      <w:r>
        <w:rPr>
          <w:rFonts w:ascii="Verdana" w:hAnsi="Verdana"/>
        </w:rPr>
        <w:t>Auf den VC Wiesbaden wartet im DVV-Pokalviertelfinale ein Heimspiel, das am 2</w:t>
      </w:r>
      <w:r>
        <w:rPr>
          <w:rFonts w:ascii="Verdana" w:hAnsi="Verdana"/>
        </w:rPr>
        <w:t>7.</w:t>
      </w:r>
      <w:r>
        <w:rPr>
          <w:rFonts w:ascii="Verdana" w:hAnsi="Verdana"/>
        </w:rPr>
        <w:t xml:space="preserve"> November 20</w:t>
      </w:r>
      <w:r>
        <w:rPr>
          <w:rFonts w:ascii="Verdana" w:hAnsi="Verdana"/>
        </w:rPr>
        <w:t>21</w:t>
      </w:r>
      <w:r>
        <w:rPr>
          <w:rFonts w:ascii="Verdana" w:hAnsi="Verdana"/>
        </w:rPr>
        <w:t xml:space="preserve"> um 19</w:t>
      </w:r>
      <w:r>
        <w:rPr>
          <w:rFonts w:ascii="Verdana" w:hAnsi="Verdana"/>
        </w:rPr>
        <w:t>.00</w:t>
      </w:r>
      <w:r>
        <w:rPr>
          <w:rFonts w:ascii="Verdana" w:hAnsi="Verdana"/>
        </w:rPr>
        <w:t xml:space="preserve"> Uhr in der Sporthalle am Platz der Deutschen Einheit ausgetragen wird. Die Auslosung ergab als Gegner den </w:t>
      </w:r>
      <w:r>
        <w:rPr>
          <w:rFonts w:ascii="Verdana" w:hAnsi="Verdana"/>
        </w:rPr>
        <w:t>USC Münster</w:t>
      </w:r>
      <w:r>
        <w:rPr>
          <w:rFonts w:ascii="Verdana" w:hAnsi="Verdana"/>
        </w:rPr>
        <w:t xml:space="preserve">, der sich </w:t>
      </w:r>
      <w:r>
        <w:rPr>
          <w:rFonts w:ascii="Verdana" w:hAnsi="Verdana"/>
        </w:rPr>
        <w:t>gegen den Drittligisten TSV Unterhaching</w:t>
      </w:r>
      <w:r>
        <w:rPr>
          <w:rFonts w:ascii="Verdana" w:hAnsi="Verdana"/>
        </w:rPr>
        <w:t xml:space="preserve"> 3:</w:t>
      </w:r>
      <w:r>
        <w:rPr>
          <w:rFonts w:ascii="Verdana" w:hAnsi="Verdana"/>
        </w:rPr>
        <w:t>0</w:t>
      </w:r>
      <w:r>
        <w:rPr>
          <w:rFonts w:ascii="Verdana" w:hAnsi="Verdana"/>
        </w:rPr>
        <w:t xml:space="preserve"> durchsetzte. VCW-</w:t>
      </w:r>
      <w:r>
        <w:rPr>
          <w:rFonts w:ascii="Verdana" w:hAnsi="Verdana"/>
        </w:rPr>
        <w:t>Cheftrainer Frank</w:t>
      </w:r>
      <w:r>
        <w:rPr>
          <w:rFonts w:ascii="Verdana" w:hAnsi="Verdana"/>
        </w:rPr>
        <w:t xml:space="preserve"> zur Auslosung: „Für uns zählt nicht so sehr der Gegner, der uns zugelost wurde. Für uns ist wichtig, </w:t>
      </w:r>
      <w:r>
        <w:rPr>
          <w:rFonts w:ascii="Verdana" w:hAnsi="Verdana"/>
        </w:rPr>
        <w:t xml:space="preserve">dass wir ein </w:t>
      </w:r>
      <w:r>
        <w:rPr>
          <w:rFonts w:ascii="Verdana" w:hAnsi="Verdana"/>
        </w:rPr>
        <w:t>Heimspiel haben.“</w:t>
      </w:r>
    </w:p>
    <w:p w14:paraId="51FF5259" w14:textId="61A525C3" w:rsidR="00F23F99" w:rsidRPr="00F23F99" w:rsidRDefault="003D5560" w:rsidP="00A07CF8">
      <w:pPr>
        <w:jc w:val="both"/>
        <w:rPr>
          <w:rFonts w:ascii="Verdana" w:hAnsi="Verdana"/>
        </w:rPr>
      </w:pPr>
      <w:r>
        <w:rPr>
          <w:rFonts w:ascii="Verdana" w:hAnsi="Verdana"/>
        </w:rPr>
        <w:t>VCW-Geschäftsführer Christopher Fetting ergänzte: „Wir freuen uns auf eine weitere Heimpartie im DVV-Pokal vor unseren tollen Fans. Erst am Samstag hat die Sporthalle mit über 1.100 Zuschauern gebebt und wir hoffen, dass es auch am 27. November so sein wird“. Fetting</w:t>
      </w:r>
      <w:r w:rsidR="00A07CF8">
        <w:rPr>
          <w:rFonts w:ascii="Verdana" w:hAnsi="Verdana"/>
        </w:rPr>
        <w:t xml:space="preserve"> wies abschließend, mit Blick auf die neuen Bestimmungen des Landes Hessen, </w:t>
      </w:r>
      <w:r>
        <w:rPr>
          <w:rFonts w:ascii="Verdana" w:hAnsi="Verdana"/>
        </w:rPr>
        <w:t>darauf hin, dass das Spiel zwar weiterhin mit der 3G-Regel durchgeführt w</w:t>
      </w:r>
      <w:r w:rsidR="00A07CF8">
        <w:rPr>
          <w:rFonts w:ascii="Verdana" w:hAnsi="Verdana"/>
        </w:rPr>
        <w:t>erden kann</w:t>
      </w:r>
      <w:r>
        <w:rPr>
          <w:rFonts w:ascii="Verdana" w:hAnsi="Verdana"/>
        </w:rPr>
        <w:t>, jedoch für ungeimpfte und nicht genesene Zuschauer die Vorlage eines negativen PCR-Tests erforderlich sein wird</w:t>
      </w:r>
      <w:r w:rsidR="00A07CF8">
        <w:rPr>
          <w:rFonts w:ascii="Verdana" w:hAnsi="Verdana"/>
        </w:rPr>
        <w:t xml:space="preserve">. </w:t>
      </w:r>
    </w:p>
    <w:p w14:paraId="6467EAC9" w14:textId="62F7CA62" w:rsidR="009C1CEC" w:rsidRDefault="009C1CEC">
      <w:pPr>
        <w:rPr>
          <w:rFonts w:ascii="Verdana" w:hAnsi="Verdana"/>
        </w:rPr>
      </w:pPr>
      <w:r>
        <w:rPr>
          <w:rFonts w:ascii="Verdana" w:hAnsi="Verdana"/>
        </w:rPr>
        <w:br w:type="page"/>
      </w:r>
    </w:p>
    <w:p w14:paraId="7AD347E9" w14:textId="62A805EA" w:rsidR="003601A9" w:rsidRPr="00574E3C" w:rsidRDefault="00A07CF8" w:rsidP="001245F6">
      <w:pPr>
        <w:rPr>
          <w:rFonts w:ascii="Verdana" w:hAnsi="Verdana"/>
          <w:color w:val="1C232C"/>
        </w:rPr>
      </w:pPr>
      <w:r>
        <w:rPr>
          <w:rFonts w:ascii="Verdana" w:hAnsi="Verdana"/>
          <w:noProof/>
        </w:rPr>
        <w:lastRenderedPageBreak/>
        <w:drawing>
          <wp:inline distT="0" distB="0" distL="0" distR="0" wp14:anchorId="60F61A3F" wp14:editId="00E4C00B">
            <wp:extent cx="4905375" cy="3272957"/>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8034" cy="3274731"/>
                    </a:xfrm>
                    <a:prstGeom prst="rect">
                      <a:avLst/>
                    </a:prstGeom>
                    <a:noFill/>
                    <a:ln>
                      <a:noFill/>
                    </a:ln>
                  </pic:spPr>
                </pic:pic>
              </a:graphicData>
            </a:graphic>
          </wp:inline>
        </w:drawing>
      </w:r>
      <w:r w:rsidR="00F23F99">
        <w:rPr>
          <w:rFonts w:ascii="Verdana" w:hAnsi="Verdana" w:cs="Arial"/>
          <w:noProof/>
        </w:rPr>
        <w:t xml:space="preserve"> </w:t>
      </w:r>
      <w:r w:rsidR="009C1CEC">
        <w:rPr>
          <w:rFonts w:ascii="Verdana" w:hAnsi="Verdana" w:cs="Arial"/>
          <w:noProof/>
        </w:rPr>
        <w:br/>
      </w:r>
      <w:r>
        <w:rPr>
          <w:rFonts w:ascii="Verdana" w:hAnsi="Verdana"/>
          <w:i/>
          <w:iCs/>
          <w:color w:val="1C232C"/>
        </w:rPr>
        <w:t>Gute Leistung</w:t>
      </w:r>
      <w:r w:rsidR="009C1CEC">
        <w:rPr>
          <w:rFonts w:ascii="Verdana" w:hAnsi="Verdana"/>
          <w:i/>
          <w:iCs/>
          <w:color w:val="1C232C"/>
        </w:rPr>
        <w:t xml:space="preserve"> und Verletzungsprävention stehen beim Auswärtsspiel gegen Tabellenführer Stuttgart im Fokus</w:t>
      </w:r>
      <w:r w:rsidR="003601A9" w:rsidRPr="00574E3C">
        <w:rPr>
          <w:rFonts w:ascii="Verdana" w:hAnsi="Verdana"/>
          <w:color w:val="1C232C"/>
        </w:rPr>
        <w:br/>
      </w:r>
      <w:r w:rsidR="003601A9" w:rsidRPr="00574E3C">
        <w:rPr>
          <w:rFonts w:ascii="Verdana" w:hAnsi="Verdana"/>
          <w:sz w:val="18"/>
          <w:szCs w:val="18"/>
        </w:rPr>
        <w:t>Foto: Detlef Gottwald | www.detlef-gottwald.de</w:t>
      </w:r>
    </w:p>
    <w:p w14:paraId="07665101" w14:textId="5DBD6AF3" w:rsidR="00BA0725" w:rsidRPr="0067009F" w:rsidRDefault="00BA0725" w:rsidP="00BA0725">
      <w:pPr>
        <w:spacing w:line="276" w:lineRule="auto"/>
        <w:jc w:val="both"/>
        <w:rPr>
          <w:rFonts w:ascii="Verdana" w:hAnsi="Verdana"/>
        </w:rPr>
      </w:pP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05B44A64"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w:t>
      </w:r>
      <w:r w:rsidR="00D6231B">
        <w:rPr>
          <w:rFonts w:ascii="Verdana" w:hAnsi="Verdana" w:cs="Arial"/>
          <w:sz w:val="18"/>
          <w:szCs w:val="18"/>
        </w:rPr>
        <w:t xml:space="preserve"> </w:t>
      </w:r>
      <w:r>
        <w:rPr>
          <w:rFonts w:ascii="Verdana" w:hAnsi="Verdana" w:cs="Arial"/>
          <w:sz w:val="18"/>
          <w:szCs w:val="18"/>
        </w:rPr>
        <w:t>Sportbundes (DOSB). </w:t>
      </w:r>
      <w:r>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0"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1"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2"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E3ECF" w14:textId="77777777" w:rsidR="00311C36" w:rsidRDefault="00311C36" w:rsidP="00CE0C86">
      <w:pPr>
        <w:spacing w:after="0" w:line="240" w:lineRule="auto"/>
      </w:pPr>
      <w:r>
        <w:separator/>
      </w:r>
    </w:p>
  </w:endnote>
  <w:endnote w:type="continuationSeparator" w:id="0">
    <w:p w14:paraId="104E004E" w14:textId="77777777" w:rsidR="00311C36" w:rsidRDefault="00311C36"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CEE94" w14:textId="77777777" w:rsidR="00311C36" w:rsidRDefault="00311C36" w:rsidP="00CE0C86">
      <w:pPr>
        <w:spacing w:after="0" w:line="240" w:lineRule="auto"/>
      </w:pPr>
      <w:r>
        <w:separator/>
      </w:r>
    </w:p>
  </w:footnote>
  <w:footnote w:type="continuationSeparator" w:id="0">
    <w:p w14:paraId="01185817" w14:textId="77777777" w:rsidR="00311C36" w:rsidRDefault="00311C36"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AYlH2JaAIAALoGAAAOAAAAAAAAAAAAAAAA&#10;AC4CAABkcnMvZTJvRG9jLnhtbFBLAQItABQABgAIAAAAIQCw+Rw64wAAAA4BAAAPAAAAAAAAAAAA&#10;AAAAAMIEAABkcnMvZG93bnJldi54bWxQSwUGAAAAAAQABADzAAAA0gU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CnMes5aAIAALoGAAAOAAAAAAAAAAAAAAAA&#10;AC4CAABkcnMvZTJvRG9jLnhtbFBLAQItABQABgAIAAAAIQCw+Rw64wAAAA4BAAAPAAAAAAAAAAAA&#10;AAAAAMIEAABkcnMvZG93bnJldi54bWxQSwUGAAAAAAQABADzAAAA0gU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17DD"/>
    <w:rsid w:val="0000302C"/>
    <w:rsid w:val="0000345E"/>
    <w:rsid w:val="00003D9E"/>
    <w:rsid w:val="0000441A"/>
    <w:rsid w:val="00004DC9"/>
    <w:rsid w:val="00006BBD"/>
    <w:rsid w:val="00010C67"/>
    <w:rsid w:val="000145C2"/>
    <w:rsid w:val="00016B2E"/>
    <w:rsid w:val="00020232"/>
    <w:rsid w:val="0002096C"/>
    <w:rsid w:val="00020E49"/>
    <w:rsid w:val="00021527"/>
    <w:rsid w:val="00022783"/>
    <w:rsid w:val="000228D9"/>
    <w:rsid w:val="00022E04"/>
    <w:rsid w:val="00023447"/>
    <w:rsid w:val="00024F26"/>
    <w:rsid w:val="00026D48"/>
    <w:rsid w:val="00027057"/>
    <w:rsid w:val="00027F75"/>
    <w:rsid w:val="00030682"/>
    <w:rsid w:val="00031425"/>
    <w:rsid w:val="000319C3"/>
    <w:rsid w:val="00033030"/>
    <w:rsid w:val="00034BF6"/>
    <w:rsid w:val="000354CD"/>
    <w:rsid w:val="00035BEF"/>
    <w:rsid w:val="00036124"/>
    <w:rsid w:val="00037046"/>
    <w:rsid w:val="00041700"/>
    <w:rsid w:val="00043BDA"/>
    <w:rsid w:val="000443AA"/>
    <w:rsid w:val="000444C7"/>
    <w:rsid w:val="00044E64"/>
    <w:rsid w:val="00045601"/>
    <w:rsid w:val="0004598F"/>
    <w:rsid w:val="00046187"/>
    <w:rsid w:val="000514C1"/>
    <w:rsid w:val="000535E1"/>
    <w:rsid w:val="00054A0E"/>
    <w:rsid w:val="00055B56"/>
    <w:rsid w:val="00055FBB"/>
    <w:rsid w:val="0005646B"/>
    <w:rsid w:val="00057A0D"/>
    <w:rsid w:val="00060BF1"/>
    <w:rsid w:val="000610A8"/>
    <w:rsid w:val="000618F5"/>
    <w:rsid w:val="000626B8"/>
    <w:rsid w:val="00062803"/>
    <w:rsid w:val="0006295A"/>
    <w:rsid w:val="00062F90"/>
    <w:rsid w:val="00064C55"/>
    <w:rsid w:val="0006555A"/>
    <w:rsid w:val="000656F6"/>
    <w:rsid w:val="000658ED"/>
    <w:rsid w:val="000659CA"/>
    <w:rsid w:val="00067FAD"/>
    <w:rsid w:val="00072707"/>
    <w:rsid w:val="0007332C"/>
    <w:rsid w:val="00074245"/>
    <w:rsid w:val="000743EE"/>
    <w:rsid w:val="000744B3"/>
    <w:rsid w:val="00074623"/>
    <w:rsid w:val="00074B65"/>
    <w:rsid w:val="00074C32"/>
    <w:rsid w:val="00074CFC"/>
    <w:rsid w:val="00075D6A"/>
    <w:rsid w:val="00076239"/>
    <w:rsid w:val="0007746A"/>
    <w:rsid w:val="00077DF5"/>
    <w:rsid w:val="00080B1A"/>
    <w:rsid w:val="000819D0"/>
    <w:rsid w:val="00081BEC"/>
    <w:rsid w:val="00081DA1"/>
    <w:rsid w:val="00082163"/>
    <w:rsid w:val="0008230C"/>
    <w:rsid w:val="000844C7"/>
    <w:rsid w:val="000854A9"/>
    <w:rsid w:val="000860B0"/>
    <w:rsid w:val="000860CD"/>
    <w:rsid w:val="00086A64"/>
    <w:rsid w:val="00086B31"/>
    <w:rsid w:val="0008744A"/>
    <w:rsid w:val="00092729"/>
    <w:rsid w:val="00093A7B"/>
    <w:rsid w:val="00093F0B"/>
    <w:rsid w:val="00094413"/>
    <w:rsid w:val="000952A7"/>
    <w:rsid w:val="00095ECA"/>
    <w:rsid w:val="0009707F"/>
    <w:rsid w:val="000A03A9"/>
    <w:rsid w:val="000A10E9"/>
    <w:rsid w:val="000A1677"/>
    <w:rsid w:val="000A1777"/>
    <w:rsid w:val="000A1A8F"/>
    <w:rsid w:val="000A2DB8"/>
    <w:rsid w:val="000A337F"/>
    <w:rsid w:val="000A3736"/>
    <w:rsid w:val="000A4866"/>
    <w:rsid w:val="000A4941"/>
    <w:rsid w:val="000A5602"/>
    <w:rsid w:val="000A6080"/>
    <w:rsid w:val="000A6BD4"/>
    <w:rsid w:val="000A73E6"/>
    <w:rsid w:val="000B02AD"/>
    <w:rsid w:val="000B05E6"/>
    <w:rsid w:val="000B1614"/>
    <w:rsid w:val="000B2ED8"/>
    <w:rsid w:val="000B4761"/>
    <w:rsid w:val="000B4F90"/>
    <w:rsid w:val="000B5476"/>
    <w:rsid w:val="000B5499"/>
    <w:rsid w:val="000C0162"/>
    <w:rsid w:val="000C223F"/>
    <w:rsid w:val="000C2C81"/>
    <w:rsid w:val="000C330D"/>
    <w:rsid w:val="000C3F4A"/>
    <w:rsid w:val="000C558C"/>
    <w:rsid w:val="000C58E7"/>
    <w:rsid w:val="000C7AE3"/>
    <w:rsid w:val="000D1D7A"/>
    <w:rsid w:val="000D2C4F"/>
    <w:rsid w:val="000D4A34"/>
    <w:rsid w:val="000E0583"/>
    <w:rsid w:val="000E05A1"/>
    <w:rsid w:val="000E0B2A"/>
    <w:rsid w:val="000E4ABC"/>
    <w:rsid w:val="000E640B"/>
    <w:rsid w:val="000E754B"/>
    <w:rsid w:val="000E790C"/>
    <w:rsid w:val="000F1602"/>
    <w:rsid w:val="000F1A43"/>
    <w:rsid w:val="000F246D"/>
    <w:rsid w:val="000F24FC"/>
    <w:rsid w:val="000F2BBA"/>
    <w:rsid w:val="000F31A8"/>
    <w:rsid w:val="000F60E9"/>
    <w:rsid w:val="000F68B8"/>
    <w:rsid w:val="000F7866"/>
    <w:rsid w:val="00104071"/>
    <w:rsid w:val="00104D67"/>
    <w:rsid w:val="001057BE"/>
    <w:rsid w:val="00105F5E"/>
    <w:rsid w:val="0010783E"/>
    <w:rsid w:val="00107904"/>
    <w:rsid w:val="00107FCF"/>
    <w:rsid w:val="00111A4E"/>
    <w:rsid w:val="00111FEB"/>
    <w:rsid w:val="00112AAE"/>
    <w:rsid w:val="00112D5E"/>
    <w:rsid w:val="00113000"/>
    <w:rsid w:val="001138B1"/>
    <w:rsid w:val="00114E58"/>
    <w:rsid w:val="00121479"/>
    <w:rsid w:val="00121C64"/>
    <w:rsid w:val="00124E79"/>
    <w:rsid w:val="00125496"/>
    <w:rsid w:val="00125746"/>
    <w:rsid w:val="00125CD2"/>
    <w:rsid w:val="00126AE5"/>
    <w:rsid w:val="001277DC"/>
    <w:rsid w:val="001313EF"/>
    <w:rsid w:val="00131EDE"/>
    <w:rsid w:val="001327C7"/>
    <w:rsid w:val="00134379"/>
    <w:rsid w:val="0013787B"/>
    <w:rsid w:val="001406DE"/>
    <w:rsid w:val="00140A40"/>
    <w:rsid w:val="00142100"/>
    <w:rsid w:val="00142404"/>
    <w:rsid w:val="00142982"/>
    <w:rsid w:val="00143219"/>
    <w:rsid w:val="00144CEA"/>
    <w:rsid w:val="001501D1"/>
    <w:rsid w:val="001501E5"/>
    <w:rsid w:val="00150BDE"/>
    <w:rsid w:val="00151683"/>
    <w:rsid w:val="001522AC"/>
    <w:rsid w:val="00153548"/>
    <w:rsid w:val="00153ABA"/>
    <w:rsid w:val="00153C77"/>
    <w:rsid w:val="00153C94"/>
    <w:rsid w:val="00154979"/>
    <w:rsid w:val="0015770C"/>
    <w:rsid w:val="00157B88"/>
    <w:rsid w:val="00160D8A"/>
    <w:rsid w:val="00162052"/>
    <w:rsid w:val="00162E15"/>
    <w:rsid w:val="00163914"/>
    <w:rsid w:val="00164569"/>
    <w:rsid w:val="00164F7D"/>
    <w:rsid w:val="00165873"/>
    <w:rsid w:val="00165ED8"/>
    <w:rsid w:val="00167129"/>
    <w:rsid w:val="00167599"/>
    <w:rsid w:val="00167D08"/>
    <w:rsid w:val="00167D84"/>
    <w:rsid w:val="001707FE"/>
    <w:rsid w:val="00170A5C"/>
    <w:rsid w:val="00171594"/>
    <w:rsid w:val="00171E80"/>
    <w:rsid w:val="001720F7"/>
    <w:rsid w:val="001731BE"/>
    <w:rsid w:val="00173775"/>
    <w:rsid w:val="00174D8B"/>
    <w:rsid w:val="001762C4"/>
    <w:rsid w:val="001773AA"/>
    <w:rsid w:val="001773FC"/>
    <w:rsid w:val="00177E04"/>
    <w:rsid w:val="00180478"/>
    <w:rsid w:val="001804AA"/>
    <w:rsid w:val="0018079B"/>
    <w:rsid w:val="0018156F"/>
    <w:rsid w:val="001820B4"/>
    <w:rsid w:val="0018380F"/>
    <w:rsid w:val="00183CED"/>
    <w:rsid w:val="001842E3"/>
    <w:rsid w:val="001860ED"/>
    <w:rsid w:val="0018644F"/>
    <w:rsid w:val="00190723"/>
    <w:rsid w:val="001937B6"/>
    <w:rsid w:val="00193DE6"/>
    <w:rsid w:val="00195945"/>
    <w:rsid w:val="00196C7B"/>
    <w:rsid w:val="001972A9"/>
    <w:rsid w:val="00197816"/>
    <w:rsid w:val="001A15E6"/>
    <w:rsid w:val="001A15E9"/>
    <w:rsid w:val="001A566F"/>
    <w:rsid w:val="001A677D"/>
    <w:rsid w:val="001A681D"/>
    <w:rsid w:val="001A759B"/>
    <w:rsid w:val="001A790D"/>
    <w:rsid w:val="001B09AE"/>
    <w:rsid w:val="001B17A1"/>
    <w:rsid w:val="001B1E25"/>
    <w:rsid w:val="001B2019"/>
    <w:rsid w:val="001B205D"/>
    <w:rsid w:val="001B2585"/>
    <w:rsid w:val="001B26AF"/>
    <w:rsid w:val="001B4615"/>
    <w:rsid w:val="001B62CF"/>
    <w:rsid w:val="001B652D"/>
    <w:rsid w:val="001C0224"/>
    <w:rsid w:val="001C2460"/>
    <w:rsid w:val="001C2532"/>
    <w:rsid w:val="001C33BE"/>
    <w:rsid w:val="001C4523"/>
    <w:rsid w:val="001C46B3"/>
    <w:rsid w:val="001C470B"/>
    <w:rsid w:val="001C488D"/>
    <w:rsid w:val="001C575D"/>
    <w:rsid w:val="001C5A76"/>
    <w:rsid w:val="001C5C37"/>
    <w:rsid w:val="001C7960"/>
    <w:rsid w:val="001D4A59"/>
    <w:rsid w:val="001D4BE2"/>
    <w:rsid w:val="001D5347"/>
    <w:rsid w:val="001D55AA"/>
    <w:rsid w:val="001D7AC7"/>
    <w:rsid w:val="001E2298"/>
    <w:rsid w:val="001E22E5"/>
    <w:rsid w:val="001E34DF"/>
    <w:rsid w:val="001E37CD"/>
    <w:rsid w:val="001E3BFF"/>
    <w:rsid w:val="001E5503"/>
    <w:rsid w:val="001E64CA"/>
    <w:rsid w:val="001E6F7A"/>
    <w:rsid w:val="001E71BE"/>
    <w:rsid w:val="001F046C"/>
    <w:rsid w:val="001F0E3F"/>
    <w:rsid w:val="001F111C"/>
    <w:rsid w:val="001F1BDA"/>
    <w:rsid w:val="001F43AC"/>
    <w:rsid w:val="001F5CC1"/>
    <w:rsid w:val="001F6DB2"/>
    <w:rsid w:val="001F7092"/>
    <w:rsid w:val="001F752D"/>
    <w:rsid w:val="00200CA0"/>
    <w:rsid w:val="00201D22"/>
    <w:rsid w:val="00202E84"/>
    <w:rsid w:val="00204AA4"/>
    <w:rsid w:val="00204DCC"/>
    <w:rsid w:val="00205D2E"/>
    <w:rsid w:val="00206CBE"/>
    <w:rsid w:val="00210AB7"/>
    <w:rsid w:val="00211F6E"/>
    <w:rsid w:val="00212061"/>
    <w:rsid w:val="00212BCE"/>
    <w:rsid w:val="00212F1B"/>
    <w:rsid w:val="00214EDD"/>
    <w:rsid w:val="00215009"/>
    <w:rsid w:val="002151FF"/>
    <w:rsid w:val="00215822"/>
    <w:rsid w:val="002161A0"/>
    <w:rsid w:val="00216F14"/>
    <w:rsid w:val="00217259"/>
    <w:rsid w:val="00217B16"/>
    <w:rsid w:val="002206DE"/>
    <w:rsid w:val="00221D3A"/>
    <w:rsid w:val="00222D5A"/>
    <w:rsid w:val="00222E0D"/>
    <w:rsid w:val="0022466C"/>
    <w:rsid w:val="00225649"/>
    <w:rsid w:val="00225699"/>
    <w:rsid w:val="00226FDB"/>
    <w:rsid w:val="00227566"/>
    <w:rsid w:val="00230882"/>
    <w:rsid w:val="002308AB"/>
    <w:rsid w:val="00231079"/>
    <w:rsid w:val="002314D0"/>
    <w:rsid w:val="00232AF9"/>
    <w:rsid w:val="002336BE"/>
    <w:rsid w:val="00235EBD"/>
    <w:rsid w:val="0023633E"/>
    <w:rsid w:val="002364CF"/>
    <w:rsid w:val="00236DBC"/>
    <w:rsid w:val="00244E5F"/>
    <w:rsid w:val="00246329"/>
    <w:rsid w:val="00246A43"/>
    <w:rsid w:val="0025003B"/>
    <w:rsid w:val="0025215D"/>
    <w:rsid w:val="002527EB"/>
    <w:rsid w:val="00252A73"/>
    <w:rsid w:val="002546DC"/>
    <w:rsid w:val="00254806"/>
    <w:rsid w:val="002549E2"/>
    <w:rsid w:val="00254A68"/>
    <w:rsid w:val="00256EFD"/>
    <w:rsid w:val="00262F11"/>
    <w:rsid w:val="00263FC3"/>
    <w:rsid w:val="00267846"/>
    <w:rsid w:val="0027116C"/>
    <w:rsid w:val="0027192E"/>
    <w:rsid w:val="00275856"/>
    <w:rsid w:val="002767F1"/>
    <w:rsid w:val="00276A0B"/>
    <w:rsid w:val="002775FA"/>
    <w:rsid w:val="00277635"/>
    <w:rsid w:val="00282187"/>
    <w:rsid w:val="00285A83"/>
    <w:rsid w:val="00286C03"/>
    <w:rsid w:val="00286E01"/>
    <w:rsid w:val="00287F5A"/>
    <w:rsid w:val="00290E9D"/>
    <w:rsid w:val="00291E8B"/>
    <w:rsid w:val="00292900"/>
    <w:rsid w:val="00293836"/>
    <w:rsid w:val="002942A9"/>
    <w:rsid w:val="0029464C"/>
    <w:rsid w:val="00295E25"/>
    <w:rsid w:val="0029675C"/>
    <w:rsid w:val="002A07DE"/>
    <w:rsid w:val="002A1999"/>
    <w:rsid w:val="002A228B"/>
    <w:rsid w:val="002A394B"/>
    <w:rsid w:val="002A481A"/>
    <w:rsid w:val="002A4CBF"/>
    <w:rsid w:val="002A4E53"/>
    <w:rsid w:val="002A51E2"/>
    <w:rsid w:val="002A7162"/>
    <w:rsid w:val="002B1677"/>
    <w:rsid w:val="002B1ACB"/>
    <w:rsid w:val="002B3D7B"/>
    <w:rsid w:val="002B57AA"/>
    <w:rsid w:val="002B6430"/>
    <w:rsid w:val="002B6CEA"/>
    <w:rsid w:val="002C0DD1"/>
    <w:rsid w:val="002C1573"/>
    <w:rsid w:val="002C1D42"/>
    <w:rsid w:val="002C1ED6"/>
    <w:rsid w:val="002C3483"/>
    <w:rsid w:val="002C36A8"/>
    <w:rsid w:val="002C5247"/>
    <w:rsid w:val="002C5302"/>
    <w:rsid w:val="002D1C6B"/>
    <w:rsid w:val="002D284F"/>
    <w:rsid w:val="002D6A5A"/>
    <w:rsid w:val="002D723E"/>
    <w:rsid w:val="002D7ED8"/>
    <w:rsid w:val="002E0448"/>
    <w:rsid w:val="002E19CE"/>
    <w:rsid w:val="002E1DC2"/>
    <w:rsid w:val="002E2977"/>
    <w:rsid w:val="002E3439"/>
    <w:rsid w:val="002E34C8"/>
    <w:rsid w:val="002E66F5"/>
    <w:rsid w:val="002F29F4"/>
    <w:rsid w:val="002F348F"/>
    <w:rsid w:val="002F36DB"/>
    <w:rsid w:val="002F3E02"/>
    <w:rsid w:val="002F5016"/>
    <w:rsid w:val="002F5750"/>
    <w:rsid w:val="002F57F1"/>
    <w:rsid w:val="002F7B62"/>
    <w:rsid w:val="003002A6"/>
    <w:rsid w:val="00301384"/>
    <w:rsid w:val="003026BA"/>
    <w:rsid w:val="00306B3E"/>
    <w:rsid w:val="0030715B"/>
    <w:rsid w:val="0030793B"/>
    <w:rsid w:val="00310602"/>
    <w:rsid w:val="00311533"/>
    <w:rsid w:val="00311C36"/>
    <w:rsid w:val="00312CE1"/>
    <w:rsid w:val="00312E1B"/>
    <w:rsid w:val="00313A1D"/>
    <w:rsid w:val="00313D4D"/>
    <w:rsid w:val="00316978"/>
    <w:rsid w:val="00316CA2"/>
    <w:rsid w:val="003200A2"/>
    <w:rsid w:val="00320923"/>
    <w:rsid w:val="00322E18"/>
    <w:rsid w:val="00322F35"/>
    <w:rsid w:val="00323889"/>
    <w:rsid w:val="003261AF"/>
    <w:rsid w:val="003269AB"/>
    <w:rsid w:val="00327268"/>
    <w:rsid w:val="00327961"/>
    <w:rsid w:val="00331B68"/>
    <w:rsid w:val="003338F3"/>
    <w:rsid w:val="00334927"/>
    <w:rsid w:val="00334E4D"/>
    <w:rsid w:val="0033711D"/>
    <w:rsid w:val="00340171"/>
    <w:rsid w:val="00340376"/>
    <w:rsid w:val="003407A0"/>
    <w:rsid w:val="003409CB"/>
    <w:rsid w:val="00340B8F"/>
    <w:rsid w:val="003410A8"/>
    <w:rsid w:val="00345D59"/>
    <w:rsid w:val="00347E3B"/>
    <w:rsid w:val="00350690"/>
    <w:rsid w:val="003507B3"/>
    <w:rsid w:val="00350CF0"/>
    <w:rsid w:val="00351A0B"/>
    <w:rsid w:val="00351BFE"/>
    <w:rsid w:val="003523B4"/>
    <w:rsid w:val="00352642"/>
    <w:rsid w:val="00352B0C"/>
    <w:rsid w:val="00353C2C"/>
    <w:rsid w:val="00354D4C"/>
    <w:rsid w:val="00354EDC"/>
    <w:rsid w:val="003551F4"/>
    <w:rsid w:val="0035794F"/>
    <w:rsid w:val="003601A9"/>
    <w:rsid w:val="003606A8"/>
    <w:rsid w:val="00361AC2"/>
    <w:rsid w:val="0036208F"/>
    <w:rsid w:val="00366167"/>
    <w:rsid w:val="003674F4"/>
    <w:rsid w:val="003709A3"/>
    <w:rsid w:val="003710EA"/>
    <w:rsid w:val="00371263"/>
    <w:rsid w:val="00372347"/>
    <w:rsid w:val="003747DB"/>
    <w:rsid w:val="00374F71"/>
    <w:rsid w:val="00375FDD"/>
    <w:rsid w:val="00376404"/>
    <w:rsid w:val="00381234"/>
    <w:rsid w:val="00382555"/>
    <w:rsid w:val="00382574"/>
    <w:rsid w:val="0038499C"/>
    <w:rsid w:val="003866FE"/>
    <w:rsid w:val="00387B4D"/>
    <w:rsid w:val="00390812"/>
    <w:rsid w:val="00392498"/>
    <w:rsid w:val="00392EF1"/>
    <w:rsid w:val="00393078"/>
    <w:rsid w:val="00393B97"/>
    <w:rsid w:val="00395236"/>
    <w:rsid w:val="003A3502"/>
    <w:rsid w:val="003A3F5C"/>
    <w:rsid w:val="003A5B91"/>
    <w:rsid w:val="003A5E05"/>
    <w:rsid w:val="003A6B90"/>
    <w:rsid w:val="003A7556"/>
    <w:rsid w:val="003A7AEB"/>
    <w:rsid w:val="003B1A32"/>
    <w:rsid w:val="003B2362"/>
    <w:rsid w:val="003B2446"/>
    <w:rsid w:val="003B2C57"/>
    <w:rsid w:val="003B306A"/>
    <w:rsid w:val="003B3C8B"/>
    <w:rsid w:val="003B5415"/>
    <w:rsid w:val="003B5A3A"/>
    <w:rsid w:val="003B5BD9"/>
    <w:rsid w:val="003C21EA"/>
    <w:rsid w:val="003C284B"/>
    <w:rsid w:val="003C2C9D"/>
    <w:rsid w:val="003C366D"/>
    <w:rsid w:val="003C4BAF"/>
    <w:rsid w:val="003C68DB"/>
    <w:rsid w:val="003D044C"/>
    <w:rsid w:val="003D08DE"/>
    <w:rsid w:val="003D23AD"/>
    <w:rsid w:val="003D4660"/>
    <w:rsid w:val="003D5560"/>
    <w:rsid w:val="003E0BD0"/>
    <w:rsid w:val="003E176B"/>
    <w:rsid w:val="003E1A02"/>
    <w:rsid w:val="003E2454"/>
    <w:rsid w:val="003E5DF9"/>
    <w:rsid w:val="003E7866"/>
    <w:rsid w:val="003F0C9A"/>
    <w:rsid w:val="003F117C"/>
    <w:rsid w:val="003F11DA"/>
    <w:rsid w:val="003F199E"/>
    <w:rsid w:val="003F4B8F"/>
    <w:rsid w:val="003F4E58"/>
    <w:rsid w:val="003F5577"/>
    <w:rsid w:val="003F6292"/>
    <w:rsid w:val="003F62C3"/>
    <w:rsid w:val="003F65C9"/>
    <w:rsid w:val="00401641"/>
    <w:rsid w:val="0040274C"/>
    <w:rsid w:val="00404369"/>
    <w:rsid w:val="00405DD6"/>
    <w:rsid w:val="00407B07"/>
    <w:rsid w:val="00407D9E"/>
    <w:rsid w:val="00411137"/>
    <w:rsid w:val="004137DD"/>
    <w:rsid w:val="00415167"/>
    <w:rsid w:val="004168B9"/>
    <w:rsid w:val="00417833"/>
    <w:rsid w:val="004179D2"/>
    <w:rsid w:val="0042000F"/>
    <w:rsid w:val="00420205"/>
    <w:rsid w:val="004224C1"/>
    <w:rsid w:val="004237D2"/>
    <w:rsid w:val="004242D0"/>
    <w:rsid w:val="004252C7"/>
    <w:rsid w:val="00425D4C"/>
    <w:rsid w:val="00426878"/>
    <w:rsid w:val="00426F27"/>
    <w:rsid w:val="00427A65"/>
    <w:rsid w:val="0043128C"/>
    <w:rsid w:val="00431A26"/>
    <w:rsid w:val="00431D69"/>
    <w:rsid w:val="00431D73"/>
    <w:rsid w:val="00433433"/>
    <w:rsid w:val="004349FC"/>
    <w:rsid w:val="00442442"/>
    <w:rsid w:val="004447C0"/>
    <w:rsid w:val="00444CF7"/>
    <w:rsid w:val="00445B7A"/>
    <w:rsid w:val="00445FAC"/>
    <w:rsid w:val="00446CAC"/>
    <w:rsid w:val="00447558"/>
    <w:rsid w:val="0045041E"/>
    <w:rsid w:val="004527D5"/>
    <w:rsid w:val="00452B22"/>
    <w:rsid w:val="00452FD6"/>
    <w:rsid w:val="004546D3"/>
    <w:rsid w:val="00456C7F"/>
    <w:rsid w:val="00456D6D"/>
    <w:rsid w:val="00457C58"/>
    <w:rsid w:val="00462DDB"/>
    <w:rsid w:val="004654C0"/>
    <w:rsid w:val="00465BD2"/>
    <w:rsid w:val="0047003C"/>
    <w:rsid w:val="00471130"/>
    <w:rsid w:val="004713E3"/>
    <w:rsid w:val="00471745"/>
    <w:rsid w:val="00473586"/>
    <w:rsid w:val="004737A0"/>
    <w:rsid w:val="00473808"/>
    <w:rsid w:val="00474AE3"/>
    <w:rsid w:val="00475973"/>
    <w:rsid w:val="00476BC7"/>
    <w:rsid w:val="00480E4D"/>
    <w:rsid w:val="0048127C"/>
    <w:rsid w:val="00481FE2"/>
    <w:rsid w:val="00482610"/>
    <w:rsid w:val="00483C7C"/>
    <w:rsid w:val="00484249"/>
    <w:rsid w:val="0048439B"/>
    <w:rsid w:val="004846F8"/>
    <w:rsid w:val="00485459"/>
    <w:rsid w:val="004877C6"/>
    <w:rsid w:val="00487F84"/>
    <w:rsid w:val="004933A5"/>
    <w:rsid w:val="004933F3"/>
    <w:rsid w:val="00493AF6"/>
    <w:rsid w:val="00494EAB"/>
    <w:rsid w:val="004959D9"/>
    <w:rsid w:val="00495E46"/>
    <w:rsid w:val="00496A09"/>
    <w:rsid w:val="00496C4F"/>
    <w:rsid w:val="004A6572"/>
    <w:rsid w:val="004A7622"/>
    <w:rsid w:val="004B04D7"/>
    <w:rsid w:val="004B09BB"/>
    <w:rsid w:val="004B0C4A"/>
    <w:rsid w:val="004B12BF"/>
    <w:rsid w:val="004B1B5E"/>
    <w:rsid w:val="004B2D7C"/>
    <w:rsid w:val="004B2F4C"/>
    <w:rsid w:val="004B46F5"/>
    <w:rsid w:val="004B61EA"/>
    <w:rsid w:val="004B7643"/>
    <w:rsid w:val="004C05FB"/>
    <w:rsid w:val="004C0A2B"/>
    <w:rsid w:val="004C1A89"/>
    <w:rsid w:val="004C1B21"/>
    <w:rsid w:val="004C2B20"/>
    <w:rsid w:val="004C6766"/>
    <w:rsid w:val="004C688C"/>
    <w:rsid w:val="004C6EDB"/>
    <w:rsid w:val="004C721F"/>
    <w:rsid w:val="004C7EE5"/>
    <w:rsid w:val="004D0E4E"/>
    <w:rsid w:val="004D1B4C"/>
    <w:rsid w:val="004D31BF"/>
    <w:rsid w:val="004D3D7C"/>
    <w:rsid w:val="004D3F0F"/>
    <w:rsid w:val="004D4BA8"/>
    <w:rsid w:val="004D54F4"/>
    <w:rsid w:val="004D55AE"/>
    <w:rsid w:val="004E0525"/>
    <w:rsid w:val="004E1190"/>
    <w:rsid w:val="004E4033"/>
    <w:rsid w:val="004E49AC"/>
    <w:rsid w:val="004E4BC0"/>
    <w:rsid w:val="004E51FF"/>
    <w:rsid w:val="004E5989"/>
    <w:rsid w:val="004E6C6F"/>
    <w:rsid w:val="004E7694"/>
    <w:rsid w:val="004F034C"/>
    <w:rsid w:val="004F12DA"/>
    <w:rsid w:val="004F30B0"/>
    <w:rsid w:val="004F4E18"/>
    <w:rsid w:val="004F4F8B"/>
    <w:rsid w:val="004F58A0"/>
    <w:rsid w:val="004F68FE"/>
    <w:rsid w:val="004F752D"/>
    <w:rsid w:val="00500716"/>
    <w:rsid w:val="00502110"/>
    <w:rsid w:val="00502CD9"/>
    <w:rsid w:val="00503C85"/>
    <w:rsid w:val="005044AF"/>
    <w:rsid w:val="00505FAB"/>
    <w:rsid w:val="0050741F"/>
    <w:rsid w:val="00511A42"/>
    <w:rsid w:val="005147AC"/>
    <w:rsid w:val="005148E8"/>
    <w:rsid w:val="00515A87"/>
    <w:rsid w:val="005164BE"/>
    <w:rsid w:val="0052060B"/>
    <w:rsid w:val="00520692"/>
    <w:rsid w:val="0052096C"/>
    <w:rsid w:val="005223D3"/>
    <w:rsid w:val="005237B3"/>
    <w:rsid w:val="00524471"/>
    <w:rsid w:val="00525E8F"/>
    <w:rsid w:val="0052608B"/>
    <w:rsid w:val="00526198"/>
    <w:rsid w:val="005273E2"/>
    <w:rsid w:val="005317F3"/>
    <w:rsid w:val="00531CA1"/>
    <w:rsid w:val="005329CE"/>
    <w:rsid w:val="00536BF6"/>
    <w:rsid w:val="005374A0"/>
    <w:rsid w:val="00540360"/>
    <w:rsid w:val="00540E5C"/>
    <w:rsid w:val="00540EC0"/>
    <w:rsid w:val="0054157F"/>
    <w:rsid w:val="00543064"/>
    <w:rsid w:val="0054407B"/>
    <w:rsid w:val="00546C27"/>
    <w:rsid w:val="00547137"/>
    <w:rsid w:val="00554173"/>
    <w:rsid w:val="00554936"/>
    <w:rsid w:val="00554ED7"/>
    <w:rsid w:val="00555F37"/>
    <w:rsid w:val="00556E32"/>
    <w:rsid w:val="00557A67"/>
    <w:rsid w:val="005600F3"/>
    <w:rsid w:val="005611C3"/>
    <w:rsid w:val="005631AB"/>
    <w:rsid w:val="00564A09"/>
    <w:rsid w:val="00566F46"/>
    <w:rsid w:val="00567046"/>
    <w:rsid w:val="005708F6"/>
    <w:rsid w:val="00571320"/>
    <w:rsid w:val="0057172D"/>
    <w:rsid w:val="00574E3C"/>
    <w:rsid w:val="00580D89"/>
    <w:rsid w:val="00581AA7"/>
    <w:rsid w:val="0058260C"/>
    <w:rsid w:val="00582C63"/>
    <w:rsid w:val="00583388"/>
    <w:rsid w:val="00583DC8"/>
    <w:rsid w:val="00586B22"/>
    <w:rsid w:val="00587022"/>
    <w:rsid w:val="00590801"/>
    <w:rsid w:val="00592B2A"/>
    <w:rsid w:val="005932F2"/>
    <w:rsid w:val="0059464C"/>
    <w:rsid w:val="00594DBD"/>
    <w:rsid w:val="00596533"/>
    <w:rsid w:val="005A1D84"/>
    <w:rsid w:val="005A3230"/>
    <w:rsid w:val="005A3288"/>
    <w:rsid w:val="005A3435"/>
    <w:rsid w:val="005A5523"/>
    <w:rsid w:val="005A55CF"/>
    <w:rsid w:val="005A59D6"/>
    <w:rsid w:val="005A77B2"/>
    <w:rsid w:val="005A7C1A"/>
    <w:rsid w:val="005B0462"/>
    <w:rsid w:val="005B0FF7"/>
    <w:rsid w:val="005B3DEF"/>
    <w:rsid w:val="005B46AD"/>
    <w:rsid w:val="005B4A92"/>
    <w:rsid w:val="005B5738"/>
    <w:rsid w:val="005B7784"/>
    <w:rsid w:val="005C0544"/>
    <w:rsid w:val="005C0EA8"/>
    <w:rsid w:val="005C2A52"/>
    <w:rsid w:val="005C3121"/>
    <w:rsid w:val="005C323B"/>
    <w:rsid w:val="005C5D98"/>
    <w:rsid w:val="005D0068"/>
    <w:rsid w:val="005D04CA"/>
    <w:rsid w:val="005D1D07"/>
    <w:rsid w:val="005D246F"/>
    <w:rsid w:val="005D27D1"/>
    <w:rsid w:val="005D32F3"/>
    <w:rsid w:val="005D3A13"/>
    <w:rsid w:val="005D3D34"/>
    <w:rsid w:val="005D64B6"/>
    <w:rsid w:val="005D756F"/>
    <w:rsid w:val="005E0199"/>
    <w:rsid w:val="005E12D5"/>
    <w:rsid w:val="005E262A"/>
    <w:rsid w:val="005E3AED"/>
    <w:rsid w:val="005E3B22"/>
    <w:rsid w:val="005E4D55"/>
    <w:rsid w:val="005E792A"/>
    <w:rsid w:val="005F0247"/>
    <w:rsid w:val="005F0AF9"/>
    <w:rsid w:val="005F1223"/>
    <w:rsid w:val="005F13A3"/>
    <w:rsid w:val="005F1AB6"/>
    <w:rsid w:val="005F3209"/>
    <w:rsid w:val="005F4295"/>
    <w:rsid w:val="005F4AAD"/>
    <w:rsid w:val="005F6277"/>
    <w:rsid w:val="005F6AD5"/>
    <w:rsid w:val="00601EB1"/>
    <w:rsid w:val="00602498"/>
    <w:rsid w:val="00603DED"/>
    <w:rsid w:val="00605826"/>
    <w:rsid w:val="00612A62"/>
    <w:rsid w:val="006132F2"/>
    <w:rsid w:val="00614DE1"/>
    <w:rsid w:val="006153A9"/>
    <w:rsid w:val="0061575D"/>
    <w:rsid w:val="00616719"/>
    <w:rsid w:val="00622202"/>
    <w:rsid w:val="00624368"/>
    <w:rsid w:val="0062551F"/>
    <w:rsid w:val="00625F02"/>
    <w:rsid w:val="00627E90"/>
    <w:rsid w:val="00631DDA"/>
    <w:rsid w:val="00632FD6"/>
    <w:rsid w:val="00633537"/>
    <w:rsid w:val="006340DF"/>
    <w:rsid w:val="006373FE"/>
    <w:rsid w:val="00637CBD"/>
    <w:rsid w:val="00640F30"/>
    <w:rsid w:val="0064172A"/>
    <w:rsid w:val="0064222D"/>
    <w:rsid w:val="006428A3"/>
    <w:rsid w:val="00646395"/>
    <w:rsid w:val="00650228"/>
    <w:rsid w:val="0065127F"/>
    <w:rsid w:val="00651A54"/>
    <w:rsid w:val="00652E74"/>
    <w:rsid w:val="00655E17"/>
    <w:rsid w:val="006569CB"/>
    <w:rsid w:val="00656C23"/>
    <w:rsid w:val="00656FC1"/>
    <w:rsid w:val="0066131D"/>
    <w:rsid w:val="00662C90"/>
    <w:rsid w:val="006633AB"/>
    <w:rsid w:val="00665874"/>
    <w:rsid w:val="00665A4F"/>
    <w:rsid w:val="00665D74"/>
    <w:rsid w:val="00667E8E"/>
    <w:rsid w:val="0067009F"/>
    <w:rsid w:val="006705F7"/>
    <w:rsid w:val="006739BA"/>
    <w:rsid w:val="006739E2"/>
    <w:rsid w:val="0067410F"/>
    <w:rsid w:val="006754D3"/>
    <w:rsid w:val="00676C05"/>
    <w:rsid w:val="006778B1"/>
    <w:rsid w:val="00682AC8"/>
    <w:rsid w:val="006830F9"/>
    <w:rsid w:val="006831DB"/>
    <w:rsid w:val="006848F1"/>
    <w:rsid w:val="00686CEC"/>
    <w:rsid w:val="00693F4B"/>
    <w:rsid w:val="00694DA4"/>
    <w:rsid w:val="0069543B"/>
    <w:rsid w:val="00695554"/>
    <w:rsid w:val="00695FA8"/>
    <w:rsid w:val="006A0CA6"/>
    <w:rsid w:val="006A18D8"/>
    <w:rsid w:val="006A1B72"/>
    <w:rsid w:val="006A2C34"/>
    <w:rsid w:val="006A2EB8"/>
    <w:rsid w:val="006A5BC7"/>
    <w:rsid w:val="006A7F64"/>
    <w:rsid w:val="006B118B"/>
    <w:rsid w:val="006B14C4"/>
    <w:rsid w:val="006B3F76"/>
    <w:rsid w:val="006B436F"/>
    <w:rsid w:val="006B4D54"/>
    <w:rsid w:val="006B5302"/>
    <w:rsid w:val="006B707C"/>
    <w:rsid w:val="006C2358"/>
    <w:rsid w:val="006C2BE4"/>
    <w:rsid w:val="006C2FAB"/>
    <w:rsid w:val="006C4C2A"/>
    <w:rsid w:val="006D083E"/>
    <w:rsid w:val="006D09E8"/>
    <w:rsid w:val="006D284B"/>
    <w:rsid w:val="006D3B1A"/>
    <w:rsid w:val="006D59E5"/>
    <w:rsid w:val="006D6C36"/>
    <w:rsid w:val="006D6F1D"/>
    <w:rsid w:val="006E015B"/>
    <w:rsid w:val="006E0967"/>
    <w:rsid w:val="006E3ACD"/>
    <w:rsid w:val="006E690B"/>
    <w:rsid w:val="006E7623"/>
    <w:rsid w:val="006F1314"/>
    <w:rsid w:val="006F13D5"/>
    <w:rsid w:val="006F29FD"/>
    <w:rsid w:val="006F30A9"/>
    <w:rsid w:val="006F7AEB"/>
    <w:rsid w:val="006F7FD7"/>
    <w:rsid w:val="00700CB0"/>
    <w:rsid w:val="00701A96"/>
    <w:rsid w:val="00702743"/>
    <w:rsid w:val="00703B02"/>
    <w:rsid w:val="00704E0D"/>
    <w:rsid w:val="00710865"/>
    <w:rsid w:val="00712F34"/>
    <w:rsid w:val="00715E3A"/>
    <w:rsid w:val="00715E4E"/>
    <w:rsid w:val="007166D3"/>
    <w:rsid w:val="00716F42"/>
    <w:rsid w:val="00720B38"/>
    <w:rsid w:val="00722F72"/>
    <w:rsid w:val="00723E59"/>
    <w:rsid w:val="00724235"/>
    <w:rsid w:val="007278DC"/>
    <w:rsid w:val="00733361"/>
    <w:rsid w:val="00734D11"/>
    <w:rsid w:val="007350FE"/>
    <w:rsid w:val="0073560B"/>
    <w:rsid w:val="0073610C"/>
    <w:rsid w:val="00741925"/>
    <w:rsid w:val="007419F8"/>
    <w:rsid w:val="00742FCB"/>
    <w:rsid w:val="00743107"/>
    <w:rsid w:val="00743967"/>
    <w:rsid w:val="00744CD4"/>
    <w:rsid w:val="007460CF"/>
    <w:rsid w:val="00746105"/>
    <w:rsid w:val="00747FBF"/>
    <w:rsid w:val="007502B4"/>
    <w:rsid w:val="00751361"/>
    <w:rsid w:val="00751C60"/>
    <w:rsid w:val="00751E4F"/>
    <w:rsid w:val="00752873"/>
    <w:rsid w:val="00752B45"/>
    <w:rsid w:val="00753611"/>
    <w:rsid w:val="00753A0C"/>
    <w:rsid w:val="007548AB"/>
    <w:rsid w:val="007604DC"/>
    <w:rsid w:val="007605EF"/>
    <w:rsid w:val="007632A7"/>
    <w:rsid w:val="00766D54"/>
    <w:rsid w:val="0076792A"/>
    <w:rsid w:val="00767B96"/>
    <w:rsid w:val="00770471"/>
    <w:rsid w:val="00771FAA"/>
    <w:rsid w:val="007723D4"/>
    <w:rsid w:val="00773035"/>
    <w:rsid w:val="00773960"/>
    <w:rsid w:val="00773E38"/>
    <w:rsid w:val="00774B9E"/>
    <w:rsid w:val="00776371"/>
    <w:rsid w:val="0077795C"/>
    <w:rsid w:val="00777AF7"/>
    <w:rsid w:val="007813F5"/>
    <w:rsid w:val="00782D58"/>
    <w:rsid w:val="0078623C"/>
    <w:rsid w:val="00786F4A"/>
    <w:rsid w:val="007879DA"/>
    <w:rsid w:val="007939F3"/>
    <w:rsid w:val="00795F50"/>
    <w:rsid w:val="00797C34"/>
    <w:rsid w:val="007A078E"/>
    <w:rsid w:val="007A159F"/>
    <w:rsid w:val="007A1D73"/>
    <w:rsid w:val="007A3622"/>
    <w:rsid w:val="007A394F"/>
    <w:rsid w:val="007A5B0B"/>
    <w:rsid w:val="007A684F"/>
    <w:rsid w:val="007B37F4"/>
    <w:rsid w:val="007B3DC4"/>
    <w:rsid w:val="007B5079"/>
    <w:rsid w:val="007B7726"/>
    <w:rsid w:val="007C03CF"/>
    <w:rsid w:val="007C0E47"/>
    <w:rsid w:val="007C1204"/>
    <w:rsid w:val="007C2E21"/>
    <w:rsid w:val="007C390B"/>
    <w:rsid w:val="007C48C9"/>
    <w:rsid w:val="007C5DB0"/>
    <w:rsid w:val="007C6493"/>
    <w:rsid w:val="007C7A3D"/>
    <w:rsid w:val="007C7D92"/>
    <w:rsid w:val="007C7E10"/>
    <w:rsid w:val="007D15A5"/>
    <w:rsid w:val="007D2036"/>
    <w:rsid w:val="007D3739"/>
    <w:rsid w:val="007D56F6"/>
    <w:rsid w:val="007D6CBB"/>
    <w:rsid w:val="007D7EF8"/>
    <w:rsid w:val="007E2874"/>
    <w:rsid w:val="007E30FE"/>
    <w:rsid w:val="007E6D8F"/>
    <w:rsid w:val="007F06E2"/>
    <w:rsid w:val="007F1A0F"/>
    <w:rsid w:val="007F1A7D"/>
    <w:rsid w:val="007F2CB3"/>
    <w:rsid w:val="007F2E8A"/>
    <w:rsid w:val="007F31BB"/>
    <w:rsid w:val="007F59AA"/>
    <w:rsid w:val="007F6E43"/>
    <w:rsid w:val="007F72E8"/>
    <w:rsid w:val="007F7350"/>
    <w:rsid w:val="007F7620"/>
    <w:rsid w:val="008009B7"/>
    <w:rsid w:val="00800FEA"/>
    <w:rsid w:val="00803DF8"/>
    <w:rsid w:val="0080430C"/>
    <w:rsid w:val="00804A58"/>
    <w:rsid w:val="00805BCC"/>
    <w:rsid w:val="00810E23"/>
    <w:rsid w:val="008114A0"/>
    <w:rsid w:val="008114B8"/>
    <w:rsid w:val="00813685"/>
    <w:rsid w:val="00813B21"/>
    <w:rsid w:val="00814524"/>
    <w:rsid w:val="0081561E"/>
    <w:rsid w:val="008165F6"/>
    <w:rsid w:val="0081713F"/>
    <w:rsid w:val="008210E3"/>
    <w:rsid w:val="00821A36"/>
    <w:rsid w:val="00821C95"/>
    <w:rsid w:val="008226E8"/>
    <w:rsid w:val="00824162"/>
    <w:rsid w:val="008243C6"/>
    <w:rsid w:val="008249F0"/>
    <w:rsid w:val="00824DBC"/>
    <w:rsid w:val="00825524"/>
    <w:rsid w:val="00826F15"/>
    <w:rsid w:val="00827A81"/>
    <w:rsid w:val="008302FB"/>
    <w:rsid w:val="008305C0"/>
    <w:rsid w:val="008324F7"/>
    <w:rsid w:val="00832FEC"/>
    <w:rsid w:val="008334E5"/>
    <w:rsid w:val="00836026"/>
    <w:rsid w:val="008361AD"/>
    <w:rsid w:val="00836AA2"/>
    <w:rsid w:val="00837165"/>
    <w:rsid w:val="008375BF"/>
    <w:rsid w:val="0083795C"/>
    <w:rsid w:val="008401F1"/>
    <w:rsid w:val="008408C9"/>
    <w:rsid w:val="00841D56"/>
    <w:rsid w:val="00842848"/>
    <w:rsid w:val="00842DD9"/>
    <w:rsid w:val="00844566"/>
    <w:rsid w:val="00845626"/>
    <w:rsid w:val="00846F47"/>
    <w:rsid w:val="0085125E"/>
    <w:rsid w:val="0085593C"/>
    <w:rsid w:val="00856A3B"/>
    <w:rsid w:val="00856D57"/>
    <w:rsid w:val="008573BB"/>
    <w:rsid w:val="00860750"/>
    <w:rsid w:val="0086249F"/>
    <w:rsid w:val="00863613"/>
    <w:rsid w:val="0086446F"/>
    <w:rsid w:val="00865602"/>
    <w:rsid w:val="00867297"/>
    <w:rsid w:val="00871F5A"/>
    <w:rsid w:val="00872405"/>
    <w:rsid w:val="008739BB"/>
    <w:rsid w:val="0087473D"/>
    <w:rsid w:val="00875C66"/>
    <w:rsid w:val="00875E47"/>
    <w:rsid w:val="00875FF5"/>
    <w:rsid w:val="008765F7"/>
    <w:rsid w:val="008806DF"/>
    <w:rsid w:val="00882021"/>
    <w:rsid w:val="00882C43"/>
    <w:rsid w:val="00883B59"/>
    <w:rsid w:val="00883C7A"/>
    <w:rsid w:val="00884C57"/>
    <w:rsid w:val="00886300"/>
    <w:rsid w:val="008903FF"/>
    <w:rsid w:val="00894C14"/>
    <w:rsid w:val="00895CC5"/>
    <w:rsid w:val="0089611C"/>
    <w:rsid w:val="008A1248"/>
    <w:rsid w:val="008A41FA"/>
    <w:rsid w:val="008A4B04"/>
    <w:rsid w:val="008A562E"/>
    <w:rsid w:val="008A607D"/>
    <w:rsid w:val="008B0FD1"/>
    <w:rsid w:val="008B1CCD"/>
    <w:rsid w:val="008B29DC"/>
    <w:rsid w:val="008B400F"/>
    <w:rsid w:val="008B42D1"/>
    <w:rsid w:val="008B556D"/>
    <w:rsid w:val="008B5831"/>
    <w:rsid w:val="008B6615"/>
    <w:rsid w:val="008C0492"/>
    <w:rsid w:val="008C12D5"/>
    <w:rsid w:val="008C19E6"/>
    <w:rsid w:val="008C2A78"/>
    <w:rsid w:val="008C2C19"/>
    <w:rsid w:val="008C3B42"/>
    <w:rsid w:val="008C3BD7"/>
    <w:rsid w:val="008C42FD"/>
    <w:rsid w:val="008C635E"/>
    <w:rsid w:val="008C69CD"/>
    <w:rsid w:val="008C7FC7"/>
    <w:rsid w:val="008D0012"/>
    <w:rsid w:val="008D126F"/>
    <w:rsid w:val="008D3911"/>
    <w:rsid w:val="008D44BC"/>
    <w:rsid w:val="008D461A"/>
    <w:rsid w:val="008D4BAF"/>
    <w:rsid w:val="008D70AE"/>
    <w:rsid w:val="008D772E"/>
    <w:rsid w:val="008D7E21"/>
    <w:rsid w:val="008E0BC9"/>
    <w:rsid w:val="008E375F"/>
    <w:rsid w:val="008E4A47"/>
    <w:rsid w:val="008E4A70"/>
    <w:rsid w:val="008F1A1E"/>
    <w:rsid w:val="008F1A57"/>
    <w:rsid w:val="008F2173"/>
    <w:rsid w:val="008F2A06"/>
    <w:rsid w:val="009009AE"/>
    <w:rsid w:val="00901C19"/>
    <w:rsid w:val="00902702"/>
    <w:rsid w:val="00905250"/>
    <w:rsid w:val="009052DB"/>
    <w:rsid w:val="00905FE2"/>
    <w:rsid w:val="0090651B"/>
    <w:rsid w:val="009069B4"/>
    <w:rsid w:val="0090732C"/>
    <w:rsid w:val="00907350"/>
    <w:rsid w:val="00910951"/>
    <w:rsid w:val="00915945"/>
    <w:rsid w:val="00915A18"/>
    <w:rsid w:val="009166AA"/>
    <w:rsid w:val="009172D1"/>
    <w:rsid w:val="0092054B"/>
    <w:rsid w:val="009205B5"/>
    <w:rsid w:val="0092104A"/>
    <w:rsid w:val="00921336"/>
    <w:rsid w:val="009220A2"/>
    <w:rsid w:val="00922627"/>
    <w:rsid w:val="00922FE2"/>
    <w:rsid w:val="0092469E"/>
    <w:rsid w:val="009270A6"/>
    <w:rsid w:val="00927CC2"/>
    <w:rsid w:val="0093037A"/>
    <w:rsid w:val="00932170"/>
    <w:rsid w:val="00932FEA"/>
    <w:rsid w:val="00933488"/>
    <w:rsid w:val="00934438"/>
    <w:rsid w:val="009347C6"/>
    <w:rsid w:val="00934D41"/>
    <w:rsid w:val="009403D3"/>
    <w:rsid w:val="00941FF3"/>
    <w:rsid w:val="00942BC5"/>
    <w:rsid w:val="00945E69"/>
    <w:rsid w:val="0094620F"/>
    <w:rsid w:val="00947572"/>
    <w:rsid w:val="0095127F"/>
    <w:rsid w:val="00952932"/>
    <w:rsid w:val="00952CB1"/>
    <w:rsid w:val="00952F24"/>
    <w:rsid w:val="009530C7"/>
    <w:rsid w:val="00953272"/>
    <w:rsid w:val="009542A7"/>
    <w:rsid w:val="00954628"/>
    <w:rsid w:val="00960C93"/>
    <w:rsid w:val="00962A99"/>
    <w:rsid w:val="0096355C"/>
    <w:rsid w:val="0096512C"/>
    <w:rsid w:val="00967315"/>
    <w:rsid w:val="00970B7A"/>
    <w:rsid w:val="009718B9"/>
    <w:rsid w:val="009724CE"/>
    <w:rsid w:val="009736E8"/>
    <w:rsid w:val="00973903"/>
    <w:rsid w:val="009740AC"/>
    <w:rsid w:val="009743DB"/>
    <w:rsid w:val="00974C3D"/>
    <w:rsid w:val="009755BE"/>
    <w:rsid w:val="00976283"/>
    <w:rsid w:val="00976F51"/>
    <w:rsid w:val="00980230"/>
    <w:rsid w:val="00980437"/>
    <w:rsid w:val="009815BD"/>
    <w:rsid w:val="0098290F"/>
    <w:rsid w:val="00982D0C"/>
    <w:rsid w:val="00983438"/>
    <w:rsid w:val="0098414A"/>
    <w:rsid w:val="00986E9E"/>
    <w:rsid w:val="009908FA"/>
    <w:rsid w:val="00991433"/>
    <w:rsid w:val="00991715"/>
    <w:rsid w:val="00991BC7"/>
    <w:rsid w:val="009920E4"/>
    <w:rsid w:val="00993402"/>
    <w:rsid w:val="00996DEC"/>
    <w:rsid w:val="009A0359"/>
    <w:rsid w:val="009A2D35"/>
    <w:rsid w:val="009A32AE"/>
    <w:rsid w:val="009A5331"/>
    <w:rsid w:val="009A7723"/>
    <w:rsid w:val="009B3294"/>
    <w:rsid w:val="009B3CE4"/>
    <w:rsid w:val="009B6D72"/>
    <w:rsid w:val="009C1220"/>
    <w:rsid w:val="009C1CD5"/>
    <w:rsid w:val="009C1CEC"/>
    <w:rsid w:val="009C2768"/>
    <w:rsid w:val="009C2C2C"/>
    <w:rsid w:val="009C3311"/>
    <w:rsid w:val="009C55C9"/>
    <w:rsid w:val="009C5A03"/>
    <w:rsid w:val="009C6CB1"/>
    <w:rsid w:val="009D01B8"/>
    <w:rsid w:val="009D0D5E"/>
    <w:rsid w:val="009D2C54"/>
    <w:rsid w:val="009D5983"/>
    <w:rsid w:val="009D7275"/>
    <w:rsid w:val="009E16C1"/>
    <w:rsid w:val="009E1B35"/>
    <w:rsid w:val="009E1F42"/>
    <w:rsid w:val="009E218E"/>
    <w:rsid w:val="009E2402"/>
    <w:rsid w:val="009E483E"/>
    <w:rsid w:val="009E5A5E"/>
    <w:rsid w:val="009F0223"/>
    <w:rsid w:val="009F10A8"/>
    <w:rsid w:val="009F2663"/>
    <w:rsid w:val="009F3281"/>
    <w:rsid w:val="009F35DA"/>
    <w:rsid w:val="009F3794"/>
    <w:rsid w:val="009F3841"/>
    <w:rsid w:val="009F3CE7"/>
    <w:rsid w:val="009F44F6"/>
    <w:rsid w:val="009F508E"/>
    <w:rsid w:val="009F531C"/>
    <w:rsid w:val="009F6597"/>
    <w:rsid w:val="009F7077"/>
    <w:rsid w:val="009F7C0E"/>
    <w:rsid w:val="00A001A5"/>
    <w:rsid w:val="00A0106F"/>
    <w:rsid w:val="00A04C19"/>
    <w:rsid w:val="00A054AB"/>
    <w:rsid w:val="00A067D1"/>
    <w:rsid w:val="00A07CF8"/>
    <w:rsid w:val="00A118DF"/>
    <w:rsid w:val="00A118FE"/>
    <w:rsid w:val="00A11A78"/>
    <w:rsid w:val="00A12D23"/>
    <w:rsid w:val="00A13072"/>
    <w:rsid w:val="00A13AF1"/>
    <w:rsid w:val="00A14383"/>
    <w:rsid w:val="00A149AC"/>
    <w:rsid w:val="00A158BA"/>
    <w:rsid w:val="00A16212"/>
    <w:rsid w:val="00A1627C"/>
    <w:rsid w:val="00A169D1"/>
    <w:rsid w:val="00A17EF7"/>
    <w:rsid w:val="00A201C0"/>
    <w:rsid w:val="00A214EB"/>
    <w:rsid w:val="00A23AA4"/>
    <w:rsid w:val="00A23B02"/>
    <w:rsid w:val="00A2431C"/>
    <w:rsid w:val="00A24B72"/>
    <w:rsid w:val="00A25A72"/>
    <w:rsid w:val="00A3045C"/>
    <w:rsid w:val="00A31467"/>
    <w:rsid w:val="00A31603"/>
    <w:rsid w:val="00A3160D"/>
    <w:rsid w:val="00A31699"/>
    <w:rsid w:val="00A32212"/>
    <w:rsid w:val="00A32494"/>
    <w:rsid w:val="00A32CE7"/>
    <w:rsid w:val="00A336BE"/>
    <w:rsid w:val="00A3519A"/>
    <w:rsid w:val="00A36CB7"/>
    <w:rsid w:val="00A3743F"/>
    <w:rsid w:val="00A40771"/>
    <w:rsid w:val="00A45DAF"/>
    <w:rsid w:val="00A46208"/>
    <w:rsid w:val="00A46904"/>
    <w:rsid w:val="00A46EA4"/>
    <w:rsid w:val="00A509AD"/>
    <w:rsid w:val="00A543EC"/>
    <w:rsid w:val="00A56204"/>
    <w:rsid w:val="00A6002D"/>
    <w:rsid w:val="00A60469"/>
    <w:rsid w:val="00A60E52"/>
    <w:rsid w:val="00A60F2E"/>
    <w:rsid w:val="00A60F8A"/>
    <w:rsid w:val="00A61489"/>
    <w:rsid w:val="00A616F4"/>
    <w:rsid w:val="00A618FA"/>
    <w:rsid w:val="00A62813"/>
    <w:rsid w:val="00A65EF4"/>
    <w:rsid w:val="00A66A65"/>
    <w:rsid w:val="00A67201"/>
    <w:rsid w:val="00A67CE3"/>
    <w:rsid w:val="00A7153E"/>
    <w:rsid w:val="00A7250F"/>
    <w:rsid w:val="00A745C1"/>
    <w:rsid w:val="00A7470C"/>
    <w:rsid w:val="00A752AB"/>
    <w:rsid w:val="00A760D6"/>
    <w:rsid w:val="00A77C5A"/>
    <w:rsid w:val="00A8067F"/>
    <w:rsid w:val="00A821DF"/>
    <w:rsid w:val="00A869CC"/>
    <w:rsid w:val="00A86ED2"/>
    <w:rsid w:val="00A90751"/>
    <w:rsid w:val="00A90C7F"/>
    <w:rsid w:val="00A93228"/>
    <w:rsid w:val="00AA0E4A"/>
    <w:rsid w:val="00AA0F59"/>
    <w:rsid w:val="00AA3556"/>
    <w:rsid w:val="00AA379C"/>
    <w:rsid w:val="00AA46FA"/>
    <w:rsid w:val="00AA4FF0"/>
    <w:rsid w:val="00AA549C"/>
    <w:rsid w:val="00AA5ECF"/>
    <w:rsid w:val="00AA73C8"/>
    <w:rsid w:val="00AA7710"/>
    <w:rsid w:val="00AB031D"/>
    <w:rsid w:val="00AB1462"/>
    <w:rsid w:val="00AB2AB8"/>
    <w:rsid w:val="00AB41FB"/>
    <w:rsid w:val="00AB5496"/>
    <w:rsid w:val="00AB69E4"/>
    <w:rsid w:val="00AB6D55"/>
    <w:rsid w:val="00AB764B"/>
    <w:rsid w:val="00AC08A1"/>
    <w:rsid w:val="00AC1FF4"/>
    <w:rsid w:val="00AC4938"/>
    <w:rsid w:val="00AC5554"/>
    <w:rsid w:val="00AC627E"/>
    <w:rsid w:val="00AC6B3C"/>
    <w:rsid w:val="00AD0B63"/>
    <w:rsid w:val="00AD11C1"/>
    <w:rsid w:val="00AD2A42"/>
    <w:rsid w:val="00AD45CD"/>
    <w:rsid w:val="00AD4D2A"/>
    <w:rsid w:val="00AD5726"/>
    <w:rsid w:val="00AD5C40"/>
    <w:rsid w:val="00AD65F5"/>
    <w:rsid w:val="00AD67B4"/>
    <w:rsid w:val="00AD77D9"/>
    <w:rsid w:val="00AD7B9A"/>
    <w:rsid w:val="00AD7EDB"/>
    <w:rsid w:val="00AE332C"/>
    <w:rsid w:val="00AE3E55"/>
    <w:rsid w:val="00AE50C5"/>
    <w:rsid w:val="00AE5E49"/>
    <w:rsid w:val="00AF0241"/>
    <w:rsid w:val="00AF187B"/>
    <w:rsid w:val="00AF2180"/>
    <w:rsid w:val="00AF2C77"/>
    <w:rsid w:val="00AF2D8B"/>
    <w:rsid w:val="00AF33FA"/>
    <w:rsid w:val="00AF393D"/>
    <w:rsid w:val="00AF3DED"/>
    <w:rsid w:val="00AF782B"/>
    <w:rsid w:val="00B00359"/>
    <w:rsid w:val="00B02258"/>
    <w:rsid w:val="00B04E8D"/>
    <w:rsid w:val="00B07288"/>
    <w:rsid w:val="00B100CF"/>
    <w:rsid w:val="00B10B5B"/>
    <w:rsid w:val="00B12035"/>
    <w:rsid w:val="00B12356"/>
    <w:rsid w:val="00B1361B"/>
    <w:rsid w:val="00B1395A"/>
    <w:rsid w:val="00B13B23"/>
    <w:rsid w:val="00B13CC4"/>
    <w:rsid w:val="00B13FD9"/>
    <w:rsid w:val="00B14E3D"/>
    <w:rsid w:val="00B20227"/>
    <w:rsid w:val="00B207E5"/>
    <w:rsid w:val="00B21E39"/>
    <w:rsid w:val="00B21EF2"/>
    <w:rsid w:val="00B23037"/>
    <w:rsid w:val="00B24E73"/>
    <w:rsid w:val="00B30AF8"/>
    <w:rsid w:val="00B32A03"/>
    <w:rsid w:val="00B337F6"/>
    <w:rsid w:val="00B33994"/>
    <w:rsid w:val="00B33AFC"/>
    <w:rsid w:val="00B34190"/>
    <w:rsid w:val="00B34834"/>
    <w:rsid w:val="00B349AB"/>
    <w:rsid w:val="00B34B72"/>
    <w:rsid w:val="00B35CAD"/>
    <w:rsid w:val="00B366F5"/>
    <w:rsid w:val="00B40592"/>
    <w:rsid w:val="00B413E0"/>
    <w:rsid w:val="00B41937"/>
    <w:rsid w:val="00B42587"/>
    <w:rsid w:val="00B452D0"/>
    <w:rsid w:val="00B45DA3"/>
    <w:rsid w:val="00B46A26"/>
    <w:rsid w:val="00B50CC5"/>
    <w:rsid w:val="00B512F6"/>
    <w:rsid w:val="00B51E31"/>
    <w:rsid w:val="00B51FC1"/>
    <w:rsid w:val="00B53EC4"/>
    <w:rsid w:val="00B556B2"/>
    <w:rsid w:val="00B56794"/>
    <w:rsid w:val="00B56D1A"/>
    <w:rsid w:val="00B579F1"/>
    <w:rsid w:val="00B60B82"/>
    <w:rsid w:val="00B622DF"/>
    <w:rsid w:val="00B62E65"/>
    <w:rsid w:val="00B63E12"/>
    <w:rsid w:val="00B654B1"/>
    <w:rsid w:val="00B67472"/>
    <w:rsid w:val="00B6754F"/>
    <w:rsid w:val="00B723C2"/>
    <w:rsid w:val="00B726B0"/>
    <w:rsid w:val="00B7581D"/>
    <w:rsid w:val="00B75AB5"/>
    <w:rsid w:val="00B803B8"/>
    <w:rsid w:val="00B8085B"/>
    <w:rsid w:val="00B81EF2"/>
    <w:rsid w:val="00B820A2"/>
    <w:rsid w:val="00B83763"/>
    <w:rsid w:val="00B83DA3"/>
    <w:rsid w:val="00B8640B"/>
    <w:rsid w:val="00B868BD"/>
    <w:rsid w:val="00B8713D"/>
    <w:rsid w:val="00B87A0B"/>
    <w:rsid w:val="00B90CFC"/>
    <w:rsid w:val="00B9254E"/>
    <w:rsid w:val="00B925DC"/>
    <w:rsid w:val="00B927CF"/>
    <w:rsid w:val="00B932A2"/>
    <w:rsid w:val="00B93381"/>
    <w:rsid w:val="00B93398"/>
    <w:rsid w:val="00B93A8D"/>
    <w:rsid w:val="00B93DE4"/>
    <w:rsid w:val="00B94287"/>
    <w:rsid w:val="00B94555"/>
    <w:rsid w:val="00B94774"/>
    <w:rsid w:val="00B955CE"/>
    <w:rsid w:val="00B97800"/>
    <w:rsid w:val="00BA0725"/>
    <w:rsid w:val="00BA08F4"/>
    <w:rsid w:val="00BA0AF0"/>
    <w:rsid w:val="00BA254D"/>
    <w:rsid w:val="00BA4B31"/>
    <w:rsid w:val="00BA595B"/>
    <w:rsid w:val="00BA5EC4"/>
    <w:rsid w:val="00BA6640"/>
    <w:rsid w:val="00BA66A3"/>
    <w:rsid w:val="00BA7BE4"/>
    <w:rsid w:val="00BB0798"/>
    <w:rsid w:val="00BB1828"/>
    <w:rsid w:val="00BB2FBF"/>
    <w:rsid w:val="00BB3EFE"/>
    <w:rsid w:val="00BB3FFC"/>
    <w:rsid w:val="00BB4475"/>
    <w:rsid w:val="00BB5B0D"/>
    <w:rsid w:val="00BB5D0B"/>
    <w:rsid w:val="00BB63FE"/>
    <w:rsid w:val="00BC0635"/>
    <w:rsid w:val="00BC0BB5"/>
    <w:rsid w:val="00BC2220"/>
    <w:rsid w:val="00BC2CB6"/>
    <w:rsid w:val="00BC2E34"/>
    <w:rsid w:val="00BC4003"/>
    <w:rsid w:val="00BC483D"/>
    <w:rsid w:val="00BC6198"/>
    <w:rsid w:val="00BC7705"/>
    <w:rsid w:val="00BD0C1C"/>
    <w:rsid w:val="00BD1134"/>
    <w:rsid w:val="00BD21C6"/>
    <w:rsid w:val="00BD2F2D"/>
    <w:rsid w:val="00BD30AB"/>
    <w:rsid w:val="00BD388E"/>
    <w:rsid w:val="00BD606E"/>
    <w:rsid w:val="00BD62B0"/>
    <w:rsid w:val="00BE0D4C"/>
    <w:rsid w:val="00BE17D7"/>
    <w:rsid w:val="00BE2029"/>
    <w:rsid w:val="00BE4C1C"/>
    <w:rsid w:val="00BE5A38"/>
    <w:rsid w:val="00BE7D71"/>
    <w:rsid w:val="00BF01D8"/>
    <w:rsid w:val="00BF0D9E"/>
    <w:rsid w:val="00BF2573"/>
    <w:rsid w:val="00BF3E77"/>
    <w:rsid w:val="00BF3F27"/>
    <w:rsid w:val="00BF499D"/>
    <w:rsid w:val="00BF4C61"/>
    <w:rsid w:val="00BF61E2"/>
    <w:rsid w:val="00BF7B00"/>
    <w:rsid w:val="00C0066E"/>
    <w:rsid w:val="00C01251"/>
    <w:rsid w:val="00C01B0A"/>
    <w:rsid w:val="00C0346C"/>
    <w:rsid w:val="00C040AF"/>
    <w:rsid w:val="00C04CCD"/>
    <w:rsid w:val="00C062BD"/>
    <w:rsid w:val="00C0791E"/>
    <w:rsid w:val="00C10549"/>
    <w:rsid w:val="00C10ECF"/>
    <w:rsid w:val="00C114BC"/>
    <w:rsid w:val="00C1171E"/>
    <w:rsid w:val="00C129EE"/>
    <w:rsid w:val="00C13C1C"/>
    <w:rsid w:val="00C15D53"/>
    <w:rsid w:val="00C16978"/>
    <w:rsid w:val="00C17120"/>
    <w:rsid w:val="00C1781A"/>
    <w:rsid w:val="00C17FEA"/>
    <w:rsid w:val="00C21F9D"/>
    <w:rsid w:val="00C22960"/>
    <w:rsid w:val="00C2527E"/>
    <w:rsid w:val="00C25818"/>
    <w:rsid w:val="00C26602"/>
    <w:rsid w:val="00C26A79"/>
    <w:rsid w:val="00C26C40"/>
    <w:rsid w:val="00C26DF6"/>
    <w:rsid w:val="00C27684"/>
    <w:rsid w:val="00C27C40"/>
    <w:rsid w:val="00C313DF"/>
    <w:rsid w:val="00C31711"/>
    <w:rsid w:val="00C319BD"/>
    <w:rsid w:val="00C31C86"/>
    <w:rsid w:val="00C32DB3"/>
    <w:rsid w:val="00C3375A"/>
    <w:rsid w:val="00C35368"/>
    <w:rsid w:val="00C36498"/>
    <w:rsid w:val="00C369E4"/>
    <w:rsid w:val="00C4043C"/>
    <w:rsid w:val="00C41129"/>
    <w:rsid w:val="00C42408"/>
    <w:rsid w:val="00C4365A"/>
    <w:rsid w:val="00C43FD9"/>
    <w:rsid w:val="00C464D1"/>
    <w:rsid w:val="00C476D1"/>
    <w:rsid w:val="00C47FDB"/>
    <w:rsid w:val="00C50B7B"/>
    <w:rsid w:val="00C532F8"/>
    <w:rsid w:val="00C53C0D"/>
    <w:rsid w:val="00C54753"/>
    <w:rsid w:val="00C5544C"/>
    <w:rsid w:val="00C55599"/>
    <w:rsid w:val="00C55AAE"/>
    <w:rsid w:val="00C56F9C"/>
    <w:rsid w:val="00C57B5A"/>
    <w:rsid w:val="00C60592"/>
    <w:rsid w:val="00C621A4"/>
    <w:rsid w:val="00C6238D"/>
    <w:rsid w:val="00C623FB"/>
    <w:rsid w:val="00C624FF"/>
    <w:rsid w:val="00C66711"/>
    <w:rsid w:val="00C66CEB"/>
    <w:rsid w:val="00C67B87"/>
    <w:rsid w:val="00C71750"/>
    <w:rsid w:val="00C72024"/>
    <w:rsid w:val="00C72CC7"/>
    <w:rsid w:val="00C73A29"/>
    <w:rsid w:val="00C75EAC"/>
    <w:rsid w:val="00C770B0"/>
    <w:rsid w:val="00C771A4"/>
    <w:rsid w:val="00C801FB"/>
    <w:rsid w:val="00C826E5"/>
    <w:rsid w:val="00C83BF9"/>
    <w:rsid w:val="00C83BFC"/>
    <w:rsid w:val="00C85AD8"/>
    <w:rsid w:val="00C85C2D"/>
    <w:rsid w:val="00C87C53"/>
    <w:rsid w:val="00C87F21"/>
    <w:rsid w:val="00C87F81"/>
    <w:rsid w:val="00C902F3"/>
    <w:rsid w:val="00C90934"/>
    <w:rsid w:val="00C91949"/>
    <w:rsid w:val="00C923F0"/>
    <w:rsid w:val="00C92AED"/>
    <w:rsid w:val="00C92DB5"/>
    <w:rsid w:val="00C93582"/>
    <w:rsid w:val="00C93642"/>
    <w:rsid w:val="00C9414B"/>
    <w:rsid w:val="00C94E91"/>
    <w:rsid w:val="00C9540E"/>
    <w:rsid w:val="00C9543D"/>
    <w:rsid w:val="00C97865"/>
    <w:rsid w:val="00CA0386"/>
    <w:rsid w:val="00CA05CC"/>
    <w:rsid w:val="00CA2D58"/>
    <w:rsid w:val="00CA3D83"/>
    <w:rsid w:val="00CA5702"/>
    <w:rsid w:val="00CA67AF"/>
    <w:rsid w:val="00CA72E9"/>
    <w:rsid w:val="00CB2224"/>
    <w:rsid w:val="00CB2373"/>
    <w:rsid w:val="00CB27A5"/>
    <w:rsid w:val="00CB332C"/>
    <w:rsid w:val="00CB5B73"/>
    <w:rsid w:val="00CB6C3F"/>
    <w:rsid w:val="00CC0F8E"/>
    <w:rsid w:val="00CC2640"/>
    <w:rsid w:val="00CC2F65"/>
    <w:rsid w:val="00CC3D72"/>
    <w:rsid w:val="00CC4402"/>
    <w:rsid w:val="00CC63EE"/>
    <w:rsid w:val="00CD0A1C"/>
    <w:rsid w:val="00CD18A7"/>
    <w:rsid w:val="00CD19C8"/>
    <w:rsid w:val="00CD2856"/>
    <w:rsid w:val="00CD3320"/>
    <w:rsid w:val="00CD36B1"/>
    <w:rsid w:val="00CD3C69"/>
    <w:rsid w:val="00CD4291"/>
    <w:rsid w:val="00CD44BD"/>
    <w:rsid w:val="00CD5AB1"/>
    <w:rsid w:val="00CD6B1A"/>
    <w:rsid w:val="00CD7498"/>
    <w:rsid w:val="00CD7A74"/>
    <w:rsid w:val="00CD7F4D"/>
    <w:rsid w:val="00CE017E"/>
    <w:rsid w:val="00CE0B34"/>
    <w:rsid w:val="00CE0C86"/>
    <w:rsid w:val="00CE0E17"/>
    <w:rsid w:val="00CE1018"/>
    <w:rsid w:val="00CE1FEB"/>
    <w:rsid w:val="00CE2678"/>
    <w:rsid w:val="00CE48DC"/>
    <w:rsid w:val="00CE4908"/>
    <w:rsid w:val="00CE4929"/>
    <w:rsid w:val="00CE64FE"/>
    <w:rsid w:val="00CE7329"/>
    <w:rsid w:val="00CF28F5"/>
    <w:rsid w:val="00CF3096"/>
    <w:rsid w:val="00CF3EC2"/>
    <w:rsid w:val="00CF616A"/>
    <w:rsid w:val="00CF64C8"/>
    <w:rsid w:val="00D0320B"/>
    <w:rsid w:val="00D05C67"/>
    <w:rsid w:val="00D1316E"/>
    <w:rsid w:val="00D1351A"/>
    <w:rsid w:val="00D170AC"/>
    <w:rsid w:val="00D210B4"/>
    <w:rsid w:val="00D22DAB"/>
    <w:rsid w:val="00D26472"/>
    <w:rsid w:val="00D26869"/>
    <w:rsid w:val="00D26C03"/>
    <w:rsid w:val="00D26FA2"/>
    <w:rsid w:val="00D27338"/>
    <w:rsid w:val="00D30702"/>
    <w:rsid w:val="00D31963"/>
    <w:rsid w:val="00D3207A"/>
    <w:rsid w:val="00D32FDC"/>
    <w:rsid w:val="00D33A44"/>
    <w:rsid w:val="00D3445A"/>
    <w:rsid w:val="00D36620"/>
    <w:rsid w:val="00D3797C"/>
    <w:rsid w:val="00D37A9F"/>
    <w:rsid w:val="00D403DC"/>
    <w:rsid w:val="00D40C21"/>
    <w:rsid w:val="00D40D09"/>
    <w:rsid w:val="00D43429"/>
    <w:rsid w:val="00D43C0C"/>
    <w:rsid w:val="00D43E49"/>
    <w:rsid w:val="00D44B9F"/>
    <w:rsid w:val="00D44C67"/>
    <w:rsid w:val="00D44FA3"/>
    <w:rsid w:val="00D458FA"/>
    <w:rsid w:val="00D45AE6"/>
    <w:rsid w:val="00D476FD"/>
    <w:rsid w:val="00D4792B"/>
    <w:rsid w:val="00D500E9"/>
    <w:rsid w:val="00D50BE5"/>
    <w:rsid w:val="00D51F11"/>
    <w:rsid w:val="00D53281"/>
    <w:rsid w:val="00D541D5"/>
    <w:rsid w:val="00D54F0E"/>
    <w:rsid w:val="00D56054"/>
    <w:rsid w:val="00D57218"/>
    <w:rsid w:val="00D576A0"/>
    <w:rsid w:val="00D619DB"/>
    <w:rsid w:val="00D6231B"/>
    <w:rsid w:val="00D630C6"/>
    <w:rsid w:val="00D666D7"/>
    <w:rsid w:val="00D66CEE"/>
    <w:rsid w:val="00D66E2B"/>
    <w:rsid w:val="00D729CD"/>
    <w:rsid w:val="00D72B68"/>
    <w:rsid w:val="00D72D4D"/>
    <w:rsid w:val="00D732FE"/>
    <w:rsid w:val="00D76C50"/>
    <w:rsid w:val="00D76F3E"/>
    <w:rsid w:val="00D77FD1"/>
    <w:rsid w:val="00D81F40"/>
    <w:rsid w:val="00D8473D"/>
    <w:rsid w:val="00D853BE"/>
    <w:rsid w:val="00D932ED"/>
    <w:rsid w:val="00D95F63"/>
    <w:rsid w:val="00DA12DF"/>
    <w:rsid w:val="00DA19CA"/>
    <w:rsid w:val="00DA2B13"/>
    <w:rsid w:val="00DA3A57"/>
    <w:rsid w:val="00DA69DA"/>
    <w:rsid w:val="00DA6D22"/>
    <w:rsid w:val="00DA7951"/>
    <w:rsid w:val="00DB041E"/>
    <w:rsid w:val="00DB2ECC"/>
    <w:rsid w:val="00DB3D41"/>
    <w:rsid w:val="00DB51D3"/>
    <w:rsid w:val="00DB695B"/>
    <w:rsid w:val="00DB70C1"/>
    <w:rsid w:val="00DB7234"/>
    <w:rsid w:val="00DB76F6"/>
    <w:rsid w:val="00DB7714"/>
    <w:rsid w:val="00DB7BB8"/>
    <w:rsid w:val="00DB7E46"/>
    <w:rsid w:val="00DC21E3"/>
    <w:rsid w:val="00DC247C"/>
    <w:rsid w:val="00DC2713"/>
    <w:rsid w:val="00DC3858"/>
    <w:rsid w:val="00DC5B3B"/>
    <w:rsid w:val="00DC60E7"/>
    <w:rsid w:val="00DC6268"/>
    <w:rsid w:val="00DC6DFB"/>
    <w:rsid w:val="00DC7E8D"/>
    <w:rsid w:val="00DC7FD4"/>
    <w:rsid w:val="00DD0700"/>
    <w:rsid w:val="00DD267F"/>
    <w:rsid w:val="00DD6ECB"/>
    <w:rsid w:val="00DD7CD4"/>
    <w:rsid w:val="00DE3D1C"/>
    <w:rsid w:val="00DE5F08"/>
    <w:rsid w:val="00DE64C0"/>
    <w:rsid w:val="00DF000E"/>
    <w:rsid w:val="00DF1B99"/>
    <w:rsid w:val="00DF1FCC"/>
    <w:rsid w:val="00DF4742"/>
    <w:rsid w:val="00DF5F14"/>
    <w:rsid w:val="00DF6008"/>
    <w:rsid w:val="00DF661C"/>
    <w:rsid w:val="00E00570"/>
    <w:rsid w:val="00E00F34"/>
    <w:rsid w:val="00E028A9"/>
    <w:rsid w:val="00E02E4A"/>
    <w:rsid w:val="00E0313F"/>
    <w:rsid w:val="00E039FE"/>
    <w:rsid w:val="00E03B2B"/>
    <w:rsid w:val="00E065CC"/>
    <w:rsid w:val="00E077A2"/>
    <w:rsid w:val="00E07B01"/>
    <w:rsid w:val="00E12541"/>
    <w:rsid w:val="00E12635"/>
    <w:rsid w:val="00E133D8"/>
    <w:rsid w:val="00E13D19"/>
    <w:rsid w:val="00E140B0"/>
    <w:rsid w:val="00E17DEE"/>
    <w:rsid w:val="00E2032E"/>
    <w:rsid w:val="00E2120B"/>
    <w:rsid w:val="00E21F93"/>
    <w:rsid w:val="00E22FB2"/>
    <w:rsid w:val="00E23F1C"/>
    <w:rsid w:val="00E25B9D"/>
    <w:rsid w:val="00E2734B"/>
    <w:rsid w:val="00E309CB"/>
    <w:rsid w:val="00E312FA"/>
    <w:rsid w:val="00E32FDD"/>
    <w:rsid w:val="00E33A8C"/>
    <w:rsid w:val="00E33B8E"/>
    <w:rsid w:val="00E33EB3"/>
    <w:rsid w:val="00E3496C"/>
    <w:rsid w:val="00E3643A"/>
    <w:rsid w:val="00E36739"/>
    <w:rsid w:val="00E36EE8"/>
    <w:rsid w:val="00E40F02"/>
    <w:rsid w:val="00E42C79"/>
    <w:rsid w:val="00E43567"/>
    <w:rsid w:val="00E508B5"/>
    <w:rsid w:val="00E50C69"/>
    <w:rsid w:val="00E52FD9"/>
    <w:rsid w:val="00E533AD"/>
    <w:rsid w:val="00E544B5"/>
    <w:rsid w:val="00E5511D"/>
    <w:rsid w:val="00E56AB8"/>
    <w:rsid w:val="00E57577"/>
    <w:rsid w:val="00E57EAD"/>
    <w:rsid w:val="00E57F78"/>
    <w:rsid w:val="00E60889"/>
    <w:rsid w:val="00E60C94"/>
    <w:rsid w:val="00E60CF8"/>
    <w:rsid w:val="00E629B9"/>
    <w:rsid w:val="00E6358C"/>
    <w:rsid w:val="00E63A66"/>
    <w:rsid w:val="00E63FFC"/>
    <w:rsid w:val="00E640CC"/>
    <w:rsid w:val="00E6479D"/>
    <w:rsid w:val="00E64869"/>
    <w:rsid w:val="00E65DE0"/>
    <w:rsid w:val="00E6690E"/>
    <w:rsid w:val="00E6773C"/>
    <w:rsid w:val="00E67F25"/>
    <w:rsid w:val="00E700D7"/>
    <w:rsid w:val="00E720AA"/>
    <w:rsid w:val="00E738BC"/>
    <w:rsid w:val="00E7494B"/>
    <w:rsid w:val="00E75BCE"/>
    <w:rsid w:val="00E75C5E"/>
    <w:rsid w:val="00E7618E"/>
    <w:rsid w:val="00E7718B"/>
    <w:rsid w:val="00E81517"/>
    <w:rsid w:val="00E82970"/>
    <w:rsid w:val="00E83011"/>
    <w:rsid w:val="00E83E83"/>
    <w:rsid w:val="00E84DDB"/>
    <w:rsid w:val="00E86579"/>
    <w:rsid w:val="00E917D4"/>
    <w:rsid w:val="00E91ADC"/>
    <w:rsid w:val="00E91FF1"/>
    <w:rsid w:val="00E921EA"/>
    <w:rsid w:val="00E938AA"/>
    <w:rsid w:val="00E946C3"/>
    <w:rsid w:val="00E95297"/>
    <w:rsid w:val="00E95C02"/>
    <w:rsid w:val="00E96B62"/>
    <w:rsid w:val="00E97237"/>
    <w:rsid w:val="00EA13E5"/>
    <w:rsid w:val="00EA2270"/>
    <w:rsid w:val="00EA2BB9"/>
    <w:rsid w:val="00EA3280"/>
    <w:rsid w:val="00EA32D9"/>
    <w:rsid w:val="00EA35FF"/>
    <w:rsid w:val="00EA553D"/>
    <w:rsid w:val="00EA6859"/>
    <w:rsid w:val="00EA6BE3"/>
    <w:rsid w:val="00EA7BDF"/>
    <w:rsid w:val="00EB2264"/>
    <w:rsid w:val="00EB2AF6"/>
    <w:rsid w:val="00EB4E5F"/>
    <w:rsid w:val="00EB50DE"/>
    <w:rsid w:val="00EB6716"/>
    <w:rsid w:val="00EB6B57"/>
    <w:rsid w:val="00EB6C97"/>
    <w:rsid w:val="00EC0997"/>
    <w:rsid w:val="00EC0B2E"/>
    <w:rsid w:val="00EC1882"/>
    <w:rsid w:val="00EC2307"/>
    <w:rsid w:val="00EC29E1"/>
    <w:rsid w:val="00EC445E"/>
    <w:rsid w:val="00EC4961"/>
    <w:rsid w:val="00EC69E8"/>
    <w:rsid w:val="00EC6A47"/>
    <w:rsid w:val="00ED016A"/>
    <w:rsid w:val="00ED32CD"/>
    <w:rsid w:val="00ED4FF9"/>
    <w:rsid w:val="00ED638F"/>
    <w:rsid w:val="00EE2D87"/>
    <w:rsid w:val="00EE370A"/>
    <w:rsid w:val="00EE3FB9"/>
    <w:rsid w:val="00EE419F"/>
    <w:rsid w:val="00EE44DC"/>
    <w:rsid w:val="00EE7404"/>
    <w:rsid w:val="00EE7DFD"/>
    <w:rsid w:val="00EF02F4"/>
    <w:rsid w:val="00EF09F3"/>
    <w:rsid w:val="00EF0F34"/>
    <w:rsid w:val="00EF124F"/>
    <w:rsid w:val="00EF2229"/>
    <w:rsid w:val="00EF256E"/>
    <w:rsid w:val="00EF3D8F"/>
    <w:rsid w:val="00EF4AF4"/>
    <w:rsid w:val="00EF5A30"/>
    <w:rsid w:val="00EF5F51"/>
    <w:rsid w:val="00EF670D"/>
    <w:rsid w:val="00F02B03"/>
    <w:rsid w:val="00F0313C"/>
    <w:rsid w:val="00F058A9"/>
    <w:rsid w:val="00F06162"/>
    <w:rsid w:val="00F067F1"/>
    <w:rsid w:val="00F0796F"/>
    <w:rsid w:val="00F10F6C"/>
    <w:rsid w:val="00F12B63"/>
    <w:rsid w:val="00F13876"/>
    <w:rsid w:val="00F146B3"/>
    <w:rsid w:val="00F1488E"/>
    <w:rsid w:val="00F1491C"/>
    <w:rsid w:val="00F14A17"/>
    <w:rsid w:val="00F15258"/>
    <w:rsid w:val="00F160DE"/>
    <w:rsid w:val="00F20B29"/>
    <w:rsid w:val="00F21EAA"/>
    <w:rsid w:val="00F22AE2"/>
    <w:rsid w:val="00F2326B"/>
    <w:rsid w:val="00F23F99"/>
    <w:rsid w:val="00F23FE5"/>
    <w:rsid w:val="00F24AB3"/>
    <w:rsid w:val="00F2599A"/>
    <w:rsid w:val="00F308F8"/>
    <w:rsid w:val="00F31142"/>
    <w:rsid w:val="00F31882"/>
    <w:rsid w:val="00F3239D"/>
    <w:rsid w:val="00F32B8D"/>
    <w:rsid w:val="00F34387"/>
    <w:rsid w:val="00F352A0"/>
    <w:rsid w:val="00F37F83"/>
    <w:rsid w:val="00F41E60"/>
    <w:rsid w:val="00F45164"/>
    <w:rsid w:val="00F45EE5"/>
    <w:rsid w:val="00F517BF"/>
    <w:rsid w:val="00F51C2B"/>
    <w:rsid w:val="00F537EA"/>
    <w:rsid w:val="00F55F57"/>
    <w:rsid w:val="00F573C9"/>
    <w:rsid w:val="00F60054"/>
    <w:rsid w:val="00F60505"/>
    <w:rsid w:val="00F61655"/>
    <w:rsid w:val="00F62675"/>
    <w:rsid w:val="00F639BF"/>
    <w:rsid w:val="00F6555B"/>
    <w:rsid w:val="00F65EFF"/>
    <w:rsid w:val="00F70370"/>
    <w:rsid w:val="00F704C4"/>
    <w:rsid w:val="00F70CF4"/>
    <w:rsid w:val="00F716A5"/>
    <w:rsid w:val="00F72AFA"/>
    <w:rsid w:val="00F73936"/>
    <w:rsid w:val="00F73992"/>
    <w:rsid w:val="00F7498F"/>
    <w:rsid w:val="00F776D2"/>
    <w:rsid w:val="00F77886"/>
    <w:rsid w:val="00F80594"/>
    <w:rsid w:val="00F811E4"/>
    <w:rsid w:val="00F815E2"/>
    <w:rsid w:val="00F845D4"/>
    <w:rsid w:val="00F86F38"/>
    <w:rsid w:val="00F914BC"/>
    <w:rsid w:val="00F91A61"/>
    <w:rsid w:val="00F923F5"/>
    <w:rsid w:val="00F92F0F"/>
    <w:rsid w:val="00F9606E"/>
    <w:rsid w:val="00F9622E"/>
    <w:rsid w:val="00F96E69"/>
    <w:rsid w:val="00F97927"/>
    <w:rsid w:val="00FA168A"/>
    <w:rsid w:val="00FA35AF"/>
    <w:rsid w:val="00FA72AF"/>
    <w:rsid w:val="00FB017E"/>
    <w:rsid w:val="00FB01C7"/>
    <w:rsid w:val="00FB0550"/>
    <w:rsid w:val="00FB0D0A"/>
    <w:rsid w:val="00FB13E2"/>
    <w:rsid w:val="00FB241C"/>
    <w:rsid w:val="00FB3880"/>
    <w:rsid w:val="00FB4C16"/>
    <w:rsid w:val="00FB4D5A"/>
    <w:rsid w:val="00FB5E05"/>
    <w:rsid w:val="00FB6FDA"/>
    <w:rsid w:val="00FB76FC"/>
    <w:rsid w:val="00FC0109"/>
    <w:rsid w:val="00FC0C78"/>
    <w:rsid w:val="00FC11AC"/>
    <w:rsid w:val="00FC3031"/>
    <w:rsid w:val="00FC4604"/>
    <w:rsid w:val="00FC5604"/>
    <w:rsid w:val="00FC6578"/>
    <w:rsid w:val="00FC69F4"/>
    <w:rsid w:val="00FC783B"/>
    <w:rsid w:val="00FC7DBC"/>
    <w:rsid w:val="00FD035E"/>
    <w:rsid w:val="00FD0422"/>
    <w:rsid w:val="00FD1D14"/>
    <w:rsid w:val="00FD270B"/>
    <w:rsid w:val="00FD2796"/>
    <w:rsid w:val="00FD2985"/>
    <w:rsid w:val="00FD6543"/>
    <w:rsid w:val="00FE0516"/>
    <w:rsid w:val="00FE0952"/>
    <w:rsid w:val="00FE5D34"/>
    <w:rsid w:val="00FE7397"/>
    <w:rsid w:val="00FF30E9"/>
    <w:rsid w:val="00FF5272"/>
    <w:rsid w:val="00FF60A8"/>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23F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paragraph" w:styleId="berarbeitung">
    <w:name w:val="Revision"/>
    <w:hidden/>
    <w:uiPriority w:val="99"/>
    <w:semiHidden/>
    <w:rsid w:val="005D756F"/>
    <w:pPr>
      <w:spacing w:after="0" w:line="240" w:lineRule="auto"/>
    </w:pPr>
  </w:style>
  <w:style w:type="character" w:customStyle="1" w:styleId="berschrift1Zchn">
    <w:name w:val="Überschrift 1 Zchn"/>
    <w:basedOn w:val="Absatz-Standardschriftart"/>
    <w:link w:val="berschrift1"/>
    <w:uiPriority w:val="9"/>
    <w:rsid w:val="00F23F99"/>
    <w:rPr>
      <w:rFonts w:asciiTheme="majorHAnsi" w:eastAsiaTheme="majorEastAsia" w:hAnsiTheme="majorHAnsi" w:cstheme="majorBidi"/>
      <w:color w:val="2F5496" w:themeColor="accent1" w:themeShade="BF"/>
      <w:sz w:val="32"/>
      <w:szCs w:val="32"/>
    </w:rPr>
  </w:style>
  <w:style w:type="character" w:styleId="Hervorhebung">
    <w:name w:val="Emphasis"/>
    <w:basedOn w:val="Absatz-Standardschriftart"/>
    <w:uiPriority w:val="20"/>
    <w:qFormat/>
    <w:rsid w:val="003D55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179589394">
      <w:bodyDiv w:val="1"/>
      <w:marLeft w:val="0"/>
      <w:marRight w:val="0"/>
      <w:marTop w:val="0"/>
      <w:marBottom w:val="0"/>
      <w:divBdr>
        <w:top w:val="none" w:sz="0" w:space="0" w:color="auto"/>
        <w:left w:val="none" w:sz="0" w:space="0" w:color="auto"/>
        <w:bottom w:val="none" w:sz="0" w:space="0" w:color="auto"/>
        <w:right w:val="none" w:sz="0" w:space="0" w:color="auto"/>
      </w:divBdr>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41787812">
      <w:bodyDiv w:val="1"/>
      <w:marLeft w:val="0"/>
      <w:marRight w:val="0"/>
      <w:marTop w:val="0"/>
      <w:marBottom w:val="0"/>
      <w:divBdr>
        <w:top w:val="none" w:sz="0" w:space="0" w:color="auto"/>
        <w:left w:val="none" w:sz="0" w:space="0" w:color="auto"/>
        <w:bottom w:val="none" w:sz="0" w:space="0" w:color="auto"/>
        <w:right w:val="none" w:sz="0" w:space="0" w:color="auto"/>
      </w:divBdr>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4917</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2</cp:revision>
  <cp:lastPrinted>2021-10-06T01:01:00Z</cp:lastPrinted>
  <dcterms:created xsi:type="dcterms:W3CDTF">2021-11-08T19:25:00Z</dcterms:created>
  <dcterms:modified xsi:type="dcterms:W3CDTF">2021-11-08T19:25:00Z</dcterms:modified>
</cp:coreProperties>
</file>