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6D" w:rsidRPr="00D30E03" w:rsidRDefault="00D30E03" w:rsidP="00EA1E90">
      <w:pPr>
        <w:spacing w:line="360" w:lineRule="auto"/>
        <w:ind w:right="15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Welcome </w:t>
      </w:r>
      <w:r w:rsidR="00C96ACE">
        <w:rPr>
          <w:rFonts w:ascii="Arial" w:hAnsi="Arial" w:cs="Arial"/>
          <w:b/>
          <w:sz w:val="28"/>
          <w:szCs w:val="28"/>
        </w:rPr>
        <w:t>Hotels unterstützen</w:t>
      </w:r>
      <w:r w:rsidR="00EA1E90">
        <w:rPr>
          <w:rFonts w:ascii="Arial" w:hAnsi="Arial" w:cs="Arial"/>
          <w:b/>
          <w:sz w:val="28"/>
          <w:szCs w:val="28"/>
        </w:rPr>
        <w:t xml:space="preserve"> Azubis mit Lernprogramm in </w:t>
      </w:r>
      <w:r w:rsidR="00C96ACE">
        <w:rPr>
          <w:rFonts w:ascii="Arial" w:hAnsi="Arial" w:cs="Arial"/>
          <w:b/>
          <w:sz w:val="28"/>
          <w:szCs w:val="28"/>
        </w:rPr>
        <w:t>Spanien</w:t>
      </w:r>
      <w:r w:rsidR="00D61D6D" w:rsidRPr="00D30E03">
        <w:rPr>
          <w:rFonts w:ascii="Arial" w:hAnsi="Arial" w:cs="Arial"/>
          <w:b/>
          <w:sz w:val="28"/>
          <w:szCs w:val="28"/>
        </w:rPr>
        <w:br/>
      </w:r>
      <w:r w:rsidR="00A24EF3" w:rsidRPr="00D30E03">
        <w:rPr>
          <w:rFonts w:ascii="Arial" w:hAnsi="Arial" w:cs="Arial"/>
          <w:b/>
          <w:szCs w:val="24"/>
        </w:rPr>
        <w:t xml:space="preserve">Das Welcome Hotel Bad Arolsen </w:t>
      </w:r>
      <w:r w:rsidR="00BA091C" w:rsidRPr="00D30E03">
        <w:rPr>
          <w:rFonts w:ascii="Arial" w:hAnsi="Arial" w:cs="Arial"/>
          <w:b/>
          <w:szCs w:val="24"/>
        </w:rPr>
        <w:t xml:space="preserve">fördert </w:t>
      </w:r>
      <w:r w:rsidRPr="00D30E03">
        <w:rPr>
          <w:rFonts w:ascii="Arial" w:hAnsi="Arial" w:cs="Arial"/>
          <w:b/>
          <w:szCs w:val="24"/>
        </w:rPr>
        <w:t>hervorragende Leistung</w:t>
      </w:r>
      <w:r w:rsidR="00BA091C" w:rsidRPr="00D30E03">
        <w:rPr>
          <w:rFonts w:ascii="Arial" w:hAnsi="Arial" w:cs="Arial"/>
          <w:b/>
          <w:szCs w:val="24"/>
        </w:rPr>
        <w:t xml:space="preserve"> </w:t>
      </w:r>
      <w:r w:rsidRPr="00D30E03">
        <w:rPr>
          <w:rFonts w:ascii="Arial" w:hAnsi="Arial" w:cs="Arial"/>
          <w:b/>
          <w:szCs w:val="24"/>
        </w:rPr>
        <w:t xml:space="preserve">seiner Auszubildenden </w:t>
      </w:r>
      <w:r w:rsidR="00BA091C" w:rsidRPr="00D30E03">
        <w:rPr>
          <w:rFonts w:ascii="Arial" w:hAnsi="Arial" w:cs="Arial"/>
          <w:b/>
          <w:szCs w:val="24"/>
        </w:rPr>
        <w:t xml:space="preserve">mit </w:t>
      </w:r>
      <w:r w:rsidR="0035368A">
        <w:rPr>
          <w:rFonts w:ascii="Arial" w:hAnsi="Arial" w:cs="Arial"/>
          <w:b/>
          <w:szCs w:val="24"/>
        </w:rPr>
        <w:t xml:space="preserve">Praktikum </w:t>
      </w:r>
      <w:r w:rsidR="00BA091C" w:rsidRPr="00D30E03">
        <w:rPr>
          <w:rFonts w:ascii="Arial" w:hAnsi="Arial" w:cs="Arial"/>
          <w:b/>
          <w:szCs w:val="24"/>
        </w:rPr>
        <w:t>in Málaga</w:t>
      </w:r>
    </w:p>
    <w:p w:rsidR="00D61D6D" w:rsidRPr="00BA091C" w:rsidRDefault="00D61D6D" w:rsidP="00EA1E90">
      <w:pPr>
        <w:spacing w:line="360" w:lineRule="auto"/>
        <w:ind w:right="1557"/>
        <w:jc w:val="both"/>
        <w:rPr>
          <w:rFonts w:ascii="Arial" w:hAnsi="Arial" w:cs="Arial"/>
          <w:b/>
          <w:szCs w:val="24"/>
        </w:rPr>
      </w:pPr>
    </w:p>
    <w:p w:rsidR="00BE2F36" w:rsidRDefault="006624C4" w:rsidP="00EF6E5C">
      <w:pPr>
        <w:spacing w:line="360" w:lineRule="auto"/>
        <w:ind w:right="1557"/>
        <w:jc w:val="both"/>
        <w:rPr>
          <w:rFonts w:ascii="Arial" w:hAnsi="Arial" w:cs="Arial"/>
          <w:szCs w:val="24"/>
        </w:rPr>
      </w:pPr>
      <w:r w:rsidRPr="00B933AC">
        <w:rPr>
          <w:rFonts w:ascii="Arial" w:hAnsi="Arial" w:cs="Arial"/>
          <w:b/>
          <w:szCs w:val="24"/>
          <w:lang w:val="de-CH"/>
        </w:rPr>
        <w:t>Bad Arolsen/Má</w:t>
      </w:r>
      <w:r w:rsidR="00A15C4B">
        <w:rPr>
          <w:rFonts w:ascii="Arial" w:hAnsi="Arial" w:cs="Arial"/>
          <w:b/>
          <w:szCs w:val="24"/>
          <w:lang w:val="de-CH"/>
        </w:rPr>
        <w:t>laga, 24</w:t>
      </w:r>
      <w:r w:rsidR="00D61D6D" w:rsidRPr="00B933AC">
        <w:rPr>
          <w:rFonts w:ascii="Arial" w:hAnsi="Arial" w:cs="Arial"/>
          <w:b/>
          <w:szCs w:val="24"/>
          <w:lang w:val="de-CH"/>
        </w:rPr>
        <w:t xml:space="preserve">. </w:t>
      </w:r>
      <w:r w:rsidR="00D61D6D" w:rsidRPr="00D61D6D">
        <w:rPr>
          <w:rFonts w:ascii="Arial" w:hAnsi="Arial" w:cs="Arial"/>
          <w:b/>
          <w:szCs w:val="24"/>
        </w:rPr>
        <w:t>Oktober 2018.</w:t>
      </w:r>
      <w:r w:rsidR="00EF6E5C">
        <w:rPr>
          <w:rFonts w:ascii="Arial" w:hAnsi="Arial" w:cs="Arial"/>
          <w:b/>
          <w:szCs w:val="24"/>
        </w:rPr>
        <w:t xml:space="preserve"> </w:t>
      </w:r>
      <w:r w:rsidR="00EF6E5C" w:rsidRPr="00EF6E5C">
        <w:rPr>
          <w:rFonts w:ascii="Arial" w:hAnsi="Arial" w:cs="Arial"/>
          <w:szCs w:val="24"/>
        </w:rPr>
        <w:t>Die Hotelbranche is</w:t>
      </w:r>
      <w:r w:rsidR="00EF6E5C">
        <w:rPr>
          <w:rFonts w:ascii="Arial" w:hAnsi="Arial" w:cs="Arial"/>
          <w:szCs w:val="24"/>
        </w:rPr>
        <w:t>t international</w:t>
      </w:r>
      <w:r w:rsidR="00004EB0">
        <w:rPr>
          <w:rFonts w:ascii="Arial" w:hAnsi="Arial" w:cs="Arial"/>
          <w:szCs w:val="24"/>
        </w:rPr>
        <w:t xml:space="preserve"> und deshalb ist </w:t>
      </w:r>
      <w:r w:rsidR="00FD11F6">
        <w:rPr>
          <w:rFonts w:ascii="Arial" w:hAnsi="Arial" w:cs="Arial"/>
          <w:szCs w:val="24"/>
        </w:rPr>
        <w:t>die Entwicklung von</w:t>
      </w:r>
      <w:r w:rsidR="00EA1E90">
        <w:rPr>
          <w:rFonts w:ascii="Arial" w:hAnsi="Arial" w:cs="Arial"/>
          <w:szCs w:val="24"/>
        </w:rPr>
        <w:t xml:space="preserve"> </w:t>
      </w:r>
      <w:r w:rsidR="00FD11F6">
        <w:rPr>
          <w:rFonts w:ascii="Arial" w:hAnsi="Arial" w:cs="Arial"/>
          <w:szCs w:val="24"/>
        </w:rPr>
        <w:t>interkulturellen</w:t>
      </w:r>
      <w:r w:rsidR="00EF6E5C">
        <w:rPr>
          <w:rFonts w:ascii="Arial" w:hAnsi="Arial" w:cs="Arial"/>
          <w:szCs w:val="24"/>
        </w:rPr>
        <w:t xml:space="preserve"> Kompetenzen </w:t>
      </w:r>
      <w:r w:rsidR="00004EB0">
        <w:rPr>
          <w:rFonts w:ascii="Arial" w:hAnsi="Arial" w:cs="Arial"/>
          <w:szCs w:val="24"/>
        </w:rPr>
        <w:t>schon bei der Ausbildung besonders im Fokus</w:t>
      </w:r>
      <w:r w:rsidR="00FD11F6">
        <w:rPr>
          <w:rFonts w:ascii="Arial" w:hAnsi="Arial" w:cs="Arial"/>
          <w:szCs w:val="24"/>
        </w:rPr>
        <w:t>:</w:t>
      </w:r>
      <w:r w:rsidR="00EF6E5C">
        <w:rPr>
          <w:rFonts w:ascii="Arial" w:hAnsi="Arial" w:cs="Arial"/>
          <w:szCs w:val="24"/>
        </w:rPr>
        <w:t xml:space="preserve"> </w:t>
      </w:r>
      <w:r w:rsidR="00EA1E90">
        <w:rPr>
          <w:rFonts w:ascii="Arial" w:hAnsi="Arial" w:cs="Arial"/>
          <w:szCs w:val="24"/>
        </w:rPr>
        <w:t>Das</w:t>
      </w:r>
      <w:r w:rsidR="00EF6E5C">
        <w:rPr>
          <w:rFonts w:ascii="Arial" w:hAnsi="Arial" w:cs="Arial"/>
          <w:szCs w:val="24"/>
        </w:rPr>
        <w:t xml:space="preserve"> Welcome Hotel Bad Arolsen </w:t>
      </w:r>
      <w:r w:rsidR="00EA1E90">
        <w:rPr>
          <w:rFonts w:ascii="Arial" w:hAnsi="Arial" w:cs="Arial"/>
          <w:szCs w:val="24"/>
        </w:rPr>
        <w:t xml:space="preserve">bietet </w:t>
      </w:r>
      <w:r w:rsidR="00EF6E5C">
        <w:rPr>
          <w:rFonts w:ascii="Arial" w:hAnsi="Arial" w:cs="Arial"/>
          <w:szCs w:val="24"/>
        </w:rPr>
        <w:t xml:space="preserve">bereits seit </w:t>
      </w:r>
      <w:r w:rsidR="00EF6E5C" w:rsidRPr="00EA1E90">
        <w:rPr>
          <w:rFonts w:ascii="Arial" w:hAnsi="Arial" w:cs="Arial"/>
          <w:szCs w:val="24"/>
        </w:rPr>
        <w:t>2007</w:t>
      </w:r>
      <w:r w:rsidR="00EF6E5C">
        <w:rPr>
          <w:rFonts w:ascii="Arial" w:hAnsi="Arial" w:cs="Arial"/>
          <w:szCs w:val="24"/>
        </w:rPr>
        <w:t xml:space="preserve"> seinen Auszubilden die Möglichkeit im Zuge eines </w:t>
      </w:r>
      <w:r w:rsidR="00EA1E90">
        <w:rPr>
          <w:rFonts w:ascii="Arial" w:hAnsi="Arial" w:cs="Arial"/>
          <w:szCs w:val="24"/>
        </w:rPr>
        <w:t xml:space="preserve">mehrwöchigen </w:t>
      </w:r>
      <w:r w:rsidR="00EF6E5C">
        <w:rPr>
          <w:rFonts w:ascii="Arial" w:hAnsi="Arial" w:cs="Arial"/>
          <w:szCs w:val="24"/>
        </w:rPr>
        <w:t>Lernprogramms im Ausland Praxise</w:t>
      </w:r>
      <w:r w:rsidR="00EA1E90">
        <w:rPr>
          <w:rFonts w:ascii="Arial" w:hAnsi="Arial" w:cs="Arial"/>
          <w:szCs w:val="24"/>
        </w:rPr>
        <w:t xml:space="preserve">rfahrung zu sammeln. </w:t>
      </w:r>
      <w:r w:rsidR="00C96ACE" w:rsidRPr="00C96ACE">
        <w:rPr>
          <w:rFonts w:ascii="Arial" w:hAnsi="Arial" w:cs="Arial"/>
          <w:szCs w:val="24"/>
        </w:rPr>
        <w:t xml:space="preserve">Die </w:t>
      </w:r>
      <w:r w:rsidR="0073368B">
        <w:rPr>
          <w:rFonts w:ascii="Arial" w:hAnsi="Arial" w:cs="Arial"/>
          <w:szCs w:val="24"/>
        </w:rPr>
        <w:t>Auszubildende Isabell</w:t>
      </w:r>
      <w:r w:rsidR="00DC12AA">
        <w:rPr>
          <w:rFonts w:ascii="Arial" w:hAnsi="Arial" w:cs="Arial"/>
          <w:szCs w:val="24"/>
        </w:rPr>
        <w:t>e</w:t>
      </w:r>
      <w:r w:rsidR="0073368B">
        <w:rPr>
          <w:rFonts w:ascii="Arial" w:hAnsi="Arial" w:cs="Arial"/>
          <w:szCs w:val="24"/>
        </w:rPr>
        <w:t xml:space="preserve"> Heine </w:t>
      </w:r>
      <w:r w:rsidR="009D38DF">
        <w:rPr>
          <w:rFonts w:ascii="Arial" w:hAnsi="Arial" w:cs="Arial"/>
          <w:szCs w:val="24"/>
        </w:rPr>
        <w:t>im</w:t>
      </w:r>
      <w:r w:rsidR="00F47FA7">
        <w:rPr>
          <w:rFonts w:ascii="Arial" w:hAnsi="Arial" w:cs="Arial"/>
          <w:szCs w:val="24"/>
        </w:rPr>
        <w:t xml:space="preserve"> </w:t>
      </w:r>
      <w:r w:rsidR="0073368B">
        <w:rPr>
          <w:rFonts w:ascii="Arial" w:hAnsi="Arial" w:cs="Arial"/>
          <w:szCs w:val="24"/>
        </w:rPr>
        <w:t xml:space="preserve">Welcome Hotel Bad Arolsen absolvierte im Rahmen des </w:t>
      </w:r>
      <w:r w:rsidR="007F3F63">
        <w:rPr>
          <w:rFonts w:ascii="Arial" w:hAnsi="Arial" w:cs="Arial"/>
          <w:szCs w:val="24"/>
        </w:rPr>
        <w:t xml:space="preserve">jährlich stattfindenden </w:t>
      </w:r>
      <w:r w:rsidR="0073368B">
        <w:rPr>
          <w:rFonts w:ascii="Arial" w:hAnsi="Arial" w:cs="Arial"/>
          <w:szCs w:val="24"/>
        </w:rPr>
        <w:t>internationalen Lernprogramms der I</w:t>
      </w:r>
      <w:r w:rsidR="007F3F63">
        <w:rPr>
          <w:rFonts w:ascii="Arial" w:hAnsi="Arial" w:cs="Arial"/>
          <w:szCs w:val="24"/>
        </w:rPr>
        <w:t>ndustrie</w:t>
      </w:r>
      <w:r w:rsidR="00B933AC">
        <w:rPr>
          <w:rFonts w:ascii="Arial" w:hAnsi="Arial" w:cs="Arial"/>
          <w:szCs w:val="24"/>
        </w:rPr>
        <w:t>-</w:t>
      </w:r>
      <w:r w:rsidR="007F3F63">
        <w:rPr>
          <w:rFonts w:ascii="Arial" w:hAnsi="Arial" w:cs="Arial"/>
          <w:szCs w:val="24"/>
        </w:rPr>
        <w:t xml:space="preserve"> und Handelskammer (IHK)</w:t>
      </w:r>
      <w:r w:rsidR="0073368B">
        <w:rPr>
          <w:rFonts w:ascii="Arial" w:hAnsi="Arial" w:cs="Arial"/>
          <w:szCs w:val="24"/>
        </w:rPr>
        <w:t xml:space="preserve"> Kassel-Marburg </w:t>
      </w:r>
      <w:r w:rsidR="007A0B4C">
        <w:rPr>
          <w:rFonts w:ascii="Arial" w:hAnsi="Arial" w:cs="Arial"/>
          <w:szCs w:val="24"/>
        </w:rPr>
        <w:t>einen einmonatigen Aufenthalt</w:t>
      </w:r>
      <w:r w:rsidR="00125668">
        <w:rPr>
          <w:rFonts w:ascii="Arial" w:hAnsi="Arial" w:cs="Arial"/>
          <w:szCs w:val="24"/>
        </w:rPr>
        <w:t xml:space="preserve"> im spanischen </w:t>
      </w:r>
      <w:r w:rsidR="00F47FA7">
        <w:rPr>
          <w:rFonts w:ascii="Arial" w:hAnsi="Arial" w:cs="Arial"/>
          <w:szCs w:val="24"/>
        </w:rPr>
        <w:t>Málaga</w:t>
      </w:r>
      <w:r w:rsidR="00125668">
        <w:rPr>
          <w:rFonts w:ascii="Arial" w:hAnsi="Arial" w:cs="Arial"/>
          <w:szCs w:val="24"/>
        </w:rPr>
        <w:t>. Heine und drei weitere Auszubildende</w:t>
      </w:r>
      <w:r w:rsidR="008E59E5">
        <w:rPr>
          <w:rFonts w:ascii="Arial" w:hAnsi="Arial" w:cs="Arial"/>
          <w:szCs w:val="24"/>
        </w:rPr>
        <w:t xml:space="preserve"> aus </w:t>
      </w:r>
      <w:r w:rsidR="00125668">
        <w:rPr>
          <w:rFonts w:ascii="Arial" w:hAnsi="Arial" w:cs="Arial"/>
          <w:szCs w:val="24"/>
        </w:rPr>
        <w:t>Hotellerie und Gastronomie</w:t>
      </w:r>
      <w:r w:rsidR="008E59E5">
        <w:rPr>
          <w:rFonts w:ascii="Arial" w:hAnsi="Arial" w:cs="Arial"/>
          <w:szCs w:val="24"/>
        </w:rPr>
        <w:t xml:space="preserve"> </w:t>
      </w:r>
      <w:r w:rsidR="00A03BAA">
        <w:rPr>
          <w:rFonts w:ascii="Arial" w:hAnsi="Arial" w:cs="Arial"/>
          <w:szCs w:val="24"/>
        </w:rPr>
        <w:t xml:space="preserve">nahmen </w:t>
      </w:r>
      <w:r w:rsidR="00125668">
        <w:rPr>
          <w:rFonts w:ascii="Arial" w:hAnsi="Arial" w:cs="Arial"/>
          <w:szCs w:val="24"/>
        </w:rPr>
        <w:t>im September</w:t>
      </w:r>
      <w:r w:rsidR="00A03BAA">
        <w:rPr>
          <w:rFonts w:ascii="Arial" w:hAnsi="Arial" w:cs="Arial"/>
          <w:szCs w:val="24"/>
        </w:rPr>
        <w:t xml:space="preserve"> an </w:t>
      </w:r>
      <w:r w:rsidR="007F3F63">
        <w:rPr>
          <w:rFonts w:ascii="Arial" w:hAnsi="Arial" w:cs="Arial"/>
          <w:szCs w:val="24"/>
        </w:rPr>
        <w:t>dem Praktikums- und Sprachaufenthalt</w:t>
      </w:r>
      <w:r w:rsidR="00A03BAA">
        <w:rPr>
          <w:rFonts w:ascii="Arial" w:hAnsi="Arial" w:cs="Arial"/>
          <w:szCs w:val="24"/>
        </w:rPr>
        <w:t xml:space="preserve"> teil.</w:t>
      </w:r>
      <w:r w:rsidR="00F47FA7">
        <w:rPr>
          <w:rFonts w:ascii="Arial" w:hAnsi="Arial" w:cs="Arial"/>
          <w:szCs w:val="24"/>
        </w:rPr>
        <w:t xml:space="preserve"> </w:t>
      </w:r>
      <w:r w:rsidR="00BA091C">
        <w:rPr>
          <w:rFonts w:ascii="Arial" w:hAnsi="Arial" w:cs="Arial"/>
          <w:szCs w:val="24"/>
        </w:rPr>
        <w:t>Vor Ort w</w:t>
      </w:r>
      <w:r w:rsidR="00B47BDD">
        <w:rPr>
          <w:rFonts w:ascii="Arial" w:hAnsi="Arial" w:cs="Arial"/>
          <w:szCs w:val="24"/>
        </w:rPr>
        <w:t>urde</w:t>
      </w:r>
      <w:r w:rsidR="00BA091C">
        <w:rPr>
          <w:rFonts w:ascii="Arial" w:hAnsi="Arial" w:cs="Arial"/>
          <w:szCs w:val="24"/>
        </w:rPr>
        <w:t xml:space="preserve"> </w:t>
      </w:r>
      <w:r w:rsidR="00E55AC6">
        <w:rPr>
          <w:rFonts w:ascii="Arial" w:hAnsi="Arial" w:cs="Arial"/>
          <w:szCs w:val="24"/>
        </w:rPr>
        <w:t>das Auslandspr</w:t>
      </w:r>
      <w:r w:rsidR="002D4C99">
        <w:rPr>
          <w:rFonts w:ascii="Arial" w:hAnsi="Arial" w:cs="Arial"/>
          <w:szCs w:val="24"/>
        </w:rPr>
        <w:t>aktikum</w:t>
      </w:r>
      <w:r w:rsidR="00E55AC6">
        <w:rPr>
          <w:rFonts w:ascii="Arial" w:hAnsi="Arial" w:cs="Arial"/>
          <w:szCs w:val="24"/>
        </w:rPr>
        <w:t xml:space="preserve"> </w:t>
      </w:r>
      <w:r w:rsidR="00076754">
        <w:rPr>
          <w:rFonts w:ascii="Arial" w:hAnsi="Arial" w:cs="Arial"/>
          <w:szCs w:val="24"/>
        </w:rPr>
        <w:t xml:space="preserve">wochentags </w:t>
      </w:r>
      <w:r w:rsidR="00E55AC6">
        <w:rPr>
          <w:rFonts w:ascii="Arial" w:hAnsi="Arial" w:cs="Arial"/>
          <w:szCs w:val="24"/>
        </w:rPr>
        <w:t>durch einen entsprechenden Spanischkurs für die angehenden Fachkräfte</w:t>
      </w:r>
      <w:r w:rsidR="00797CB3">
        <w:rPr>
          <w:rFonts w:ascii="Arial" w:hAnsi="Arial" w:cs="Arial"/>
          <w:szCs w:val="24"/>
        </w:rPr>
        <w:t xml:space="preserve"> begleitet.</w:t>
      </w:r>
      <w:r w:rsidR="00BA091C">
        <w:rPr>
          <w:rFonts w:ascii="Arial" w:hAnsi="Arial" w:cs="Arial"/>
          <w:szCs w:val="24"/>
        </w:rPr>
        <w:t xml:space="preserve"> </w:t>
      </w:r>
      <w:r w:rsidR="00B47BDD">
        <w:rPr>
          <w:rFonts w:ascii="Arial" w:hAnsi="Arial" w:cs="Arial"/>
          <w:szCs w:val="24"/>
        </w:rPr>
        <w:t>An den Wochenenden fanden z</w:t>
      </w:r>
      <w:r w:rsidR="00E55AC6">
        <w:rPr>
          <w:rFonts w:ascii="Arial" w:hAnsi="Arial" w:cs="Arial"/>
          <w:szCs w:val="24"/>
        </w:rPr>
        <w:t xml:space="preserve">ahlreiche </w:t>
      </w:r>
      <w:r w:rsidR="004D5F37">
        <w:rPr>
          <w:rFonts w:ascii="Arial" w:hAnsi="Arial" w:cs="Arial"/>
          <w:szCs w:val="24"/>
        </w:rPr>
        <w:t>individuelle Unternehmungen</w:t>
      </w:r>
      <w:r w:rsidR="00E55AC6">
        <w:rPr>
          <w:rFonts w:ascii="Arial" w:hAnsi="Arial" w:cs="Arial"/>
          <w:szCs w:val="24"/>
        </w:rPr>
        <w:t xml:space="preserve"> </w:t>
      </w:r>
      <w:r w:rsidR="00B47BDD">
        <w:rPr>
          <w:rFonts w:ascii="Arial" w:hAnsi="Arial" w:cs="Arial"/>
          <w:szCs w:val="24"/>
        </w:rPr>
        <w:t xml:space="preserve">sowie </w:t>
      </w:r>
      <w:r w:rsidR="004D5F37">
        <w:rPr>
          <w:rFonts w:ascii="Arial" w:hAnsi="Arial" w:cs="Arial"/>
          <w:szCs w:val="24"/>
        </w:rPr>
        <w:t xml:space="preserve">gemeinsame </w:t>
      </w:r>
      <w:r w:rsidR="00797CB3">
        <w:rPr>
          <w:rFonts w:ascii="Arial" w:hAnsi="Arial" w:cs="Arial"/>
          <w:szCs w:val="24"/>
        </w:rPr>
        <w:t xml:space="preserve">kulturelle Ausflüge in die andalusische </w:t>
      </w:r>
      <w:r w:rsidR="00E55AC6">
        <w:rPr>
          <w:rFonts w:ascii="Arial" w:hAnsi="Arial" w:cs="Arial"/>
          <w:szCs w:val="24"/>
        </w:rPr>
        <w:t>Region</w:t>
      </w:r>
      <w:r w:rsidR="00B47BDD">
        <w:rPr>
          <w:rFonts w:ascii="Arial" w:hAnsi="Arial" w:cs="Arial"/>
          <w:szCs w:val="24"/>
        </w:rPr>
        <w:t xml:space="preserve"> statt und </w:t>
      </w:r>
      <w:r w:rsidR="00797CB3">
        <w:rPr>
          <w:rFonts w:ascii="Arial" w:hAnsi="Arial" w:cs="Arial"/>
          <w:szCs w:val="24"/>
        </w:rPr>
        <w:t>runde</w:t>
      </w:r>
      <w:r w:rsidR="00B47BDD">
        <w:rPr>
          <w:rFonts w:ascii="Arial" w:hAnsi="Arial" w:cs="Arial"/>
          <w:szCs w:val="24"/>
        </w:rPr>
        <w:t>te</w:t>
      </w:r>
      <w:r w:rsidR="00797CB3">
        <w:rPr>
          <w:rFonts w:ascii="Arial" w:hAnsi="Arial" w:cs="Arial"/>
          <w:szCs w:val="24"/>
        </w:rPr>
        <w:t>n das vierwöchige Programm ab.</w:t>
      </w:r>
      <w:r w:rsidR="00E55AC6">
        <w:rPr>
          <w:rFonts w:ascii="Arial" w:hAnsi="Arial" w:cs="Arial"/>
          <w:szCs w:val="24"/>
        </w:rPr>
        <w:t xml:space="preserve"> </w:t>
      </w:r>
    </w:p>
    <w:p w:rsidR="00DC12AA" w:rsidRDefault="00DC12AA" w:rsidP="00EF6E5C">
      <w:pPr>
        <w:spacing w:line="360" w:lineRule="auto"/>
        <w:ind w:right="1557"/>
        <w:jc w:val="both"/>
        <w:rPr>
          <w:rFonts w:ascii="Arial" w:hAnsi="Arial" w:cs="Arial"/>
          <w:szCs w:val="24"/>
        </w:rPr>
      </w:pPr>
    </w:p>
    <w:p w:rsidR="004D5F37" w:rsidRDefault="00205D25" w:rsidP="00EF6E5C">
      <w:pPr>
        <w:spacing w:line="360" w:lineRule="auto"/>
        <w:ind w:right="15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18-jährige Heine aus Bad Arolsen</w:t>
      </w:r>
      <w:r w:rsidR="004D5F37">
        <w:rPr>
          <w:rFonts w:ascii="Arial" w:hAnsi="Arial" w:cs="Arial"/>
          <w:szCs w:val="24"/>
        </w:rPr>
        <w:t xml:space="preserve"> </w:t>
      </w:r>
      <w:r w:rsidR="00BE2F36">
        <w:rPr>
          <w:rFonts w:ascii="Arial" w:hAnsi="Arial" w:cs="Arial"/>
          <w:szCs w:val="24"/>
        </w:rPr>
        <w:t xml:space="preserve">gewann tiefe Einblicke in die Arbeitsweise </w:t>
      </w:r>
      <w:r w:rsidR="00D30E03">
        <w:rPr>
          <w:rFonts w:ascii="Arial" w:hAnsi="Arial" w:cs="Arial"/>
          <w:szCs w:val="24"/>
        </w:rPr>
        <w:t>des spanischen Arbeitsalltags. Die angehende Kosmetikerin im zweiten Lehrjahr</w:t>
      </w:r>
      <w:r w:rsidR="00797CB3">
        <w:rPr>
          <w:rFonts w:ascii="Arial" w:hAnsi="Arial" w:cs="Arial"/>
          <w:szCs w:val="24"/>
        </w:rPr>
        <w:t xml:space="preserve"> </w:t>
      </w:r>
      <w:r w:rsidR="00C96ACE">
        <w:rPr>
          <w:rFonts w:ascii="Arial" w:hAnsi="Arial" w:cs="Arial"/>
          <w:szCs w:val="24"/>
        </w:rPr>
        <w:t xml:space="preserve">arbeitet im </w:t>
      </w:r>
      <w:proofErr w:type="spellStart"/>
      <w:r w:rsidR="00C96ACE">
        <w:rPr>
          <w:rFonts w:ascii="Arial" w:hAnsi="Arial" w:cs="Arial"/>
          <w:szCs w:val="24"/>
        </w:rPr>
        <w:t>Spa</w:t>
      </w:r>
      <w:proofErr w:type="spellEnd"/>
      <w:r w:rsidR="00C96ACE">
        <w:rPr>
          <w:rFonts w:ascii="Arial" w:hAnsi="Arial" w:cs="Arial"/>
          <w:szCs w:val="24"/>
        </w:rPr>
        <w:t xml:space="preserve"> des Welcome Hotel Bad Arolsen und </w:t>
      </w:r>
      <w:r w:rsidR="002D4C99">
        <w:rPr>
          <w:rFonts w:ascii="Arial" w:hAnsi="Arial" w:cs="Arial"/>
          <w:szCs w:val="24"/>
        </w:rPr>
        <w:t>unterstützte</w:t>
      </w:r>
      <w:r w:rsidR="007A0B4C">
        <w:rPr>
          <w:rFonts w:ascii="Arial" w:hAnsi="Arial" w:cs="Arial"/>
          <w:szCs w:val="24"/>
        </w:rPr>
        <w:t xml:space="preserve"> mit viel Engagement </w:t>
      </w:r>
      <w:r w:rsidR="002D4C99">
        <w:rPr>
          <w:rFonts w:ascii="Arial" w:hAnsi="Arial" w:cs="Arial"/>
          <w:szCs w:val="24"/>
        </w:rPr>
        <w:t xml:space="preserve">das Team des </w:t>
      </w:r>
      <w:r w:rsidR="005210B2">
        <w:rPr>
          <w:rFonts w:ascii="Arial" w:hAnsi="Arial" w:cs="Arial"/>
          <w:szCs w:val="24"/>
        </w:rPr>
        <w:t xml:space="preserve">neu eröffneten </w:t>
      </w:r>
      <w:r w:rsidR="002D4C99">
        <w:rPr>
          <w:rFonts w:ascii="Arial" w:hAnsi="Arial" w:cs="Arial"/>
          <w:szCs w:val="24"/>
        </w:rPr>
        <w:t xml:space="preserve">Beauty- und Wellnessstudios „In </w:t>
      </w:r>
      <w:r w:rsidR="005210B2">
        <w:rPr>
          <w:rFonts w:ascii="Arial" w:hAnsi="Arial" w:cs="Arial"/>
          <w:szCs w:val="24"/>
        </w:rPr>
        <w:t>&amp; Out Beauty</w:t>
      </w:r>
      <w:r w:rsidR="002D4C99">
        <w:rPr>
          <w:rFonts w:ascii="Arial" w:hAnsi="Arial" w:cs="Arial"/>
          <w:szCs w:val="24"/>
        </w:rPr>
        <w:t xml:space="preserve">“ </w:t>
      </w:r>
      <w:r w:rsidR="005210B2">
        <w:rPr>
          <w:rFonts w:ascii="Arial" w:hAnsi="Arial" w:cs="Arial"/>
          <w:szCs w:val="24"/>
        </w:rPr>
        <w:t xml:space="preserve">bei </w:t>
      </w:r>
      <w:r w:rsidR="005210B2">
        <w:rPr>
          <w:rFonts w:ascii="Arial" w:hAnsi="Arial" w:cs="Arial"/>
          <w:szCs w:val="24"/>
        </w:rPr>
        <w:lastRenderedPageBreak/>
        <w:t>Maniküren, Massagen und kosmetischen Anwendungen. Dabei lernte die Nordhessin neue Geräte und Behandlungstechniken kennen. „</w:t>
      </w:r>
      <w:r w:rsidR="00ED75B1">
        <w:rPr>
          <w:rFonts w:ascii="Arial" w:hAnsi="Arial" w:cs="Arial"/>
          <w:szCs w:val="24"/>
        </w:rPr>
        <w:t xml:space="preserve">Ich bin wirklich rundum zufrieden. Ich hätte nicht für möglich gehalten, dass ich in vier Wochen so viel lerne. Sowohl die </w:t>
      </w:r>
      <w:r w:rsidR="007A0B4C">
        <w:rPr>
          <w:rFonts w:ascii="Arial" w:hAnsi="Arial" w:cs="Arial"/>
          <w:szCs w:val="24"/>
        </w:rPr>
        <w:t xml:space="preserve">gesammelten </w:t>
      </w:r>
      <w:r w:rsidR="00ED75B1">
        <w:rPr>
          <w:rFonts w:ascii="Arial" w:hAnsi="Arial" w:cs="Arial"/>
          <w:szCs w:val="24"/>
        </w:rPr>
        <w:t xml:space="preserve">Erfahrungen im Betrieb als auch meine erlernten Spanischkenntnisse </w:t>
      </w:r>
      <w:r w:rsidR="00EF3328">
        <w:rPr>
          <w:rFonts w:ascii="Arial" w:hAnsi="Arial" w:cs="Arial"/>
          <w:szCs w:val="24"/>
        </w:rPr>
        <w:t xml:space="preserve">werden zukünftig </w:t>
      </w:r>
      <w:r w:rsidR="0043633B">
        <w:rPr>
          <w:rFonts w:ascii="Arial" w:hAnsi="Arial" w:cs="Arial"/>
          <w:szCs w:val="24"/>
        </w:rPr>
        <w:t>für meinen</w:t>
      </w:r>
      <w:r w:rsidR="00EF3328">
        <w:rPr>
          <w:rFonts w:ascii="Arial" w:hAnsi="Arial" w:cs="Arial"/>
          <w:szCs w:val="24"/>
        </w:rPr>
        <w:t xml:space="preserve"> berufli</w:t>
      </w:r>
      <w:r w:rsidR="00B057E2">
        <w:rPr>
          <w:rFonts w:ascii="Arial" w:hAnsi="Arial" w:cs="Arial"/>
          <w:szCs w:val="24"/>
        </w:rPr>
        <w:t>chen Werdegang</w:t>
      </w:r>
      <w:r w:rsidR="00EF3328">
        <w:rPr>
          <w:rFonts w:ascii="Arial" w:hAnsi="Arial" w:cs="Arial"/>
          <w:szCs w:val="24"/>
        </w:rPr>
        <w:t xml:space="preserve"> </w:t>
      </w:r>
      <w:r w:rsidR="0043633B">
        <w:rPr>
          <w:rFonts w:ascii="Arial" w:hAnsi="Arial" w:cs="Arial"/>
          <w:szCs w:val="24"/>
        </w:rPr>
        <w:t>hilfreich sein</w:t>
      </w:r>
      <w:r w:rsidR="00ED75B1">
        <w:rPr>
          <w:rFonts w:ascii="Arial" w:hAnsi="Arial" w:cs="Arial"/>
          <w:szCs w:val="24"/>
        </w:rPr>
        <w:t>“, so Isabelle Heine.</w:t>
      </w:r>
      <w:bookmarkStart w:id="0" w:name="_GoBack"/>
      <w:bookmarkEnd w:id="0"/>
    </w:p>
    <w:p w:rsidR="007A0B4C" w:rsidRDefault="007A0B4C" w:rsidP="00EF6E5C">
      <w:pPr>
        <w:spacing w:line="360" w:lineRule="auto"/>
        <w:ind w:right="1557"/>
        <w:jc w:val="both"/>
        <w:rPr>
          <w:rFonts w:ascii="Arial" w:hAnsi="Arial" w:cs="Arial"/>
          <w:szCs w:val="24"/>
        </w:rPr>
      </w:pPr>
    </w:p>
    <w:p w:rsidR="00BE2F36" w:rsidRDefault="00797CB3" w:rsidP="00EF6E5C">
      <w:pPr>
        <w:spacing w:line="360" w:lineRule="auto"/>
        <w:ind w:right="15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durch die IHK organisierte Aufenthalt fand bereits zum zwölften Mal </w:t>
      </w:r>
      <w:r w:rsidR="00B933AC">
        <w:rPr>
          <w:rFonts w:ascii="Arial" w:hAnsi="Arial" w:cs="Arial"/>
          <w:szCs w:val="24"/>
        </w:rPr>
        <w:t xml:space="preserve">statt und wird von der Europäischen Union durch das </w:t>
      </w:r>
      <w:r w:rsidR="00BE2F36">
        <w:rPr>
          <w:rFonts w:ascii="Arial" w:hAnsi="Arial" w:cs="Arial"/>
          <w:szCs w:val="24"/>
        </w:rPr>
        <w:t>Berufsbildungspro</w:t>
      </w:r>
      <w:r w:rsidR="00BA091C">
        <w:rPr>
          <w:rFonts w:ascii="Arial" w:hAnsi="Arial" w:cs="Arial"/>
          <w:szCs w:val="24"/>
        </w:rPr>
        <w:t>gramm</w:t>
      </w:r>
      <w:r w:rsidR="00B933AC">
        <w:rPr>
          <w:rFonts w:ascii="Arial" w:hAnsi="Arial" w:cs="Arial"/>
          <w:szCs w:val="24"/>
        </w:rPr>
        <w:t xml:space="preserve"> „Leonardo da Vinci“ finanziell gefördert. Den anfallenden Eigenanteil der </w:t>
      </w:r>
      <w:r w:rsidR="0035368A">
        <w:rPr>
          <w:rFonts w:ascii="Arial" w:hAnsi="Arial" w:cs="Arial"/>
          <w:szCs w:val="24"/>
        </w:rPr>
        <w:t>Teilnahmek</w:t>
      </w:r>
      <w:r w:rsidR="00B933AC">
        <w:rPr>
          <w:rFonts w:ascii="Arial" w:hAnsi="Arial" w:cs="Arial"/>
          <w:szCs w:val="24"/>
        </w:rPr>
        <w:t xml:space="preserve">osten </w:t>
      </w:r>
      <w:r w:rsidR="00F04905">
        <w:rPr>
          <w:rFonts w:ascii="Arial" w:hAnsi="Arial" w:cs="Arial"/>
          <w:szCs w:val="24"/>
        </w:rPr>
        <w:t xml:space="preserve">für die </w:t>
      </w:r>
      <w:r w:rsidR="007A0B4C">
        <w:rPr>
          <w:rFonts w:ascii="Arial" w:hAnsi="Arial" w:cs="Arial"/>
          <w:szCs w:val="24"/>
        </w:rPr>
        <w:t>ausgewählte</w:t>
      </w:r>
      <w:r w:rsidR="00F04905">
        <w:rPr>
          <w:rFonts w:ascii="Arial" w:hAnsi="Arial" w:cs="Arial"/>
          <w:szCs w:val="24"/>
        </w:rPr>
        <w:t xml:space="preserve"> </w:t>
      </w:r>
      <w:r w:rsidR="007A0B4C">
        <w:rPr>
          <w:rFonts w:ascii="Arial" w:hAnsi="Arial" w:cs="Arial"/>
          <w:szCs w:val="24"/>
        </w:rPr>
        <w:t>Auszubildende, die sich</w:t>
      </w:r>
      <w:r w:rsidR="00F04905">
        <w:rPr>
          <w:rFonts w:ascii="Arial" w:hAnsi="Arial" w:cs="Arial"/>
          <w:szCs w:val="24"/>
        </w:rPr>
        <w:t xml:space="preserve"> mit hervorragenden schulischen sowie betrieblichen Leistungen</w:t>
      </w:r>
      <w:r w:rsidR="007A0B4C">
        <w:rPr>
          <w:rFonts w:ascii="Arial" w:hAnsi="Arial" w:cs="Arial"/>
          <w:szCs w:val="24"/>
        </w:rPr>
        <w:t xml:space="preserve"> für den Aufenthalt qualifizierte,</w:t>
      </w:r>
      <w:r w:rsidR="00BE2F36">
        <w:rPr>
          <w:rFonts w:ascii="Arial" w:hAnsi="Arial" w:cs="Arial"/>
          <w:szCs w:val="24"/>
        </w:rPr>
        <w:t xml:space="preserve"> </w:t>
      </w:r>
      <w:r w:rsidR="00B933AC">
        <w:rPr>
          <w:rFonts w:ascii="Arial" w:hAnsi="Arial" w:cs="Arial"/>
          <w:szCs w:val="24"/>
        </w:rPr>
        <w:t>übernimmt das Welcome Hotel Bad Arolsen</w:t>
      </w:r>
      <w:r w:rsidR="00B933AC" w:rsidRPr="00ED75B1">
        <w:rPr>
          <w:rFonts w:ascii="Arial" w:hAnsi="Arial" w:cs="Arial"/>
          <w:szCs w:val="24"/>
        </w:rPr>
        <w:t>.</w:t>
      </w:r>
      <w:r w:rsidR="00ED75B1">
        <w:rPr>
          <w:rFonts w:ascii="Arial" w:hAnsi="Arial" w:cs="Arial"/>
          <w:szCs w:val="24"/>
        </w:rPr>
        <w:t xml:space="preserve"> </w:t>
      </w:r>
      <w:r w:rsidR="0035368A">
        <w:rPr>
          <w:rFonts w:ascii="Arial" w:hAnsi="Arial" w:cs="Arial"/>
          <w:szCs w:val="24"/>
        </w:rPr>
        <w:t>N</w:t>
      </w:r>
      <w:r w:rsidR="005210B2" w:rsidRPr="00ED75B1">
        <w:rPr>
          <w:rFonts w:ascii="Arial" w:hAnsi="Arial" w:cs="Arial"/>
          <w:szCs w:val="24"/>
        </w:rPr>
        <w:t>eben der Praxiserfahrung</w:t>
      </w:r>
      <w:r w:rsidR="0035368A">
        <w:rPr>
          <w:rFonts w:ascii="Arial" w:hAnsi="Arial" w:cs="Arial"/>
          <w:szCs w:val="24"/>
        </w:rPr>
        <w:t xml:space="preserve"> zielt</w:t>
      </w:r>
      <w:r w:rsidR="005210B2" w:rsidRPr="00ED75B1">
        <w:rPr>
          <w:rFonts w:ascii="Arial" w:hAnsi="Arial" w:cs="Arial"/>
          <w:szCs w:val="24"/>
        </w:rPr>
        <w:t xml:space="preserve"> </w:t>
      </w:r>
      <w:r w:rsidR="0035368A">
        <w:rPr>
          <w:rFonts w:ascii="Arial" w:hAnsi="Arial" w:cs="Arial"/>
          <w:szCs w:val="24"/>
        </w:rPr>
        <w:t>d</w:t>
      </w:r>
      <w:r w:rsidR="0035368A" w:rsidRPr="00ED75B1">
        <w:rPr>
          <w:rFonts w:ascii="Arial" w:hAnsi="Arial" w:cs="Arial"/>
          <w:szCs w:val="24"/>
        </w:rPr>
        <w:t xml:space="preserve">as vierwöchige Praktikum </w:t>
      </w:r>
      <w:r w:rsidR="00D30E03" w:rsidRPr="00ED75B1">
        <w:rPr>
          <w:rFonts w:ascii="Arial" w:hAnsi="Arial" w:cs="Arial"/>
          <w:szCs w:val="24"/>
        </w:rPr>
        <w:t>darauf ab</w:t>
      </w:r>
      <w:r w:rsidR="005210B2" w:rsidRPr="00ED75B1">
        <w:rPr>
          <w:rFonts w:ascii="Arial" w:hAnsi="Arial" w:cs="Arial"/>
          <w:szCs w:val="24"/>
        </w:rPr>
        <w:t>,</w:t>
      </w:r>
      <w:r w:rsidR="00D30E03" w:rsidRPr="00ED75B1">
        <w:rPr>
          <w:rFonts w:ascii="Arial" w:hAnsi="Arial" w:cs="Arial"/>
          <w:szCs w:val="24"/>
        </w:rPr>
        <w:t xml:space="preserve"> interkulturelle Erfahrungen zu sammeln</w:t>
      </w:r>
      <w:r w:rsidR="005210B2" w:rsidRPr="00ED75B1">
        <w:rPr>
          <w:rFonts w:ascii="Arial" w:hAnsi="Arial" w:cs="Arial"/>
          <w:szCs w:val="24"/>
        </w:rPr>
        <w:t xml:space="preserve">, die Lernleistung zu verbessern und </w:t>
      </w:r>
      <w:r w:rsidR="00ED75B1" w:rsidRPr="00ED75B1">
        <w:rPr>
          <w:rFonts w:ascii="Arial" w:hAnsi="Arial" w:cs="Arial"/>
          <w:szCs w:val="24"/>
        </w:rPr>
        <w:t>Eigeninitiative zu entwickeln.</w:t>
      </w:r>
    </w:p>
    <w:p w:rsidR="00BE2F36" w:rsidRDefault="00BE2F36" w:rsidP="00BE2F36">
      <w:pPr>
        <w:rPr>
          <w:rFonts w:ascii="Arial" w:hAnsi="Arial" w:cs="Arial"/>
          <w:szCs w:val="24"/>
        </w:rPr>
      </w:pPr>
    </w:p>
    <w:p w:rsidR="0035368A" w:rsidRDefault="0035368A" w:rsidP="00BE2F36">
      <w:pPr>
        <w:rPr>
          <w:rFonts w:ascii="Arial" w:eastAsia="Times New Roman" w:hAnsi="Arial" w:cs="Arial"/>
          <w:i/>
          <w:sz w:val="20"/>
        </w:rPr>
      </w:pPr>
    </w:p>
    <w:p w:rsidR="00D61D6D" w:rsidRPr="00A24EF3" w:rsidRDefault="00D61D6D" w:rsidP="00BE2F36">
      <w:pPr>
        <w:rPr>
          <w:rFonts w:ascii="Calibri" w:eastAsiaTheme="minorHAnsi" w:hAnsi="Calibri"/>
          <w:sz w:val="22"/>
        </w:rPr>
      </w:pPr>
      <w:r w:rsidRPr="00BE2F36">
        <w:rPr>
          <w:rFonts w:ascii="Arial" w:eastAsia="Times New Roman" w:hAnsi="Arial" w:cs="Arial"/>
          <w:i/>
          <w:sz w:val="20"/>
        </w:rPr>
        <w:t>Über die Welcome Hotels</w:t>
      </w:r>
    </w:p>
    <w:p w:rsidR="00D61D6D" w:rsidRPr="00D61D6D" w:rsidRDefault="00D61D6D" w:rsidP="0073368B">
      <w:pPr>
        <w:tabs>
          <w:tab w:val="left" w:pos="-284"/>
          <w:tab w:val="left" w:pos="0"/>
          <w:tab w:val="left" w:pos="7655"/>
          <w:tab w:val="left" w:pos="7938"/>
          <w:tab w:val="left" w:pos="8222"/>
          <w:tab w:val="left" w:pos="8505"/>
        </w:tabs>
        <w:spacing w:line="240" w:lineRule="auto"/>
        <w:ind w:right="1557"/>
        <w:jc w:val="both"/>
        <w:rPr>
          <w:rFonts w:ascii="Arial" w:eastAsia="Times New Roman" w:hAnsi="Arial" w:cs="Arial"/>
          <w:i/>
          <w:sz w:val="20"/>
        </w:rPr>
      </w:pPr>
    </w:p>
    <w:p w:rsidR="00D61D6D" w:rsidRDefault="00D61D6D" w:rsidP="00EA1E90">
      <w:pPr>
        <w:tabs>
          <w:tab w:val="left" w:pos="0"/>
          <w:tab w:val="left" w:pos="7655"/>
        </w:tabs>
        <w:ind w:right="1557"/>
        <w:jc w:val="both"/>
        <w:rPr>
          <w:rFonts w:ascii="Arial" w:hAnsi="Arial" w:cs="Arial"/>
          <w:i/>
          <w:iCs/>
          <w:sz w:val="20"/>
        </w:rPr>
      </w:pPr>
      <w:r w:rsidRPr="00D61D6D">
        <w:rPr>
          <w:rFonts w:ascii="Arial" w:hAnsi="Arial" w:cs="Arial"/>
          <w:i/>
          <w:iCs/>
          <w:sz w:val="20"/>
        </w:rPr>
        <w:t>Die Welcome Hotelgruppe mit Sitz in der Mainmetropole Frankfurt behauptet sich seit 1998 erfolgreich auf dem deutschen Hotelmarkt. Insgesamt unterhalten die Welcome Hotels an 1</w:t>
      </w:r>
      <w:r>
        <w:rPr>
          <w:rFonts w:ascii="Arial" w:hAnsi="Arial" w:cs="Arial"/>
          <w:i/>
          <w:iCs/>
          <w:sz w:val="20"/>
        </w:rPr>
        <w:t>1 Standorten in Deutschland 12 3</w:t>
      </w:r>
      <w:r w:rsidRPr="00D61D6D">
        <w:rPr>
          <w:rFonts w:ascii="Arial" w:hAnsi="Arial" w:cs="Arial"/>
          <w:i/>
          <w:iCs/>
          <w:sz w:val="20"/>
        </w:rPr>
        <w:t xml:space="preserve">-Sterne und 4-Sterne Superior Hotels. Über 700 Mitarbeiter vermitteln Tag für Tag den Gästen das Gefühl, „willkommen“ zu sein. Die Geschäfte werden geführt von Karl </w:t>
      </w:r>
      <w:proofErr w:type="spellStart"/>
      <w:r w:rsidRPr="00D61D6D">
        <w:rPr>
          <w:rFonts w:ascii="Arial" w:hAnsi="Arial" w:cs="Arial"/>
          <w:i/>
          <w:iCs/>
          <w:sz w:val="20"/>
        </w:rPr>
        <w:t>Schattmaier</w:t>
      </w:r>
      <w:proofErr w:type="spellEnd"/>
      <w:r w:rsidRPr="00D61D6D">
        <w:rPr>
          <w:rFonts w:ascii="Arial" w:hAnsi="Arial" w:cs="Arial"/>
          <w:i/>
          <w:iCs/>
          <w:sz w:val="20"/>
        </w:rPr>
        <w:t xml:space="preserve"> (Executive Chairman) und Dr. Christoph </w:t>
      </w:r>
      <w:proofErr w:type="spellStart"/>
      <w:r w:rsidRPr="00D61D6D">
        <w:rPr>
          <w:rFonts w:ascii="Arial" w:hAnsi="Arial" w:cs="Arial"/>
          <w:i/>
          <w:iCs/>
          <w:sz w:val="20"/>
        </w:rPr>
        <w:t>Scherk</w:t>
      </w:r>
      <w:proofErr w:type="spellEnd"/>
      <w:r w:rsidRPr="00D61D6D">
        <w:rPr>
          <w:rFonts w:ascii="Arial" w:hAnsi="Arial" w:cs="Arial"/>
          <w:i/>
          <w:iCs/>
          <w:sz w:val="20"/>
        </w:rPr>
        <w:t xml:space="preserve"> (CFO).</w:t>
      </w:r>
    </w:p>
    <w:p w:rsidR="002D4C99" w:rsidRPr="002D4C99" w:rsidRDefault="002D4C99" w:rsidP="002D4C99">
      <w:pPr>
        <w:tabs>
          <w:tab w:val="left" w:pos="0"/>
          <w:tab w:val="left" w:pos="7655"/>
        </w:tabs>
        <w:ind w:right="1557"/>
        <w:jc w:val="both"/>
        <w:rPr>
          <w:rFonts w:ascii="Arial" w:hAnsi="Arial" w:cs="Arial"/>
          <w:i/>
          <w:iCs/>
          <w:sz w:val="20"/>
        </w:rPr>
      </w:pPr>
    </w:p>
    <w:p w:rsidR="00D61D6D" w:rsidRPr="00D30E03" w:rsidRDefault="00D61D6D" w:rsidP="00D30E03">
      <w:pPr>
        <w:widowControl w:val="0"/>
        <w:tabs>
          <w:tab w:val="left" w:pos="-284"/>
          <w:tab w:val="left" w:pos="0"/>
          <w:tab w:val="left" w:pos="7230"/>
          <w:tab w:val="left" w:pos="7380"/>
          <w:tab w:val="left" w:pos="7513"/>
          <w:tab w:val="left" w:pos="7655"/>
        </w:tabs>
        <w:autoSpaceDE w:val="0"/>
        <w:autoSpaceDN w:val="0"/>
        <w:adjustRightInd w:val="0"/>
        <w:spacing w:line="240" w:lineRule="auto"/>
        <w:ind w:right="1557"/>
        <w:jc w:val="both"/>
        <w:rPr>
          <w:rFonts w:ascii="Arial" w:hAnsi="Arial" w:cs="Arial"/>
          <w:sz w:val="22"/>
          <w:szCs w:val="22"/>
        </w:rPr>
      </w:pPr>
      <w:r w:rsidRPr="00D61D6D">
        <w:rPr>
          <w:rFonts w:ascii="Arial" w:hAnsi="Arial" w:cs="Arial"/>
          <w:b/>
          <w:bCs/>
          <w:sz w:val="16"/>
          <w:szCs w:val="16"/>
        </w:rPr>
        <w:t xml:space="preserve">Pressebüro WELCOME HOTELS • </w:t>
      </w:r>
      <w:r w:rsidRPr="00D61D6D">
        <w:rPr>
          <w:rFonts w:ascii="Arial" w:hAnsi="Arial" w:cs="Arial"/>
          <w:bCs/>
          <w:sz w:val="16"/>
          <w:szCs w:val="16"/>
        </w:rPr>
        <w:t xml:space="preserve">Jeschenko </w:t>
      </w:r>
      <w:proofErr w:type="spellStart"/>
      <w:r w:rsidRPr="00D61D6D">
        <w:rPr>
          <w:rFonts w:ascii="Arial" w:hAnsi="Arial" w:cs="Arial"/>
          <w:bCs/>
          <w:sz w:val="16"/>
          <w:szCs w:val="16"/>
        </w:rPr>
        <w:t>MedienAgentur</w:t>
      </w:r>
      <w:proofErr w:type="spellEnd"/>
      <w:r w:rsidRPr="00D61D6D">
        <w:rPr>
          <w:rFonts w:ascii="Arial" w:hAnsi="Arial" w:cs="Arial"/>
          <w:bCs/>
          <w:sz w:val="16"/>
          <w:szCs w:val="16"/>
        </w:rPr>
        <w:t xml:space="preserve"> • </w:t>
      </w:r>
      <w:r w:rsidRPr="00D61D6D">
        <w:rPr>
          <w:rFonts w:ascii="Arial" w:hAnsi="Arial" w:cs="Arial"/>
          <w:sz w:val="16"/>
          <w:szCs w:val="16"/>
        </w:rPr>
        <w:t>Jörg Mutz/Sarah Vogel •</w:t>
      </w:r>
      <w:r w:rsidR="00EA1E90">
        <w:rPr>
          <w:rFonts w:ascii="Arial" w:hAnsi="Arial" w:cs="Arial"/>
          <w:sz w:val="16"/>
          <w:szCs w:val="16"/>
        </w:rPr>
        <w:br/>
      </w:r>
      <w:r w:rsidRPr="00D61D6D">
        <w:rPr>
          <w:rFonts w:ascii="Arial" w:hAnsi="Arial" w:cs="Arial"/>
          <w:sz w:val="16"/>
          <w:szCs w:val="16"/>
        </w:rPr>
        <w:t xml:space="preserve">Eugen-Langen-Str. 25 • 50968 Köln • Tel:  0221 30 99 -137/-165 • Fax: 0221 30 99-199 • </w:t>
      </w:r>
      <w:r w:rsidR="00EA1E90">
        <w:rPr>
          <w:rFonts w:ascii="Arial" w:hAnsi="Arial" w:cs="Arial"/>
          <w:sz w:val="16"/>
          <w:szCs w:val="16"/>
        </w:rPr>
        <w:br/>
      </w:r>
      <w:proofErr w:type="spellStart"/>
      <w:r w:rsidRPr="00D61D6D">
        <w:rPr>
          <w:rFonts w:ascii="Arial" w:hAnsi="Arial" w:cs="Arial"/>
          <w:sz w:val="16"/>
          <w:szCs w:val="16"/>
        </w:rPr>
        <w:t>Mail:j.mutz@jeschenko.de</w:t>
      </w:r>
      <w:proofErr w:type="spellEnd"/>
      <w:r w:rsidRPr="00D61D6D">
        <w:rPr>
          <w:rFonts w:ascii="Arial" w:hAnsi="Arial" w:cs="Arial"/>
          <w:sz w:val="16"/>
          <w:szCs w:val="16"/>
        </w:rPr>
        <w:t>/</w:t>
      </w:r>
      <w:r w:rsidR="00EA1E90">
        <w:rPr>
          <w:rFonts w:ascii="Arial" w:hAnsi="Arial" w:cs="Arial"/>
          <w:sz w:val="16"/>
          <w:szCs w:val="16"/>
        </w:rPr>
        <w:t>s.vogel</w:t>
      </w:r>
      <w:r w:rsidRPr="00D61D6D">
        <w:rPr>
          <w:rFonts w:ascii="Arial" w:hAnsi="Arial" w:cs="Arial"/>
          <w:sz w:val="16"/>
          <w:szCs w:val="16"/>
        </w:rPr>
        <w:t xml:space="preserve">@jeschenko.de• </w:t>
      </w:r>
      <w:r w:rsidRPr="00D61D6D">
        <w:rPr>
          <w:rFonts w:ascii="Arial" w:hAnsi="Arial" w:cs="Arial"/>
          <w:b/>
          <w:sz w:val="16"/>
          <w:szCs w:val="16"/>
        </w:rPr>
        <w:t>Abdruck honorarfrei.</w:t>
      </w:r>
      <w:r w:rsidRPr="00D61D6D">
        <w:rPr>
          <w:rFonts w:ascii="Arial" w:hAnsi="Arial" w:cs="Arial"/>
          <w:sz w:val="22"/>
          <w:szCs w:val="22"/>
        </w:rPr>
        <w:t xml:space="preserve"> </w:t>
      </w:r>
    </w:p>
    <w:sectPr w:rsidR="00D61D6D" w:rsidRPr="00D30E03" w:rsidSect="0009166F">
      <w:headerReference w:type="default" r:id="rId8"/>
      <w:pgSz w:w="11906" w:h="16838"/>
      <w:pgMar w:top="2835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3F" w:rsidRDefault="00B8683F">
      <w:pPr>
        <w:spacing w:line="240" w:lineRule="auto"/>
      </w:pPr>
      <w:r>
        <w:separator/>
      </w:r>
    </w:p>
  </w:endnote>
  <w:endnote w:type="continuationSeparator" w:id="0">
    <w:p w:rsidR="00B8683F" w:rsidRDefault="00B86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3F" w:rsidRDefault="00B8683F">
      <w:pPr>
        <w:spacing w:line="240" w:lineRule="auto"/>
      </w:pPr>
      <w:r>
        <w:separator/>
      </w:r>
    </w:p>
  </w:footnote>
  <w:footnote w:type="continuationSeparator" w:id="0">
    <w:p w:rsidR="00B8683F" w:rsidRDefault="00B86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11" w:rsidRDefault="001E777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-1205230</wp:posOffset>
          </wp:positionH>
          <wp:positionV relativeFrom="paragraph">
            <wp:posOffset>-123585</wp:posOffset>
          </wp:positionV>
          <wp:extent cx="7658100" cy="107890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Welcome Hotels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78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089"/>
    <w:multiLevelType w:val="hybridMultilevel"/>
    <w:tmpl w:val="AFB8B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14120"/>
    <w:multiLevelType w:val="hybridMultilevel"/>
    <w:tmpl w:val="6A603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F16B1"/>
    <w:multiLevelType w:val="hybridMultilevel"/>
    <w:tmpl w:val="5CC8E5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82"/>
    <w:rsid w:val="00004EB0"/>
    <w:rsid w:val="00052331"/>
    <w:rsid w:val="00063215"/>
    <w:rsid w:val="00076754"/>
    <w:rsid w:val="00084E03"/>
    <w:rsid w:val="0009166F"/>
    <w:rsid w:val="000E26A2"/>
    <w:rsid w:val="000F30B8"/>
    <w:rsid w:val="00125668"/>
    <w:rsid w:val="00151DE3"/>
    <w:rsid w:val="00181A82"/>
    <w:rsid w:val="00192B02"/>
    <w:rsid w:val="001B0626"/>
    <w:rsid w:val="001E7770"/>
    <w:rsid w:val="00200153"/>
    <w:rsid w:val="00205D25"/>
    <w:rsid w:val="00277776"/>
    <w:rsid w:val="002944A2"/>
    <w:rsid w:val="002C7C78"/>
    <w:rsid w:val="002D4C99"/>
    <w:rsid w:val="002E1A13"/>
    <w:rsid w:val="002E6D82"/>
    <w:rsid w:val="00335F56"/>
    <w:rsid w:val="003400A9"/>
    <w:rsid w:val="0035368A"/>
    <w:rsid w:val="003A4D36"/>
    <w:rsid w:val="003F323B"/>
    <w:rsid w:val="004330B4"/>
    <w:rsid w:val="0043633B"/>
    <w:rsid w:val="00466DAD"/>
    <w:rsid w:val="0049005A"/>
    <w:rsid w:val="004C6891"/>
    <w:rsid w:val="004D5F37"/>
    <w:rsid w:val="004E01C8"/>
    <w:rsid w:val="004F274E"/>
    <w:rsid w:val="00500639"/>
    <w:rsid w:val="005120D1"/>
    <w:rsid w:val="005210B2"/>
    <w:rsid w:val="0053039E"/>
    <w:rsid w:val="005B14E7"/>
    <w:rsid w:val="005C5C29"/>
    <w:rsid w:val="005D1BA2"/>
    <w:rsid w:val="005E276F"/>
    <w:rsid w:val="005E6EEC"/>
    <w:rsid w:val="006565A7"/>
    <w:rsid w:val="00661BCC"/>
    <w:rsid w:val="006624C4"/>
    <w:rsid w:val="00674E08"/>
    <w:rsid w:val="00686528"/>
    <w:rsid w:val="006B3670"/>
    <w:rsid w:val="006D015E"/>
    <w:rsid w:val="006D0C22"/>
    <w:rsid w:val="00707ABD"/>
    <w:rsid w:val="00717A65"/>
    <w:rsid w:val="0073368B"/>
    <w:rsid w:val="0077699C"/>
    <w:rsid w:val="00797CB3"/>
    <w:rsid w:val="007A0B4C"/>
    <w:rsid w:val="007A67E7"/>
    <w:rsid w:val="007F3F63"/>
    <w:rsid w:val="00812A43"/>
    <w:rsid w:val="008313DB"/>
    <w:rsid w:val="00836729"/>
    <w:rsid w:val="00875628"/>
    <w:rsid w:val="008E59E5"/>
    <w:rsid w:val="00925FCD"/>
    <w:rsid w:val="00940C2F"/>
    <w:rsid w:val="009439F0"/>
    <w:rsid w:val="009477E8"/>
    <w:rsid w:val="00975BFE"/>
    <w:rsid w:val="00980F75"/>
    <w:rsid w:val="009866C9"/>
    <w:rsid w:val="009D38DF"/>
    <w:rsid w:val="00A03BAA"/>
    <w:rsid w:val="00A15C4B"/>
    <w:rsid w:val="00A24EF3"/>
    <w:rsid w:val="00A30D59"/>
    <w:rsid w:val="00A65049"/>
    <w:rsid w:val="00A84071"/>
    <w:rsid w:val="00A877D5"/>
    <w:rsid w:val="00A87A89"/>
    <w:rsid w:val="00AB21EA"/>
    <w:rsid w:val="00AE4C5C"/>
    <w:rsid w:val="00B057E2"/>
    <w:rsid w:val="00B36466"/>
    <w:rsid w:val="00B47BDD"/>
    <w:rsid w:val="00B6611E"/>
    <w:rsid w:val="00B8683F"/>
    <w:rsid w:val="00B933AC"/>
    <w:rsid w:val="00BA091C"/>
    <w:rsid w:val="00BC2149"/>
    <w:rsid w:val="00BE2F36"/>
    <w:rsid w:val="00BF5437"/>
    <w:rsid w:val="00C2639B"/>
    <w:rsid w:val="00C570EE"/>
    <w:rsid w:val="00C82620"/>
    <w:rsid w:val="00C96ACE"/>
    <w:rsid w:val="00CC1D32"/>
    <w:rsid w:val="00CE0500"/>
    <w:rsid w:val="00CE5744"/>
    <w:rsid w:val="00D268B3"/>
    <w:rsid w:val="00D30E03"/>
    <w:rsid w:val="00D43AA9"/>
    <w:rsid w:val="00D6081B"/>
    <w:rsid w:val="00D61D6D"/>
    <w:rsid w:val="00D95B60"/>
    <w:rsid w:val="00DA6152"/>
    <w:rsid w:val="00DC12AA"/>
    <w:rsid w:val="00DD1000"/>
    <w:rsid w:val="00DD6FF8"/>
    <w:rsid w:val="00DF35CC"/>
    <w:rsid w:val="00E35695"/>
    <w:rsid w:val="00E40A65"/>
    <w:rsid w:val="00E540A4"/>
    <w:rsid w:val="00E55AC6"/>
    <w:rsid w:val="00E90F88"/>
    <w:rsid w:val="00EA1E90"/>
    <w:rsid w:val="00EB0EC2"/>
    <w:rsid w:val="00ED75B1"/>
    <w:rsid w:val="00EF3328"/>
    <w:rsid w:val="00EF6E5C"/>
    <w:rsid w:val="00F04905"/>
    <w:rsid w:val="00F10042"/>
    <w:rsid w:val="00F47FA7"/>
    <w:rsid w:val="00FA643D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A82"/>
    <w:pPr>
      <w:spacing w:after="0" w:line="240" w:lineRule="atLeast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181A82"/>
    <w:pPr>
      <w:ind w:left="284" w:right="2835" w:hanging="284"/>
    </w:pPr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rsid w:val="00181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1A82"/>
    <w:rPr>
      <w:rFonts w:ascii="Times" w:eastAsia="Times" w:hAnsi="Times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86528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1A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A13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A13"/>
    <w:rPr>
      <w:rFonts w:ascii="Tahoma" w:eastAsia="Times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03BAA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797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4C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A82"/>
    <w:pPr>
      <w:spacing w:after="0" w:line="240" w:lineRule="atLeast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181A82"/>
    <w:pPr>
      <w:ind w:left="284" w:right="2835" w:hanging="284"/>
    </w:pPr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rsid w:val="00181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1A82"/>
    <w:rPr>
      <w:rFonts w:ascii="Times" w:eastAsia="Times" w:hAnsi="Times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86528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1A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A13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A13"/>
    <w:rPr>
      <w:rFonts w:ascii="Tahoma" w:eastAsia="Times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03BAA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797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4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Waugh</dc:creator>
  <cp:lastModifiedBy>Sarah Elena Vogel</cp:lastModifiedBy>
  <cp:revision>13</cp:revision>
  <cp:lastPrinted>2018-10-24T09:31:00Z</cp:lastPrinted>
  <dcterms:created xsi:type="dcterms:W3CDTF">2018-10-18T12:54:00Z</dcterms:created>
  <dcterms:modified xsi:type="dcterms:W3CDTF">2018-10-24T09:34:00Z</dcterms:modified>
</cp:coreProperties>
</file>