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4B727" w14:textId="77777777" w:rsidR="00211E15" w:rsidRPr="00FC0D67" w:rsidRDefault="00211E15" w:rsidP="005D2408">
      <w:pPr>
        <w:spacing w:line="360" w:lineRule="auto"/>
        <w:jc w:val="both"/>
        <w:rPr>
          <w:rFonts w:ascii="Calibri" w:hAnsi="Calibri" w:cs="Calibri"/>
          <w:u w:val="single"/>
          <w:lang w:val="en-GB"/>
        </w:rPr>
      </w:pPr>
      <w:r>
        <w:rPr>
          <w:rFonts w:ascii="Calibri" w:hAnsi="Calibri" w:cs="Calibri"/>
          <w:u w:val="single"/>
          <w:lang w:val="en"/>
        </w:rPr>
        <w:t>LAMILUX at Caravan Salon 2022, Hall 13 Stand F94</w:t>
      </w:r>
    </w:p>
    <w:p w14:paraId="5B133C71" w14:textId="77777777" w:rsidR="00211E15" w:rsidRPr="00FC0D67" w:rsidRDefault="00211E15" w:rsidP="005D2408">
      <w:pPr>
        <w:spacing w:line="360" w:lineRule="auto"/>
        <w:jc w:val="both"/>
        <w:rPr>
          <w:rFonts w:ascii="Calibri" w:hAnsi="Calibri" w:cs="Calibri"/>
          <w:sz w:val="12"/>
          <w:szCs w:val="12"/>
          <w:u w:val="single"/>
          <w:lang w:val="en-GB"/>
        </w:rPr>
      </w:pPr>
    </w:p>
    <w:p w14:paraId="265BC0ED" w14:textId="6ADE54AC" w:rsidR="00FC0D67" w:rsidRDefault="009703F1" w:rsidP="00FC0D67">
      <w:pPr>
        <w:rPr>
          <w:rFonts w:ascii="Calibri" w:hAnsi="Calibri" w:cs="Calibri"/>
          <w:b/>
          <w:bCs/>
          <w:sz w:val="52"/>
          <w:szCs w:val="52"/>
          <w:lang w:val="en"/>
        </w:rPr>
      </w:pPr>
      <w:r>
        <w:rPr>
          <w:rFonts w:ascii="Calibri" w:hAnsi="Calibri" w:cs="Calibri"/>
          <w:b/>
          <w:bCs/>
          <w:sz w:val="52"/>
          <w:szCs w:val="52"/>
          <w:lang w:val="en"/>
        </w:rPr>
        <w:t>Professional material for motorhomes</w:t>
      </w:r>
    </w:p>
    <w:p w14:paraId="6E63437E" w14:textId="77777777" w:rsidR="009B5021" w:rsidRPr="009B5021" w:rsidRDefault="009B5021" w:rsidP="00FC0D67">
      <w:pPr>
        <w:rPr>
          <w:rFonts w:ascii="Calibri" w:hAnsi="Calibri" w:cs="Calibri"/>
          <w:b/>
          <w:bCs/>
          <w:sz w:val="18"/>
          <w:szCs w:val="18"/>
          <w:lang w:val="en"/>
        </w:rPr>
      </w:pPr>
    </w:p>
    <w:p w14:paraId="5B4492EB" w14:textId="2B59F66D" w:rsidR="009F29CB" w:rsidRDefault="009F29CB" w:rsidP="005D2408">
      <w:pPr>
        <w:spacing w:line="360" w:lineRule="auto"/>
        <w:jc w:val="both"/>
        <w:rPr>
          <w:rFonts w:ascii="Calibri" w:hAnsi="Calibri" w:cs="Calibri"/>
          <w:b/>
          <w:bCs/>
          <w:lang w:val="en"/>
        </w:rPr>
      </w:pPr>
      <w:r>
        <w:rPr>
          <w:rFonts w:ascii="Calibri" w:hAnsi="Calibri" w:cs="Calibri"/>
          <w:b/>
          <w:bCs/>
          <w:lang w:val="en"/>
        </w:rPr>
        <w:t xml:space="preserve">Under the slogan “SUNSATION® OVER GENERATION”, LAMILUX will be presenting its new products at Caravan Salon 2022 in Düsseldorf: the most UV-resistant GRP face sheet in the world LAMILUX SUNSATION®. LAMILUX </w:t>
      </w:r>
      <w:proofErr w:type="spellStart"/>
      <w:r>
        <w:rPr>
          <w:rFonts w:ascii="Calibri" w:hAnsi="Calibri" w:cs="Calibri"/>
          <w:b/>
          <w:bCs/>
          <w:lang w:val="en"/>
        </w:rPr>
        <w:t>fibre</w:t>
      </w:r>
      <w:proofErr w:type="spellEnd"/>
      <w:r>
        <w:rPr>
          <w:rFonts w:ascii="Calibri" w:hAnsi="Calibri" w:cs="Calibri"/>
          <w:b/>
          <w:bCs/>
          <w:lang w:val="en"/>
        </w:rPr>
        <w:t xml:space="preserve">-reinforced composites (GRP) not only impress with their UV resistance. LAMILUX also sets new standards in terms of value retention, peace of mind, hail, </w:t>
      </w:r>
      <w:proofErr w:type="gramStart"/>
      <w:r>
        <w:rPr>
          <w:rFonts w:ascii="Calibri" w:hAnsi="Calibri" w:cs="Calibri"/>
          <w:b/>
          <w:bCs/>
          <w:lang w:val="en"/>
        </w:rPr>
        <w:t>rust</w:t>
      </w:r>
      <w:proofErr w:type="gramEnd"/>
      <w:r>
        <w:rPr>
          <w:rFonts w:ascii="Calibri" w:hAnsi="Calibri" w:cs="Calibri"/>
          <w:b/>
          <w:bCs/>
          <w:lang w:val="en"/>
        </w:rPr>
        <w:t xml:space="preserve"> and dent resistance as well as easy repair. The GRP specialist can be found in Hall 13 at Stand F94.</w:t>
      </w:r>
    </w:p>
    <w:p w14:paraId="70C53668" w14:textId="3A940625" w:rsidR="009F29CB" w:rsidRPr="00FC0D67" w:rsidRDefault="009B5021" w:rsidP="005D2408">
      <w:pPr>
        <w:spacing w:line="360" w:lineRule="auto"/>
        <w:jc w:val="both"/>
        <w:rPr>
          <w:rFonts w:ascii="Calibri" w:hAnsi="Calibri" w:cs="Calibri"/>
          <w:b/>
          <w:bCs/>
          <w:lang w:val="en-GB"/>
        </w:rPr>
      </w:pPr>
      <w:r>
        <w:rPr>
          <w:noProof/>
        </w:rPr>
        <w:drawing>
          <wp:inline distT="0" distB="0" distL="0" distR="0" wp14:anchorId="43D5C2B1" wp14:editId="789AF827">
            <wp:extent cx="4679315" cy="2867660"/>
            <wp:effectExtent l="0" t="0" r="698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9315" cy="2867660"/>
                    </a:xfrm>
                    <a:prstGeom prst="rect">
                      <a:avLst/>
                    </a:prstGeom>
                    <a:noFill/>
                    <a:ln>
                      <a:noFill/>
                    </a:ln>
                  </pic:spPr>
                </pic:pic>
              </a:graphicData>
            </a:graphic>
          </wp:inline>
        </w:drawing>
      </w:r>
    </w:p>
    <w:p w14:paraId="58C52958" w14:textId="77777777" w:rsidR="00D40FA9" w:rsidRPr="00FC0D67" w:rsidRDefault="00D40FA9" w:rsidP="005D2408">
      <w:pPr>
        <w:spacing w:line="360" w:lineRule="auto"/>
        <w:jc w:val="both"/>
        <w:rPr>
          <w:rFonts w:ascii="Calibri" w:hAnsi="Calibri" w:cs="Calibri"/>
          <w:lang w:val="en-GB"/>
        </w:rPr>
      </w:pPr>
      <w:r>
        <w:rPr>
          <w:rFonts w:ascii="Calibri" w:hAnsi="Calibri" w:cs="Calibri"/>
          <w:lang w:val="en"/>
        </w:rPr>
        <w:t xml:space="preserve">LAMILUX Composites is a German GRP manufacturer and market leader throughout Europe with its high-tech materials. LAMILUX Composites’ </w:t>
      </w:r>
      <w:proofErr w:type="spellStart"/>
      <w:r>
        <w:rPr>
          <w:rFonts w:ascii="Calibri" w:hAnsi="Calibri" w:cs="Calibri"/>
          <w:lang w:val="en"/>
        </w:rPr>
        <w:t>fibre</w:t>
      </w:r>
      <w:proofErr w:type="spellEnd"/>
      <w:r>
        <w:rPr>
          <w:rFonts w:ascii="Calibri" w:hAnsi="Calibri" w:cs="Calibri"/>
          <w:lang w:val="en"/>
        </w:rPr>
        <w:t>-</w:t>
      </w:r>
      <w:r>
        <w:rPr>
          <w:rFonts w:ascii="Calibri" w:hAnsi="Calibri" w:cs="Calibri"/>
          <w:lang w:val="en"/>
        </w:rPr>
        <w:lastRenderedPageBreak/>
        <w:t>reinforced composites are distinguished by decades of experience in the European and American caravan market and the highest quality standards in Germany. In 2022, the manufacturer will be presenting its composite materials at Caravan Salon in Düsseldorf for the first time.</w:t>
      </w:r>
    </w:p>
    <w:p w14:paraId="1ECFEEA9" w14:textId="77777777" w:rsidR="00D40FA9" w:rsidRPr="00FC0D67" w:rsidRDefault="00D40FA9" w:rsidP="005D2408">
      <w:pPr>
        <w:spacing w:line="360" w:lineRule="auto"/>
        <w:jc w:val="both"/>
        <w:rPr>
          <w:rFonts w:ascii="Calibri" w:hAnsi="Calibri" w:cs="Calibri"/>
          <w:lang w:val="en-GB"/>
        </w:rPr>
      </w:pPr>
    </w:p>
    <w:p w14:paraId="2A038D22" w14:textId="77777777" w:rsidR="00D40FA9" w:rsidRPr="00FC0D67" w:rsidRDefault="009703F1" w:rsidP="005D2408">
      <w:pPr>
        <w:spacing w:line="360" w:lineRule="auto"/>
        <w:jc w:val="both"/>
        <w:rPr>
          <w:rFonts w:ascii="Calibri" w:hAnsi="Calibri" w:cs="Calibri"/>
          <w:b/>
          <w:bCs/>
          <w:lang w:val="en-GB"/>
        </w:rPr>
      </w:pPr>
      <w:r>
        <w:rPr>
          <w:rFonts w:ascii="Calibri" w:hAnsi="Calibri" w:cs="Calibri"/>
          <w:b/>
          <w:bCs/>
          <w:lang w:val="en"/>
        </w:rPr>
        <w:t>Tailor-made composites for every type of motorhome</w:t>
      </w:r>
    </w:p>
    <w:p w14:paraId="654A0C9E" w14:textId="3A731050" w:rsidR="00D40FA9" w:rsidRPr="00FC0D67" w:rsidRDefault="00C10EDF" w:rsidP="005D2408">
      <w:pPr>
        <w:spacing w:line="360" w:lineRule="auto"/>
        <w:jc w:val="both"/>
        <w:rPr>
          <w:rFonts w:ascii="Calibri" w:hAnsi="Calibri" w:cs="Calibri"/>
          <w:lang w:val="en-GB"/>
        </w:rPr>
      </w:pPr>
      <w:r>
        <w:rPr>
          <w:rFonts w:ascii="Calibri" w:hAnsi="Calibri" w:cs="Calibri"/>
          <w:lang w:val="en"/>
        </w:rPr>
        <w:t xml:space="preserve">GRP is used as the material of the future for the inner and outer face sheets of side walls, roofs, floor constructions, rear garages and underbodies of all well-known caravan and motorhome manufacturers. LAMILUX Composites offers tailored solutions for </w:t>
      </w:r>
      <w:proofErr w:type="gramStart"/>
      <w:r>
        <w:rPr>
          <w:rFonts w:ascii="Calibri" w:hAnsi="Calibri" w:cs="Calibri"/>
          <w:lang w:val="en"/>
        </w:rPr>
        <w:t>every  application</w:t>
      </w:r>
      <w:proofErr w:type="gramEnd"/>
      <w:r>
        <w:rPr>
          <w:rFonts w:ascii="Calibri" w:hAnsi="Calibri" w:cs="Calibri"/>
          <w:lang w:val="en"/>
        </w:rPr>
        <w:t>. When installed in the roof, LAMILUX X-</w:t>
      </w:r>
      <w:proofErr w:type="spellStart"/>
      <w:r>
        <w:rPr>
          <w:rFonts w:ascii="Calibri" w:hAnsi="Calibri" w:cs="Calibri"/>
          <w:lang w:val="en"/>
        </w:rPr>
        <w:t>treme</w:t>
      </w:r>
      <w:proofErr w:type="spellEnd"/>
      <w:r>
        <w:rPr>
          <w:rFonts w:ascii="Calibri" w:hAnsi="Calibri" w:cs="Calibri"/>
          <w:lang w:val="en"/>
        </w:rPr>
        <w:t xml:space="preserve"> impresses as an extremely durable hail protection roof; when it comes to interior design, LAMILUX Composites Floor as the floor material, LAMILUX </w:t>
      </w:r>
      <w:proofErr w:type="spellStart"/>
      <w:r>
        <w:rPr>
          <w:rFonts w:ascii="Calibri" w:hAnsi="Calibri" w:cs="Calibri"/>
          <w:lang w:val="en"/>
        </w:rPr>
        <w:t>LAMIGraph</w:t>
      </w:r>
      <w:proofErr w:type="spellEnd"/>
      <w:r>
        <w:rPr>
          <w:rFonts w:ascii="Calibri" w:hAnsi="Calibri" w:cs="Calibri"/>
          <w:lang w:val="en"/>
        </w:rPr>
        <w:t xml:space="preserve"> as a wall </w:t>
      </w:r>
      <w:r w:rsidR="00EF0B8D">
        <w:rPr>
          <w:rFonts w:ascii="Calibri" w:hAnsi="Calibri" w:cs="Calibri"/>
          <w:lang w:val="en"/>
        </w:rPr>
        <w:t xml:space="preserve">material </w:t>
      </w:r>
      <w:r>
        <w:rPr>
          <w:rFonts w:ascii="Calibri" w:hAnsi="Calibri" w:cs="Calibri"/>
          <w:lang w:val="en"/>
        </w:rPr>
        <w:t xml:space="preserve">and LAMILUX </w:t>
      </w:r>
      <w:proofErr w:type="spellStart"/>
      <w:r>
        <w:rPr>
          <w:rFonts w:ascii="Calibri" w:hAnsi="Calibri" w:cs="Calibri"/>
          <w:lang w:val="en"/>
        </w:rPr>
        <w:t>LAMIfoamtext</w:t>
      </w:r>
      <w:proofErr w:type="spellEnd"/>
      <w:r>
        <w:rPr>
          <w:rFonts w:ascii="Calibri" w:hAnsi="Calibri" w:cs="Calibri"/>
          <w:lang w:val="en"/>
        </w:rPr>
        <w:t xml:space="preserve"> for the interior roof meet </w:t>
      </w:r>
      <w:proofErr w:type="gramStart"/>
      <w:r>
        <w:rPr>
          <w:rFonts w:ascii="Calibri" w:hAnsi="Calibri" w:cs="Calibri"/>
          <w:lang w:val="en"/>
        </w:rPr>
        <w:t>all of</w:t>
      </w:r>
      <w:proofErr w:type="gramEnd"/>
      <w:r>
        <w:rPr>
          <w:rFonts w:ascii="Calibri" w:hAnsi="Calibri" w:cs="Calibri"/>
          <w:lang w:val="en"/>
        </w:rPr>
        <w:t xml:space="preserve"> the customer’s design requirements. LAMILUX Anti Slip Style as a visually attractive floor in rear garages, Impact woven roving as stone chip protection in the underbody and the world innovation </w:t>
      </w:r>
      <w:proofErr w:type="spellStart"/>
      <w:r>
        <w:rPr>
          <w:rFonts w:ascii="Calibri" w:hAnsi="Calibri" w:cs="Calibri"/>
          <w:lang w:val="en"/>
        </w:rPr>
        <w:t>Sunsation</w:t>
      </w:r>
      <w:proofErr w:type="spellEnd"/>
      <w:r>
        <w:rPr>
          <w:rFonts w:ascii="Calibri" w:hAnsi="Calibri" w:cs="Calibri"/>
          <w:lang w:val="en"/>
        </w:rPr>
        <w:t>® as the outer side wall complement the manufacturer’s product portfolio, ensuring that motorhomes can easily withstand the challenges of everyday life.</w:t>
      </w:r>
    </w:p>
    <w:p w14:paraId="64D2FD3C" w14:textId="77777777" w:rsidR="00C10EDF" w:rsidRPr="00FC0D67" w:rsidRDefault="00C10EDF" w:rsidP="005D2408">
      <w:pPr>
        <w:spacing w:line="360" w:lineRule="auto"/>
        <w:jc w:val="both"/>
        <w:rPr>
          <w:rFonts w:ascii="Calibri" w:hAnsi="Calibri" w:cs="Calibri"/>
          <w:lang w:val="en-GB"/>
        </w:rPr>
      </w:pPr>
    </w:p>
    <w:p w14:paraId="0D49DFF6" w14:textId="77777777" w:rsidR="009F29CB" w:rsidRPr="00FC0D67" w:rsidRDefault="009F29CB" w:rsidP="005D2408">
      <w:pPr>
        <w:spacing w:line="360" w:lineRule="auto"/>
        <w:jc w:val="both"/>
        <w:rPr>
          <w:rFonts w:ascii="Calibri" w:hAnsi="Calibri" w:cs="Calibri"/>
          <w:b/>
          <w:bCs/>
          <w:lang w:val="en-GB"/>
        </w:rPr>
      </w:pPr>
      <w:r>
        <w:rPr>
          <w:rFonts w:ascii="Calibri" w:hAnsi="Calibri" w:cs="Calibri"/>
          <w:b/>
          <w:bCs/>
          <w:lang w:val="en"/>
        </w:rPr>
        <w:t xml:space="preserve">New products: World’s most UV-resistant GRP face sheet </w:t>
      </w:r>
    </w:p>
    <w:p w14:paraId="662188D4" w14:textId="77777777" w:rsidR="009F29CB" w:rsidRPr="00FC0D67" w:rsidRDefault="004151D3" w:rsidP="005D2408">
      <w:pPr>
        <w:spacing w:line="360" w:lineRule="auto"/>
        <w:jc w:val="both"/>
        <w:rPr>
          <w:rFonts w:ascii="Calibri" w:hAnsi="Calibri" w:cs="Calibri"/>
          <w:lang w:val="en-GB"/>
        </w:rPr>
      </w:pPr>
      <w:r>
        <w:rPr>
          <w:rFonts w:ascii="Calibri" w:hAnsi="Calibri" w:cs="Calibri"/>
          <w:lang w:val="en"/>
        </w:rPr>
        <w:t xml:space="preserve">LAMILUX </w:t>
      </w:r>
      <w:proofErr w:type="spellStart"/>
      <w:r>
        <w:rPr>
          <w:rFonts w:ascii="Calibri" w:hAnsi="Calibri" w:cs="Calibri"/>
          <w:lang w:val="en"/>
        </w:rPr>
        <w:t>Sunsation</w:t>
      </w:r>
      <w:proofErr w:type="spellEnd"/>
      <w:r>
        <w:rPr>
          <w:rFonts w:ascii="Calibri" w:hAnsi="Calibri" w:cs="Calibri"/>
          <w:lang w:val="en"/>
        </w:rPr>
        <w:t xml:space="preserve">® represents the long-awaited revolution in </w:t>
      </w:r>
      <w:proofErr w:type="spellStart"/>
      <w:r>
        <w:rPr>
          <w:rFonts w:ascii="Calibri" w:hAnsi="Calibri" w:cs="Calibri"/>
          <w:lang w:val="en"/>
        </w:rPr>
        <w:t>fibre</w:t>
      </w:r>
      <w:proofErr w:type="spellEnd"/>
      <w:r>
        <w:rPr>
          <w:rFonts w:ascii="Calibri" w:hAnsi="Calibri" w:cs="Calibri"/>
          <w:lang w:val="en"/>
        </w:rPr>
        <w:t xml:space="preserve"> composite plastics and completely redefines the standard for exterior applications. The innovative gelcoat technology features 20 times better UV resistance than the gelcoats currently available on the market, broadens the </w:t>
      </w:r>
      <w:r>
        <w:rPr>
          <w:rFonts w:ascii="Calibri" w:hAnsi="Calibri" w:cs="Calibri"/>
          <w:lang w:val="en"/>
        </w:rPr>
        <w:lastRenderedPageBreak/>
        <w:t xml:space="preserve">horizons in terms of image, appearance, </w:t>
      </w:r>
      <w:proofErr w:type="gramStart"/>
      <w:r>
        <w:rPr>
          <w:rFonts w:ascii="Calibri" w:hAnsi="Calibri" w:cs="Calibri"/>
          <w:lang w:val="en"/>
        </w:rPr>
        <w:t>care</w:t>
      </w:r>
      <w:proofErr w:type="gramEnd"/>
      <w:r>
        <w:rPr>
          <w:rFonts w:ascii="Calibri" w:hAnsi="Calibri" w:cs="Calibri"/>
          <w:lang w:val="en"/>
        </w:rPr>
        <w:t xml:space="preserve"> and value and makes investments look like new, even after decades in the sun.</w:t>
      </w:r>
    </w:p>
    <w:p w14:paraId="2F8B0A27" w14:textId="77777777" w:rsidR="004151D3" w:rsidRPr="00FC0D67" w:rsidRDefault="004151D3" w:rsidP="005D2408">
      <w:pPr>
        <w:spacing w:line="360" w:lineRule="auto"/>
        <w:jc w:val="both"/>
        <w:rPr>
          <w:rFonts w:ascii="Calibri" w:hAnsi="Calibri" w:cs="Calibri"/>
          <w:lang w:val="en-GB"/>
        </w:rPr>
      </w:pPr>
    </w:p>
    <w:p w14:paraId="04114B8B" w14:textId="77777777" w:rsidR="009F29CB" w:rsidRPr="00FC0D67" w:rsidRDefault="0008066D" w:rsidP="005D2408">
      <w:pPr>
        <w:spacing w:line="360" w:lineRule="auto"/>
        <w:jc w:val="both"/>
        <w:rPr>
          <w:rFonts w:ascii="Calibri" w:hAnsi="Calibri" w:cs="Calibri"/>
          <w:b/>
          <w:bCs/>
          <w:lang w:val="en-GB"/>
        </w:rPr>
      </w:pPr>
      <w:r>
        <w:rPr>
          <w:rFonts w:ascii="Calibri" w:hAnsi="Calibri" w:cs="Calibri"/>
          <w:b/>
          <w:bCs/>
          <w:lang w:val="en"/>
        </w:rPr>
        <w:t>Customer benefit shapes the development</w:t>
      </w:r>
    </w:p>
    <w:p w14:paraId="268BD104" w14:textId="77777777" w:rsidR="00211E15" w:rsidRPr="00FC0D67" w:rsidRDefault="009F29CB" w:rsidP="005D2408">
      <w:pPr>
        <w:spacing w:line="360" w:lineRule="auto"/>
        <w:jc w:val="both"/>
        <w:rPr>
          <w:rFonts w:ascii="Calibri" w:hAnsi="Calibri" w:cs="Calibri"/>
          <w:lang w:val="en-GB"/>
        </w:rPr>
      </w:pPr>
      <w:r>
        <w:rPr>
          <w:rFonts w:ascii="Calibri" w:hAnsi="Calibri" w:cs="Calibri"/>
          <w:lang w:val="en"/>
        </w:rPr>
        <w:t xml:space="preserve">All LAMILUX products are designed to satisfy </w:t>
      </w:r>
      <w:proofErr w:type="gramStart"/>
      <w:r>
        <w:rPr>
          <w:rFonts w:ascii="Calibri" w:hAnsi="Calibri" w:cs="Calibri"/>
          <w:lang w:val="en"/>
        </w:rPr>
        <w:t>a number of</w:t>
      </w:r>
      <w:proofErr w:type="gramEnd"/>
      <w:r>
        <w:rPr>
          <w:rFonts w:ascii="Calibri" w:hAnsi="Calibri" w:cs="Calibri"/>
          <w:lang w:val="en"/>
        </w:rPr>
        <w:t xml:space="preserve"> requirements at the same time. They always offer at least 2-in-1 or even 3-in-1 benefits. This means that LAMILUX GRP, for example, combines a harmonious appearance with robustness and durability, and reduces processing costs and the number of processing steps for customers at the same time. “The added benefits are the hallmark of our products: we </w:t>
      </w:r>
      <w:proofErr w:type="spellStart"/>
      <w:r>
        <w:rPr>
          <w:rFonts w:ascii="Calibri" w:hAnsi="Calibri" w:cs="Calibri"/>
          <w:lang w:val="en"/>
        </w:rPr>
        <w:t>analyse</w:t>
      </w:r>
      <w:proofErr w:type="spellEnd"/>
      <w:r>
        <w:rPr>
          <w:rFonts w:ascii="Calibri" w:hAnsi="Calibri" w:cs="Calibri"/>
          <w:lang w:val="en"/>
        </w:rPr>
        <w:t xml:space="preserve"> the application situations of our customers and produce the ideal products to satisfy their requirements”, says Marketing Consultant Markus Bächer. “In this respect, we consider it our job to keep on developing: to serve the customer, whatever the challenge.”</w:t>
      </w:r>
    </w:p>
    <w:p w14:paraId="5CDE3ECC" w14:textId="77777777" w:rsidR="00211E15" w:rsidRPr="00FC0D67" w:rsidRDefault="00211E15" w:rsidP="005D2408">
      <w:pPr>
        <w:pStyle w:val="Textkrper"/>
        <w:spacing w:line="360" w:lineRule="auto"/>
        <w:rPr>
          <w:rFonts w:ascii="Calibri" w:hAnsi="Calibri" w:cs="Calibri"/>
          <w:sz w:val="24"/>
          <w:lang w:val="en-GB"/>
        </w:rPr>
      </w:pPr>
    </w:p>
    <w:p w14:paraId="551C08BA" w14:textId="77777777" w:rsidR="00FE315B" w:rsidRPr="00FC0D67" w:rsidRDefault="00FE315B" w:rsidP="005D2408">
      <w:pPr>
        <w:pStyle w:val="Textkrper"/>
        <w:spacing w:line="360" w:lineRule="auto"/>
        <w:rPr>
          <w:rFonts w:ascii="Calibri" w:hAnsi="Calibri" w:cs="Calibri"/>
          <w:sz w:val="24"/>
          <w:lang w:val="en-GB"/>
        </w:rPr>
      </w:pPr>
      <w:r>
        <w:rPr>
          <w:rFonts w:ascii="Calibri" w:hAnsi="Calibri" w:cs="Calibri"/>
          <w:sz w:val="24"/>
          <w:lang w:val="en"/>
        </w:rPr>
        <w:t>About Caravan Salon</w:t>
      </w:r>
    </w:p>
    <w:p w14:paraId="2F87A1A3" w14:textId="77777777" w:rsidR="00687421" w:rsidRPr="00FC0D67" w:rsidRDefault="00687421" w:rsidP="005D2408">
      <w:pPr>
        <w:pStyle w:val="Textkrper"/>
        <w:spacing w:line="360" w:lineRule="auto"/>
        <w:rPr>
          <w:rFonts w:ascii="Calibri" w:hAnsi="Calibri" w:cs="Calibri"/>
          <w:b w:val="0"/>
          <w:bCs w:val="0"/>
          <w:sz w:val="24"/>
          <w:lang w:val="en-GB"/>
        </w:rPr>
      </w:pPr>
      <w:r>
        <w:rPr>
          <w:rFonts w:ascii="Calibri" w:hAnsi="Calibri" w:cs="Calibri"/>
          <w:b w:val="0"/>
          <w:bCs w:val="0"/>
          <w:sz w:val="24"/>
          <w:lang w:val="en"/>
        </w:rPr>
        <w:t xml:space="preserve">Caravan Salon is the world’s largest trade fair for camping and caravanning and has made Düsseldorf the international capital of mobile leisure since 1994. Visitors can compare and buy motorhomes, </w:t>
      </w:r>
      <w:proofErr w:type="gramStart"/>
      <w:r>
        <w:rPr>
          <w:rFonts w:ascii="Calibri" w:hAnsi="Calibri" w:cs="Calibri"/>
          <w:b w:val="0"/>
          <w:bCs w:val="0"/>
          <w:sz w:val="24"/>
          <w:lang w:val="en"/>
        </w:rPr>
        <w:t>caravans</w:t>
      </w:r>
      <w:proofErr w:type="gramEnd"/>
      <w:r>
        <w:rPr>
          <w:rFonts w:ascii="Calibri" w:hAnsi="Calibri" w:cs="Calibri"/>
          <w:b w:val="0"/>
          <w:bCs w:val="0"/>
          <w:sz w:val="24"/>
          <w:lang w:val="en"/>
        </w:rPr>
        <w:t xml:space="preserve"> and camper vans in a wide variety of ways, as well as discover vehicle technology, components and attachments or caravanning accessories and much more.</w:t>
      </w:r>
    </w:p>
    <w:p w14:paraId="0150AA6F" w14:textId="77777777" w:rsidR="00FE315B" w:rsidRPr="00FC0D67" w:rsidRDefault="00FE315B" w:rsidP="0082191C">
      <w:pPr>
        <w:pStyle w:val="Textkrper"/>
        <w:spacing w:line="360" w:lineRule="auto"/>
        <w:ind w:firstLine="709"/>
        <w:rPr>
          <w:rFonts w:ascii="Calibri" w:hAnsi="Calibri" w:cs="Calibri"/>
          <w:b w:val="0"/>
          <w:bCs w:val="0"/>
          <w:sz w:val="8"/>
          <w:szCs w:val="8"/>
          <w:lang w:val="en-GB"/>
        </w:rPr>
      </w:pPr>
    </w:p>
    <w:p w14:paraId="0EA70AFE" w14:textId="77777777" w:rsidR="00FF4DAC" w:rsidRPr="00FC0D67" w:rsidRDefault="00FF4DAC" w:rsidP="005D2408">
      <w:pPr>
        <w:pStyle w:val="Textkrper"/>
        <w:spacing w:line="360" w:lineRule="auto"/>
        <w:rPr>
          <w:rFonts w:ascii="Calibri" w:hAnsi="Calibri" w:cs="Calibri"/>
          <w:b w:val="0"/>
          <w:bCs w:val="0"/>
          <w:sz w:val="24"/>
          <w:lang w:val="en-GB"/>
        </w:rPr>
      </w:pPr>
      <w:r>
        <w:rPr>
          <w:rFonts w:ascii="Calibri" w:hAnsi="Calibri" w:cs="Calibri"/>
          <w:b w:val="0"/>
          <w:bCs w:val="0"/>
          <w:sz w:val="24"/>
          <w:lang w:val="en"/>
        </w:rPr>
        <w:t>…</w:t>
      </w:r>
    </w:p>
    <w:p w14:paraId="395D5B43" w14:textId="77777777" w:rsidR="00FF4DAC" w:rsidRPr="00FC0D67" w:rsidRDefault="00FF4DAC" w:rsidP="005D2408">
      <w:pPr>
        <w:pStyle w:val="Textkrper"/>
        <w:spacing w:line="360" w:lineRule="auto"/>
        <w:rPr>
          <w:rFonts w:ascii="Calibri" w:hAnsi="Calibri" w:cs="Calibri"/>
          <w:b w:val="0"/>
          <w:bCs w:val="0"/>
          <w:sz w:val="10"/>
          <w:szCs w:val="10"/>
          <w:lang w:val="en-GB"/>
        </w:rPr>
      </w:pPr>
    </w:p>
    <w:p w14:paraId="02D1F058" w14:textId="108634E8" w:rsidR="003622FA" w:rsidRPr="009B5021" w:rsidRDefault="009B5021" w:rsidP="005D2408">
      <w:pPr>
        <w:pStyle w:val="Textkrper"/>
        <w:spacing w:line="360" w:lineRule="auto"/>
        <w:rPr>
          <w:rFonts w:asciiTheme="minorHAnsi" w:hAnsiTheme="minorHAnsi" w:cstheme="minorHAnsi"/>
          <w:color w:val="000000" w:themeColor="text1"/>
          <w:sz w:val="24"/>
          <w:szCs w:val="28"/>
          <w:lang w:val="en-GB"/>
        </w:rPr>
      </w:pPr>
      <w:hyperlink r:id="rId8" w:history="1">
        <w:r w:rsidR="003622FA" w:rsidRPr="003622FA">
          <w:rPr>
            <w:rStyle w:val="Hyperlink"/>
            <w:rFonts w:asciiTheme="minorHAnsi" w:hAnsiTheme="minorHAnsi" w:cstheme="minorHAnsi"/>
            <w:color w:val="000000" w:themeColor="text1"/>
            <w:sz w:val="24"/>
            <w:szCs w:val="28"/>
            <w:lang w:val="en-GB"/>
          </w:rPr>
          <w:t>Caravan Salon 2022 | LAMILUX</w:t>
        </w:r>
      </w:hyperlink>
    </w:p>
    <w:p w14:paraId="07A86F64" w14:textId="77777777" w:rsidR="003622FA" w:rsidRPr="009B5021" w:rsidRDefault="003622FA" w:rsidP="005D2408">
      <w:pPr>
        <w:pStyle w:val="Textkrper"/>
        <w:spacing w:line="360" w:lineRule="auto"/>
        <w:rPr>
          <w:rFonts w:asciiTheme="minorHAnsi" w:hAnsiTheme="minorHAnsi" w:cstheme="minorHAnsi"/>
          <w:color w:val="000000" w:themeColor="text1"/>
          <w:sz w:val="24"/>
          <w:szCs w:val="28"/>
          <w:lang w:val="en-GB"/>
        </w:rPr>
      </w:pPr>
    </w:p>
    <w:p w14:paraId="1B396A3F" w14:textId="77777777" w:rsidR="00FF4DAC" w:rsidRPr="00FC0D67" w:rsidRDefault="00FF4DAC" w:rsidP="0082191C">
      <w:pPr>
        <w:shd w:val="clear" w:color="auto" w:fill="FFFFFF"/>
        <w:spacing w:after="150"/>
        <w:jc w:val="both"/>
        <w:rPr>
          <w:rFonts w:ascii="Calibri" w:hAnsi="Calibri" w:cs="Calibri"/>
          <w:color w:val="242424"/>
          <w:lang w:val="en-GB"/>
        </w:rPr>
      </w:pPr>
      <w:r>
        <w:rPr>
          <w:rFonts w:ascii="Calibri" w:hAnsi="Calibri" w:cs="Calibri"/>
          <w:b/>
          <w:bCs/>
          <w:color w:val="242424"/>
          <w:lang w:val="en"/>
        </w:rPr>
        <w:lastRenderedPageBreak/>
        <w:t>About LAMILUX Composites GmbH</w:t>
      </w:r>
    </w:p>
    <w:p w14:paraId="04ADBAF9" w14:textId="77777777" w:rsidR="00682055" w:rsidRPr="00585D00" w:rsidRDefault="00FF4DAC" w:rsidP="0082191C">
      <w:pPr>
        <w:shd w:val="clear" w:color="auto" w:fill="FFFFFF"/>
        <w:spacing w:after="150"/>
        <w:jc w:val="both"/>
        <w:rPr>
          <w:rFonts w:ascii="Calibri" w:hAnsi="Calibri" w:cs="Calibri"/>
          <w:color w:val="242424"/>
        </w:rPr>
      </w:pPr>
      <w:r>
        <w:rPr>
          <w:rFonts w:ascii="Calibri" w:hAnsi="Calibri" w:cs="Calibri"/>
          <w:color w:val="242424"/>
          <w:lang w:val="en"/>
        </w:rPr>
        <w:t xml:space="preserve">LAMILUX Composites GmbH has been producing </w:t>
      </w:r>
      <w:proofErr w:type="spellStart"/>
      <w:r>
        <w:rPr>
          <w:rFonts w:ascii="Calibri" w:hAnsi="Calibri" w:cs="Calibri"/>
          <w:color w:val="242424"/>
          <w:lang w:val="en"/>
        </w:rPr>
        <w:t>fibre</w:t>
      </w:r>
      <w:proofErr w:type="spellEnd"/>
      <w:r>
        <w:rPr>
          <w:rFonts w:ascii="Calibri" w:hAnsi="Calibri" w:cs="Calibri"/>
          <w:color w:val="242424"/>
          <w:lang w:val="en"/>
        </w:rPr>
        <w:t xml:space="preserve">-reinforced plastics for around 70 years. The medium-sized company is a leading European producer thanks to its technologically advanced continuous production process, large manufacturing capacities and wide product range. LAMILUX supplies customers around the globe in a wide range of sectors, such as the building industry, the automotive and recreational vehicle sectors, refrigerated </w:t>
      </w:r>
      <w:proofErr w:type="gramStart"/>
      <w:r>
        <w:rPr>
          <w:rFonts w:ascii="Calibri" w:hAnsi="Calibri" w:cs="Calibri"/>
          <w:color w:val="242424"/>
          <w:lang w:val="en"/>
        </w:rPr>
        <w:t>store room</w:t>
      </w:r>
      <w:proofErr w:type="gramEnd"/>
      <w:r>
        <w:rPr>
          <w:rFonts w:ascii="Calibri" w:hAnsi="Calibri" w:cs="Calibri"/>
          <w:color w:val="242424"/>
          <w:lang w:val="en"/>
        </w:rPr>
        <w:t xml:space="preserve"> and cell construction, and many other industrial sectors. With more than 1250 employees, LAMILUX generated a turnover of 335 million euros in 2021. The family-managed company is based in </w:t>
      </w:r>
      <w:proofErr w:type="spellStart"/>
      <w:r>
        <w:rPr>
          <w:rFonts w:ascii="Calibri" w:hAnsi="Calibri" w:cs="Calibri"/>
          <w:color w:val="242424"/>
          <w:lang w:val="en"/>
        </w:rPr>
        <w:t>Rehau</w:t>
      </w:r>
      <w:proofErr w:type="spellEnd"/>
      <w:r>
        <w:rPr>
          <w:rFonts w:ascii="Calibri" w:hAnsi="Calibri" w:cs="Calibri"/>
          <w:color w:val="242424"/>
          <w:lang w:val="en"/>
        </w:rPr>
        <w:t>, Bavaria.</w:t>
      </w:r>
    </w:p>
    <w:sectPr w:rsidR="00682055" w:rsidRPr="00585D00" w:rsidSect="00E43672">
      <w:headerReference w:type="default" r:id="rId9"/>
      <w:footerReference w:type="default" r:id="rId10"/>
      <w:pgSz w:w="11906" w:h="16838"/>
      <w:pgMar w:top="2665" w:right="3119"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6E186" w14:textId="77777777" w:rsidR="00234DA7" w:rsidRDefault="00234DA7">
      <w:r>
        <w:separator/>
      </w:r>
    </w:p>
  </w:endnote>
  <w:endnote w:type="continuationSeparator" w:id="0">
    <w:p w14:paraId="5DAA288F" w14:textId="77777777" w:rsidR="00234DA7" w:rsidRDefault="0023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62059" w14:textId="77777777" w:rsidR="00941106" w:rsidRPr="00FC0D67" w:rsidRDefault="00941106" w:rsidP="00941106">
    <w:pPr>
      <w:pStyle w:val="Fuzeile"/>
      <w:rPr>
        <w:rFonts w:ascii="Verdana" w:hAnsi="Verdana" w:cs="Arial"/>
        <w:color w:val="999999"/>
        <w:sz w:val="15"/>
        <w:szCs w:val="15"/>
        <w:u w:val="single"/>
        <w:lang w:val="en-GB"/>
      </w:rPr>
    </w:pPr>
    <w:r>
      <w:rPr>
        <w:rFonts w:ascii="Verdana" w:hAnsi="Verdana" w:cs="Arial"/>
        <w:color w:val="999999"/>
        <w:sz w:val="15"/>
        <w:szCs w:val="15"/>
        <w:u w:val="single"/>
        <w:lang w:val="en"/>
      </w:rPr>
      <w:t>Contact for media enquiries:</w:t>
    </w:r>
  </w:p>
  <w:p w14:paraId="1F23D079" w14:textId="77777777" w:rsidR="00941106" w:rsidRPr="00FC0D67" w:rsidRDefault="00941106" w:rsidP="00941106">
    <w:pPr>
      <w:pStyle w:val="Fuzeile"/>
      <w:rPr>
        <w:rFonts w:ascii="Verdana" w:hAnsi="Verdana" w:cs="Arial"/>
        <w:color w:val="999999"/>
        <w:sz w:val="15"/>
        <w:szCs w:val="15"/>
        <w:lang w:val="en-GB"/>
      </w:rPr>
    </w:pPr>
  </w:p>
  <w:p w14:paraId="3C017924" w14:textId="77777777" w:rsidR="00941106" w:rsidRPr="00FC0D67" w:rsidRDefault="00941106" w:rsidP="00941106">
    <w:pPr>
      <w:pStyle w:val="Fuzeile"/>
      <w:rPr>
        <w:rFonts w:ascii="Verdana" w:hAnsi="Verdana" w:cs="Arial"/>
        <w:color w:val="999999"/>
        <w:sz w:val="15"/>
        <w:szCs w:val="15"/>
        <w:lang w:val="en-GB"/>
      </w:rPr>
    </w:pPr>
    <w:r>
      <w:rPr>
        <w:rFonts w:ascii="Verdana" w:hAnsi="Verdana" w:cs="Arial"/>
        <w:color w:val="999999"/>
        <w:sz w:val="15"/>
        <w:szCs w:val="15"/>
        <w:lang w:val="en"/>
      </w:rPr>
      <w:t>LAMILUX Heinrich Strunz Composites GmbH</w:t>
    </w:r>
  </w:p>
  <w:p w14:paraId="1F9122FC" w14:textId="77777777" w:rsidR="00941106" w:rsidRPr="00FC0D67" w:rsidRDefault="00FF4DAC" w:rsidP="00941106">
    <w:pPr>
      <w:pStyle w:val="Fuzeile"/>
      <w:rPr>
        <w:rFonts w:ascii="Verdana" w:hAnsi="Verdana" w:cs="Arial"/>
        <w:color w:val="999999"/>
        <w:sz w:val="15"/>
        <w:szCs w:val="15"/>
        <w:lang w:val="en-GB"/>
      </w:rPr>
    </w:pPr>
    <w:r>
      <w:rPr>
        <w:rFonts w:ascii="Verdana" w:hAnsi="Verdana" w:cs="Arial"/>
        <w:color w:val="999999"/>
        <w:sz w:val="15"/>
        <w:szCs w:val="15"/>
        <w:lang w:val="en"/>
      </w:rPr>
      <w:t>Pamela Kemnitzer</w:t>
    </w:r>
  </w:p>
  <w:p w14:paraId="1DF7ED46" w14:textId="77777777" w:rsidR="00941106" w:rsidRPr="00FC0D67" w:rsidRDefault="00FF4DAC" w:rsidP="00941106">
    <w:pPr>
      <w:pStyle w:val="Fuzeile"/>
      <w:rPr>
        <w:rFonts w:ascii="Verdana" w:hAnsi="Verdana" w:cs="Arial"/>
        <w:color w:val="999999"/>
        <w:sz w:val="15"/>
        <w:szCs w:val="15"/>
        <w:lang w:val="en-GB"/>
      </w:rPr>
    </w:pPr>
    <w:r>
      <w:rPr>
        <w:rFonts w:ascii="Verdana" w:hAnsi="Verdana" w:cs="Arial"/>
        <w:color w:val="999999"/>
        <w:sz w:val="15"/>
        <w:szCs w:val="15"/>
        <w:lang w:val="en"/>
      </w:rPr>
      <w:t>Corporate Communications Consultant</w:t>
    </w:r>
  </w:p>
  <w:p w14:paraId="4B565418" w14:textId="77777777" w:rsidR="00941106" w:rsidRPr="00FC0D67" w:rsidRDefault="00941106" w:rsidP="00941106">
    <w:pPr>
      <w:pStyle w:val="Fuzeile"/>
      <w:rPr>
        <w:rFonts w:ascii="Verdana" w:hAnsi="Verdana" w:cs="Arial"/>
        <w:color w:val="999999"/>
        <w:sz w:val="15"/>
        <w:szCs w:val="15"/>
        <w:lang w:val="en-GB"/>
      </w:rPr>
    </w:pPr>
    <w:proofErr w:type="spellStart"/>
    <w:r>
      <w:rPr>
        <w:rFonts w:ascii="Verdana" w:hAnsi="Verdana" w:cs="Arial"/>
        <w:color w:val="999999"/>
        <w:sz w:val="15"/>
        <w:szCs w:val="15"/>
        <w:lang w:val="en"/>
      </w:rPr>
      <w:t>Zehstrasse</w:t>
    </w:r>
    <w:proofErr w:type="spellEnd"/>
    <w:r>
      <w:rPr>
        <w:rFonts w:ascii="Verdana" w:hAnsi="Verdana" w:cs="Arial"/>
        <w:color w:val="999999"/>
        <w:sz w:val="15"/>
        <w:szCs w:val="15"/>
        <w:lang w:val="en"/>
      </w:rPr>
      <w:t xml:space="preserve"> 2</w:t>
    </w:r>
  </w:p>
  <w:p w14:paraId="49E5095D" w14:textId="77777777" w:rsidR="00941106" w:rsidRPr="00C05B90" w:rsidRDefault="00941106" w:rsidP="00941106">
    <w:pPr>
      <w:pStyle w:val="Fuzeile"/>
      <w:rPr>
        <w:rFonts w:ascii="Verdana" w:hAnsi="Verdana" w:cs="Arial"/>
        <w:color w:val="999999"/>
        <w:sz w:val="15"/>
        <w:szCs w:val="15"/>
      </w:rPr>
    </w:pPr>
    <w:r w:rsidRPr="00FC0D67">
      <w:rPr>
        <w:rFonts w:ascii="Verdana" w:hAnsi="Verdana" w:cs="Arial"/>
        <w:color w:val="999999"/>
        <w:sz w:val="15"/>
        <w:szCs w:val="15"/>
      </w:rPr>
      <w:t>95111 Rehau, Germany</w:t>
    </w:r>
  </w:p>
  <w:p w14:paraId="72A51D28" w14:textId="77777777" w:rsidR="00941106" w:rsidRPr="00C05B90" w:rsidRDefault="00941106" w:rsidP="00941106">
    <w:pPr>
      <w:pStyle w:val="Fuzeile"/>
      <w:rPr>
        <w:rFonts w:ascii="Verdana" w:hAnsi="Verdana" w:cs="Arial"/>
        <w:color w:val="999999"/>
        <w:sz w:val="15"/>
        <w:szCs w:val="15"/>
      </w:rPr>
    </w:pPr>
  </w:p>
  <w:p w14:paraId="435C88B5" w14:textId="77777777" w:rsidR="00941106" w:rsidRPr="00C05B90" w:rsidRDefault="00941106" w:rsidP="00941106">
    <w:pPr>
      <w:pStyle w:val="Fuzeile"/>
      <w:rPr>
        <w:rFonts w:ascii="Verdana" w:hAnsi="Verdana" w:cs="Arial"/>
        <w:color w:val="999999"/>
        <w:sz w:val="15"/>
        <w:szCs w:val="15"/>
      </w:rPr>
    </w:pPr>
    <w:r w:rsidRPr="00FC0D67">
      <w:rPr>
        <w:rFonts w:ascii="Verdana" w:hAnsi="Verdana" w:cs="Arial"/>
        <w:color w:val="999999"/>
        <w:sz w:val="15"/>
        <w:szCs w:val="15"/>
      </w:rPr>
      <w:t>Tel.: +49 (0)9283 595 270</w:t>
    </w:r>
  </w:p>
  <w:p w14:paraId="4FF56749" w14:textId="77777777" w:rsidR="00941106" w:rsidRPr="00C05B90" w:rsidRDefault="00941106" w:rsidP="00941106">
    <w:pPr>
      <w:pStyle w:val="Fuzeile"/>
      <w:rPr>
        <w:rFonts w:ascii="Verdana" w:hAnsi="Verdana" w:cs="Arial"/>
        <w:color w:val="999999"/>
        <w:sz w:val="15"/>
        <w:szCs w:val="15"/>
      </w:rPr>
    </w:pPr>
    <w:r w:rsidRPr="00FC0D67">
      <w:rPr>
        <w:rFonts w:ascii="Verdana" w:hAnsi="Verdana" w:cs="Arial"/>
        <w:color w:val="999999"/>
        <w:sz w:val="15"/>
        <w:szCs w:val="15"/>
      </w:rPr>
      <w:t>e-mail: pamela.kemnitzer@lamilux.de</w:t>
    </w:r>
  </w:p>
  <w:p w14:paraId="14884C11" w14:textId="77777777" w:rsidR="00006D40" w:rsidRDefault="00006D40">
    <w:pPr>
      <w:pStyle w:val="Fuzeile"/>
      <w:jc w:val="right"/>
      <w:rPr>
        <w:rFonts w:ascii="Arial" w:hAnsi="Arial" w:cs="Arial"/>
        <w:color w:val="999999"/>
        <w:sz w:val="16"/>
      </w:rPr>
    </w:pPr>
    <w:r>
      <w:rPr>
        <w:rFonts w:ascii="Arial" w:hAnsi="Arial" w:cs="Arial"/>
        <w:color w:val="999999"/>
        <w:sz w:val="16"/>
        <w:lang w:val="en"/>
      </w:rPr>
      <w:t xml:space="preserve">Page </w:t>
    </w:r>
    <w:r>
      <w:rPr>
        <w:rFonts w:ascii="Arial" w:hAnsi="Arial" w:cs="Arial"/>
        <w:color w:val="999999"/>
        <w:sz w:val="16"/>
        <w:lang w:val="en"/>
      </w:rPr>
      <w:fldChar w:fldCharType="begin"/>
    </w:r>
    <w:r>
      <w:rPr>
        <w:rFonts w:ascii="Arial" w:hAnsi="Arial" w:cs="Arial"/>
        <w:color w:val="999999"/>
        <w:sz w:val="16"/>
        <w:lang w:val="en"/>
      </w:rPr>
      <w:instrText xml:space="preserve"> PAGE </w:instrText>
    </w:r>
    <w:r>
      <w:rPr>
        <w:rFonts w:ascii="Arial" w:hAnsi="Arial" w:cs="Arial"/>
        <w:color w:val="999999"/>
        <w:sz w:val="16"/>
        <w:lang w:val="en"/>
      </w:rPr>
      <w:fldChar w:fldCharType="separate"/>
    </w:r>
    <w:r>
      <w:rPr>
        <w:rFonts w:ascii="Arial" w:hAnsi="Arial" w:cs="Arial"/>
        <w:noProof/>
        <w:color w:val="999999"/>
        <w:sz w:val="16"/>
        <w:lang w:val="en"/>
      </w:rPr>
      <w:t>1</w:t>
    </w:r>
    <w:r>
      <w:rPr>
        <w:rFonts w:ascii="Arial" w:hAnsi="Arial" w:cs="Arial"/>
        <w:color w:val="999999"/>
        <w:sz w:val="16"/>
        <w:lang w:val="en"/>
      </w:rPr>
      <w:fldChar w:fldCharType="end"/>
    </w:r>
    <w:r>
      <w:rPr>
        <w:rFonts w:ascii="Arial" w:hAnsi="Arial" w:cs="Arial"/>
        <w:color w:val="999999"/>
        <w:sz w:val="16"/>
        <w:lang w:val="en"/>
      </w:rPr>
      <w:t xml:space="preserve"> of </w:t>
    </w:r>
    <w:r>
      <w:rPr>
        <w:rFonts w:ascii="Arial" w:hAnsi="Arial" w:cs="Arial"/>
        <w:color w:val="999999"/>
        <w:sz w:val="16"/>
        <w:lang w:val="en"/>
      </w:rPr>
      <w:fldChar w:fldCharType="begin"/>
    </w:r>
    <w:r>
      <w:rPr>
        <w:rFonts w:ascii="Arial" w:hAnsi="Arial" w:cs="Arial"/>
        <w:color w:val="999999"/>
        <w:sz w:val="16"/>
        <w:lang w:val="en"/>
      </w:rPr>
      <w:instrText xml:space="preserve"> NUMPAGES </w:instrText>
    </w:r>
    <w:r>
      <w:rPr>
        <w:rFonts w:ascii="Arial" w:hAnsi="Arial" w:cs="Arial"/>
        <w:color w:val="999999"/>
        <w:sz w:val="16"/>
        <w:lang w:val="en"/>
      </w:rPr>
      <w:fldChar w:fldCharType="separate"/>
    </w:r>
    <w:r>
      <w:rPr>
        <w:rFonts w:ascii="Arial" w:hAnsi="Arial" w:cs="Arial"/>
        <w:noProof/>
        <w:color w:val="999999"/>
        <w:sz w:val="16"/>
        <w:lang w:val="en"/>
      </w:rPr>
      <w:t>3</w:t>
    </w:r>
    <w:r>
      <w:rPr>
        <w:rFonts w:ascii="Arial" w:hAnsi="Arial" w:cs="Arial"/>
        <w:color w:val="999999"/>
        <w:sz w:val="16"/>
        <w:lang w:val="en"/>
      </w:rPr>
      <w:fldChar w:fldCharType="end"/>
    </w:r>
  </w:p>
  <w:p w14:paraId="4BDAD4E8" w14:textId="77777777" w:rsidR="00006D40" w:rsidRDefault="00006D40">
    <w:pPr>
      <w:pStyle w:val="Fuzeile"/>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72F2" w14:textId="77777777" w:rsidR="00234DA7" w:rsidRDefault="00234DA7">
      <w:r>
        <w:separator/>
      </w:r>
    </w:p>
  </w:footnote>
  <w:footnote w:type="continuationSeparator" w:id="0">
    <w:p w14:paraId="6E314E79" w14:textId="77777777" w:rsidR="00234DA7" w:rsidRDefault="0023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E4EB2" w14:textId="77CE91C0" w:rsidR="00006D40" w:rsidRPr="00E16C9A" w:rsidRDefault="00EF0B8D">
    <w:pPr>
      <w:pStyle w:val="Kopfzeile"/>
      <w:jc w:val="center"/>
      <w:rPr>
        <w:rFonts w:ascii="Courier New" w:hAnsi="Courier New" w:cs="Courier New"/>
        <w:b/>
        <w:bCs/>
        <w:sz w:val="32"/>
        <w:szCs w:val="32"/>
      </w:rPr>
    </w:pPr>
    <w:r>
      <w:rPr>
        <w:rFonts w:ascii="Courier New" w:hAnsi="Courier New"/>
        <w:noProof/>
        <w:lang w:val="en"/>
      </w:rPr>
      <w:drawing>
        <wp:anchor distT="0" distB="0" distL="114300" distR="114300" simplePos="0" relativeHeight="251657728" behindDoc="0" locked="0" layoutInCell="1" allowOverlap="1" wp14:anchorId="02DECB9E" wp14:editId="231BAD28">
          <wp:simplePos x="0" y="0"/>
          <wp:positionH relativeFrom="margin">
            <wp:posOffset>5330825</wp:posOffset>
          </wp:positionH>
          <wp:positionV relativeFrom="margin">
            <wp:posOffset>-1377315</wp:posOffset>
          </wp:positionV>
          <wp:extent cx="880110" cy="1095375"/>
          <wp:effectExtent l="0" t="0" r="0" b="0"/>
          <wp:wrapSquare wrapText="bothSides"/>
          <wp:docPr id="3" name="Bild 1" descr="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095375"/>
                  </a:xfrm>
                  <a:prstGeom prst="rect">
                    <a:avLst/>
                  </a:prstGeom>
                  <a:noFill/>
                </pic:spPr>
              </pic:pic>
            </a:graphicData>
          </a:graphic>
          <wp14:sizeRelH relativeFrom="page">
            <wp14:pctWidth>0</wp14:pctWidth>
          </wp14:sizeRelH>
          <wp14:sizeRelV relativeFrom="page">
            <wp14:pctHeight>0</wp14:pctHeight>
          </wp14:sizeRelV>
        </wp:anchor>
      </w:drawing>
    </w:r>
    <w:r w:rsidR="00991FE4">
      <w:rPr>
        <w:rFonts w:ascii="Courier New" w:hAnsi="Courier New"/>
        <w:b/>
        <w:bCs/>
        <w:sz w:val="32"/>
        <w:szCs w:val="32"/>
        <w:lang w:val="en"/>
      </w:rPr>
      <w:t xml:space="preserve">P R E S </w:t>
    </w:r>
    <w:proofErr w:type="spellStart"/>
    <w:proofErr w:type="gramStart"/>
    <w:r w:rsidR="00991FE4">
      <w:rPr>
        <w:rFonts w:ascii="Courier New" w:hAnsi="Courier New"/>
        <w:b/>
        <w:bCs/>
        <w:sz w:val="32"/>
        <w:szCs w:val="32"/>
        <w:lang w:val="en"/>
      </w:rPr>
      <w:t>S</w:t>
    </w:r>
    <w:proofErr w:type="spellEnd"/>
    <w:r w:rsidR="00991FE4">
      <w:rPr>
        <w:rFonts w:ascii="Courier New" w:hAnsi="Courier New"/>
        <w:b/>
        <w:bCs/>
        <w:sz w:val="32"/>
        <w:szCs w:val="32"/>
        <w:lang w:val="en"/>
      </w:rPr>
      <w:t xml:space="preserve">  R</w:t>
    </w:r>
    <w:proofErr w:type="gramEnd"/>
    <w:r w:rsidR="00991FE4">
      <w:rPr>
        <w:rFonts w:ascii="Courier New" w:hAnsi="Courier New"/>
        <w:b/>
        <w:bCs/>
        <w:sz w:val="32"/>
        <w:szCs w:val="32"/>
        <w:lang w:val="en"/>
      </w:rPr>
      <w:t xml:space="preserve"> E L E A S E</w:t>
    </w:r>
  </w:p>
  <w:p w14:paraId="696DD48F" w14:textId="77777777" w:rsidR="00006D40" w:rsidRDefault="00006D40">
    <w:pPr>
      <w:pStyle w:val="Kopfzeile"/>
      <w:rPr>
        <w:rFonts w:ascii="Arial" w:hAnsi="Arial" w:cs="Arial"/>
        <w:sz w:val="32"/>
      </w:rPr>
    </w:pPr>
  </w:p>
  <w:p w14:paraId="3580603F" w14:textId="77777777" w:rsidR="00006D40" w:rsidRDefault="00006D40">
    <w:pPr>
      <w:pStyle w:val="Kopfzeile"/>
      <w:rPr>
        <w:rFonts w:ascii="Arial" w:hAnsi="Arial" w:cs="Arial"/>
        <w:sz w:val="32"/>
      </w:rPr>
    </w:pPr>
  </w:p>
  <w:p w14:paraId="18F912C0" w14:textId="77777777" w:rsidR="00006D40" w:rsidRPr="00E16C9A" w:rsidRDefault="006562F0" w:rsidP="00687C97">
    <w:pPr>
      <w:pStyle w:val="Kopfzeile"/>
      <w:jc w:val="center"/>
      <w:rPr>
        <w:rFonts w:ascii="Courier New" w:hAnsi="Courier New" w:cs="Courier New"/>
        <w:sz w:val="22"/>
        <w:szCs w:val="22"/>
      </w:rPr>
    </w:pPr>
    <w:proofErr w:type="spellStart"/>
    <w:r>
      <w:rPr>
        <w:rFonts w:ascii="Courier New" w:hAnsi="Courier New" w:cs="Courier New"/>
        <w:sz w:val="22"/>
        <w:szCs w:val="22"/>
        <w:lang w:val="en"/>
      </w:rPr>
      <w:t>Rehau</w:t>
    </w:r>
    <w:proofErr w:type="spellEnd"/>
    <w:r>
      <w:rPr>
        <w:rFonts w:ascii="Courier New" w:hAnsi="Courier New" w:cs="Courier New"/>
        <w:sz w:val="22"/>
        <w:szCs w:val="22"/>
        <w:lang w:val="en"/>
      </w:rPr>
      <w:t>, July 2022</w:t>
    </w:r>
  </w:p>
  <w:p w14:paraId="26511CA1" w14:textId="77777777" w:rsidR="00006D40" w:rsidRDefault="00006D40">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6778E4"/>
    <w:multiLevelType w:val="hybridMultilevel"/>
    <w:tmpl w:val="39167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A2097"/>
    <w:multiLevelType w:val="hybridMultilevel"/>
    <w:tmpl w:val="F354629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D20E0"/>
    <w:multiLevelType w:val="hybridMultilevel"/>
    <w:tmpl w:val="E6805B9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06A03"/>
    <w:multiLevelType w:val="hybridMultilevel"/>
    <w:tmpl w:val="A044BA26"/>
    <w:lvl w:ilvl="0" w:tplc="04070005">
      <w:start w:val="1"/>
      <w:numFmt w:val="bullet"/>
      <w:lvlText w:val=""/>
      <w:lvlJc w:val="left"/>
      <w:pPr>
        <w:tabs>
          <w:tab w:val="num" w:pos="1428"/>
        </w:tabs>
        <w:ind w:left="1428"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245BA"/>
    <w:multiLevelType w:val="hybridMultilevel"/>
    <w:tmpl w:val="73E21E8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F5502"/>
    <w:multiLevelType w:val="hybridMultilevel"/>
    <w:tmpl w:val="FAEA99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AE33A9"/>
    <w:multiLevelType w:val="hybridMultilevel"/>
    <w:tmpl w:val="28E2B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2"/>
  </w:num>
  <w:num w:numId="15">
    <w:abstractNumId w:val="1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92"/>
    <w:rsid w:val="00000C2D"/>
    <w:rsid w:val="00000D74"/>
    <w:rsid w:val="00003AFC"/>
    <w:rsid w:val="00006D40"/>
    <w:rsid w:val="00007930"/>
    <w:rsid w:val="00007B7E"/>
    <w:rsid w:val="000104B6"/>
    <w:rsid w:val="000112A0"/>
    <w:rsid w:val="00012F73"/>
    <w:rsid w:val="00017C56"/>
    <w:rsid w:val="00020024"/>
    <w:rsid w:val="00023E21"/>
    <w:rsid w:val="00023F0D"/>
    <w:rsid w:val="00025CB6"/>
    <w:rsid w:val="00026FDB"/>
    <w:rsid w:val="00031076"/>
    <w:rsid w:val="00033E1A"/>
    <w:rsid w:val="000372A3"/>
    <w:rsid w:val="00045050"/>
    <w:rsid w:val="00054447"/>
    <w:rsid w:val="00054C71"/>
    <w:rsid w:val="0005513F"/>
    <w:rsid w:val="00056E4A"/>
    <w:rsid w:val="0006011C"/>
    <w:rsid w:val="00062562"/>
    <w:rsid w:val="000641E4"/>
    <w:rsid w:val="00071D28"/>
    <w:rsid w:val="00073B1E"/>
    <w:rsid w:val="00076CD7"/>
    <w:rsid w:val="000777A0"/>
    <w:rsid w:val="0008066D"/>
    <w:rsid w:val="00082AFD"/>
    <w:rsid w:val="0008309D"/>
    <w:rsid w:val="00083E8E"/>
    <w:rsid w:val="000859A9"/>
    <w:rsid w:val="00086A87"/>
    <w:rsid w:val="000925B5"/>
    <w:rsid w:val="0009761E"/>
    <w:rsid w:val="000979C1"/>
    <w:rsid w:val="000A2156"/>
    <w:rsid w:val="000B2BAF"/>
    <w:rsid w:val="000B3B95"/>
    <w:rsid w:val="000C4C00"/>
    <w:rsid w:val="000D0BA7"/>
    <w:rsid w:val="000D0F88"/>
    <w:rsid w:val="000D21D1"/>
    <w:rsid w:val="000D4767"/>
    <w:rsid w:val="000E1E4E"/>
    <w:rsid w:val="000E46AB"/>
    <w:rsid w:val="000E5FBC"/>
    <w:rsid w:val="000F023D"/>
    <w:rsid w:val="000F1CE3"/>
    <w:rsid w:val="000F1EC9"/>
    <w:rsid w:val="000F4FA2"/>
    <w:rsid w:val="000F5AB9"/>
    <w:rsid w:val="000F6B27"/>
    <w:rsid w:val="00102363"/>
    <w:rsid w:val="00102B95"/>
    <w:rsid w:val="00103FF1"/>
    <w:rsid w:val="00104DFB"/>
    <w:rsid w:val="00110BA4"/>
    <w:rsid w:val="0011268C"/>
    <w:rsid w:val="00116778"/>
    <w:rsid w:val="001247DA"/>
    <w:rsid w:val="00125784"/>
    <w:rsid w:val="00130CB4"/>
    <w:rsid w:val="001314C3"/>
    <w:rsid w:val="001400ED"/>
    <w:rsid w:val="00140A16"/>
    <w:rsid w:val="00141ADD"/>
    <w:rsid w:val="0014506C"/>
    <w:rsid w:val="0014784F"/>
    <w:rsid w:val="00151CD0"/>
    <w:rsid w:val="00157C79"/>
    <w:rsid w:val="001612F6"/>
    <w:rsid w:val="00161717"/>
    <w:rsid w:val="00162AE3"/>
    <w:rsid w:val="001635BD"/>
    <w:rsid w:val="00163BA6"/>
    <w:rsid w:val="0016692D"/>
    <w:rsid w:val="001709E9"/>
    <w:rsid w:val="00176D7A"/>
    <w:rsid w:val="001773AE"/>
    <w:rsid w:val="00180B9A"/>
    <w:rsid w:val="00182947"/>
    <w:rsid w:val="00187398"/>
    <w:rsid w:val="00190569"/>
    <w:rsid w:val="00192CF3"/>
    <w:rsid w:val="001A2166"/>
    <w:rsid w:val="001A2EC2"/>
    <w:rsid w:val="001A4D3F"/>
    <w:rsid w:val="001C0A3B"/>
    <w:rsid w:val="001C5DBA"/>
    <w:rsid w:val="001D0880"/>
    <w:rsid w:val="001D0C69"/>
    <w:rsid w:val="001D25FB"/>
    <w:rsid w:val="001D5FA8"/>
    <w:rsid w:val="001D6197"/>
    <w:rsid w:val="001E2776"/>
    <w:rsid w:val="001E6934"/>
    <w:rsid w:val="001F1231"/>
    <w:rsid w:val="001F28EB"/>
    <w:rsid w:val="001F3031"/>
    <w:rsid w:val="001F35D8"/>
    <w:rsid w:val="001F4EDF"/>
    <w:rsid w:val="001F54C4"/>
    <w:rsid w:val="001F77CF"/>
    <w:rsid w:val="0020316A"/>
    <w:rsid w:val="00203DC8"/>
    <w:rsid w:val="00211E15"/>
    <w:rsid w:val="00212077"/>
    <w:rsid w:val="00213673"/>
    <w:rsid w:val="002175B5"/>
    <w:rsid w:val="00225FF1"/>
    <w:rsid w:val="00233035"/>
    <w:rsid w:val="00234DA7"/>
    <w:rsid w:val="002357BD"/>
    <w:rsid w:val="00242820"/>
    <w:rsid w:val="0024373F"/>
    <w:rsid w:val="00243A24"/>
    <w:rsid w:val="00245321"/>
    <w:rsid w:val="00246552"/>
    <w:rsid w:val="002468FD"/>
    <w:rsid w:val="00247FC4"/>
    <w:rsid w:val="00250ACC"/>
    <w:rsid w:val="00260305"/>
    <w:rsid w:val="002634DC"/>
    <w:rsid w:val="0026405A"/>
    <w:rsid w:val="00267341"/>
    <w:rsid w:val="002705D0"/>
    <w:rsid w:val="00272A5F"/>
    <w:rsid w:val="002734EB"/>
    <w:rsid w:val="00274FA4"/>
    <w:rsid w:val="00275553"/>
    <w:rsid w:val="002758C2"/>
    <w:rsid w:val="002766D3"/>
    <w:rsid w:val="002841CE"/>
    <w:rsid w:val="00286D6F"/>
    <w:rsid w:val="0028741C"/>
    <w:rsid w:val="00291884"/>
    <w:rsid w:val="00296CD5"/>
    <w:rsid w:val="00297367"/>
    <w:rsid w:val="002A6DF5"/>
    <w:rsid w:val="002B2206"/>
    <w:rsid w:val="002B73BA"/>
    <w:rsid w:val="002C3D66"/>
    <w:rsid w:val="002C4A8D"/>
    <w:rsid w:val="002C644F"/>
    <w:rsid w:val="002C7CDA"/>
    <w:rsid w:val="002D1F5B"/>
    <w:rsid w:val="002E0D6C"/>
    <w:rsid w:val="002E1FA9"/>
    <w:rsid w:val="002E6626"/>
    <w:rsid w:val="002E6DEC"/>
    <w:rsid w:val="002F0997"/>
    <w:rsid w:val="002F581C"/>
    <w:rsid w:val="002F6107"/>
    <w:rsid w:val="00301451"/>
    <w:rsid w:val="00303CE0"/>
    <w:rsid w:val="003043FB"/>
    <w:rsid w:val="0030662D"/>
    <w:rsid w:val="00311779"/>
    <w:rsid w:val="003119B3"/>
    <w:rsid w:val="00311A87"/>
    <w:rsid w:val="00312F7E"/>
    <w:rsid w:val="003144BD"/>
    <w:rsid w:val="00314F9E"/>
    <w:rsid w:val="00321592"/>
    <w:rsid w:val="00321B15"/>
    <w:rsid w:val="00321FCD"/>
    <w:rsid w:val="003220D1"/>
    <w:rsid w:val="00323285"/>
    <w:rsid w:val="003249B5"/>
    <w:rsid w:val="00325DCD"/>
    <w:rsid w:val="003308A8"/>
    <w:rsid w:val="003322A3"/>
    <w:rsid w:val="0033730C"/>
    <w:rsid w:val="00346EE4"/>
    <w:rsid w:val="00352BC4"/>
    <w:rsid w:val="00355754"/>
    <w:rsid w:val="00355BD0"/>
    <w:rsid w:val="00355E9F"/>
    <w:rsid w:val="0035680C"/>
    <w:rsid w:val="0035752E"/>
    <w:rsid w:val="00360C87"/>
    <w:rsid w:val="00361707"/>
    <w:rsid w:val="003622FA"/>
    <w:rsid w:val="0036282D"/>
    <w:rsid w:val="00371328"/>
    <w:rsid w:val="00372AE7"/>
    <w:rsid w:val="0037403F"/>
    <w:rsid w:val="003741F3"/>
    <w:rsid w:val="00377F1B"/>
    <w:rsid w:val="00380AE2"/>
    <w:rsid w:val="003842B4"/>
    <w:rsid w:val="00385F40"/>
    <w:rsid w:val="00394FD7"/>
    <w:rsid w:val="00396323"/>
    <w:rsid w:val="003A2444"/>
    <w:rsid w:val="003A6784"/>
    <w:rsid w:val="003B00AF"/>
    <w:rsid w:val="003B1CCE"/>
    <w:rsid w:val="003B1FEA"/>
    <w:rsid w:val="003B64BB"/>
    <w:rsid w:val="003C0856"/>
    <w:rsid w:val="003C1A6C"/>
    <w:rsid w:val="003C23C5"/>
    <w:rsid w:val="003C526D"/>
    <w:rsid w:val="003D0AC4"/>
    <w:rsid w:val="003D1AEA"/>
    <w:rsid w:val="003D3618"/>
    <w:rsid w:val="003D58CC"/>
    <w:rsid w:val="003D6010"/>
    <w:rsid w:val="003D691A"/>
    <w:rsid w:val="003D7EEE"/>
    <w:rsid w:val="003E686C"/>
    <w:rsid w:val="003E6CD7"/>
    <w:rsid w:val="003E7D57"/>
    <w:rsid w:val="003F0F46"/>
    <w:rsid w:val="003F18EE"/>
    <w:rsid w:val="003F3E34"/>
    <w:rsid w:val="003F5C9B"/>
    <w:rsid w:val="003F6AFF"/>
    <w:rsid w:val="0040270D"/>
    <w:rsid w:val="00403B47"/>
    <w:rsid w:val="00404AB7"/>
    <w:rsid w:val="0040534A"/>
    <w:rsid w:val="004058F6"/>
    <w:rsid w:val="00410DFC"/>
    <w:rsid w:val="0041428C"/>
    <w:rsid w:val="004151D3"/>
    <w:rsid w:val="0042053A"/>
    <w:rsid w:val="00421E9F"/>
    <w:rsid w:val="00425981"/>
    <w:rsid w:val="00433FDB"/>
    <w:rsid w:val="00437422"/>
    <w:rsid w:val="0044509A"/>
    <w:rsid w:val="00445494"/>
    <w:rsid w:val="004461D1"/>
    <w:rsid w:val="00446C6E"/>
    <w:rsid w:val="00447EBD"/>
    <w:rsid w:val="00455341"/>
    <w:rsid w:val="00456628"/>
    <w:rsid w:val="00457805"/>
    <w:rsid w:val="00464F97"/>
    <w:rsid w:val="004714FE"/>
    <w:rsid w:val="00473B85"/>
    <w:rsid w:val="004758F1"/>
    <w:rsid w:val="004814D4"/>
    <w:rsid w:val="00486952"/>
    <w:rsid w:val="004901E3"/>
    <w:rsid w:val="00495320"/>
    <w:rsid w:val="0049605B"/>
    <w:rsid w:val="00497389"/>
    <w:rsid w:val="004A0C17"/>
    <w:rsid w:val="004A2305"/>
    <w:rsid w:val="004A46B1"/>
    <w:rsid w:val="004A4EB1"/>
    <w:rsid w:val="004A5BB9"/>
    <w:rsid w:val="004A6DFB"/>
    <w:rsid w:val="004C0729"/>
    <w:rsid w:val="004C0FAF"/>
    <w:rsid w:val="004C2C2D"/>
    <w:rsid w:val="004C5991"/>
    <w:rsid w:val="004D28F9"/>
    <w:rsid w:val="004E4A87"/>
    <w:rsid w:val="004E7309"/>
    <w:rsid w:val="004E7E73"/>
    <w:rsid w:val="004F317E"/>
    <w:rsid w:val="004F5E60"/>
    <w:rsid w:val="005005B5"/>
    <w:rsid w:val="00500908"/>
    <w:rsid w:val="00501CFB"/>
    <w:rsid w:val="00505FF7"/>
    <w:rsid w:val="00507297"/>
    <w:rsid w:val="00507917"/>
    <w:rsid w:val="005116E1"/>
    <w:rsid w:val="0051753B"/>
    <w:rsid w:val="0052075E"/>
    <w:rsid w:val="0052447F"/>
    <w:rsid w:val="00531077"/>
    <w:rsid w:val="00531CD7"/>
    <w:rsid w:val="005332E6"/>
    <w:rsid w:val="00534FB7"/>
    <w:rsid w:val="00536007"/>
    <w:rsid w:val="005377AD"/>
    <w:rsid w:val="00540045"/>
    <w:rsid w:val="0055097B"/>
    <w:rsid w:val="00554004"/>
    <w:rsid w:val="0055429E"/>
    <w:rsid w:val="005625CA"/>
    <w:rsid w:val="00564E44"/>
    <w:rsid w:val="00574193"/>
    <w:rsid w:val="00580FB7"/>
    <w:rsid w:val="00581CA6"/>
    <w:rsid w:val="00584E65"/>
    <w:rsid w:val="00585C8C"/>
    <w:rsid w:val="00585D00"/>
    <w:rsid w:val="00590276"/>
    <w:rsid w:val="00591AEC"/>
    <w:rsid w:val="00591EE7"/>
    <w:rsid w:val="0059292F"/>
    <w:rsid w:val="00592E76"/>
    <w:rsid w:val="0059418A"/>
    <w:rsid w:val="005A213A"/>
    <w:rsid w:val="005A3F0D"/>
    <w:rsid w:val="005B369B"/>
    <w:rsid w:val="005C0353"/>
    <w:rsid w:val="005C3A97"/>
    <w:rsid w:val="005C43B8"/>
    <w:rsid w:val="005C68B2"/>
    <w:rsid w:val="005D20ED"/>
    <w:rsid w:val="005D21A2"/>
    <w:rsid w:val="005D21B8"/>
    <w:rsid w:val="005D2408"/>
    <w:rsid w:val="005D282C"/>
    <w:rsid w:val="005D4E54"/>
    <w:rsid w:val="005D4F1D"/>
    <w:rsid w:val="005E0436"/>
    <w:rsid w:val="005E3440"/>
    <w:rsid w:val="005E345C"/>
    <w:rsid w:val="005E357A"/>
    <w:rsid w:val="005E5BAA"/>
    <w:rsid w:val="005F0498"/>
    <w:rsid w:val="005F3FE7"/>
    <w:rsid w:val="005F49D1"/>
    <w:rsid w:val="005F58A9"/>
    <w:rsid w:val="005F79C9"/>
    <w:rsid w:val="0061056D"/>
    <w:rsid w:val="00610D29"/>
    <w:rsid w:val="0061133F"/>
    <w:rsid w:val="00613278"/>
    <w:rsid w:val="00613CB3"/>
    <w:rsid w:val="006214BD"/>
    <w:rsid w:val="006219B9"/>
    <w:rsid w:val="0062249E"/>
    <w:rsid w:val="00626762"/>
    <w:rsid w:val="006316C4"/>
    <w:rsid w:val="00631847"/>
    <w:rsid w:val="00632E9D"/>
    <w:rsid w:val="0063518F"/>
    <w:rsid w:val="00636C4C"/>
    <w:rsid w:val="00642705"/>
    <w:rsid w:val="00642B8F"/>
    <w:rsid w:val="00644589"/>
    <w:rsid w:val="00645C09"/>
    <w:rsid w:val="00653715"/>
    <w:rsid w:val="006543AA"/>
    <w:rsid w:val="00655DEC"/>
    <w:rsid w:val="006561D5"/>
    <w:rsid w:val="00656271"/>
    <w:rsid w:val="006562F0"/>
    <w:rsid w:val="00665DC4"/>
    <w:rsid w:val="00666285"/>
    <w:rsid w:val="00670F63"/>
    <w:rsid w:val="0067169C"/>
    <w:rsid w:val="006800A3"/>
    <w:rsid w:val="00680B9C"/>
    <w:rsid w:val="00680DC1"/>
    <w:rsid w:val="0068115B"/>
    <w:rsid w:val="00682055"/>
    <w:rsid w:val="006823A4"/>
    <w:rsid w:val="00682A62"/>
    <w:rsid w:val="00685C79"/>
    <w:rsid w:val="00686B0E"/>
    <w:rsid w:val="00687421"/>
    <w:rsid w:val="00687C97"/>
    <w:rsid w:val="006917B0"/>
    <w:rsid w:val="00693D3C"/>
    <w:rsid w:val="00693DF2"/>
    <w:rsid w:val="0069470E"/>
    <w:rsid w:val="00695011"/>
    <w:rsid w:val="006A1224"/>
    <w:rsid w:val="006A431A"/>
    <w:rsid w:val="006A4F64"/>
    <w:rsid w:val="006A68CB"/>
    <w:rsid w:val="006B008A"/>
    <w:rsid w:val="006B1ED6"/>
    <w:rsid w:val="006B5216"/>
    <w:rsid w:val="006B5AE8"/>
    <w:rsid w:val="006B6A61"/>
    <w:rsid w:val="006C2195"/>
    <w:rsid w:val="006C2385"/>
    <w:rsid w:val="006D25ED"/>
    <w:rsid w:val="006D28A0"/>
    <w:rsid w:val="006D36B2"/>
    <w:rsid w:val="006E2BC6"/>
    <w:rsid w:val="006F0757"/>
    <w:rsid w:val="006F212D"/>
    <w:rsid w:val="006F43D1"/>
    <w:rsid w:val="006F49BD"/>
    <w:rsid w:val="007037C7"/>
    <w:rsid w:val="007041EA"/>
    <w:rsid w:val="007078A4"/>
    <w:rsid w:val="0071468F"/>
    <w:rsid w:val="00715126"/>
    <w:rsid w:val="00716C0F"/>
    <w:rsid w:val="00717B48"/>
    <w:rsid w:val="00723022"/>
    <w:rsid w:val="0072458D"/>
    <w:rsid w:val="007335E1"/>
    <w:rsid w:val="007336AA"/>
    <w:rsid w:val="00734999"/>
    <w:rsid w:val="00742CC1"/>
    <w:rsid w:val="007447C2"/>
    <w:rsid w:val="00744E84"/>
    <w:rsid w:val="00746514"/>
    <w:rsid w:val="00747B45"/>
    <w:rsid w:val="00753A31"/>
    <w:rsid w:val="0075453D"/>
    <w:rsid w:val="00760351"/>
    <w:rsid w:val="00760D46"/>
    <w:rsid w:val="00762C54"/>
    <w:rsid w:val="00764707"/>
    <w:rsid w:val="00765879"/>
    <w:rsid w:val="00770BBC"/>
    <w:rsid w:val="0077303D"/>
    <w:rsid w:val="00775EF3"/>
    <w:rsid w:val="007778C9"/>
    <w:rsid w:val="007825B9"/>
    <w:rsid w:val="00785B39"/>
    <w:rsid w:val="007925FC"/>
    <w:rsid w:val="007971BE"/>
    <w:rsid w:val="007A31B7"/>
    <w:rsid w:val="007A7952"/>
    <w:rsid w:val="007B1AAE"/>
    <w:rsid w:val="007B7C75"/>
    <w:rsid w:val="007C1BCB"/>
    <w:rsid w:val="007C490D"/>
    <w:rsid w:val="007C5BED"/>
    <w:rsid w:val="007D09F3"/>
    <w:rsid w:val="007D1CBE"/>
    <w:rsid w:val="007D1EDF"/>
    <w:rsid w:val="007E0C7D"/>
    <w:rsid w:val="007E2C55"/>
    <w:rsid w:val="007E4EED"/>
    <w:rsid w:val="007F4791"/>
    <w:rsid w:val="007F49FD"/>
    <w:rsid w:val="007F6C83"/>
    <w:rsid w:val="008021E1"/>
    <w:rsid w:val="0080437E"/>
    <w:rsid w:val="0080543A"/>
    <w:rsid w:val="008067F9"/>
    <w:rsid w:val="00813AD8"/>
    <w:rsid w:val="0081462A"/>
    <w:rsid w:val="008151E0"/>
    <w:rsid w:val="00815FCA"/>
    <w:rsid w:val="008204CE"/>
    <w:rsid w:val="00820C59"/>
    <w:rsid w:val="00820E69"/>
    <w:rsid w:val="0082191C"/>
    <w:rsid w:val="00823BB1"/>
    <w:rsid w:val="008246E7"/>
    <w:rsid w:val="00827EFB"/>
    <w:rsid w:val="0083427F"/>
    <w:rsid w:val="008357D0"/>
    <w:rsid w:val="00836ED4"/>
    <w:rsid w:val="00837806"/>
    <w:rsid w:val="00843E24"/>
    <w:rsid w:val="00845A82"/>
    <w:rsid w:val="008470AA"/>
    <w:rsid w:val="008479DF"/>
    <w:rsid w:val="00854B31"/>
    <w:rsid w:val="008568D1"/>
    <w:rsid w:val="00870018"/>
    <w:rsid w:val="00871269"/>
    <w:rsid w:val="008741AD"/>
    <w:rsid w:val="00876756"/>
    <w:rsid w:val="0088269C"/>
    <w:rsid w:val="00883877"/>
    <w:rsid w:val="008857F3"/>
    <w:rsid w:val="008951D9"/>
    <w:rsid w:val="008A00C2"/>
    <w:rsid w:val="008A033F"/>
    <w:rsid w:val="008A22A3"/>
    <w:rsid w:val="008A7DD2"/>
    <w:rsid w:val="008A7FAA"/>
    <w:rsid w:val="008B1F00"/>
    <w:rsid w:val="008B60BC"/>
    <w:rsid w:val="008B7365"/>
    <w:rsid w:val="008C3378"/>
    <w:rsid w:val="008C5312"/>
    <w:rsid w:val="008D018C"/>
    <w:rsid w:val="008D0EF3"/>
    <w:rsid w:val="008D112E"/>
    <w:rsid w:val="008D590D"/>
    <w:rsid w:val="008E4A9B"/>
    <w:rsid w:val="008E4BDF"/>
    <w:rsid w:val="008E5170"/>
    <w:rsid w:val="008E7E1A"/>
    <w:rsid w:val="008F0175"/>
    <w:rsid w:val="008F1D86"/>
    <w:rsid w:val="008F3A3F"/>
    <w:rsid w:val="008F4055"/>
    <w:rsid w:val="009043FC"/>
    <w:rsid w:val="00905F9C"/>
    <w:rsid w:val="00925400"/>
    <w:rsid w:val="009263F1"/>
    <w:rsid w:val="0092661C"/>
    <w:rsid w:val="0092676C"/>
    <w:rsid w:val="00927FA9"/>
    <w:rsid w:val="00932114"/>
    <w:rsid w:val="00936CE2"/>
    <w:rsid w:val="00941106"/>
    <w:rsid w:val="00944FEE"/>
    <w:rsid w:val="00947874"/>
    <w:rsid w:val="009503FC"/>
    <w:rsid w:val="00952734"/>
    <w:rsid w:val="009553AF"/>
    <w:rsid w:val="009554F7"/>
    <w:rsid w:val="00957ECE"/>
    <w:rsid w:val="009602B1"/>
    <w:rsid w:val="009625CA"/>
    <w:rsid w:val="00966AC0"/>
    <w:rsid w:val="009703F1"/>
    <w:rsid w:val="00973233"/>
    <w:rsid w:val="0097393E"/>
    <w:rsid w:val="0097523E"/>
    <w:rsid w:val="00975331"/>
    <w:rsid w:val="00982956"/>
    <w:rsid w:val="00982F21"/>
    <w:rsid w:val="00983F9C"/>
    <w:rsid w:val="009864B8"/>
    <w:rsid w:val="00991FE4"/>
    <w:rsid w:val="009972E8"/>
    <w:rsid w:val="00997A2D"/>
    <w:rsid w:val="009A48FE"/>
    <w:rsid w:val="009A5DD9"/>
    <w:rsid w:val="009A7FFD"/>
    <w:rsid w:val="009B0077"/>
    <w:rsid w:val="009B20E2"/>
    <w:rsid w:val="009B33F3"/>
    <w:rsid w:val="009B4401"/>
    <w:rsid w:val="009B5021"/>
    <w:rsid w:val="009C1AD1"/>
    <w:rsid w:val="009C2736"/>
    <w:rsid w:val="009C7DF7"/>
    <w:rsid w:val="009D0405"/>
    <w:rsid w:val="009D31DC"/>
    <w:rsid w:val="009D6B28"/>
    <w:rsid w:val="009E057F"/>
    <w:rsid w:val="009E06C7"/>
    <w:rsid w:val="009E2438"/>
    <w:rsid w:val="009E4A60"/>
    <w:rsid w:val="009F0758"/>
    <w:rsid w:val="009F29CB"/>
    <w:rsid w:val="00A02901"/>
    <w:rsid w:val="00A0512F"/>
    <w:rsid w:val="00A057E9"/>
    <w:rsid w:val="00A12A1E"/>
    <w:rsid w:val="00A15D07"/>
    <w:rsid w:val="00A20392"/>
    <w:rsid w:val="00A2472F"/>
    <w:rsid w:val="00A27974"/>
    <w:rsid w:val="00A30566"/>
    <w:rsid w:val="00A334E9"/>
    <w:rsid w:val="00A365BE"/>
    <w:rsid w:val="00A37878"/>
    <w:rsid w:val="00A418BC"/>
    <w:rsid w:val="00A430A6"/>
    <w:rsid w:val="00A438DE"/>
    <w:rsid w:val="00A43C0D"/>
    <w:rsid w:val="00A443CB"/>
    <w:rsid w:val="00A451BA"/>
    <w:rsid w:val="00A45E23"/>
    <w:rsid w:val="00A54B4B"/>
    <w:rsid w:val="00A60064"/>
    <w:rsid w:val="00A60247"/>
    <w:rsid w:val="00A652AE"/>
    <w:rsid w:val="00A666BF"/>
    <w:rsid w:val="00A66762"/>
    <w:rsid w:val="00A676CE"/>
    <w:rsid w:val="00A726F8"/>
    <w:rsid w:val="00A779A8"/>
    <w:rsid w:val="00A77B16"/>
    <w:rsid w:val="00A8062F"/>
    <w:rsid w:val="00A81222"/>
    <w:rsid w:val="00A81BB6"/>
    <w:rsid w:val="00A84588"/>
    <w:rsid w:val="00A84707"/>
    <w:rsid w:val="00A870C1"/>
    <w:rsid w:val="00A873CB"/>
    <w:rsid w:val="00A87818"/>
    <w:rsid w:val="00A91FB1"/>
    <w:rsid w:val="00A949CF"/>
    <w:rsid w:val="00A963C9"/>
    <w:rsid w:val="00A97723"/>
    <w:rsid w:val="00A97EB5"/>
    <w:rsid w:val="00AA1926"/>
    <w:rsid w:val="00AA31C6"/>
    <w:rsid w:val="00AA4396"/>
    <w:rsid w:val="00AA4665"/>
    <w:rsid w:val="00AA65DF"/>
    <w:rsid w:val="00AB1439"/>
    <w:rsid w:val="00AB2C64"/>
    <w:rsid w:val="00AB4B51"/>
    <w:rsid w:val="00AC0770"/>
    <w:rsid w:val="00AC5D2E"/>
    <w:rsid w:val="00AC6988"/>
    <w:rsid w:val="00AC7925"/>
    <w:rsid w:val="00AD5AA3"/>
    <w:rsid w:val="00AD7365"/>
    <w:rsid w:val="00AE3068"/>
    <w:rsid w:val="00AE66E0"/>
    <w:rsid w:val="00AE7F82"/>
    <w:rsid w:val="00AF0471"/>
    <w:rsid w:val="00AF53F1"/>
    <w:rsid w:val="00B01983"/>
    <w:rsid w:val="00B044EB"/>
    <w:rsid w:val="00B04E73"/>
    <w:rsid w:val="00B063DA"/>
    <w:rsid w:val="00B101F7"/>
    <w:rsid w:val="00B107FD"/>
    <w:rsid w:val="00B1163D"/>
    <w:rsid w:val="00B1663C"/>
    <w:rsid w:val="00B1731B"/>
    <w:rsid w:val="00B1739D"/>
    <w:rsid w:val="00B17FE1"/>
    <w:rsid w:val="00B23D6D"/>
    <w:rsid w:val="00B259EF"/>
    <w:rsid w:val="00B274E5"/>
    <w:rsid w:val="00B31AB3"/>
    <w:rsid w:val="00B3334F"/>
    <w:rsid w:val="00B33416"/>
    <w:rsid w:val="00B33B96"/>
    <w:rsid w:val="00B348F8"/>
    <w:rsid w:val="00B34F02"/>
    <w:rsid w:val="00B3531C"/>
    <w:rsid w:val="00B35583"/>
    <w:rsid w:val="00B421CB"/>
    <w:rsid w:val="00B42437"/>
    <w:rsid w:val="00B46991"/>
    <w:rsid w:val="00B504B2"/>
    <w:rsid w:val="00B5149F"/>
    <w:rsid w:val="00B517A8"/>
    <w:rsid w:val="00B558B4"/>
    <w:rsid w:val="00B6191D"/>
    <w:rsid w:val="00B6197F"/>
    <w:rsid w:val="00B638EC"/>
    <w:rsid w:val="00B65C6D"/>
    <w:rsid w:val="00B732A3"/>
    <w:rsid w:val="00B74733"/>
    <w:rsid w:val="00B771EB"/>
    <w:rsid w:val="00B772CD"/>
    <w:rsid w:val="00B80484"/>
    <w:rsid w:val="00B81AD9"/>
    <w:rsid w:val="00B832AF"/>
    <w:rsid w:val="00B87454"/>
    <w:rsid w:val="00B920C7"/>
    <w:rsid w:val="00B927E2"/>
    <w:rsid w:val="00B974A1"/>
    <w:rsid w:val="00B97D1B"/>
    <w:rsid w:val="00BA3754"/>
    <w:rsid w:val="00BB1CC2"/>
    <w:rsid w:val="00BB4670"/>
    <w:rsid w:val="00BB5D2D"/>
    <w:rsid w:val="00BB62B5"/>
    <w:rsid w:val="00BB6D3B"/>
    <w:rsid w:val="00BC00D1"/>
    <w:rsid w:val="00BC0600"/>
    <w:rsid w:val="00BC2D54"/>
    <w:rsid w:val="00BC45EB"/>
    <w:rsid w:val="00BC5F2D"/>
    <w:rsid w:val="00BC61A8"/>
    <w:rsid w:val="00BD04B1"/>
    <w:rsid w:val="00BD2451"/>
    <w:rsid w:val="00BD3B74"/>
    <w:rsid w:val="00BD3FDC"/>
    <w:rsid w:val="00BD6958"/>
    <w:rsid w:val="00BE1B2F"/>
    <w:rsid w:val="00BE2770"/>
    <w:rsid w:val="00BE2F87"/>
    <w:rsid w:val="00BE7377"/>
    <w:rsid w:val="00BE7574"/>
    <w:rsid w:val="00BF011F"/>
    <w:rsid w:val="00BF30F4"/>
    <w:rsid w:val="00BF4443"/>
    <w:rsid w:val="00BF53D8"/>
    <w:rsid w:val="00BF7215"/>
    <w:rsid w:val="00BF7D42"/>
    <w:rsid w:val="00C00813"/>
    <w:rsid w:val="00C008E8"/>
    <w:rsid w:val="00C00A3B"/>
    <w:rsid w:val="00C00B96"/>
    <w:rsid w:val="00C0497A"/>
    <w:rsid w:val="00C05B90"/>
    <w:rsid w:val="00C10EDF"/>
    <w:rsid w:val="00C14422"/>
    <w:rsid w:val="00C1548C"/>
    <w:rsid w:val="00C20371"/>
    <w:rsid w:val="00C20F9C"/>
    <w:rsid w:val="00C220C8"/>
    <w:rsid w:val="00C22813"/>
    <w:rsid w:val="00C228E7"/>
    <w:rsid w:val="00C230B4"/>
    <w:rsid w:val="00C25C75"/>
    <w:rsid w:val="00C2633B"/>
    <w:rsid w:val="00C26386"/>
    <w:rsid w:val="00C26563"/>
    <w:rsid w:val="00C2707A"/>
    <w:rsid w:val="00C3143E"/>
    <w:rsid w:val="00C366BA"/>
    <w:rsid w:val="00C37D24"/>
    <w:rsid w:val="00C45333"/>
    <w:rsid w:val="00C479CD"/>
    <w:rsid w:val="00C5265E"/>
    <w:rsid w:val="00C5608C"/>
    <w:rsid w:val="00C57507"/>
    <w:rsid w:val="00C57C80"/>
    <w:rsid w:val="00C6490A"/>
    <w:rsid w:val="00C721A5"/>
    <w:rsid w:val="00C7241B"/>
    <w:rsid w:val="00C7355D"/>
    <w:rsid w:val="00C74CFE"/>
    <w:rsid w:val="00C827A7"/>
    <w:rsid w:val="00C836AB"/>
    <w:rsid w:val="00CA2AF4"/>
    <w:rsid w:val="00CA59C5"/>
    <w:rsid w:val="00CB1DD8"/>
    <w:rsid w:val="00CB6C11"/>
    <w:rsid w:val="00CC1FD8"/>
    <w:rsid w:val="00CC6136"/>
    <w:rsid w:val="00CC7B47"/>
    <w:rsid w:val="00CD0AA4"/>
    <w:rsid w:val="00CD7208"/>
    <w:rsid w:val="00CE6543"/>
    <w:rsid w:val="00CE6F49"/>
    <w:rsid w:val="00CF026E"/>
    <w:rsid w:val="00CF447F"/>
    <w:rsid w:val="00CF7555"/>
    <w:rsid w:val="00D027D9"/>
    <w:rsid w:val="00D04D2C"/>
    <w:rsid w:val="00D06084"/>
    <w:rsid w:val="00D06653"/>
    <w:rsid w:val="00D06914"/>
    <w:rsid w:val="00D07F83"/>
    <w:rsid w:val="00D12966"/>
    <w:rsid w:val="00D12B7A"/>
    <w:rsid w:val="00D13D6A"/>
    <w:rsid w:val="00D216B7"/>
    <w:rsid w:val="00D224D3"/>
    <w:rsid w:val="00D23FC4"/>
    <w:rsid w:val="00D24E7C"/>
    <w:rsid w:val="00D3088C"/>
    <w:rsid w:val="00D36C94"/>
    <w:rsid w:val="00D36D08"/>
    <w:rsid w:val="00D40FA9"/>
    <w:rsid w:val="00D45493"/>
    <w:rsid w:val="00D45B64"/>
    <w:rsid w:val="00D47004"/>
    <w:rsid w:val="00D47203"/>
    <w:rsid w:val="00D47A1C"/>
    <w:rsid w:val="00D5014A"/>
    <w:rsid w:val="00D50B69"/>
    <w:rsid w:val="00D51747"/>
    <w:rsid w:val="00D54F22"/>
    <w:rsid w:val="00D6280E"/>
    <w:rsid w:val="00D63AE1"/>
    <w:rsid w:val="00D64181"/>
    <w:rsid w:val="00D64A6D"/>
    <w:rsid w:val="00D65DE7"/>
    <w:rsid w:val="00D666C0"/>
    <w:rsid w:val="00D67957"/>
    <w:rsid w:val="00D679E9"/>
    <w:rsid w:val="00D701EA"/>
    <w:rsid w:val="00D739E8"/>
    <w:rsid w:val="00D74743"/>
    <w:rsid w:val="00D7492D"/>
    <w:rsid w:val="00D7796C"/>
    <w:rsid w:val="00D85B7A"/>
    <w:rsid w:val="00D866D0"/>
    <w:rsid w:val="00D9123D"/>
    <w:rsid w:val="00D922B7"/>
    <w:rsid w:val="00D9438B"/>
    <w:rsid w:val="00DA1D58"/>
    <w:rsid w:val="00DA374D"/>
    <w:rsid w:val="00DA38C3"/>
    <w:rsid w:val="00DA40D8"/>
    <w:rsid w:val="00DA437A"/>
    <w:rsid w:val="00DA4563"/>
    <w:rsid w:val="00DA4C48"/>
    <w:rsid w:val="00DA6592"/>
    <w:rsid w:val="00DA6C41"/>
    <w:rsid w:val="00DA6E2B"/>
    <w:rsid w:val="00DB07CC"/>
    <w:rsid w:val="00DB1A39"/>
    <w:rsid w:val="00DD34A0"/>
    <w:rsid w:val="00DD4215"/>
    <w:rsid w:val="00DD4637"/>
    <w:rsid w:val="00DD6BC2"/>
    <w:rsid w:val="00DD7447"/>
    <w:rsid w:val="00DE1F53"/>
    <w:rsid w:val="00DE43DC"/>
    <w:rsid w:val="00DE4524"/>
    <w:rsid w:val="00DE6483"/>
    <w:rsid w:val="00DE715B"/>
    <w:rsid w:val="00DF1296"/>
    <w:rsid w:val="00DF3764"/>
    <w:rsid w:val="00E06B18"/>
    <w:rsid w:val="00E0789A"/>
    <w:rsid w:val="00E14A78"/>
    <w:rsid w:val="00E16C9A"/>
    <w:rsid w:val="00E16D4D"/>
    <w:rsid w:val="00E203EE"/>
    <w:rsid w:val="00E30212"/>
    <w:rsid w:val="00E318F5"/>
    <w:rsid w:val="00E31F7C"/>
    <w:rsid w:val="00E35802"/>
    <w:rsid w:val="00E403C8"/>
    <w:rsid w:val="00E43672"/>
    <w:rsid w:val="00E46592"/>
    <w:rsid w:val="00E526DF"/>
    <w:rsid w:val="00E527D1"/>
    <w:rsid w:val="00E57225"/>
    <w:rsid w:val="00E6361F"/>
    <w:rsid w:val="00E67D96"/>
    <w:rsid w:val="00E70242"/>
    <w:rsid w:val="00E745C9"/>
    <w:rsid w:val="00E7473F"/>
    <w:rsid w:val="00E80323"/>
    <w:rsid w:val="00E80D64"/>
    <w:rsid w:val="00E9320F"/>
    <w:rsid w:val="00EA0822"/>
    <w:rsid w:val="00EA422B"/>
    <w:rsid w:val="00EC425A"/>
    <w:rsid w:val="00EC5E87"/>
    <w:rsid w:val="00ED1C7C"/>
    <w:rsid w:val="00ED2C01"/>
    <w:rsid w:val="00ED5001"/>
    <w:rsid w:val="00EE2F7C"/>
    <w:rsid w:val="00EE600C"/>
    <w:rsid w:val="00EE69D5"/>
    <w:rsid w:val="00EF0783"/>
    <w:rsid w:val="00EF0B8D"/>
    <w:rsid w:val="00EF1A75"/>
    <w:rsid w:val="00EF26CC"/>
    <w:rsid w:val="00EF69B3"/>
    <w:rsid w:val="00F006D3"/>
    <w:rsid w:val="00F0386F"/>
    <w:rsid w:val="00F038D6"/>
    <w:rsid w:val="00F052A5"/>
    <w:rsid w:val="00F062D7"/>
    <w:rsid w:val="00F13166"/>
    <w:rsid w:val="00F268CE"/>
    <w:rsid w:val="00F46109"/>
    <w:rsid w:val="00F46C94"/>
    <w:rsid w:val="00F50805"/>
    <w:rsid w:val="00F525A6"/>
    <w:rsid w:val="00F52B7D"/>
    <w:rsid w:val="00F53BCE"/>
    <w:rsid w:val="00F5708D"/>
    <w:rsid w:val="00F61102"/>
    <w:rsid w:val="00F63A16"/>
    <w:rsid w:val="00F66B5E"/>
    <w:rsid w:val="00F675A5"/>
    <w:rsid w:val="00F759AE"/>
    <w:rsid w:val="00F82F68"/>
    <w:rsid w:val="00F84C64"/>
    <w:rsid w:val="00FA2DA1"/>
    <w:rsid w:val="00FA79D9"/>
    <w:rsid w:val="00FB29C5"/>
    <w:rsid w:val="00FC0478"/>
    <w:rsid w:val="00FC0D67"/>
    <w:rsid w:val="00FC6DC0"/>
    <w:rsid w:val="00FD18EE"/>
    <w:rsid w:val="00FD268A"/>
    <w:rsid w:val="00FD291B"/>
    <w:rsid w:val="00FD295E"/>
    <w:rsid w:val="00FD29CB"/>
    <w:rsid w:val="00FD4FBD"/>
    <w:rsid w:val="00FD6CEF"/>
    <w:rsid w:val="00FE0D78"/>
    <w:rsid w:val="00FE1DBF"/>
    <w:rsid w:val="00FE315B"/>
    <w:rsid w:val="00FE47EE"/>
    <w:rsid w:val="00FE487E"/>
    <w:rsid w:val="00FE6287"/>
    <w:rsid w:val="00FF01A3"/>
    <w:rsid w:val="00FF44A2"/>
    <w:rsid w:val="00FF4DAC"/>
    <w:rsid w:val="00FF5A77"/>
    <w:rsid w:val="00FF6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D66D09"/>
  <w15:chartTrackingRefBased/>
  <w15:docId w15:val="{A4669804-A775-467B-823E-CD7B71ED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D7796C"/>
    <w:rPr>
      <w:rFonts w:ascii="Tahoma" w:hAnsi="Tahoma" w:cs="Tahoma"/>
      <w:sz w:val="16"/>
      <w:szCs w:val="16"/>
    </w:rPr>
  </w:style>
  <w:style w:type="character" w:customStyle="1" w:styleId="TextkrperZchn">
    <w:name w:val="Textkörper Zchn"/>
    <w:link w:val="Textkrper"/>
    <w:rsid w:val="00760D46"/>
    <w:rPr>
      <w:rFonts w:ascii="Arial" w:hAnsi="Arial" w:cs="Arial"/>
      <w:b/>
      <w:bCs/>
      <w:sz w:val="22"/>
      <w:szCs w:val="24"/>
    </w:rPr>
  </w:style>
  <w:style w:type="character" w:styleId="NichtaufgelsteErwhnung">
    <w:name w:val="Unresolved Mention"/>
    <w:uiPriority w:val="99"/>
    <w:semiHidden/>
    <w:unhideWhenUsed/>
    <w:rsid w:val="00B832AF"/>
    <w:rPr>
      <w:color w:val="605E5C"/>
      <w:shd w:val="clear" w:color="auto" w:fill="E1DFDD"/>
    </w:rPr>
  </w:style>
  <w:style w:type="character" w:styleId="Kommentarzeichen">
    <w:name w:val="annotation reference"/>
    <w:rsid w:val="006C2385"/>
    <w:rPr>
      <w:sz w:val="16"/>
      <w:szCs w:val="16"/>
    </w:rPr>
  </w:style>
  <w:style w:type="paragraph" w:styleId="Kommentarthema">
    <w:name w:val="annotation subject"/>
    <w:basedOn w:val="Kommentartext"/>
    <w:next w:val="Kommentartext"/>
    <w:link w:val="KommentarthemaZchn"/>
    <w:rsid w:val="006C2385"/>
    <w:rPr>
      <w:b/>
      <w:bCs/>
    </w:rPr>
  </w:style>
  <w:style w:type="character" w:customStyle="1" w:styleId="KommentartextZchn">
    <w:name w:val="Kommentartext Zchn"/>
    <w:basedOn w:val="Absatz-Standardschriftart"/>
    <w:link w:val="Kommentartext"/>
    <w:semiHidden/>
    <w:rsid w:val="006C2385"/>
  </w:style>
  <w:style w:type="character" w:customStyle="1" w:styleId="KommentarthemaZchn">
    <w:name w:val="Kommentarthema Zchn"/>
    <w:link w:val="Kommentarthema"/>
    <w:rsid w:val="006C2385"/>
    <w:rPr>
      <w:b/>
      <w:bCs/>
    </w:rPr>
  </w:style>
  <w:style w:type="paragraph" w:customStyle="1" w:styleId="Default">
    <w:name w:val="Default"/>
    <w:rsid w:val="003043FB"/>
    <w:pPr>
      <w:autoSpaceDE w:val="0"/>
      <w:autoSpaceDN w:val="0"/>
      <w:adjustRightInd w:val="0"/>
    </w:pPr>
    <w:rPr>
      <w:rFonts w:ascii="Calibri" w:hAnsi="Calibri" w:cs="Calibri"/>
      <w:color w:val="000000"/>
      <w:sz w:val="24"/>
      <w:szCs w:val="24"/>
      <w:lang w:val="de-DE" w:eastAsia="de-DE"/>
    </w:rPr>
  </w:style>
  <w:style w:type="paragraph" w:styleId="Listenabsatz">
    <w:name w:val="List Paragraph"/>
    <w:basedOn w:val="Standard"/>
    <w:uiPriority w:val="34"/>
    <w:qFormat/>
    <w:rsid w:val="00211E15"/>
    <w:pPr>
      <w:spacing w:after="160" w:line="259" w:lineRule="auto"/>
      <w:ind w:left="720"/>
      <w:contextualSpacing/>
    </w:pPr>
    <w:rPr>
      <w:rFonts w:ascii="Calibri" w:eastAsia="Calibri" w:hAnsi="Calibri"/>
      <w:sz w:val="22"/>
      <w:szCs w:val="22"/>
      <w:lang w:eastAsia="en-US"/>
    </w:rPr>
  </w:style>
  <w:style w:type="character" w:styleId="BesuchterLink">
    <w:name w:val="FollowedHyperlink"/>
    <w:basedOn w:val="Absatz-Standardschriftart"/>
    <w:rsid w:val="003622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0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milux.com/composites/caravan-salon-2022.html?_gl=1*1r4658j*_ga*ODMyODQ2NTE0LjE2NTc4NjU3Njc.*_ga_T61VVDPN7G*MTY1Nzg2NTc2Ni4xLjEuMTY1Nzg2NTg2OS4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Produktmeldung CI-System Kombinationsflügel M</vt:lpstr>
    </vt:vector>
  </TitlesOfParts>
  <Company>LAMILUX</Company>
  <LinksUpToDate>false</LinksUpToDate>
  <CharactersWithSpaces>4382</CharactersWithSpaces>
  <SharedDoc>false</SharedDoc>
  <HLinks>
    <vt:vector size="6" baseType="variant">
      <vt:variant>
        <vt:i4>7667814</vt:i4>
      </vt:variant>
      <vt:variant>
        <vt:i4>0</vt:i4>
      </vt:variant>
      <vt:variant>
        <vt:i4>0</vt:i4>
      </vt:variant>
      <vt:variant>
        <vt:i4>5</vt:i4>
      </vt:variant>
      <vt:variant>
        <vt:lpwstr>http://www.lamilux.de/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Produktmeldung CI-System Kombinationsflügel M</dc:title>
  <dc:subject/>
  <dc:creator>Pamela Kemnitzer</dc:creator>
  <cp:keywords/>
  <dc:description/>
  <cp:lastModifiedBy>Kemnitzer, Pamela</cp:lastModifiedBy>
  <cp:revision>4</cp:revision>
  <cp:lastPrinted>2020-11-12T07:07:00Z</cp:lastPrinted>
  <dcterms:created xsi:type="dcterms:W3CDTF">2022-07-15T06:15:00Z</dcterms:created>
  <dcterms:modified xsi:type="dcterms:W3CDTF">2022-07-26T07:41:00Z</dcterms:modified>
</cp:coreProperties>
</file>