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3C3CAF">
        <w:rPr>
          <w:rFonts w:eastAsia="SimSun" w:cstheme="minorHAnsi"/>
          <w:noProof/>
          <w:kern w:val="1"/>
          <w:lang w:eastAsia="hi-IN" w:bidi="hi-IN"/>
        </w:rPr>
        <w:t>4. Juni 2024</w:t>
      </w:r>
      <w:r w:rsidRPr="008C5893">
        <w:rPr>
          <w:rFonts w:eastAsia="SimSun" w:cstheme="minorHAnsi"/>
          <w:kern w:val="1"/>
          <w:lang w:eastAsia="hi-IN" w:bidi="hi-IN"/>
        </w:rPr>
        <w:fldChar w:fldCharType="end"/>
      </w:r>
    </w:p>
    <w:p w:rsidR="00C83189" w:rsidRPr="00C83189" w:rsidRDefault="002D30EE" w:rsidP="00C83189">
      <w:pPr>
        <w:pStyle w:val="berschrift1"/>
        <w:rPr>
          <w:lang w:eastAsia="hi-IN" w:bidi="hi-IN"/>
        </w:rPr>
      </w:pPr>
      <w:r>
        <w:rPr>
          <w:noProof/>
        </w:rPr>
        <w:t>Regenbogenflagg</w:t>
      </w:r>
      <w:r w:rsidR="00D603FB">
        <w:rPr>
          <w:noProof/>
        </w:rPr>
        <w:t xml:space="preserve">e am Alten und Neuen Rathaus </w:t>
      </w:r>
    </w:p>
    <w:p w:rsidR="00892553" w:rsidRPr="00EB14D9" w:rsidRDefault="00D603FB" w:rsidP="00EB14D9">
      <w:pPr>
        <w:spacing w:line="360" w:lineRule="auto"/>
        <w:rPr>
          <w:rFonts w:eastAsia="SimSun"/>
          <w:b/>
          <w:sz w:val="24"/>
          <w:szCs w:val="24"/>
          <w:lang w:eastAsia="hi-IN" w:bidi="hi-IN"/>
        </w:rPr>
      </w:pPr>
      <w:r w:rsidRPr="00EB14D9">
        <w:rPr>
          <w:rFonts w:eastAsia="SimSun"/>
          <w:b/>
          <w:sz w:val="24"/>
          <w:szCs w:val="24"/>
          <w:lang w:eastAsia="hi-IN" w:bidi="hi-IN"/>
        </w:rPr>
        <w:t xml:space="preserve">Anlässlich des „Pride </w:t>
      </w:r>
      <w:proofErr w:type="spellStart"/>
      <w:r w:rsidRPr="00EB14D9">
        <w:rPr>
          <w:rFonts w:eastAsia="SimSun"/>
          <w:b/>
          <w:sz w:val="24"/>
          <w:szCs w:val="24"/>
          <w:lang w:eastAsia="hi-IN" w:bidi="hi-IN"/>
        </w:rPr>
        <w:t>Month</w:t>
      </w:r>
      <w:proofErr w:type="spellEnd"/>
      <w:r w:rsidRPr="00EB14D9">
        <w:rPr>
          <w:rFonts w:eastAsia="SimSun"/>
          <w:b/>
          <w:sz w:val="24"/>
          <w:szCs w:val="24"/>
          <w:lang w:eastAsia="hi-IN" w:bidi="hi-IN"/>
        </w:rPr>
        <w:t xml:space="preserve">“ wehen im Juni </w:t>
      </w:r>
      <w:r w:rsidR="002D30EE" w:rsidRPr="00EB14D9">
        <w:rPr>
          <w:rFonts w:eastAsia="SimSun"/>
          <w:b/>
          <w:sz w:val="24"/>
          <w:szCs w:val="24"/>
          <w:lang w:eastAsia="hi-IN" w:bidi="hi-IN"/>
        </w:rPr>
        <w:t xml:space="preserve">die Regenbogenflaggen am Alten und Neuen Rathaus in Einbeck. </w:t>
      </w:r>
    </w:p>
    <w:p w:rsidR="00884266" w:rsidRDefault="002D30EE" w:rsidP="002A593C">
      <w:pPr>
        <w:spacing w:line="360" w:lineRule="auto"/>
        <w:rPr>
          <w:rFonts w:eastAsia="SimSun"/>
          <w:sz w:val="24"/>
          <w:szCs w:val="24"/>
          <w:lang w:eastAsia="hi-IN" w:bidi="hi-IN"/>
        </w:rPr>
      </w:pPr>
      <w:r w:rsidRPr="002A593C">
        <w:rPr>
          <w:rFonts w:eastAsia="SimSun"/>
          <w:sz w:val="24"/>
          <w:szCs w:val="24"/>
          <w:lang w:eastAsia="hi-IN" w:bidi="hi-IN"/>
        </w:rPr>
        <w:t xml:space="preserve">Der </w:t>
      </w:r>
      <w:r w:rsidR="00CB70E5">
        <w:rPr>
          <w:rFonts w:eastAsia="SimSun"/>
          <w:sz w:val="24"/>
          <w:szCs w:val="24"/>
          <w:lang w:eastAsia="hi-IN" w:bidi="hi-IN"/>
        </w:rPr>
        <w:t>„</w:t>
      </w:r>
      <w:r w:rsidRPr="002A593C">
        <w:rPr>
          <w:rFonts w:eastAsia="SimSun"/>
          <w:sz w:val="24"/>
          <w:szCs w:val="24"/>
          <w:lang w:eastAsia="hi-IN" w:bidi="hi-IN"/>
        </w:rPr>
        <w:t xml:space="preserve">Pride </w:t>
      </w:r>
      <w:proofErr w:type="spellStart"/>
      <w:r w:rsidRPr="002A593C">
        <w:rPr>
          <w:rFonts w:eastAsia="SimSun"/>
          <w:sz w:val="24"/>
          <w:szCs w:val="24"/>
          <w:lang w:eastAsia="hi-IN" w:bidi="hi-IN"/>
        </w:rPr>
        <w:t>Month</w:t>
      </w:r>
      <w:proofErr w:type="spellEnd"/>
      <w:r w:rsidR="00CB70E5">
        <w:rPr>
          <w:rFonts w:eastAsia="SimSun"/>
          <w:sz w:val="24"/>
          <w:szCs w:val="24"/>
          <w:lang w:eastAsia="hi-IN" w:bidi="hi-IN"/>
        </w:rPr>
        <w:t>“</w:t>
      </w:r>
      <w:r w:rsidRPr="002A593C">
        <w:rPr>
          <w:rFonts w:eastAsia="SimSun"/>
          <w:sz w:val="24"/>
          <w:szCs w:val="24"/>
          <w:lang w:eastAsia="hi-IN" w:bidi="hi-IN"/>
        </w:rPr>
        <w:t xml:space="preserve"> wird weltweit im Juni gefeiert und soll unterstreichen, dass Menschen stolz auf sich sein können, unabhängig davon, welche sexuelle Identität und Orientierung sie haben. Mit der Regenbogenflagge setzt auch die Stadtverwaltung ein Zeichen für eine vielfältige, bunte und menschenfreundliche Gesellschaft, in der Verschiedenheit kein Makel ist, sondern ein Gewinn. </w:t>
      </w:r>
      <w:r w:rsidR="00EB14D9" w:rsidRPr="002A593C">
        <w:rPr>
          <w:rFonts w:eastAsia="SimSun"/>
          <w:sz w:val="24"/>
          <w:szCs w:val="24"/>
          <w:lang w:eastAsia="hi-IN" w:bidi="hi-IN"/>
        </w:rPr>
        <w:t>„</w:t>
      </w:r>
      <w:r w:rsidR="00884266" w:rsidRPr="002A593C">
        <w:rPr>
          <w:rFonts w:eastAsia="SimSun"/>
          <w:sz w:val="24"/>
          <w:szCs w:val="24"/>
          <w:lang w:eastAsia="hi-IN" w:bidi="hi-IN"/>
        </w:rPr>
        <w:t>Wir alle sind verschieden und das ist gut so. Wir sollten unsere Unterschiedlichkeit und unsere Vielfalt als Bereicherung und damit als Stärke ansehen", erklärte Bürgermeisterin Frau Dr. Michalek anlässlich der Unterzeichnung der Charta der Vielfalt im Januar diese</w:t>
      </w:r>
      <w:r w:rsidR="00D31A07" w:rsidRPr="002A593C">
        <w:rPr>
          <w:rFonts w:eastAsia="SimSun"/>
          <w:sz w:val="24"/>
          <w:szCs w:val="24"/>
          <w:lang w:eastAsia="hi-IN" w:bidi="hi-IN"/>
        </w:rPr>
        <w:t>s</w:t>
      </w:r>
      <w:r w:rsidR="00884266" w:rsidRPr="002A593C">
        <w:rPr>
          <w:rFonts w:eastAsia="SimSun"/>
          <w:sz w:val="24"/>
          <w:szCs w:val="24"/>
          <w:lang w:eastAsia="hi-IN" w:bidi="hi-IN"/>
        </w:rPr>
        <w:t xml:space="preserve"> Jahres. </w:t>
      </w:r>
    </w:p>
    <w:p w:rsidR="002A593C" w:rsidRDefault="002A593C" w:rsidP="002A593C">
      <w:pPr>
        <w:spacing w:line="360" w:lineRule="auto"/>
        <w:rPr>
          <w:rFonts w:eastAsia="SimSun"/>
          <w:sz w:val="24"/>
          <w:szCs w:val="24"/>
          <w:lang w:eastAsia="hi-IN" w:bidi="hi-IN"/>
        </w:rPr>
      </w:pPr>
    </w:p>
    <w:p w:rsidR="002A593C" w:rsidRPr="002A593C" w:rsidRDefault="002A593C" w:rsidP="002A593C">
      <w:pPr>
        <w:spacing w:line="360" w:lineRule="auto"/>
        <w:rPr>
          <w:rFonts w:eastAsia="SimSun"/>
          <w:sz w:val="28"/>
          <w:szCs w:val="28"/>
          <w:lang w:eastAsia="hi-IN" w:bidi="hi-IN"/>
        </w:rPr>
      </w:pPr>
      <w:r w:rsidRPr="002A593C">
        <w:rPr>
          <w:rFonts w:eastAsia="SimSun"/>
          <w:sz w:val="28"/>
          <w:szCs w:val="28"/>
          <w:lang w:eastAsia="hi-IN" w:bidi="hi-IN"/>
        </w:rPr>
        <w:t>Neue Ausstellung im Neuen Rathaus</w:t>
      </w:r>
    </w:p>
    <w:p w:rsidR="002A593C" w:rsidRPr="002A593C" w:rsidRDefault="002A593C" w:rsidP="002A593C">
      <w:pPr>
        <w:spacing w:after="0" w:line="360" w:lineRule="auto"/>
        <w:rPr>
          <w:rFonts w:cs="Arial"/>
          <w:color w:val="444444"/>
          <w:sz w:val="24"/>
          <w:szCs w:val="24"/>
          <w:shd w:val="clear" w:color="auto" w:fill="FFFFFF"/>
        </w:rPr>
      </w:pPr>
      <w:r w:rsidRPr="002A593C">
        <w:rPr>
          <w:rFonts w:cs="Arial"/>
          <w:color w:val="444444"/>
          <w:sz w:val="24"/>
          <w:szCs w:val="24"/>
          <w:shd w:val="clear" w:color="auto" w:fill="FFFFFF"/>
        </w:rPr>
        <w:t>Neben dem Hissen der Regenbogenflagge als weltweit bekanntem Sym</w:t>
      </w:r>
      <w:r w:rsidR="006453FE">
        <w:rPr>
          <w:rFonts w:cs="Arial"/>
          <w:color w:val="444444"/>
          <w:sz w:val="24"/>
          <w:szCs w:val="24"/>
          <w:shd w:val="clear" w:color="auto" w:fill="FFFFFF"/>
        </w:rPr>
        <w:t>bol, fand außerdem der Lauf für</w:t>
      </w:r>
      <w:r w:rsidRPr="002A593C">
        <w:rPr>
          <w:rFonts w:cs="Arial"/>
          <w:color w:val="444444"/>
          <w:sz w:val="24"/>
          <w:szCs w:val="24"/>
          <w:shd w:val="clear" w:color="auto" w:fill="FFFFFF"/>
        </w:rPr>
        <w:t> „Demokratie, Vielfalt und Toleranz" im Rahmen des Einbecker Bierstadtlaufs</w:t>
      </w:r>
      <w:r w:rsidR="006453FE">
        <w:rPr>
          <w:rFonts w:cs="Arial"/>
          <w:color w:val="444444"/>
          <w:sz w:val="24"/>
          <w:szCs w:val="24"/>
          <w:shd w:val="clear" w:color="auto" w:fill="FFFFFF"/>
        </w:rPr>
        <w:t xml:space="preserve"> statt. Passend dazu werden die</w:t>
      </w:r>
      <w:r w:rsidRPr="002A593C">
        <w:rPr>
          <w:rFonts w:cs="Arial"/>
          <w:color w:val="444444"/>
          <w:sz w:val="24"/>
          <w:szCs w:val="24"/>
          <w:shd w:val="clear" w:color="auto" w:fill="FFFFFF"/>
        </w:rPr>
        <w:t xml:space="preserve"> Arbeiten der </w:t>
      </w:r>
      <w:proofErr w:type="spellStart"/>
      <w:r w:rsidRPr="002A593C">
        <w:rPr>
          <w:rFonts w:cs="Arial"/>
          <w:color w:val="444444"/>
          <w:sz w:val="24"/>
          <w:szCs w:val="24"/>
          <w:shd w:val="clear" w:color="auto" w:fill="FFFFFF"/>
        </w:rPr>
        <w:t>Schüler:innen</w:t>
      </w:r>
      <w:proofErr w:type="spellEnd"/>
      <w:r w:rsidRPr="002A593C">
        <w:rPr>
          <w:rFonts w:cs="Arial"/>
          <w:color w:val="444444"/>
          <w:sz w:val="24"/>
          <w:szCs w:val="24"/>
          <w:shd w:val="clear" w:color="auto" w:fill="FFFFFF"/>
        </w:rPr>
        <w:t xml:space="preserve"> von Einbecks weiterführende</w:t>
      </w:r>
      <w:r w:rsidR="004F5177">
        <w:rPr>
          <w:rFonts w:cs="Arial"/>
          <w:color w:val="444444"/>
          <w:sz w:val="24"/>
          <w:szCs w:val="24"/>
          <w:shd w:val="clear" w:color="auto" w:fill="FFFFFF"/>
        </w:rPr>
        <w:t>n</w:t>
      </w:r>
      <w:r w:rsidRPr="002A593C">
        <w:rPr>
          <w:rFonts w:cs="Arial"/>
          <w:color w:val="444444"/>
          <w:sz w:val="24"/>
          <w:szCs w:val="24"/>
          <w:shd w:val="clear" w:color="auto" w:fill="FFFFFF"/>
        </w:rPr>
        <w:t xml:space="preserve"> Schulen zu diesem</w:t>
      </w:r>
      <w:r w:rsidR="006453FE">
        <w:rPr>
          <w:rFonts w:cs="Arial"/>
          <w:color w:val="444444"/>
          <w:sz w:val="24"/>
          <w:szCs w:val="24"/>
          <w:shd w:val="clear" w:color="auto" w:fill="FFFFFF"/>
        </w:rPr>
        <w:t xml:space="preserve"> </w:t>
      </w:r>
      <w:r w:rsidRPr="002A593C">
        <w:rPr>
          <w:rFonts w:cs="Arial"/>
          <w:color w:val="444444"/>
          <w:sz w:val="24"/>
          <w:szCs w:val="24"/>
          <w:shd w:val="clear" w:color="auto" w:fill="FFFFFF"/>
        </w:rPr>
        <w:t xml:space="preserve">Thema ab dem 6. Juni 2024 </w:t>
      </w:r>
      <w:r w:rsidR="004F5177" w:rsidRPr="002A593C">
        <w:rPr>
          <w:rFonts w:cs="Arial"/>
          <w:color w:val="444444"/>
          <w:sz w:val="24"/>
          <w:szCs w:val="24"/>
          <w:shd w:val="clear" w:color="auto" w:fill="FFFFFF"/>
        </w:rPr>
        <w:t>im Neuen Rathaus</w:t>
      </w:r>
      <w:r w:rsidR="004F5177">
        <w:rPr>
          <w:rFonts w:cs="Arial"/>
          <w:color w:val="444444"/>
          <w:sz w:val="24"/>
          <w:szCs w:val="24"/>
          <w:shd w:val="clear" w:color="auto" w:fill="FFFFFF"/>
        </w:rPr>
        <w:t xml:space="preserve"> ausgestellt.</w:t>
      </w:r>
    </w:p>
    <w:p w:rsidR="002A593C" w:rsidRDefault="002A593C" w:rsidP="00EB14D9">
      <w:pPr>
        <w:spacing w:after="0" w:line="360" w:lineRule="auto"/>
        <w:jc w:val="right"/>
        <w:rPr>
          <w:rFonts w:ascii="Arial" w:hAnsi="Arial" w:cs="Arial"/>
          <w:color w:val="444444"/>
          <w:sz w:val="21"/>
          <w:szCs w:val="21"/>
          <w:shd w:val="clear" w:color="auto" w:fill="FFFFFF"/>
        </w:rPr>
      </w:pPr>
    </w:p>
    <w:p w:rsidR="00892553" w:rsidRPr="00B613D2" w:rsidRDefault="004F5177" w:rsidP="002A593C">
      <w:pPr>
        <w:spacing w:after="0" w:line="360" w:lineRule="auto"/>
        <w:jc w:val="right"/>
      </w:pPr>
      <w:bookmarkStart w:id="0" w:name="_GoBack"/>
      <w:r>
        <w:rPr>
          <w:rFonts w:eastAsia="SimSun"/>
          <w:sz w:val="24"/>
          <w:szCs w:val="24"/>
          <w:lang w:eastAsia="hi-IN" w:bidi="hi-IN"/>
        </w:rPr>
        <w:t>1.021</w:t>
      </w:r>
      <w:r w:rsidR="00EB14D9">
        <w:rPr>
          <w:rFonts w:eastAsia="SimSun"/>
          <w:sz w:val="24"/>
          <w:szCs w:val="24"/>
          <w:lang w:eastAsia="hi-IN" w:bidi="hi-IN"/>
        </w:rPr>
        <w:t xml:space="preserve"> Zeichen (mit Leerzeichen)</w:t>
      </w:r>
      <w:bookmarkEnd w:id="0"/>
    </w:p>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0EE" w:rsidRDefault="002D30EE" w:rsidP="001C2BFC">
      <w:r>
        <w:separator/>
      </w:r>
    </w:p>
  </w:endnote>
  <w:endnote w:type="continuationSeparator" w:id="0">
    <w:p w:rsidR="002D30EE" w:rsidRDefault="002D30EE"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0EE" w:rsidRDefault="002D30EE" w:rsidP="001C2BFC">
      <w:r>
        <w:separator/>
      </w:r>
    </w:p>
  </w:footnote>
  <w:footnote w:type="continuationSeparator" w:id="0">
    <w:p w:rsidR="002D30EE" w:rsidRDefault="002D30EE"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3C3CA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3C3CA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0EE"/>
    <w:rsid w:val="0007680F"/>
    <w:rsid w:val="001C2BFC"/>
    <w:rsid w:val="002A593C"/>
    <w:rsid w:val="002D30EE"/>
    <w:rsid w:val="002F59D2"/>
    <w:rsid w:val="00345174"/>
    <w:rsid w:val="003C3CAF"/>
    <w:rsid w:val="0048413D"/>
    <w:rsid w:val="004B1AF0"/>
    <w:rsid w:val="004F5177"/>
    <w:rsid w:val="006453FE"/>
    <w:rsid w:val="00734A51"/>
    <w:rsid w:val="00740BC3"/>
    <w:rsid w:val="00767447"/>
    <w:rsid w:val="00884266"/>
    <w:rsid w:val="00892553"/>
    <w:rsid w:val="008C5893"/>
    <w:rsid w:val="00B613D2"/>
    <w:rsid w:val="00BC1052"/>
    <w:rsid w:val="00BD1281"/>
    <w:rsid w:val="00C10A9D"/>
    <w:rsid w:val="00C655E9"/>
    <w:rsid w:val="00C83189"/>
    <w:rsid w:val="00CA3699"/>
    <w:rsid w:val="00CB70E5"/>
    <w:rsid w:val="00CC21DB"/>
    <w:rsid w:val="00D31A07"/>
    <w:rsid w:val="00D603FB"/>
    <w:rsid w:val="00E84EEB"/>
    <w:rsid w:val="00EA4569"/>
    <w:rsid w:val="00EB14D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F65B5FE-D3B5-46B3-9983-7AD263B0D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4CEB4-1B9E-46DD-B483-21932344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174</Words>
  <Characters>1101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evpetersson</cp:lastModifiedBy>
  <cp:revision>7</cp:revision>
  <cp:lastPrinted>2024-06-04T07:08:00Z</cp:lastPrinted>
  <dcterms:created xsi:type="dcterms:W3CDTF">2024-06-03T08:14:00Z</dcterms:created>
  <dcterms:modified xsi:type="dcterms:W3CDTF">2024-06-04T07:08:00Z</dcterms:modified>
</cp:coreProperties>
</file>