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B0B5" w14:textId="2CD9B0B3" w:rsidR="001D164A" w:rsidRPr="00D434BD" w:rsidRDefault="002F2142" w:rsidP="00AE34CA">
      <w:pPr>
        <w:pStyle w:val="Kopfzeile"/>
        <w:spacing w:before="240"/>
      </w:pPr>
      <w:r w:rsidRPr="007D15E3">
        <w:rPr>
          <w:noProof/>
          <w:lang w:eastAsia="de-DE"/>
        </w:rPr>
        <w:drawing>
          <wp:anchor distT="0" distB="0" distL="114300" distR="114300" simplePos="0" relativeHeight="251658241" behindDoc="0" locked="0" layoutInCell="1" allowOverlap="1" wp14:anchorId="1B1FC11F" wp14:editId="48C6F479">
            <wp:simplePos x="0" y="0"/>
            <wp:positionH relativeFrom="column">
              <wp:posOffset>956218</wp:posOffset>
            </wp:positionH>
            <wp:positionV relativeFrom="paragraph">
              <wp:posOffset>-61595</wp:posOffset>
            </wp:positionV>
            <wp:extent cx="1514529" cy="552077"/>
            <wp:effectExtent l="0" t="0" r="0" b="635"/>
            <wp:wrapNone/>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2"/>
                    <a:stretch>
                      <a:fillRect/>
                    </a:stretch>
                  </pic:blipFill>
                  <pic:spPr>
                    <a:xfrm>
                      <a:off x="0" y="0"/>
                      <a:ext cx="1553440" cy="566261"/>
                    </a:xfrm>
                    <a:prstGeom prst="rect">
                      <a:avLst/>
                    </a:prstGeom>
                  </pic:spPr>
                </pic:pic>
              </a:graphicData>
            </a:graphic>
            <wp14:sizeRelH relativeFrom="margin">
              <wp14:pctWidth>0</wp14:pctWidth>
            </wp14:sizeRelH>
            <wp14:sizeRelV relativeFrom="margin">
              <wp14:pctHeight>0</wp14:pctHeight>
            </wp14:sizeRelV>
          </wp:anchor>
        </w:drawing>
      </w:r>
      <w:r w:rsidR="009C53B6">
        <w:rPr>
          <w:noProof/>
          <w:lang w:eastAsia="de-DE"/>
        </w:rPr>
        <w:drawing>
          <wp:anchor distT="0" distB="0" distL="114300" distR="114300" simplePos="0" relativeHeight="251658240" behindDoc="0" locked="1" layoutInCell="1" allowOverlap="1" wp14:anchorId="2FF5B0E7" wp14:editId="682DAE9D">
            <wp:simplePos x="0" y="0"/>
            <wp:positionH relativeFrom="margin">
              <wp:posOffset>0</wp:posOffset>
            </wp:positionH>
            <wp:positionV relativeFrom="page">
              <wp:posOffset>498475</wp:posOffset>
            </wp:positionV>
            <wp:extent cx="763270" cy="8902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1E3">
        <w:t xml:space="preserve"> </w:t>
      </w:r>
    </w:p>
    <w:p w14:paraId="2FF5B0B6" w14:textId="77777777" w:rsidR="001D164A" w:rsidRPr="00D434BD" w:rsidRDefault="001D164A" w:rsidP="00AE34CA">
      <w:pPr>
        <w:pStyle w:val="Kopfzeile"/>
        <w:spacing w:before="240"/>
        <w:rPr>
          <w:sz w:val="20"/>
          <w:szCs w:val="20"/>
        </w:rPr>
      </w:pPr>
    </w:p>
    <w:p w14:paraId="2FF5B0B7" w14:textId="77777777" w:rsidR="001D164A" w:rsidRPr="00D434BD" w:rsidRDefault="001D164A" w:rsidP="00AE34CA">
      <w:pPr>
        <w:pStyle w:val="EYDocumenttitle"/>
      </w:pPr>
      <w:r w:rsidRPr="00D434BD">
        <w:t>Pressemitteilung</w:t>
      </w:r>
    </w:p>
    <w:p w14:paraId="2FF5B0B8" w14:textId="77777777" w:rsidR="00583D0B" w:rsidRPr="00943EA5" w:rsidRDefault="00583D0B" w:rsidP="00AE34CA">
      <w:pPr>
        <w:pStyle w:val="EYBodytextwithparaspace"/>
        <w:spacing w:after="0"/>
        <w:rPr>
          <w:lang w:val="de-DE"/>
        </w:rPr>
      </w:pPr>
    </w:p>
    <w:p w14:paraId="2FF5B0B9" w14:textId="36B696B6" w:rsidR="001D164A" w:rsidRPr="002B1588" w:rsidRDefault="001D164A" w:rsidP="00AE34CA">
      <w:pPr>
        <w:pStyle w:val="EYBodytextwithparaspace"/>
        <w:spacing w:after="0"/>
        <w:rPr>
          <w:lang w:val="de-DE"/>
        </w:rPr>
      </w:pPr>
      <w:r w:rsidRPr="00D434BD">
        <w:t>Dag-Stefan Rittmeister</w:t>
      </w:r>
      <w:r w:rsidRPr="00D434BD">
        <w:tab/>
      </w:r>
      <w:r w:rsidR="002B1588">
        <w:tab/>
      </w:r>
      <w:r w:rsidR="002B1588">
        <w:tab/>
      </w:r>
      <w:r w:rsidR="002B1588">
        <w:rPr>
          <w:lang w:val="de-DE"/>
        </w:rPr>
        <w:t xml:space="preserve">Pressestelle </w:t>
      </w:r>
    </w:p>
    <w:p w14:paraId="12207A36" w14:textId="5D42FDCA" w:rsidR="002B1588" w:rsidRPr="002B1588" w:rsidRDefault="001D164A" w:rsidP="002B1588">
      <w:pPr>
        <w:pStyle w:val="EYBodytextwithparaspace"/>
        <w:spacing w:after="0"/>
        <w:rPr>
          <w:lang w:val="de-DE"/>
        </w:rPr>
      </w:pPr>
      <w:r w:rsidRPr="00D434BD">
        <w:t>Presse- und Öffentlichkeitsarbeit</w:t>
      </w:r>
      <w:r w:rsidR="002B1588">
        <w:tab/>
      </w:r>
      <w:r w:rsidR="002B1588">
        <w:tab/>
      </w:r>
      <w:r w:rsidR="002B1588">
        <w:rPr>
          <w:lang w:val="de-DE"/>
        </w:rPr>
        <w:t xml:space="preserve">Zentraler Immobilen Ausschuss </w:t>
      </w:r>
    </w:p>
    <w:p w14:paraId="2FF5B0BB" w14:textId="117750C9" w:rsidR="001D164A" w:rsidRPr="002B1588" w:rsidRDefault="001D164A" w:rsidP="00AE34CA">
      <w:pPr>
        <w:pStyle w:val="EYBodytextwithparaspace"/>
        <w:spacing w:after="0"/>
        <w:rPr>
          <w:rFonts w:cs="Arial"/>
          <w:lang w:val="de-DE"/>
        </w:rPr>
      </w:pPr>
      <w:r w:rsidRPr="00D434BD">
        <w:rPr>
          <w:rFonts w:cs="Arial"/>
        </w:rPr>
        <w:t>0711 9881 15980</w:t>
      </w:r>
      <w:r w:rsidR="002B1588">
        <w:rPr>
          <w:rFonts w:cs="Arial"/>
        </w:rPr>
        <w:tab/>
      </w:r>
      <w:r w:rsidR="002B1588">
        <w:rPr>
          <w:rFonts w:cs="Arial"/>
        </w:rPr>
        <w:tab/>
      </w:r>
      <w:r w:rsidR="002B1588">
        <w:rPr>
          <w:rFonts w:cs="Arial"/>
        </w:rPr>
        <w:tab/>
      </w:r>
      <w:r w:rsidR="002B1588">
        <w:rPr>
          <w:rFonts w:cs="Arial"/>
        </w:rPr>
        <w:tab/>
      </w:r>
      <w:r w:rsidR="002B1588">
        <w:rPr>
          <w:rFonts w:cs="Arial"/>
          <w:lang w:val="de-DE"/>
        </w:rPr>
        <w:t>0</w:t>
      </w:r>
      <w:r w:rsidR="002B1588" w:rsidRPr="002B1588">
        <w:rPr>
          <w:rFonts w:cs="Arial"/>
          <w:lang w:val="de-DE"/>
        </w:rPr>
        <w:t>30 2021 585 17</w:t>
      </w:r>
      <w:r w:rsidR="002B1588">
        <w:rPr>
          <w:rFonts w:cs="Arial"/>
          <w:lang w:val="de-DE"/>
        </w:rPr>
        <w:t xml:space="preserve"> </w:t>
      </w:r>
    </w:p>
    <w:p w14:paraId="07B19202" w14:textId="39457724" w:rsidR="0070616F" w:rsidRPr="002D2D64" w:rsidRDefault="003530C4" w:rsidP="00AE34CA">
      <w:pPr>
        <w:pStyle w:val="EYBodytextwithparaspace"/>
        <w:spacing w:after="120"/>
        <w:rPr>
          <w:rFonts w:cs="Arial"/>
          <w:b/>
          <w:bCs/>
          <w:sz w:val="28"/>
          <w:szCs w:val="28"/>
          <w:lang w:val="de-DE"/>
        </w:rPr>
      </w:pPr>
      <w:hyperlink r:id="rId14" w:history="1">
        <w:r w:rsidR="002B1588" w:rsidRPr="00D11CA1">
          <w:rPr>
            <w:rStyle w:val="Hyperlink"/>
            <w:rFonts w:cs="Arial"/>
          </w:rPr>
          <w:t>dag-stefan.rittmeister@de.ey.com</w:t>
        </w:r>
      </w:hyperlink>
      <w:r w:rsidR="002B1588">
        <w:rPr>
          <w:rFonts w:cs="Arial"/>
        </w:rPr>
        <w:tab/>
      </w:r>
      <w:hyperlink r:id="rId15" w:history="1">
        <w:r w:rsidR="002B1588" w:rsidRPr="00D11CA1">
          <w:rPr>
            <w:rStyle w:val="Hyperlink"/>
            <w:rFonts w:cs="Arial"/>
            <w:lang w:val="de-DE"/>
          </w:rPr>
          <w:t>presse@zia-deutschland.de</w:t>
        </w:r>
      </w:hyperlink>
      <w:r w:rsidR="002B1588">
        <w:rPr>
          <w:rFonts w:cs="Arial"/>
          <w:lang w:val="de-DE"/>
        </w:rPr>
        <w:t xml:space="preserve"> </w:t>
      </w:r>
      <w:r w:rsidR="00583D0B">
        <w:rPr>
          <w:rFonts w:cs="Arial"/>
        </w:rPr>
        <w:br/>
      </w:r>
      <w:r w:rsidR="001D164A" w:rsidRPr="00D434BD">
        <w:rPr>
          <w:rFonts w:cs="Arial"/>
        </w:rPr>
        <w:br/>
      </w:r>
      <w:r w:rsidR="001D164A" w:rsidRPr="00B07146">
        <w:rPr>
          <w:rFonts w:cs="Arial"/>
          <w:szCs w:val="24"/>
        </w:rPr>
        <w:br/>
      </w:r>
      <w:bookmarkStart w:id="0" w:name="_Hlk143870284"/>
      <w:r w:rsidR="00500164" w:rsidRPr="00500164">
        <w:rPr>
          <w:rFonts w:cs="Arial"/>
          <w:bCs/>
          <w:sz w:val="22"/>
          <w:szCs w:val="18"/>
          <w:u w:val="single"/>
          <w:lang w:val="de-DE"/>
        </w:rPr>
        <w:t>Digitalisierungsstudie 202</w:t>
      </w:r>
      <w:r w:rsidR="00500164">
        <w:rPr>
          <w:rFonts w:cs="Arial"/>
          <w:bCs/>
          <w:sz w:val="22"/>
          <w:szCs w:val="18"/>
          <w:u w:val="single"/>
          <w:lang w:val="de-DE"/>
        </w:rPr>
        <w:t>3</w:t>
      </w:r>
      <w:r w:rsidR="00500164" w:rsidRPr="00500164">
        <w:rPr>
          <w:rFonts w:cs="Arial"/>
          <w:bCs/>
          <w:sz w:val="22"/>
          <w:szCs w:val="18"/>
          <w:u w:val="single"/>
          <w:lang w:val="de-DE"/>
        </w:rPr>
        <w:t xml:space="preserve"> von ZIA und EY Real Estate</w:t>
      </w:r>
      <w:bookmarkEnd w:id="0"/>
      <w:r w:rsidR="0070616F" w:rsidRPr="002D2D64">
        <w:rPr>
          <w:rFonts w:cs="Arial"/>
          <w:bCs/>
          <w:sz w:val="22"/>
          <w:szCs w:val="18"/>
          <w:u w:val="single"/>
          <w:lang w:val="de-DE"/>
        </w:rPr>
        <w:t>:</w:t>
      </w:r>
    </w:p>
    <w:p w14:paraId="1F35665D" w14:textId="05ACC154" w:rsidR="00C12479" w:rsidRPr="00AE5B94" w:rsidRDefault="0008246B" w:rsidP="00AE34CA">
      <w:pPr>
        <w:pStyle w:val="EYBodytextwithparaspace"/>
        <w:rPr>
          <w:rFonts w:cs="Arial"/>
          <w:b/>
          <w:bCs/>
          <w:sz w:val="28"/>
          <w:szCs w:val="28"/>
          <w:lang w:val="de-DE"/>
        </w:rPr>
      </w:pPr>
      <w:r>
        <w:rPr>
          <w:rFonts w:cs="Arial"/>
          <w:b/>
          <w:bCs/>
          <w:sz w:val="28"/>
          <w:szCs w:val="28"/>
          <w:lang w:val="de-DE"/>
        </w:rPr>
        <w:t>Immobilienunternehmen investieren trotz Krise in Digitalisierung</w:t>
      </w:r>
    </w:p>
    <w:p w14:paraId="02048024" w14:textId="63FAAE19" w:rsidR="00AE34CA" w:rsidRDefault="00AE34CA" w:rsidP="00AE34CA">
      <w:pPr>
        <w:pStyle w:val="EYBulletedtext2"/>
        <w:spacing w:after="120" w:line="264" w:lineRule="auto"/>
        <w:ind w:left="850" w:hanging="425"/>
        <w:rPr>
          <w:b/>
          <w:sz w:val="22"/>
          <w:szCs w:val="18"/>
          <w:lang w:val="de-DE"/>
        </w:rPr>
      </w:pPr>
      <w:r>
        <w:rPr>
          <w:b/>
          <w:sz w:val="22"/>
          <w:szCs w:val="18"/>
          <w:lang w:val="de-DE"/>
        </w:rPr>
        <w:t>Mangelnde Datenqualität bleibt größte Herausforderung</w:t>
      </w:r>
    </w:p>
    <w:p w14:paraId="404EACC1" w14:textId="5311334E" w:rsidR="00B050F8" w:rsidRDefault="00796A16" w:rsidP="00AE34CA">
      <w:pPr>
        <w:pStyle w:val="EYBulletedtext2"/>
        <w:spacing w:after="120" w:line="264" w:lineRule="auto"/>
        <w:ind w:left="850" w:hanging="425"/>
        <w:rPr>
          <w:b/>
          <w:sz w:val="22"/>
          <w:szCs w:val="18"/>
          <w:lang w:val="de-DE"/>
        </w:rPr>
      </w:pPr>
      <w:r>
        <w:rPr>
          <w:b/>
          <w:sz w:val="22"/>
          <w:szCs w:val="18"/>
          <w:lang w:val="de-DE"/>
        </w:rPr>
        <w:t xml:space="preserve">Große </w:t>
      </w:r>
      <w:r w:rsidR="000166C6">
        <w:rPr>
          <w:b/>
          <w:sz w:val="22"/>
          <w:szCs w:val="18"/>
          <w:lang w:val="de-DE"/>
        </w:rPr>
        <w:t xml:space="preserve">Mehrheit hält </w:t>
      </w:r>
      <w:r w:rsidR="00EE5EAE" w:rsidRPr="00EE5EAE">
        <w:rPr>
          <w:b/>
          <w:sz w:val="22"/>
          <w:szCs w:val="18"/>
          <w:lang w:val="de-DE"/>
        </w:rPr>
        <w:t xml:space="preserve">digitale Lösungen auch </w:t>
      </w:r>
      <w:r w:rsidR="00EE5EAE">
        <w:rPr>
          <w:b/>
          <w:sz w:val="22"/>
          <w:szCs w:val="18"/>
          <w:lang w:val="de-DE"/>
        </w:rPr>
        <w:t>beim</w:t>
      </w:r>
      <w:r w:rsidR="00EE5EAE" w:rsidRPr="00EE5EAE">
        <w:rPr>
          <w:b/>
          <w:sz w:val="22"/>
          <w:szCs w:val="18"/>
          <w:lang w:val="de-DE"/>
        </w:rPr>
        <w:t xml:space="preserve"> Klimaschutz </w:t>
      </w:r>
      <w:r w:rsidR="000166C6">
        <w:rPr>
          <w:b/>
          <w:sz w:val="22"/>
          <w:szCs w:val="18"/>
          <w:lang w:val="de-DE"/>
        </w:rPr>
        <w:t xml:space="preserve">für </w:t>
      </w:r>
      <w:r w:rsidR="00EE5EAE" w:rsidRPr="00EE5EAE">
        <w:rPr>
          <w:b/>
          <w:sz w:val="22"/>
          <w:szCs w:val="18"/>
          <w:lang w:val="de-DE"/>
        </w:rPr>
        <w:t>erfolgversprechend</w:t>
      </w:r>
    </w:p>
    <w:p w14:paraId="73572F16" w14:textId="48FBDA9B" w:rsidR="00AE34CA" w:rsidRPr="00206A28" w:rsidRDefault="00827532" w:rsidP="00AE34CA">
      <w:pPr>
        <w:pStyle w:val="EYBulletedtext2"/>
        <w:rPr>
          <w:b/>
          <w:sz w:val="22"/>
          <w:szCs w:val="18"/>
          <w:lang w:val="de-DE"/>
        </w:rPr>
      </w:pPr>
      <w:r>
        <w:rPr>
          <w:b/>
          <w:sz w:val="22"/>
          <w:szCs w:val="18"/>
          <w:lang w:val="de-DE"/>
        </w:rPr>
        <w:t>Verbesserung der internen Prozesse steht im Investitionsfokus</w:t>
      </w:r>
    </w:p>
    <w:p w14:paraId="0904F4FE" w14:textId="77777777" w:rsidR="00B050F8" w:rsidRDefault="00B050F8" w:rsidP="00AE34CA">
      <w:pPr>
        <w:pStyle w:val="EYBulletedtext2"/>
        <w:numPr>
          <w:ilvl w:val="0"/>
          <w:numId w:val="0"/>
        </w:numPr>
        <w:spacing w:after="120" w:line="264" w:lineRule="auto"/>
        <w:ind w:left="850"/>
        <w:rPr>
          <w:b/>
          <w:sz w:val="22"/>
          <w:szCs w:val="18"/>
          <w:lang w:val="de-DE"/>
        </w:rPr>
      </w:pPr>
    </w:p>
    <w:p w14:paraId="2D5AFC30" w14:textId="3918E688" w:rsidR="00E04C90" w:rsidRDefault="00615B3D" w:rsidP="00AE34CA">
      <w:pPr>
        <w:spacing w:after="240" w:line="312" w:lineRule="auto"/>
        <w:rPr>
          <w:rFonts w:ascii="Arial" w:hAnsi="Arial" w:cs="Arial"/>
          <w:bCs/>
        </w:rPr>
      </w:pPr>
      <w:r w:rsidRPr="00206A28">
        <w:rPr>
          <w:rFonts w:ascii="Arial" w:hAnsi="Arial"/>
          <w:b/>
        </w:rPr>
        <w:t>Berlin</w:t>
      </w:r>
      <w:r w:rsidR="00DE7EB4" w:rsidRPr="00206A28">
        <w:rPr>
          <w:rFonts w:ascii="Arial" w:hAnsi="Arial"/>
          <w:b/>
        </w:rPr>
        <w:t>,</w:t>
      </w:r>
      <w:r w:rsidR="00F00CC2" w:rsidRPr="00206A28">
        <w:rPr>
          <w:rFonts w:ascii="Arial" w:hAnsi="Arial"/>
          <w:b/>
        </w:rPr>
        <w:t xml:space="preserve"> </w:t>
      </w:r>
      <w:r w:rsidR="002B32C2" w:rsidRPr="00B050F8">
        <w:rPr>
          <w:rFonts w:ascii="Arial" w:hAnsi="Arial" w:cs="Arial"/>
          <w:b/>
        </w:rPr>
        <w:t>5</w:t>
      </w:r>
      <w:r w:rsidR="00AD3651" w:rsidRPr="00206A28">
        <w:rPr>
          <w:rFonts w:ascii="Arial" w:hAnsi="Arial"/>
          <w:b/>
        </w:rPr>
        <w:t>.</w:t>
      </w:r>
      <w:r w:rsidR="00114A30" w:rsidRPr="00206A28">
        <w:rPr>
          <w:rFonts w:ascii="Arial" w:hAnsi="Arial"/>
          <w:b/>
        </w:rPr>
        <w:t> </w:t>
      </w:r>
      <w:r w:rsidRPr="00206A28">
        <w:rPr>
          <w:rFonts w:ascii="Arial" w:hAnsi="Arial"/>
          <w:b/>
        </w:rPr>
        <w:t>September</w:t>
      </w:r>
      <w:r w:rsidR="00DE7EB4" w:rsidRPr="00206A28">
        <w:rPr>
          <w:rFonts w:ascii="Arial" w:hAnsi="Arial"/>
          <w:b/>
        </w:rPr>
        <w:t xml:space="preserve"> 20</w:t>
      </w:r>
      <w:r w:rsidR="00971461" w:rsidRPr="00206A28">
        <w:rPr>
          <w:rFonts w:ascii="Arial" w:hAnsi="Arial"/>
          <w:b/>
        </w:rPr>
        <w:t>2</w:t>
      </w:r>
      <w:r w:rsidR="00D9727F" w:rsidRPr="00206A28">
        <w:rPr>
          <w:rFonts w:ascii="Arial" w:hAnsi="Arial"/>
          <w:b/>
        </w:rPr>
        <w:t>3</w:t>
      </w:r>
      <w:r w:rsidR="00DE7EB4">
        <w:rPr>
          <w:rFonts w:ascii="Arial" w:hAnsi="Arial" w:cs="Arial"/>
          <w:bCs/>
        </w:rPr>
        <w:t>.</w:t>
      </w:r>
      <w:r w:rsidR="00B80514">
        <w:rPr>
          <w:rFonts w:ascii="Arial" w:hAnsi="Arial" w:cs="Arial"/>
          <w:bCs/>
        </w:rPr>
        <w:t xml:space="preserve"> </w:t>
      </w:r>
      <w:r w:rsidR="00E9021D">
        <w:rPr>
          <w:rFonts w:ascii="Arial" w:hAnsi="Arial" w:cs="Arial"/>
          <w:bCs/>
        </w:rPr>
        <w:t>Immobilienunternehmen</w:t>
      </w:r>
      <w:r w:rsidR="00E04C90">
        <w:rPr>
          <w:rFonts w:ascii="Arial" w:hAnsi="Arial" w:cs="Arial"/>
          <w:bCs/>
        </w:rPr>
        <w:t xml:space="preserve"> wenden </w:t>
      </w:r>
      <w:r w:rsidR="00E9021D">
        <w:rPr>
          <w:rFonts w:ascii="Arial" w:hAnsi="Arial" w:cs="Arial"/>
          <w:bCs/>
        </w:rPr>
        <w:t xml:space="preserve">weiterhin </w:t>
      </w:r>
      <w:r w:rsidR="00C80765">
        <w:rPr>
          <w:rFonts w:ascii="Arial" w:hAnsi="Arial" w:cs="Arial"/>
          <w:bCs/>
        </w:rPr>
        <w:t>signifikante Budgets für</w:t>
      </w:r>
      <w:r w:rsidR="00711396">
        <w:rPr>
          <w:rFonts w:ascii="Arial" w:hAnsi="Arial" w:cs="Arial"/>
          <w:bCs/>
        </w:rPr>
        <w:t xml:space="preserve"> Digitalisierungsmaßnahmen</w:t>
      </w:r>
      <w:r w:rsidR="00C80765">
        <w:rPr>
          <w:rFonts w:ascii="Arial" w:hAnsi="Arial" w:cs="Arial"/>
          <w:bCs/>
        </w:rPr>
        <w:t xml:space="preserve"> </w:t>
      </w:r>
      <w:r w:rsidR="00BF2908">
        <w:rPr>
          <w:rFonts w:ascii="Arial" w:hAnsi="Arial" w:cs="Arial"/>
          <w:bCs/>
        </w:rPr>
        <w:t>auf</w:t>
      </w:r>
      <w:r w:rsidR="00AE34CA">
        <w:rPr>
          <w:rFonts w:ascii="Arial" w:hAnsi="Arial" w:cs="Arial"/>
          <w:bCs/>
        </w:rPr>
        <w:t xml:space="preserve"> und i</w:t>
      </w:r>
      <w:r w:rsidR="00E04C90">
        <w:rPr>
          <w:rFonts w:ascii="Arial" w:hAnsi="Arial" w:cs="Arial"/>
          <w:bCs/>
        </w:rPr>
        <w:t xml:space="preserve">mmer mehr Unternehmen </w:t>
      </w:r>
      <w:r w:rsidR="00E04C90" w:rsidRPr="00EE6198">
        <w:rPr>
          <w:rFonts w:ascii="Arial" w:hAnsi="Arial" w:cs="Arial"/>
          <w:bCs/>
        </w:rPr>
        <w:t>befinden sich in fortgeschrittenen Phasen der digitalen Transformation</w:t>
      </w:r>
      <w:r w:rsidR="00E04C90">
        <w:rPr>
          <w:rFonts w:ascii="Arial" w:hAnsi="Arial" w:cs="Arial"/>
          <w:bCs/>
        </w:rPr>
        <w:t>.</w:t>
      </w:r>
      <w:r w:rsidR="0081566D">
        <w:rPr>
          <w:rFonts w:ascii="Arial" w:hAnsi="Arial" w:cs="Arial"/>
          <w:bCs/>
        </w:rPr>
        <w:t xml:space="preserve"> </w:t>
      </w:r>
      <w:r w:rsidR="00BF2908">
        <w:rPr>
          <w:rFonts w:ascii="Arial" w:hAnsi="Arial" w:cs="Arial"/>
          <w:bCs/>
        </w:rPr>
        <w:t xml:space="preserve">Über </w:t>
      </w:r>
      <w:r w:rsidR="00796A16">
        <w:rPr>
          <w:rFonts w:ascii="Arial" w:hAnsi="Arial" w:cs="Arial"/>
          <w:bCs/>
        </w:rPr>
        <w:t>90</w:t>
      </w:r>
      <w:r w:rsidR="003965C3">
        <w:rPr>
          <w:rFonts w:ascii="Arial" w:hAnsi="Arial" w:cs="Arial"/>
          <w:bCs/>
        </w:rPr>
        <w:t> Prozent</w:t>
      </w:r>
      <w:r w:rsidR="00796A16">
        <w:rPr>
          <w:rFonts w:ascii="Arial" w:hAnsi="Arial" w:cs="Arial"/>
          <w:bCs/>
        </w:rPr>
        <w:t xml:space="preserve"> der Unternehmen wollen ihre Investitionen in Digitalisierung entweder auf gleichem Niveau halten </w:t>
      </w:r>
      <w:r w:rsidR="00E04C90">
        <w:rPr>
          <w:rFonts w:ascii="Arial" w:hAnsi="Arial" w:cs="Arial"/>
          <w:bCs/>
        </w:rPr>
        <w:t>(41</w:t>
      </w:r>
      <w:r w:rsidR="003965C3">
        <w:rPr>
          <w:rFonts w:ascii="Arial" w:hAnsi="Arial" w:cs="Arial"/>
          <w:bCs/>
        </w:rPr>
        <w:t> Prozent</w:t>
      </w:r>
      <w:r w:rsidR="00E04C90">
        <w:rPr>
          <w:rFonts w:ascii="Arial" w:hAnsi="Arial" w:cs="Arial"/>
          <w:bCs/>
        </w:rPr>
        <w:t xml:space="preserve">) </w:t>
      </w:r>
      <w:r w:rsidR="00796A16">
        <w:rPr>
          <w:rFonts w:ascii="Arial" w:hAnsi="Arial" w:cs="Arial"/>
          <w:bCs/>
        </w:rPr>
        <w:t>oder sogar aufstocken</w:t>
      </w:r>
      <w:r w:rsidR="00E04C90">
        <w:rPr>
          <w:rFonts w:ascii="Arial" w:hAnsi="Arial" w:cs="Arial"/>
          <w:bCs/>
        </w:rPr>
        <w:t xml:space="preserve"> (51</w:t>
      </w:r>
      <w:r w:rsidR="003965C3">
        <w:rPr>
          <w:rFonts w:ascii="Arial" w:hAnsi="Arial" w:cs="Arial"/>
          <w:bCs/>
        </w:rPr>
        <w:t> Prozent</w:t>
      </w:r>
      <w:r w:rsidR="00E04C90">
        <w:rPr>
          <w:rFonts w:ascii="Arial" w:hAnsi="Arial" w:cs="Arial"/>
          <w:bCs/>
        </w:rPr>
        <w:t>)</w:t>
      </w:r>
      <w:r w:rsidR="00796A16">
        <w:rPr>
          <w:rFonts w:ascii="Arial" w:hAnsi="Arial" w:cs="Arial"/>
          <w:bCs/>
        </w:rPr>
        <w:t>.</w:t>
      </w:r>
      <w:r w:rsidR="000B6728" w:rsidRPr="000B6728">
        <w:t xml:space="preserve"> </w:t>
      </w:r>
      <w:r w:rsidR="000B6728">
        <w:rPr>
          <w:rFonts w:ascii="Arial" w:hAnsi="Arial" w:cs="Arial"/>
          <w:bCs/>
        </w:rPr>
        <w:t>Drei von vier</w:t>
      </w:r>
      <w:r w:rsidR="000B6728" w:rsidRPr="000B6728">
        <w:rPr>
          <w:rFonts w:ascii="Arial" w:hAnsi="Arial" w:cs="Arial"/>
          <w:bCs/>
        </w:rPr>
        <w:t xml:space="preserve"> Befragten </w:t>
      </w:r>
      <w:r w:rsidR="000B6728">
        <w:rPr>
          <w:rFonts w:ascii="Arial" w:hAnsi="Arial" w:cs="Arial"/>
          <w:bCs/>
        </w:rPr>
        <w:t>erkenn</w:t>
      </w:r>
      <w:r w:rsidR="003965C3">
        <w:rPr>
          <w:rFonts w:ascii="Arial" w:hAnsi="Arial" w:cs="Arial"/>
          <w:bCs/>
        </w:rPr>
        <w:t>en</w:t>
      </w:r>
      <w:r w:rsidR="000B6728">
        <w:rPr>
          <w:rFonts w:ascii="Arial" w:hAnsi="Arial" w:cs="Arial"/>
          <w:bCs/>
        </w:rPr>
        <w:t xml:space="preserve"> zudem</w:t>
      </w:r>
      <w:r w:rsidR="000B6728" w:rsidRPr="000B6728">
        <w:rPr>
          <w:rFonts w:ascii="Arial" w:hAnsi="Arial" w:cs="Arial"/>
          <w:bCs/>
        </w:rPr>
        <w:t xml:space="preserve"> keinen Relevanzverlust der Digitalisierung im vergangenen Krisenjahr</w:t>
      </w:r>
      <w:r w:rsidR="000B6728">
        <w:rPr>
          <w:rFonts w:ascii="Arial" w:hAnsi="Arial" w:cs="Arial"/>
          <w:bCs/>
        </w:rPr>
        <w:t>.</w:t>
      </w:r>
      <w:r w:rsidR="00796A16">
        <w:rPr>
          <w:rFonts w:ascii="Arial" w:hAnsi="Arial" w:cs="Arial"/>
          <w:bCs/>
        </w:rPr>
        <w:t xml:space="preserve"> </w:t>
      </w:r>
      <w:r w:rsidR="00E04C90">
        <w:rPr>
          <w:rFonts w:ascii="Arial" w:hAnsi="Arial" w:cs="Arial"/>
          <w:bCs/>
        </w:rPr>
        <w:t>Das</w:t>
      </w:r>
      <w:r w:rsidR="00E04C90" w:rsidRPr="009D7673">
        <w:rPr>
          <w:rFonts w:ascii="Arial" w:hAnsi="Arial" w:cs="Arial"/>
          <w:bCs/>
        </w:rPr>
        <w:t xml:space="preserve"> sind Kernergebnisse der </w:t>
      </w:r>
      <w:r w:rsidR="003965C3">
        <w:rPr>
          <w:rFonts w:ascii="Arial" w:hAnsi="Arial" w:cs="Arial"/>
          <w:bCs/>
        </w:rPr>
        <w:t>achten</w:t>
      </w:r>
      <w:r w:rsidR="00274F4F">
        <w:rPr>
          <w:rFonts w:ascii="Arial" w:hAnsi="Arial" w:cs="Arial"/>
          <w:bCs/>
        </w:rPr>
        <w:t xml:space="preserve"> </w:t>
      </w:r>
      <w:r w:rsidR="00E04C90" w:rsidRPr="009D7673">
        <w:rPr>
          <w:rFonts w:ascii="Arial" w:hAnsi="Arial" w:cs="Arial"/>
          <w:bCs/>
        </w:rPr>
        <w:t>Digitalisierungsstudie</w:t>
      </w:r>
      <w:r w:rsidR="00E04C90">
        <w:rPr>
          <w:rFonts w:ascii="Arial" w:hAnsi="Arial" w:cs="Arial"/>
          <w:bCs/>
        </w:rPr>
        <w:t xml:space="preserve">. </w:t>
      </w:r>
      <w:r w:rsidR="00E04C90" w:rsidRPr="009D7673">
        <w:rPr>
          <w:rFonts w:ascii="Arial" w:hAnsi="Arial" w:cs="Arial"/>
          <w:bCs/>
        </w:rPr>
        <w:t xml:space="preserve">Für die Studie wurden </w:t>
      </w:r>
      <w:r w:rsidR="00E04C90">
        <w:rPr>
          <w:rFonts w:ascii="Arial" w:hAnsi="Arial" w:cs="Arial"/>
          <w:bCs/>
        </w:rPr>
        <w:t>rund</w:t>
      </w:r>
      <w:r w:rsidR="00E04C90" w:rsidRPr="009D7673">
        <w:rPr>
          <w:rFonts w:ascii="Arial" w:hAnsi="Arial" w:cs="Arial"/>
          <w:bCs/>
        </w:rPr>
        <w:t xml:space="preserve"> </w:t>
      </w:r>
      <w:r w:rsidR="00E04C90">
        <w:rPr>
          <w:rFonts w:ascii="Arial" w:hAnsi="Arial" w:cs="Arial"/>
          <w:bCs/>
        </w:rPr>
        <w:t>300</w:t>
      </w:r>
      <w:r w:rsidR="003965C3">
        <w:rPr>
          <w:rFonts w:ascii="Arial" w:hAnsi="Arial" w:cs="Arial"/>
          <w:bCs/>
        </w:rPr>
        <w:t> </w:t>
      </w:r>
      <w:r w:rsidR="00E04C90" w:rsidRPr="009D7673">
        <w:rPr>
          <w:rFonts w:ascii="Arial" w:hAnsi="Arial" w:cs="Arial"/>
          <w:bCs/>
        </w:rPr>
        <w:t>Immobilienexpertinnen und -experten befragt.</w:t>
      </w:r>
    </w:p>
    <w:p w14:paraId="3FFDD605" w14:textId="10052AC1" w:rsidR="00796A16" w:rsidRDefault="00796A16" w:rsidP="00AE34CA">
      <w:pPr>
        <w:spacing w:after="240" w:line="312" w:lineRule="auto"/>
        <w:rPr>
          <w:rFonts w:ascii="Arial" w:hAnsi="Arial" w:cs="Arial"/>
          <w:bCs/>
        </w:rPr>
      </w:pPr>
      <w:r>
        <w:rPr>
          <w:rFonts w:ascii="Arial" w:hAnsi="Arial" w:cs="Arial"/>
          <w:bCs/>
        </w:rPr>
        <w:t>Dazu sagt Aygül Özkan, stellvertretende Hauptgeschäftsführerin des ZIA: „Der Fortschritt stock</w:t>
      </w:r>
      <w:r w:rsidR="00274F4F">
        <w:rPr>
          <w:rFonts w:ascii="Arial" w:hAnsi="Arial" w:cs="Arial"/>
          <w:bCs/>
        </w:rPr>
        <w:t>t</w:t>
      </w:r>
      <w:r>
        <w:rPr>
          <w:rFonts w:ascii="Arial" w:hAnsi="Arial" w:cs="Arial"/>
          <w:bCs/>
        </w:rPr>
        <w:t xml:space="preserve"> nicht! Es ist ein starkes Zeichen, dass die Immobilienbranche trotz multipler Krisen weiter </w:t>
      </w:r>
      <w:r w:rsidR="003965C3">
        <w:rPr>
          <w:rFonts w:ascii="Arial" w:hAnsi="Arial" w:cs="Arial"/>
          <w:bCs/>
        </w:rPr>
        <w:t xml:space="preserve">in großem </w:t>
      </w:r>
      <w:r>
        <w:rPr>
          <w:rFonts w:ascii="Arial" w:hAnsi="Arial" w:cs="Arial"/>
          <w:bCs/>
        </w:rPr>
        <w:t>Maßstab in Digitalisierung investiert und plant, die Investitionen in Zukunft weiter auszubauen.“</w:t>
      </w:r>
      <w:r w:rsidR="00B00326">
        <w:rPr>
          <w:rFonts w:ascii="Arial" w:hAnsi="Arial" w:cs="Arial"/>
          <w:bCs/>
        </w:rPr>
        <w:t xml:space="preserve"> Erfreulich sei auch, so Özkan, dass 91</w:t>
      </w:r>
      <w:r w:rsidR="003965C3">
        <w:rPr>
          <w:rFonts w:ascii="Arial" w:hAnsi="Arial" w:cs="Arial"/>
          <w:bCs/>
        </w:rPr>
        <w:t> Prozent</w:t>
      </w:r>
      <w:r w:rsidR="00B00326">
        <w:rPr>
          <w:rFonts w:ascii="Arial" w:hAnsi="Arial" w:cs="Arial"/>
          <w:bCs/>
        </w:rPr>
        <w:t xml:space="preserve"> der befragten Unternehmen digitale Lösungen auch im Bereich des Klimaschutzes für erfolgversprechend halten. </w:t>
      </w:r>
      <w:r w:rsidR="00B050F8">
        <w:rPr>
          <w:rFonts w:ascii="Arial" w:hAnsi="Arial" w:cs="Arial"/>
          <w:bCs/>
        </w:rPr>
        <w:t>„</w:t>
      </w:r>
      <w:r w:rsidR="00B050F8" w:rsidRPr="00E3374A">
        <w:rPr>
          <w:rFonts w:ascii="Arial" w:hAnsi="Arial" w:cs="Arial"/>
          <w:bCs/>
        </w:rPr>
        <w:t>Die Unternehmen der Immobilienbranche lassen sich durch kurzfristige Ereignisse nicht von ihrem langfristigen Kurs abbringen</w:t>
      </w:r>
      <w:r w:rsidR="00B050F8">
        <w:rPr>
          <w:rFonts w:ascii="Arial" w:hAnsi="Arial" w:cs="Arial"/>
          <w:bCs/>
        </w:rPr>
        <w:t xml:space="preserve">“, so Özkan weiter. </w:t>
      </w:r>
    </w:p>
    <w:p w14:paraId="746EDBF0" w14:textId="3145F85E" w:rsidR="00B050F8" w:rsidRDefault="00B050F8" w:rsidP="00AE34CA">
      <w:pPr>
        <w:spacing w:after="240" w:line="312" w:lineRule="auto"/>
        <w:rPr>
          <w:rFonts w:ascii="Arial" w:hAnsi="Arial" w:cs="Arial"/>
          <w:bCs/>
        </w:rPr>
      </w:pPr>
      <w:r>
        <w:rPr>
          <w:rFonts w:ascii="Arial" w:hAnsi="Arial" w:cs="Arial"/>
          <w:bCs/>
        </w:rPr>
        <w:t>„Digitalisierung wird als Lösungsansatz verstanden und weniger als Kostenfaktor. Dass die digitale Transformation der Immobilienwirtschaft nicht ins Stocken gerät, ist ein Hoffnungsschimmer für unsere Branche“, sagt Dr.</w:t>
      </w:r>
      <w:r w:rsidR="003965C3">
        <w:rPr>
          <w:rFonts w:ascii="Arial" w:hAnsi="Arial" w:cs="Arial"/>
          <w:bCs/>
        </w:rPr>
        <w:t> </w:t>
      </w:r>
      <w:r>
        <w:rPr>
          <w:rFonts w:ascii="Arial" w:hAnsi="Arial" w:cs="Arial"/>
          <w:bCs/>
        </w:rPr>
        <w:t>Alexander Hellmuth, Partner bei EY Real Estate.</w:t>
      </w:r>
    </w:p>
    <w:p w14:paraId="29760AF6" w14:textId="71DE546E" w:rsidR="00B00326" w:rsidRDefault="00B00326" w:rsidP="00206A28">
      <w:pPr>
        <w:spacing w:after="240" w:line="312" w:lineRule="auto"/>
        <w:rPr>
          <w:rFonts w:ascii="Arial" w:hAnsi="Arial" w:cs="Arial"/>
          <w:bCs/>
        </w:rPr>
      </w:pPr>
      <w:r>
        <w:rPr>
          <w:rFonts w:ascii="Arial" w:hAnsi="Arial" w:cs="Arial"/>
          <w:bCs/>
        </w:rPr>
        <w:t>Wermutstropfen sind allerdings f</w:t>
      </w:r>
      <w:r w:rsidRPr="00B00326">
        <w:rPr>
          <w:rFonts w:ascii="Arial" w:hAnsi="Arial" w:cs="Arial"/>
          <w:bCs/>
        </w:rPr>
        <w:t>ehlende personelle Ressourcen, intransparente Datenstruktur</w:t>
      </w:r>
      <w:r w:rsidR="003965C3">
        <w:rPr>
          <w:rFonts w:ascii="Arial" w:hAnsi="Arial" w:cs="Arial"/>
          <w:bCs/>
        </w:rPr>
        <w:t>en</w:t>
      </w:r>
      <w:r w:rsidRPr="00B00326">
        <w:rPr>
          <w:rFonts w:ascii="Arial" w:hAnsi="Arial" w:cs="Arial"/>
          <w:bCs/>
        </w:rPr>
        <w:t xml:space="preserve"> und mangelnde Datenqualität.</w:t>
      </w:r>
      <w:r w:rsidR="00EF6D99">
        <w:rPr>
          <w:rFonts w:ascii="Arial" w:hAnsi="Arial" w:cs="Arial"/>
          <w:bCs/>
        </w:rPr>
        <w:t xml:space="preserve"> </w:t>
      </w:r>
      <w:r w:rsidR="002A10C0">
        <w:rPr>
          <w:rFonts w:ascii="Arial" w:hAnsi="Arial" w:cs="Arial"/>
          <w:bCs/>
        </w:rPr>
        <w:t>Die insgesamt eher ernüchternde Entwicklung des Immobilienmarktes hat n</w:t>
      </w:r>
      <w:r w:rsidR="002A10C0" w:rsidRPr="002A10C0">
        <w:rPr>
          <w:rFonts w:ascii="Arial" w:hAnsi="Arial" w:cs="Arial"/>
          <w:bCs/>
        </w:rPr>
        <w:t xml:space="preserve">ach Meinung von mehr als der Hälfte der Befragten </w:t>
      </w:r>
      <w:r w:rsidR="002A10C0">
        <w:rPr>
          <w:rFonts w:ascii="Arial" w:hAnsi="Arial" w:cs="Arial"/>
          <w:bCs/>
        </w:rPr>
        <w:t xml:space="preserve">auch dazu geführt, </w:t>
      </w:r>
      <w:r w:rsidR="002A10C0" w:rsidRPr="009F7238">
        <w:rPr>
          <w:rFonts w:ascii="Arial" w:hAnsi="Arial" w:cs="Arial"/>
          <w:bCs/>
        </w:rPr>
        <w:t xml:space="preserve">dass Digitalisierungspotenziale </w:t>
      </w:r>
      <w:r w:rsidR="002A10C0">
        <w:rPr>
          <w:rFonts w:ascii="Arial" w:hAnsi="Arial" w:cs="Arial"/>
          <w:bCs/>
        </w:rPr>
        <w:t>in diesem Jahr</w:t>
      </w:r>
      <w:r w:rsidR="002A10C0" w:rsidRPr="009F7238">
        <w:rPr>
          <w:rFonts w:ascii="Arial" w:hAnsi="Arial" w:cs="Arial"/>
          <w:bCs/>
        </w:rPr>
        <w:t xml:space="preserve"> nicht vollends ausgeschöpft werden können</w:t>
      </w:r>
      <w:r w:rsidR="002A10C0">
        <w:rPr>
          <w:rFonts w:ascii="Arial" w:hAnsi="Arial" w:cs="Arial"/>
          <w:bCs/>
        </w:rPr>
        <w:t>.</w:t>
      </w:r>
    </w:p>
    <w:p w14:paraId="675E94A1" w14:textId="71CA255A" w:rsidR="00EF6D99" w:rsidRDefault="00EF6D99" w:rsidP="00206A28">
      <w:pPr>
        <w:spacing w:after="240" w:line="312" w:lineRule="auto"/>
        <w:rPr>
          <w:rFonts w:ascii="Arial" w:hAnsi="Arial" w:cs="Arial"/>
          <w:bCs/>
        </w:rPr>
      </w:pPr>
      <w:r>
        <w:rPr>
          <w:rFonts w:ascii="Arial" w:hAnsi="Arial" w:cs="Arial"/>
          <w:bCs/>
        </w:rPr>
        <w:t xml:space="preserve">„Innovative PropTechs können hier helfen. </w:t>
      </w:r>
      <w:r w:rsidRPr="00EF6D99">
        <w:rPr>
          <w:rFonts w:ascii="Arial" w:hAnsi="Arial" w:cs="Arial"/>
          <w:bCs/>
        </w:rPr>
        <w:t xml:space="preserve">Ihr Know-how und ihre Tools </w:t>
      </w:r>
      <w:r>
        <w:rPr>
          <w:rFonts w:ascii="Arial" w:hAnsi="Arial" w:cs="Arial"/>
          <w:bCs/>
        </w:rPr>
        <w:t>können</w:t>
      </w:r>
      <w:r w:rsidR="003965C3">
        <w:rPr>
          <w:rFonts w:ascii="Arial" w:hAnsi="Arial" w:cs="Arial"/>
          <w:bCs/>
        </w:rPr>
        <w:t xml:space="preserve"> – </w:t>
      </w:r>
      <w:r>
        <w:rPr>
          <w:rFonts w:ascii="Arial" w:hAnsi="Arial" w:cs="Arial"/>
          <w:bCs/>
        </w:rPr>
        <w:t>auch</w:t>
      </w:r>
      <w:r w:rsidRPr="00EF6D99">
        <w:rPr>
          <w:rFonts w:ascii="Arial" w:hAnsi="Arial" w:cs="Arial"/>
          <w:bCs/>
        </w:rPr>
        <w:t xml:space="preserve"> mittels KI</w:t>
      </w:r>
      <w:r w:rsidR="003965C3">
        <w:rPr>
          <w:rFonts w:ascii="Arial" w:hAnsi="Arial" w:cs="Arial"/>
          <w:bCs/>
        </w:rPr>
        <w:t xml:space="preserve"> – </w:t>
      </w:r>
      <w:r w:rsidRPr="00EF6D99">
        <w:rPr>
          <w:rFonts w:ascii="Arial" w:hAnsi="Arial" w:cs="Arial"/>
          <w:bCs/>
        </w:rPr>
        <w:t>beim Bergen des eigenen Datenschatzes helfen</w:t>
      </w:r>
      <w:r>
        <w:rPr>
          <w:rFonts w:ascii="Arial" w:hAnsi="Arial" w:cs="Arial"/>
          <w:bCs/>
        </w:rPr>
        <w:t xml:space="preserve">“, so </w:t>
      </w:r>
      <w:r w:rsidR="00B050F8">
        <w:rPr>
          <w:rFonts w:ascii="Arial" w:hAnsi="Arial" w:cs="Arial"/>
          <w:bCs/>
        </w:rPr>
        <w:t>Özkan</w:t>
      </w:r>
      <w:r>
        <w:rPr>
          <w:rFonts w:ascii="Arial" w:hAnsi="Arial" w:cs="Arial"/>
          <w:bCs/>
        </w:rPr>
        <w:t>.</w:t>
      </w:r>
    </w:p>
    <w:p w14:paraId="70285B96" w14:textId="28FD1B4C" w:rsidR="00236E92" w:rsidRDefault="00A568B5" w:rsidP="00AE34CA">
      <w:pPr>
        <w:spacing w:after="240" w:line="312" w:lineRule="auto"/>
        <w:rPr>
          <w:rFonts w:ascii="Arial" w:hAnsi="Arial" w:cs="Arial"/>
          <w:b/>
        </w:rPr>
      </w:pPr>
      <w:r>
        <w:rPr>
          <w:rFonts w:ascii="Arial" w:hAnsi="Arial" w:cs="Arial"/>
          <w:b/>
        </w:rPr>
        <w:t>Datenqualität nach wie vor größte Herausforderung</w:t>
      </w:r>
    </w:p>
    <w:p w14:paraId="68ACA9E3" w14:textId="7307EF18" w:rsidR="009D4FE9" w:rsidRDefault="0049103B" w:rsidP="00AE34CA">
      <w:pPr>
        <w:spacing w:after="240" w:line="312" w:lineRule="auto"/>
        <w:rPr>
          <w:rFonts w:ascii="Arial" w:hAnsi="Arial" w:cs="Arial"/>
          <w:bCs/>
        </w:rPr>
      </w:pPr>
      <w:r w:rsidRPr="0049103B">
        <w:rPr>
          <w:rFonts w:ascii="Arial" w:hAnsi="Arial" w:cs="Arial"/>
          <w:bCs/>
        </w:rPr>
        <w:t xml:space="preserve">Die Problematik intransparenter Datenstrukturen und mangelnder Datenqualität ist </w:t>
      </w:r>
      <w:r w:rsidR="00A568B5">
        <w:rPr>
          <w:rFonts w:ascii="Arial" w:hAnsi="Arial" w:cs="Arial"/>
          <w:bCs/>
        </w:rPr>
        <w:t>für Immobilienunternehmen</w:t>
      </w:r>
      <w:r w:rsidRPr="0049103B">
        <w:rPr>
          <w:rFonts w:ascii="Arial" w:hAnsi="Arial" w:cs="Arial"/>
          <w:bCs/>
        </w:rPr>
        <w:t xml:space="preserve"> die größte Herausforderung</w:t>
      </w:r>
      <w:r w:rsidR="00A568B5">
        <w:rPr>
          <w:rFonts w:ascii="Arial" w:hAnsi="Arial" w:cs="Arial"/>
          <w:bCs/>
        </w:rPr>
        <w:t xml:space="preserve">, </w:t>
      </w:r>
      <w:r w:rsidR="00F613D6">
        <w:rPr>
          <w:rFonts w:ascii="Arial" w:hAnsi="Arial" w:cs="Arial"/>
          <w:bCs/>
        </w:rPr>
        <w:t>wie 69</w:t>
      </w:r>
      <w:r w:rsidR="003965C3">
        <w:rPr>
          <w:rFonts w:ascii="Arial" w:hAnsi="Arial" w:cs="Arial"/>
          <w:bCs/>
        </w:rPr>
        <w:t> Prozent</w:t>
      </w:r>
      <w:r w:rsidR="00F613D6">
        <w:rPr>
          <w:rFonts w:ascii="Arial" w:hAnsi="Arial" w:cs="Arial"/>
          <w:bCs/>
        </w:rPr>
        <w:t xml:space="preserve"> der Befragten angaben. </w:t>
      </w:r>
      <w:r w:rsidR="00C61A54">
        <w:rPr>
          <w:rFonts w:ascii="Arial" w:hAnsi="Arial" w:cs="Arial"/>
          <w:bCs/>
        </w:rPr>
        <w:t xml:space="preserve">Dabei ist kaum </w:t>
      </w:r>
      <w:r w:rsidR="00B36AE4">
        <w:rPr>
          <w:rFonts w:ascii="Arial" w:hAnsi="Arial" w:cs="Arial"/>
          <w:bCs/>
        </w:rPr>
        <w:t xml:space="preserve">Fortschritt </w:t>
      </w:r>
      <w:r w:rsidR="00C61A54">
        <w:rPr>
          <w:rFonts w:ascii="Arial" w:hAnsi="Arial" w:cs="Arial"/>
          <w:bCs/>
        </w:rPr>
        <w:t xml:space="preserve">zu erkennen: </w:t>
      </w:r>
      <w:r w:rsidR="00F613D6" w:rsidRPr="00364437">
        <w:rPr>
          <w:rFonts w:ascii="Arial" w:hAnsi="Arial" w:cs="Arial"/>
          <w:bCs/>
        </w:rPr>
        <w:t xml:space="preserve">Nach einer leichten Verbesserung bis 2021 ist diese </w:t>
      </w:r>
      <w:r w:rsidR="00C61A54">
        <w:rPr>
          <w:rFonts w:ascii="Arial" w:hAnsi="Arial" w:cs="Arial"/>
          <w:bCs/>
        </w:rPr>
        <w:t>Digitalisierungshürde</w:t>
      </w:r>
      <w:r w:rsidR="00F613D6" w:rsidRPr="00364437">
        <w:rPr>
          <w:rFonts w:ascii="Arial" w:hAnsi="Arial" w:cs="Arial"/>
          <w:bCs/>
        </w:rPr>
        <w:t xml:space="preserve"> seither </w:t>
      </w:r>
      <w:r w:rsidR="00F21F72">
        <w:rPr>
          <w:rFonts w:ascii="Arial" w:hAnsi="Arial" w:cs="Arial"/>
          <w:bCs/>
        </w:rPr>
        <w:t>noch</w:t>
      </w:r>
      <w:r w:rsidR="000B6728">
        <w:rPr>
          <w:rFonts w:ascii="Arial" w:hAnsi="Arial" w:cs="Arial"/>
          <w:bCs/>
        </w:rPr>
        <w:t xml:space="preserve"> etwas</w:t>
      </w:r>
      <w:r w:rsidR="00F21F72">
        <w:rPr>
          <w:rFonts w:ascii="Arial" w:hAnsi="Arial" w:cs="Arial"/>
          <w:bCs/>
        </w:rPr>
        <w:t xml:space="preserve"> höher geworden</w:t>
      </w:r>
      <w:r w:rsidR="00F613D6" w:rsidRPr="00364437">
        <w:rPr>
          <w:rFonts w:ascii="Arial" w:hAnsi="Arial" w:cs="Arial"/>
          <w:bCs/>
        </w:rPr>
        <w:t>.</w:t>
      </w:r>
    </w:p>
    <w:p w14:paraId="28D5EC22" w14:textId="570D7102" w:rsidR="0049103B" w:rsidRDefault="0049103B" w:rsidP="00AE34CA">
      <w:pPr>
        <w:spacing w:after="240" w:line="312" w:lineRule="auto"/>
        <w:rPr>
          <w:rFonts w:ascii="Arial" w:hAnsi="Arial" w:cs="Arial"/>
          <w:bCs/>
        </w:rPr>
      </w:pPr>
      <w:r w:rsidRPr="0049103B">
        <w:rPr>
          <w:rFonts w:ascii="Arial" w:hAnsi="Arial" w:cs="Arial"/>
          <w:bCs/>
        </w:rPr>
        <w:t>Während ein fehlendes Angebot technologischer Lösungen bis ins vergangene Jahr nur selten als Herausforderung</w:t>
      </w:r>
      <w:r w:rsidR="004362C6">
        <w:rPr>
          <w:rFonts w:ascii="Arial" w:hAnsi="Arial" w:cs="Arial"/>
          <w:bCs/>
        </w:rPr>
        <w:t xml:space="preserve"> gena</w:t>
      </w:r>
      <w:r w:rsidR="0083600A">
        <w:rPr>
          <w:rFonts w:ascii="Arial" w:hAnsi="Arial" w:cs="Arial"/>
          <w:bCs/>
        </w:rPr>
        <w:t>n</w:t>
      </w:r>
      <w:r w:rsidR="004362C6">
        <w:rPr>
          <w:rFonts w:ascii="Arial" w:hAnsi="Arial" w:cs="Arial"/>
          <w:bCs/>
        </w:rPr>
        <w:t>nt worden war</w:t>
      </w:r>
      <w:r w:rsidR="00B050F8">
        <w:rPr>
          <w:rFonts w:ascii="Arial" w:hAnsi="Arial" w:cs="Arial"/>
          <w:bCs/>
        </w:rPr>
        <w:t xml:space="preserve"> (2022:</w:t>
      </w:r>
      <w:r w:rsidR="00B050F8" w:rsidRPr="0049103B">
        <w:rPr>
          <w:rFonts w:ascii="Arial" w:hAnsi="Arial" w:cs="Arial"/>
          <w:bCs/>
        </w:rPr>
        <w:t xml:space="preserve"> 31</w:t>
      </w:r>
      <w:r w:rsidR="003965C3">
        <w:rPr>
          <w:rFonts w:ascii="Arial" w:hAnsi="Arial" w:cs="Arial"/>
          <w:bCs/>
        </w:rPr>
        <w:t> Prozent</w:t>
      </w:r>
      <w:r w:rsidR="00B050F8" w:rsidRPr="0049103B">
        <w:rPr>
          <w:rFonts w:ascii="Arial" w:hAnsi="Arial" w:cs="Arial"/>
          <w:bCs/>
        </w:rPr>
        <w:t>)</w:t>
      </w:r>
      <w:r w:rsidR="004362C6">
        <w:rPr>
          <w:rFonts w:ascii="Arial" w:hAnsi="Arial" w:cs="Arial"/>
          <w:bCs/>
        </w:rPr>
        <w:t xml:space="preserve">, gaben dies nun mehr als die Hälfte der Umfrageteilnehmer als Hürde </w:t>
      </w:r>
      <w:r w:rsidR="00234777">
        <w:rPr>
          <w:rFonts w:ascii="Arial" w:hAnsi="Arial" w:cs="Arial"/>
          <w:bCs/>
        </w:rPr>
        <w:t>an (56</w:t>
      </w:r>
      <w:r w:rsidR="003965C3">
        <w:rPr>
          <w:rFonts w:ascii="Arial" w:hAnsi="Arial" w:cs="Arial"/>
          <w:bCs/>
        </w:rPr>
        <w:t> Prozent</w:t>
      </w:r>
      <w:r w:rsidR="00234777">
        <w:rPr>
          <w:rFonts w:ascii="Arial" w:hAnsi="Arial" w:cs="Arial"/>
          <w:bCs/>
        </w:rPr>
        <w:t>)</w:t>
      </w:r>
      <w:r w:rsidRPr="0049103B">
        <w:rPr>
          <w:rFonts w:ascii="Arial" w:hAnsi="Arial" w:cs="Arial"/>
          <w:bCs/>
        </w:rPr>
        <w:t>. Die Leistungsfähigkeit der verfügbaren Technologien hingegen wurde am seltensten als Herausforderung genannt (37</w:t>
      </w:r>
      <w:r w:rsidR="003965C3">
        <w:rPr>
          <w:rFonts w:ascii="Arial" w:hAnsi="Arial" w:cs="Arial"/>
          <w:bCs/>
        </w:rPr>
        <w:t> Prozent</w:t>
      </w:r>
      <w:r w:rsidR="00305C62">
        <w:rPr>
          <w:rFonts w:ascii="Arial" w:hAnsi="Arial" w:cs="Arial"/>
          <w:bCs/>
        </w:rPr>
        <w:t>)</w:t>
      </w:r>
      <w:r w:rsidRPr="0049103B">
        <w:rPr>
          <w:rFonts w:ascii="Arial" w:hAnsi="Arial" w:cs="Arial"/>
          <w:bCs/>
        </w:rPr>
        <w:t xml:space="preserve">. </w:t>
      </w:r>
      <w:r w:rsidR="000B6728">
        <w:rPr>
          <w:rFonts w:ascii="Arial" w:hAnsi="Arial" w:cs="Arial"/>
          <w:bCs/>
        </w:rPr>
        <w:t>A</w:t>
      </w:r>
      <w:r w:rsidR="00234777">
        <w:rPr>
          <w:rFonts w:ascii="Arial" w:hAnsi="Arial" w:cs="Arial"/>
          <w:bCs/>
        </w:rPr>
        <w:t>uch die</w:t>
      </w:r>
      <w:r w:rsidR="00234777" w:rsidRPr="00364437">
        <w:rPr>
          <w:rFonts w:ascii="Arial" w:hAnsi="Arial" w:cs="Arial"/>
          <w:bCs/>
        </w:rPr>
        <w:t xml:space="preserve"> Nutzerakzeptanz</w:t>
      </w:r>
      <w:r w:rsidR="00234777">
        <w:rPr>
          <w:rFonts w:ascii="Arial" w:hAnsi="Arial" w:cs="Arial"/>
          <w:bCs/>
        </w:rPr>
        <w:t xml:space="preserve"> für digitale Lösungen</w:t>
      </w:r>
      <w:r w:rsidR="000B6728">
        <w:rPr>
          <w:rFonts w:ascii="Arial" w:hAnsi="Arial" w:cs="Arial"/>
          <w:bCs/>
        </w:rPr>
        <w:t xml:space="preserve"> ist herausfordernder geworden</w:t>
      </w:r>
      <w:r w:rsidR="00234777" w:rsidRPr="00364437">
        <w:rPr>
          <w:rFonts w:ascii="Arial" w:hAnsi="Arial" w:cs="Arial"/>
          <w:bCs/>
        </w:rPr>
        <w:t>.</w:t>
      </w:r>
    </w:p>
    <w:p w14:paraId="2904EA52" w14:textId="7CB3CE1F" w:rsidR="00234777" w:rsidRPr="00364437" w:rsidRDefault="00234777" w:rsidP="00AE34CA">
      <w:pPr>
        <w:spacing w:after="240" w:line="312" w:lineRule="auto"/>
        <w:rPr>
          <w:rFonts w:ascii="Arial" w:hAnsi="Arial" w:cs="Arial"/>
          <w:bCs/>
        </w:rPr>
      </w:pPr>
      <w:r>
        <w:rPr>
          <w:rFonts w:ascii="Arial" w:hAnsi="Arial" w:cs="Arial"/>
          <w:bCs/>
        </w:rPr>
        <w:t>„</w:t>
      </w:r>
      <w:r w:rsidRPr="00364437">
        <w:rPr>
          <w:rFonts w:ascii="Arial" w:hAnsi="Arial" w:cs="Arial"/>
          <w:bCs/>
        </w:rPr>
        <w:t xml:space="preserve">Der Einsatz und die fortlaufende Entwicklung </w:t>
      </w:r>
      <w:r>
        <w:rPr>
          <w:rFonts w:ascii="Arial" w:hAnsi="Arial" w:cs="Arial"/>
          <w:bCs/>
        </w:rPr>
        <w:t xml:space="preserve">immer </w:t>
      </w:r>
      <w:r w:rsidRPr="00364437">
        <w:rPr>
          <w:rFonts w:ascii="Arial" w:hAnsi="Arial" w:cs="Arial"/>
          <w:bCs/>
        </w:rPr>
        <w:t xml:space="preserve">neuer digitaler Lösungen können dazu führen, dass </w:t>
      </w:r>
      <w:r>
        <w:rPr>
          <w:rFonts w:ascii="Arial" w:hAnsi="Arial" w:cs="Arial"/>
          <w:bCs/>
        </w:rPr>
        <w:t>manche</w:t>
      </w:r>
      <w:r w:rsidRPr="00364437">
        <w:rPr>
          <w:rFonts w:ascii="Arial" w:hAnsi="Arial" w:cs="Arial"/>
          <w:bCs/>
        </w:rPr>
        <w:t xml:space="preserve"> Nutzer nicht mehr mithalten können, dass generell eine Sättigung stattfindet oder</w:t>
      </w:r>
      <w:r>
        <w:rPr>
          <w:rFonts w:ascii="Arial" w:hAnsi="Arial" w:cs="Arial"/>
          <w:bCs/>
        </w:rPr>
        <w:t xml:space="preserve"> dass</w:t>
      </w:r>
      <w:r w:rsidRPr="00364437">
        <w:rPr>
          <w:rFonts w:ascii="Arial" w:hAnsi="Arial" w:cs="Arial"/>
          <w:bCs/>
        </w:rPr>
        <w:t xml:space="preserve"> die Motivation abnimmt, sich </w:t>
      </w:r>
      <w:r>
        <w:rPr>
          <w:rFonts w:ascii="Arial" w:hAnsi="Arial" w:cs="Arial"/>
          <w:bCs/>
        </w:rPr>
        <w:t>damit</w:t>
      </w:r>
      <w:r w:rsidRPr="00364437">
        <w:rPr>
          <w:rFonts w:ascii="Arial" w:hAnsi="Arial" w:cs="Arial"/>
          <w:bCs/>
        </w:rPr>
        <w:t xml:space="preserve"> auseinanderzusetzen</w:t>
      </w:r>
      <w:r>
        <w:rPr>
          <w:rFonts w:ascii="Arial" w:hAnsi="Arial" w:cs="Arial"/>
          <w:bCs/>
        </w:rPr>
        <w:t xml:space="preserve">“, </w:t>
      </w:r>
      <w:r w:rsidRPr="00AE34CA">
        <w:rPr>
          <w:rFonts w:ascii="Arial" w:hAnsi="Arial" w:cs="Arial"/>
          <w:bCs/>
        </w:rPr>
        <w:t xml:space="preserve">sagt </w:t>
      </w:r>
      <w:r w:rsidRPr="00206A28">
        <w:rPr>
          <w:rFonts w:ascii="Arial" w:hAnsi="Arial" w:cs="Arial"/>
          <w:bCs/>
        </w:rPr>
        <w:t>Hellmuth</w:t>
      </w:r>
      <w:r w:rsidRPr="00AE34CA">
        <w:rPr>
          <w:rFonts w:ascii="Arial" w:hAnsi="Arial" w:cs="Arial"/>
          <w:bCs/>
        </w:rPr>
        <w:t>. „Ohne</w:t>
      </w:r>
      <w:r>
        <w:rPr>
          <w:rFonts w:ascii="Arial" w:hAnsi="Arial" w:cs="Arial"/>
          <w:bCs/>
        </w:rPr>
        <w:t xml:space="preserve"> Nutzerakzeptanz ist Digitalisierung zum Scheitern </w:t>
      </w:r>
      <w:r w:rsidR="006E721C">
        <w:rPr>
          <w:rFonts w:ascii="Arial" w:hAnsi="Arial" w:cs="Arial"/>
          <w:bCs/>
        </w:rPr>
        <w:t>verurteilt</w:t>
      </w:r>
      <w:r>
        <w:rPr>
          <w:rFonts w:ascii="Arial" w:hAnsi="Arial" w:cs="Arial"/>
          <w:bCs/>
        </w:rPr>
        <w:t xml:space="preserve">. Es liegt jetzt an Lösungsanbietern </w:t>
      </w:r>
      <w:r w:rsidR="000B6728">
        <w:rPr>
          <w:rFonts w:ascii="Arial" w:hAnsi="Arial" w:cs="Arial"/>
          <w:bCs/>
        </w:rPr>
        <w:t>und</w:t>
      </w:r>
      <w:r>
        <w:rPr>
          <w:rFonts w:ascii="Arial" w:hAnsi="Arial" w:cs="Arial"/>
          <w:bCs/>
        </w:rPr>
        <w:t xml:space="preserve"> Immobilienunternehmen gegenzusteuern.“</w:t>
      </w:r>
    </w:p>
    <w:p w14:paraId="751596B7" w14:textId="008C2DBB" w:rsidR="00E66F0E" w:rsidRDefault="005B1D8F" w:rsidP="00AE34CA">
      <w:pPr>
        <w:spacing w:after="240" w:line="312" w:lineRule="auto"/>
        <w:rPr>
          <w:rFonts w:ascii="Arial" w:hAnsi="Arial" w:cs="Arial"/>
          <w:b/>
        </w:rPr>
      </w:pPr>
      <w:r>
        <w:rPr>
          <w:rFonts w:ascii="Arial" w:hAnsi="Arial" w:cs="Arial"/>
          <w:b/>
        </w:rPr>
        <w:t xml:space="preserve">Interner Investitionsfokus – </w:t>
      </w:r>
      <w:r w:rsidR="00005269">
        <w:rPr>
          <w:rFonts w:ascii="Arial" w:hAnsi="Arial" w:cs="Arial"/>
          <w:b/>
        </w:rPr>
        <w:t>Potenzial für Reporting</w:t>
      </w:r>
    </w:p>
    <w:p w14:paraId="42289670" w14:textId="51AA3BEA" w:rsidR="007B7929" w:rsidRDefault="00266B01" w:rsidP="00AE34CA">
      <w:pPr>
        <w:spacing w:after="240" w:line="312" w:lineRule="auto"/>
        <w:rPr>
          <w:rFonts w:ascii="Arial" w:hAnsi="Arial" w:cs="Arial"/>
          <w:bCs/>
        </w:rPr>
      </w:pPr>
      <w:r>
        <w:rPr>
          <w:rFonts w:ascii="Arial" w:hAnsi="Arial" w:cs="Arial"/>
          <w:bCs/>
        </w:rPr>
        <w:t>Bei den Investitionsschwerpunkten zeigt sich ein</w:t>
      </w:r>
      <w:r w:rsidR="00C371AF">
        <w:rPr>
          <w:rFonts w:ascii="Arial" w:hAnsi="Arial" w:cs="Arial"/>
          <w:bCs/>
        </w:rPr>
        <w:t>e</w:t>
      </w:r>
      <w:r>
        <w:rPr>
          <w:rFonts w:ascii="Arial" w:hAnsi="Arial" w:cs="Arial"/>
          <w:bCs/>
        </w:rPr>
        <w:t xml:space="preserve"> Fokus</w:t>
      </w:r>
      <w:r w:rsidR="00C371AF">
        <w:rPr>
          <w:rFonts w:ascii="Arial" w:hAnsi="Arial" w:cs="Arial"/>
          <w:bCs/>
        </w:rPr>
        <w:t>sierung</w:t>
      </w:r>
      <w:r>
        <w:rPr>
          <w:rFonts w:ascii="Arial" w:hAnsi="Arial" w:cs="Arial"/>
          <w:bCs/>
        </w:rPr>
        <w:t xml:space="preserve"> auf interne Zwecke: 84</w:t>
      </w:r>
      <w:r w:rsidR="003965C3">
        <w:rPr>
          <w:rFonts w:ascii="Arial" w:hAnsi="Arial" w:cs="Arial"/>
          <w:bCs/>
        </w:rPr>
        <w:t> Prozent</w:t>
      </w:r>
      <w:r>
        <w:rPr>
          <w:rFonts w:ascii="Arial" w:hAnsi="Arial" w:cs="Arial"/>
          <w:bCs/>
        </w:rPr>
        <w:t xml:space="preserve"> der Immobilienunternehmen gaben an, überwiegend in die interne Infrastruktur zu investieren</w:t>
      </w:r>
      <w:r w:rsidR="00C371AF">
        <w:rPr>
          <w:rFonts w:ascii="Arial" w:hAnsi="Arial" w:cs="Arial"/>
          <w:bCs/>
        </w:rPr>
        <w:t>,</w:t>
      </w:r>
      <w:r>
        <w:rPr>
          <w:rFonts w:ascii="Arial" w:hAnsi="Arial" w:cs="Arial"/>
          <w:bCs/>
        </w:rPr>
        <w:t xml:space="preserve"> </w:t>
      </w:r>
      <w:r w:rsidR="007B7929">
        <w:rPr>
          <w:rFonts w:ascii="Arial" w:hAnsi="Arial" w:cs="Arial"/>
          <w:bCs/>
        </w:rPr>
        <w:t>56</w:t>
      </w:r>
      <w:r w:rsidR="003965C3">
        <w:rPr>
          <w:rFonts w:ascii="Arial" w:hAnsi="Arial" w:cs="Arial"/>
          <w:bCs/>
        </w:rPr>
        <w:t> Prozent</w:t>
      </w:r>
      <w:r w:rsidR="007B7929">
        <w:rPr>
          <w:rFonts w:ascii="Arial" w:hAnsi="Arial" w:cs="Arial"/>
          <w:bCs/>
        </w:rPr>
        <w:t xml:space="preserve"> implementieren interne</w:t>
      </w:r>
      <w:r w:rsidRPr="006A4922">
        <w:rPr>
          <w:rFonts w:ascii="Arial" w:hAnsi="Arial" w:cs="Arial"/>
          <w:bCs/>
        </w:rPr>
        <w:t xml:space="preserve"> digitale Systeme.</w:t>
      </w:r>
    </w:p>
    <w:p w14:paraId="0A6BCEA0" w14:textId="2E029CA4" w:rsidR="007B7929" w:rsidRDefault="00266B01" w:rsidP="00AE34CA">
      <w:pPr>
        <w:spacing w:after="240" w:line="312" w:lineRule="auto"/>
        <w:rPr>
          <w:rFonts w:ascii="Arial" w:hAnsi="Arial" w:cs="Arial"/>
          <w:bCs/>
        </w:rPr>
      </w:pPr>
      <w:r w:rsidRPr="006A4922">
        <w:rPr>
          <w:rFonts w:ascii="Arial" w:hAnsi="Arial" w:cs="Arial"/>
          <w:bCs/>
        </w:rPr>
        <w:t>Außerdem</w:t>
      </w:r>
      <w:r w:rsidR="00901536">
        <w:rPr>
          <w:rFonts w:ascii="Arial" w:hAnsi="Arial" w:cs="Arial"/>
          <w:bCs/>
        </w:rPr>
        <w:t xml:space="preserve"> investieren die befragten Unternehmen schwerpunktmäßig</w:t>
      </w:r>
      <w:r w:rsidR="006D6ECA">
        <w:rPr>
          <w:rFonts w:ascii="Arial" w:hAnsi="Arial" w:cs="Arial"/>
          <w:bCs/>
        </w:rPr>
        <w:t xml:space="preserve"> in den</w:t>
      </w:r>
      <w:r w:rsidRPr="006A4922">
        <w:rPr>
          <w:rFonts w:ascii="Arial" w:hAnsi="Arial" w:cs="Arial"/>
          <w:bCs/>
        </w:rPr>
        <w:t xml:space="preserve"> Aufbau und d</w:t>
      </w:r>
      <w:r w:rsidR="006D6ECA">
        <w:rPr>
          <w:rFonts w:ascii="Arial" w:hAnsi="Arial" w:cs="Arial"/>
          <w:bCs/>
        </w:rPr>
        <w:t>ie</w:t>
      </w:r>
      <w:r w:rsidRPr="006A4922">
        <w:rPr>
          <w:rFonts w:ascii="Arial" w:hAnsi="Arial" w:cs="Arial"/>
          <w:bCs/>
        </w:rPr>
        <w:t xml:space="preserve"> Stärkung interner Kompetenzen. Dabei </w:t>
      </w:r>
      <w:r w:rsidR="006D6ECA">
        <w:rPr>
          <w:rFonts w:ascii="Arial" w:hAnsi="Arial" w:cs="Arial"/>
          <w:bCs/>
        </w:rPr>
        <w:t>stellen sie</w:t>
      </w:r>
      <w:r w:rsidRPr="006A4922">
        <w:rPr>
          <w:rFonts w:ascii="Arial" w:hAnsi="Arial" w:cs="Arial"/>
          <w:bCs/>
        </w:rPr>
        <w:t xml:space="preserve"> eher </w:t>
      </w:r>
      <w:r w:rsidR="006D6ECA">
        <w:rPr>
          <w:rFonts w:ascii="Arial" w:hAnsi="Arial" w:cs="Arial"/>
          <w:bCs/>
        </w:rPr>
        <w:t>auf</w:t>
      </w:r>
      <w:r w:rsidRPr="006A4922">
        <w:rPr>
          <w:rFonts w:ascii="Arial" w:hAnsi="Arial" w:cs="Arial"/>
          <w:bCs/>
        </w:rPr>
        <w:t xml:space="preserve"> Fortbildung (14</w:t>
      </w:r>
      <w:r w:rsidR="003965C3">
        <w:rPr>
          <w:rFonts w:ascii="Arial" w:hAnsi="Arial" w:cs="Arial"/>
          <w:bCs/>
        </w:rPr>
        <w:t> Prozent</w:t>
      </w:r>
      <w:r w:rsidRPr="006A4922">
        <w:rPr>
          <w:rFonts w:ascii="Arial" w:hAnsi="Arial" w:cs="Arial"/>
          <w:bCs/>
        </w:rPr>
        <w:t xml:space="preserve">) als </w:t>
      </w:r>
      <w:r w:rsidR="006D6ECA">
        <w:rPr>
          <w:rFonts w:ascii="Arial" w:hAnsi="Arial" w:cs="Arial"/>
          <w:bCs/>
        </w:rPr>
        <w:t>auf</w:t>
      </w:r>
      <w:r w:rsidRPr="006A4922">
        <w:rPr>
          <w:rFonts w:ascii="Arial" w:hAnsi="Arial" w:cs="Arial"/>
          <w:bCs/>
        </w:rPr>
        <w:t xml:space="preserve"> Outsourcing (</w:t>
      </w:r>
      <w:r w:rsidR="00C371AF">
        <w:rPr>
          <w:rFonts w:ascii="Arial" w:hAnsi="Arial" w:cs="Arial"/>
          <w:bCs/>
        </w:rPr>
        <w:t>3</w:t>
      </w:r>
      <w:r w:rsidR="003965C3">
        <w:rPr>
          <w:rFonts w:ascii="Arial" w:hAnsi="Arial" w:cs="Arial"/>
          <w:bCs/>
        </w:rPr>
        <w:t> Prozent</w:t>
      </w:r>
      <w:r w:rsidRPr="006A4922">
        <w:rPr>
          <w:rFonts w:ascii="Arial" w:hAnsi="Arial" w:cs="Arial"/>
          <w:bCs/>
        </w:rPr>
        <w:t xml:space="preserve">) </w:t>
      </w:r>
      <w:r w:rsidR="006D6ECA">
        <w:rPr>
          <w:rFonts w:ascii="Arial" w:hAnsi="Arial" w:cs="Arial"/>
          <w:bCs/>
        </w:rPr>
        <w:t>ab</w:t>
      </w:r>
      <w:r w:rsidRPr="006A4922">
        <w:rPr>
          <w:rFonts w:ascii="Arial" w:hAnsi="Arial" w:cs="Arial"/>
          <w:bCs/>
        </w:rPr>
        <w:t>.</w:t>
      </w:r>
      <w:r w:rsidR="007B7929">
        <w:rPr>
          <w:rFonts w:ascii="Arial" w:hAnsi="Arial" w:cs="Arial"/>
          <w:bCs/>
        </w:rPr>
        <w:t xml:space="preserve"> </w:t>
      </w:r>
      <w:r w:rsidR="007B7929" w:rsidRPr="006A4922">
        <w:rPr>
          <w:rFonts w:ascii="Arial" w:hAnsi="Arial" w:cs="Arial"/>
          <w:bCs/>
        </w:rPr>
        <w:t xml:space="preserve">Externe Investitionen liegen </w:t>
      </w:r>
      <w:r w:rsidR="007B7929">
        <w:rPr>
          <w:rFonts w:ascii="Arial" w:hAnsi="Arial" w:cs="Arial"/>
          <w:bCs/>
        </w:rPr>
        <w:t xml:space="preserve">hingegen </w:t>
      </w:r>
      <w:r w:rsidR="007B7929" w:rsidRPr="006A4922">
        <w:rPr>
          <w:rFonts w:ascii="Arial" w:hAnsi="Arial" w:cs="Arial"/>
          <w:bCs/>
        </w:rPr>
        <w:t xml:space="preserve">auf deutlich niedrigerem Niveau und richten sich vor allem auf direkte Beteiligungen an PropTechs </w:t>
      </w:r>
      <w:r w:rsidR="00C371AF">
        <w:rPr>
          <w:rFonts w:ascii="Arial" w:hAnsi="Arial" w:cs="Arial"/>
          <w:bCs/>
        </w:rPr>
        <w:t>und</w:t>
      </w:r>
      <w:r w:rsidR="00C371AF" w:rsidRPr="006A4922">
        <w:rPr>
          <w:rFonts w:ascii="Arial" w:hAnsi="Arial" w:cs="Arial"/>
          <w:bCs/>
        </w:rPr>
        <w:t xml:space="preserve"> </w:t>
      </w:r>
      <w:r w:rsidR="007B7929" w:rsidRPr="006A4922">
        <w:rPr>
          <w:rFonts w:ascii="Arial" w:hAnsi="Arial" w:cs="Arial"/>
          <w:bCs/>
        </w:rPr>
        <w:t>die Inanspruchnahme von Beratungsdienstleistungen.</w:t>
      </w:r>
    </w:p>
    <w:p w14:paraId="22C0E8F0" w14:textId="35400CAE" w:rsidR="00913A8B" w:rsidRPr="006A4922" w:rsidRDefault="00A2419D" w:rsidP="00AE34CA">
      <w:pPr>
        <w:spacing w:after="240" w:line="312" w:lineRule="auto"/>
        <w:rPr>
          <w:rFonts w:ascii="Arial" w:hAnsi="Arial" w:cs="Arial"/>
          <w:bCs/>
        </w:rPr>
      </w:pPr>
      <w:r w:rsidRPr="00DB4505">
        <w:rPr>
          <w:rFonts w:ascii="Arial" w:hAnsi="Arial" w:cs="Arial"/>
          <w:bCs/>
        </w:rPr>
        <w:t>„</w:t>
      </w:r>
      <w:r w:rsidR="009E7090" w:rsidRPr="00DB4505">
        <w:rPr>
          <w:rFonts w:ascii="Arial" w:hAnsi="Arial" w:cs="Arial"/>
          <w:bCs/>
        </w:rPr>
        <w:t>D</w:t>
      </w:r>
      <w:r w:rsidR="009E7090">
        <w:rPr>
          <w:rFonts w:ascii="Arial" w:hAnsi="Arial" w:cs="Arial"/>
          <w:bCs/>
        </w:rPr>
        <w:t>ie</w:t>
      </w:r>
      <w:r w:rsidR="009E7090" w:rsidRPr="00DB4505">
        <w:rPr>
          <w:rFonts w:ascii="Arial" w:hAnsi="Arial" w:cs="Arial"/>
          <w:bCs/>
        </w:rPr>
        <w:t xml:space="preserve"> </w:t>
      </w:r>
      <w:r w:rsidRPr="00DB4505">
        <w:rPr>
          <w:rFonts w:ascii="Arial" w:hAnsi="Arial" w:cs="Arial"/>
          <w:bCs/>
        </w:rPr>
        <w:t>starke Fokus</w:t>
      </w:r>
      <w:r w:rsidR="009E7090">
        <w:rPr>
          <w:rFonts w:ascii="Arial" w:hAnsi="Arial" w:cs="Arial"/>
          <w:bCs/>
        </w:rPr>
        <w:t>sierung</w:t>
      </w:r>
      <w:r w:rsidRPr="00DB4505">
        <w:rPr>
          <w:rFonts w:ascii="Arial" w:hAnsi="Arial" w:cs="Arial"/>
          <w:bCs/>
        </w:rPr>
        <w:t xml:space="preserve"> auf </w:t>
      </w:r>
      <w:r w:rsidR="00DB4505" w:rsidRPr="00DB4505">
        <w:rPr>
          <w:rFonts w:ascii="Arial" w:hAnsi="Arial" w:cs="Arial"/>
          <w:bCs/>
        </w:rPr>
        <w:t xml:space="preserve">interne digitale Infrastrukturen und Systeme lässt sich als </w:t>
      </w:r>
      <w:r w:rsidR="00913A8B" w:rsidRPr="006A4922">
        <w:rPr>
          <w:rFonts w:ascii="Arial" w:hAnsi="Arial" w:cs="Arial"/>
          <w:bCs/>
        </w:rPr>
        <w:t xml:space="preserve">Reaktion auf die als sehr problematisch empfundene Datenverfügbarkeit und -qualität </w:t>
      </w:r>
      <w:r w:rsidR="00DB4505" w:rsidRPr="00DB4505">
        <w:rPr>
          <w:rFonts w:ascii="Arial" w:hAnsi="Arial" w:cs="Arial"/>
          <w:bCs/>
        </w:rPr>
        <w:t xml:space="preserve">verstehen“, </w:t>
      </w:r>
      <w:r w:rsidR="00DB4505" w:rsidRPr="00AE34CA">
        <w:rPr>
          <w:rFonts w:ascii="Arial" w:hAnsi="Arial" w:cs="Arial"/>
          <w:bCs/>
        </w:rPr>
        <w:t xml:space="preserve">sagt </w:t>
      </w:r>
      <w:r w:rsidR="00DB4505" w:rsidRPr="00206A28">
        <w:rPr>
          <w:rFonts w:ascii="Arial" w:hAnsi="Arial" w:cs="Arial"/>
          <w:bCs/>
        </w:rPr>
        <w:t>Hellmuth</w:t>
      </w:r>
      <w:r w:rsidR="00913A8B" w:rsidRPr="00AE34CA">
        <w:rPr>
          <w:rFonts w:ascii="Arial" w:hAnsi="Arial" w:cs="Arial"/>
          <w:bCs/>
        </w:rPr>
        <w:t>.</w:t>
      </w:r>
      <w:r w:rsidR="00DB4505" w:rsidRPr="00AE34CA">
        <w:rPr>
          <w:rFonts w:ascii="Arial" w:hAnsi="Arial" w:cs="Arial"/>
          <w:bCs/>
        </w:rPr>
        <w:t xml:space="preserve"> </w:t>
      </w:r>
      <w:r w:rsidR="001B5EC1" w:rsidRPr="00AE34CA">
        <w:rPr>
          <w:rFonts w:ascii="Arial" w:hAnsi="Arial" w:cs="Arial"/>
          <w:bCs/>
        </w:rPr>
        <w:t>„</w:t>
      </w:r>
      <w:r w:rsidR="001B5EC1">
        <w:rPr>
          <w:rFonts w:ascii="Arial" w:hAnsi="Arial" w:cs="Arial"/>
          <w:bCs/>
        </w:rPr>
        <w:t xml:space="preserve">Während zuvor vielleicht noch neue Geschäftsmodelle oder Technologien gelockt haben, geht es jetzt </w:t>
      </w:r>
      <w:r w:rsidR="00B27045">
        <w:rPr>
          <w:rFonts w:ascii="Arial" w:hAnsi="Arial" w:cs="Arial"/>
          <w:bCs/>
        </w:rPr>
        <w:t>um die Grundlagen, mit denen sich Einspar-, Effizienz- und Optimierungspotenziale heben lassen.</w:t>
      </w:r>
      <w:r w:rsidR="005B1D8F">
        <w:rPr>
          <w:rFonts w:ascii="Arial" w:hAnsi="Arial" w:cs="Arial"/>
          <w:bCs/>
        </w:rPr>
        <w:t>“</w:t>
      </w:r>
    </w:p>
    <w:p w14:paraId="3D3A95C7" w14:textId="3971B52E" w:rsidR="0083600A" w:rsidRDefault="009E7090" w:rsidP="00AE34CA">
      <w:pPr>
        <w:spacing w:after="240" w:line="312" w:lineRule="auto"/>
        <w:rPr>
          <w:rFonts w:ascii="Arial" w:hAnsi="Arial" w:cs="Arial"/>
          <w:bCs/>
        </w:rPr>
      </w:pPr>
      <w:r>
        <w:rPr>
          <w:rFonts w:ascii="Arial" w:hAnsi="Arial" w:cs="Arial"/>
          <w:bCs/>
        </w:rPr>
        <w:t>Die</w:t>
      </w:r>
      <w:r w:rsidR="00E05A1F">
        <w:rPr>
          <w:rFonts w:ascii="Arial" w:hAnsi="Arial" w:cs="Arial"/>
          <w:bCs/>
        </w:rPr>
        <w:t xml:space="preserve"> größten </w:t>
      </w:r>
      <w:r w:rsidR="00CA118B" w:rsidRPr="00CA118B">
        <w:rPr>
          <w:rFonts w:ascii="Arial" w:hAnsi="Arial" w:cs="Arial"/>
          <w:bCs/>
        </w:rPr>
        <w:t>Unterstütz</w:t>
      </w:r>
      <w:r w:rsidR="00E05A1F">
        <w:rPr>
          <w:rFonts w:ascii="Arial" w:hAnsi="Arial" w:cs="Arial"/>
          <w:bCs/>
        </w:rPr>
        <w:t>ungspoten</w:t>
      </w:r>
      <w:r w:rsidR="001222F3">
        <w:rPr>
          <w:rFonts w:ascii="Arial" w:hAnsi="Arial" w:cs="Arial"/>
          <w:bCs/>
        </w:rPr>
        <w:t>ziale</w:t>
      </w:r>
      <w:r w:rsidR="00CA118B" w:rsidRPr="00CA118B">
        <w:rPr>
          <w:rFonts w:ascii="Arial" w:hAnsi="Arial" w:cs="Arial"/>
          <w:bCs/>
        </w:rPr>
        <w:t xml:space="preserve"> durch Digitalisierung</w:t>
      </w:r>
      <w:r w:rsidR="001222F3">
        <w:rPr>
          <w:rFonts w:ascii="Arial" w:hAnsi="Arial" w:cs="Arial"/>
          <w:bCs/>
        </w:rPr>
        <w:t xml:space="preserve"> sehen</w:t>
      </w:r>
      <w:r w:rsidR="00CA118B" w:rsidRPr="00CA118B">
        <w:rPr>
          <w:rFonts w:ascii="Arial" w:hAnsi="Arial" w:cs="Arial"/>
          <w:bCs/>
        </w:rPr>
        <w:t xml:space="preserve"> </w:t>
      </w:r>
      <w:r w:rsidR="001222F3">
        <w:rPr>
          <w:rFonts w:ascii="Arial" w:hAnsi="Arial" w:cs="Arial"/>
          <w:bCs/>
        </w:rPr>
        <w:t>fast alle Immobilienunternehmen (96</w:t>
      </w:r>
      <w:r w:rsidR="003965C3">
        <w:rPr>
          <w:rFonts w:ascii="Arial" w:hAnsi="Arial" w:cs="Arial"/>
          <w:bCs/>
        </w:rPr>
        <w:t> Prozent</w:t>
      </w:r>
      <w:r w:rsidR="001222F3">
        <w:rPr>
          <w:rFonts w:ascii="Arial" w:hAnsi="Arial" w:cs="Arial"/>
          <w:bCs/>
        </w:rPr>
        <w:t>)</w:t>
      </w:r>
      <w:r w:rsidR="00CA118B" w:rsidRPr="00CA118B">
        <w:rPr>
          <w:rFonts w:ascii="Arial" w:hAnsi="Arial" w:cs="Arial"/>
          <w:bCs/>
        </w:rPr>
        <w:t xml:space="preserve"> </w:t>
      </w:r>
      <w:r w:rsidR="005D48AF">
        <w:rPr>
          <w:rFonts w:ascii="Arial" w:hAnsi="Arial" w:cs="Arial"/>
          <w:bCs/>
        </w:rPr>
        <w:t>in</w:t>
      </w:r>
      <w:r w:rsidR="00CA118B" w:rsidRPr="00CA118B">
        <w:rPr>
          <w:rFonts w:ascii="Arial" w:hAnsi="Arial" w:cs="Arial"/>
          <w:bCs/>
        </w:rPr>
        <w:t xml:space="preserve"> der Erfüllung von Reporting</w:t>
      </w:r>
      <w:r>
        <w:rPr>
          <w:rFonts w:ascii="Arial" w:hAnsi="Arial" w:cs="Arial"/>
          <w:bCs/>
        </w:rPr>
        <w:t>-A</w:t>
      </w:r>
      <w:r w:rsidR="00CA118B" w:rsidRPr="00CA118B">
        <w:rPr>
          <w:rFonts w:ascii="Arial" w:hAnsi="Arial" w:cs="Arial"/>
          <w:bCs/>
        </w:rPr>
        <w:t>nforderungen</w:t>
      </w:r>
      <w:r w:rsidR="005D48AF">
        <w:rPr>
          <w:rFonts w:ascii="Arial" w:hAnsi="Arial" w:cs="Arial"/>
          <w:bCs/>
        </w:rPr>
        <w:t xml:space="preserve"> sowie als Hebel für die Wettbewerbsfähigkeit (90</w:t>
      </w:r>
      <w:r w:rsidR="003965C3">
        <w:rPr>
          <w:rFonts w:ascii="Arial" w:hAnsi="Arial" w:cs="Arial"/>
          <w:bCs/>
        </w:rPr>
        <w:t> Prozent</w:t>
      </w:r>
      <w:r w:rsidR="005D48AF">
        <w:rPr>
          <w:rFonts w:ascii="Arial" w:hAnsi="Arial" w:cs="Arial"/>
          <w:bCs/>
        </w:rPr>
        <w:t>).</w:t>
      </w:r>
      <w:r w:rsidR="00E46ED9">
        <w:rPr>
          <w:rFonts w:ascii="Arial" w:hAnsi="Arial" w:cs="Arial"/>
          <w:bCs/>
        </w:rPr>
        <w:t xml:space="preserve"> 81</w:t>
      </w:r>
      <w:r w:rsidR="003965C3">
        <w:rPr>
          <w:rFonts w:ascii="Arial" w:hAnsi="Arial" w:cs="Arial"/>
          <w:bCs/>
        </w:rPr>
        <w:t> Prozent</w:t>
      </w:r>
      <w:r w:rsidR="007647FF">
        <w:rPr>
          <w:rFonts w:ascii="Arial" w:hAnsi="Arial" w:cs="Arial"/>
          <w:bCs/>
        </w:rPr>
        <w:t xml:space="preserve"> </w:t>
      </w:r>
      <w:r w:rsidR="008B2302">
        <w:rPr>
          <w:rFonts w:ascii="Arial" w:hAnsi="Arial" w:cs="Arial"/>
          <w:bCs/>
        </w:rPr>
        <w:t xml:space="preserve">erkennen </w:t>
      </w:r>
      <w:r w:rsidR="005116AD">
        <w:rPr>
          <w:rFonts w:ascii="Arial" w:hAnsi="Arial" w:cs="Arial"/>
          <w:bCs/>
        </w:rPr>
        <w:t>Potenzial im Umgang mit Kostensteigerungen</w:t>
      </w:r>
      <w:r w:rsidR="0073100E">
        <w:rPr>
          <w:rFonts w:ascii="Arial" w:hAnsi="Arial" w:cs="Arial"/>
          <w:bCs/>
        </w:rPr>
        <w:t xml:space="preserve">, </w:t>
      </w:r>
      <w:r w:rsidR="00E10642" w:rsidRPr="00CA118B">
        <w:rPr>
          <w:rFonts w:ascii="Arial" w:hAnsi="Arial" w:cs="Arial"/>
          <w:bCs/>
        </w:rPr>
        <w:t>79</w:t>
      </w:r>
      <w:r w:rsidR="003965C3">
        <w:rPr>
          <w:rFonts w:ascii="Arial" w:hAnsi="Arial" w:cs="Arial"/>
          <w:bCs/>
        </w:rPr>
        <w:t> Prozent</w:t>
      </w:r>
      <w:r w:rsidR="00E10642">
        <w:rPr>
          <w:rFonts w:ascii="Arial" w:hAnsi="Arial" w:cs="Arial"/>
          <w:bCs/>
        </w:rPr>
        <w:t xml:space="preserve"> der befragten</w:t>
      </w:r>
      <w:r w:rsidR="00E10642" w:rsidRPr="00CA118B">
        <w:rPr>
          <w:rFonts w:ascii="Arial" w:hAnsi="Arial" w:cs="Arial"/>
          <w:bCs/>
        </w:rPr>
        <w:t xml:space="preserve"> Unternehmen sehen </w:t>
      </w:r>
      <w:r>
        <w:rPr>
          <w:rFonts w:ascii="Arial" w:hAnsi="Arial" w:cs="Arial"/>
          <w:bCs/>
        </w:rPr>
        <w:t xml:space="preserve">die </w:t>
      </w:r>
      <w:r w:rsidR="00E10642" w:rsidRPr="00CA118B">
        <w:rPr>
          <w:rFonts w:ascii="Arial" w:hAnsi="Arial" w:cs="Arial"/>
          <w:bCs/>
        </w:rPr>
        <w:t>Digitalisierung als Hilfe</w:t>
      </w:r>
      <w:r w:rsidR="00171591">
        <w:rPr>
          <w:rFonts w:ascii="Arial" w:hAnsi="Arial" w:cs="Arial"/>
          <w:bCs/>
        </w:rPr>
        <w:t>, um den Fachkräftemangel</w:t>
      </w:r>
      <w:r w:rsidR="007F4677">
        <w:rPr>
          <w:rFonts w:ascii="Arial" w:hAnsi="Arial" w:cs="Arial"/>
          <w:bCs/>
        </w:rPr>
        <w:t>, und</w:t>
      </w:r>
      <w:r w:rsidR="00E10642" w:rsidRPr="00CA118B">
        <w:rPr>
          <w:rFonts w:ascii="Arial" w:hAnsi="Arial" w:cs="Arial"/>
          <w:bCs/>
        </w:rPr>
        <w:t xml:space="preserve"> </w:t>
      </w:r>
      <w:r w:rsidR="0073100E">
        <w:rPr>
          <w:rFonts w:ascii="Arial" w:hAnsi="Arial" w:cs="Arial"/>
          <w:bCs/>
        </w:rPr>
        <w:t>76</w:t>
      </w:r>
      <w:r w:rsidR="003965C3">
        <w:rPr>
          <w:rFonts w:ascii="Arial" w:hAnsi="Arial" w:cs="Arial"/>
          <w:bCs/>
        </w:rPr>
        <w:t> Prozent</w:t>
      </w:r>
      <w:r w:rsidR="00312AFA">
        <w:rPr>
          <w:rFonts w:ascii="Arial" w:hAnsi="Arial" w:cs="Arial"/>
          <w:bCs/>
        </w:rPr>
        <w:t xml:space="preserve">, um </w:t>
      </w:r>
      <w:r w:rsidR="00BE46CA">
        <w:rPr>
          <w:rFonts w:ascii="Arial" w:hAnsi="Arial" w:cs="Arial"/>
          <w:bCs/>
        </w:rPr>
        <w:t>die</w:t>
      </w:r>
      <w:r w:rsidR="0073100E">
        <w:rPr>
          <w:rFonts w:ascii="Arial" w:hAnsi="Arial" w:cs="Arial"/>
          <w:bCs/>
        </w:rPr>
        <w:t xml:space="preserve"> Herausforderungen des Klimawandels</w:t>
      </w:r>
      <w:r w:rsidR="00BE46CA">
        <w:rPr>
          <w:rFonts w:ascii="Arial" w:hAnsi="Arial" w:cs="Arial"/>
          <w:bCs/>
        </w:rPr>
        <w:t xml:space="preserve"> zu meistern</w:t>
      </w:r>
      <w:r w:rsidR="0073100E">
        <w:rPr>
          <w:rFonts w:ascii="Arial" w:hAnsi="Arial" w:cs="Arial"/>
          <w:bCs/>
        </w:rPr>
        <w:t>.</w:t>
      </w:r>
    </w:p>
    <w:p w14:paraId="4DB751F0" w14:textId="4CDDFA00" w:rsidR="00B40F89" w:rsidRDefault="00D52394" w:rsidP="00AE34CA">
      <w:pPr>
        <w:spacing w:after="240" w:line="312" w:lineRule="auto"/>
        <w:rPr>
          <w:rFonts w:ascii="Arial" w:hAnsi="Arial" w:cs="Arial"/>
          <w:b/>
        </w:rPr>
      </w:pPr>
      <w:r>
        <w:rPr>
          <w:rFonts w:ascii="Arial" w:hAnsi="Arial" w:cs="Arial"/>
          <w:b/>
        </w:rPr>
        <w:t>Digitalisierung zur Erreichung von Nachhaltigkeitszielen unabdingbar</w:t>
      </w:r>
    </w:p>
    <w:p w14:paraId="78248B9F" w14:textId="5A4086BE" w:rsidR="00F90F1A" w:rsidRDefault="00FC5CDC" w:rsidP="00AE34CA">
      <w:pPr>
        <w:spacing w:after="240" w:line="312" w:lineRule="auto"/>
        <w:rPr>
          <w:rFonts w:ascii="Arial" w:hAnsi="Arial" w:cs="Arial"/>
          <w:bCs/>
        </w:rPr>
      </w:pPr>
      <w:r>
        <w:rPr>
          <w:rFonts w:ascii="Arial" w:hAnsi="Arial" w:cs="Arial"/>
          <w:bCs/>
        </w:rPr>
        <w:t>85</w:t>
      </w:r>
      <w:r w:rsidR="003965C3">
        <w:rPr>
          <w:rFonts w:ascii="Arial" w:hAnsi="Arial" w:cs="Arial"/>
          <w:bCs/>
        </w:rPr>
        <w:t> Prozent</w:t>
      </w:r>
      <w:r>
        <w:rPr>
          <w:rFonts w:ascii="Arial" w:hAnsi="Arial" w:cs="Arial"/>
          <w:bCs/>
        </w:rPr>
        <w:t xml:space="preserve"> der</w:t>
      </w:r>
      <w:r w:rsidRPr="00FC5CDC">
        <w:rPr>
          <w:rFonts w:ascii="Arial" w:hAnsi="Arial" w:cs="Arial"/>
          <w:bCs/>
        </w:rPr>
        <w:t xml:space="preserve"> Befragungsteilnehmer gehen davon aus, dass die digitale Transformation die Umsetzung der Nachhaltigkeitsziele verbessert.</w:t>
      </w:r>
      <w:r w:rsidR="00BC57CA">
        <w:rPr>
          <w:rFonts w:ascii="Arial" w:hAnsi="Arial" w:cs="Arial"/>
          <w:bCs/>
        </w:rPr>
        <w:t xml:space="preserve"> Dabei identifizieren sie Potenziale aus allen drei Bereichen des ESG-Spektrums.</w:t>
      </w:r>
    </w:p>
    <w:p w14:paraId="701B432B" w14:textId="2EC1CF1B" w:rsidR="00F90F1A" w:rsidRDefault="000C3797" w:rsidP="00AE34CA">
      <w:pPr>
        <w:spacing w:after="240" w:line="312" w:lineRule="auto"/>
        <w:rPr>
          <w:rFonts w:ascii="Arial" w:hAnsi="Arial" w:cs="Arial"/>
          <w:bCs/>
        </w:rPr>
      </w:pPr>
      <w:r w:rsidRPr="000C3797">
        <w:rPr>
          <w:rFonts w:ascii="Arial" w:hAnsi="Arial" w:cs="Arial"/>
          <w:bCs/>
        </w:rPr>
        <w:t>90</w:t>
      </w:r>
      <w:r w:rsidR="003965C3">
        <w:rPr>
          <w:rFonts w:ascii="Arial" w:hAnsi="Arial" w:cs="Arial"/>
          <w:bCs/>
        </w:rPr>
        <w:t> Prozent</w:t>
      </w:r>
      <w:r w:rsidRPr="000C3797">
        <w:rPr>
          <w:rFonts w:ascii="Arial" w:hAnsi="Arial" w:cs="Arial"/>
          <w:bCs/>
        </w:rPr>
        <w:t xml:space="preserve"> </w:t>
      </w:r>
      <w:r>
        <w:rPr>
          <w:rFonts w:ascii="Arial" w:hAnsi="Arial" w:cs="Arial"/>
          <w:bCs/>
        </w:rPr>
        <w:t xml:space="preserve">erkennen </w:t>
      </w:r>
      <w:r w:rsidRPr="000C3797">
        <w:rPr>
          <w:rFonts w:ascii="Arial" w:hAnsi="Arial" w:cs="Arial"/>
          <w:bCs/>
        </w:rPr>
        <w:t xml:space="preserve">Potenzial für Energiesuffizienz – Energieeinsparung, nachhaltige Ressourcennutzung – durch Digitalisierung. Auch </w:t>
      </w:r>
      <w:r>
        <w:rPr>
          <w:rFonts w:ascii="Arial" w:hAnsi="Arial" w:cs="Arial"/>
          <w:bCs/>
        </w:rPr>
        <w:t xml:space="preserve">beim </w:t>
      </w:r>
      <w:r w:rsidRPr="000C3797">
        <w:rPr>
          <w:rFonts w:ascii="Arial" w:hAnsi="Arial" w:cs="Arial"/>
          <w:bCs/>
        </w:rPr>
        <w:t>Klimaschutz hält eine deutliche Mehrheit von 91</w:t>
      </w:r>
      <w:r w:rsidR="003965C3">
        <w:rPr>
          <w:rFonts w:ascii="Arial" w:hAnsi="Arial" w:cs="Arial"/>
          <w:bCs/>
        </w:rPr>
        <w:t> Prozent</w:t>
      </w:r>
      <w:r w:rsidRPr="000C3797">
        <w:rPr>
          <w:rFonts w:ascii="Arial" w:hAnsi="Arial" w:cs="Arial"/>
          <w:bCs/>
        </w:rPr>
        <w:t xml:space="preserve"> den Einsatz digitaler Lösungen für erfolgversprechend</w:t>
      </w:r>
      <w:r>
        <w:rPr>
          <w:rFonts w:ascii="Arial" w:hAnsi="Arial" w:cs="Arial"/>
          <w:bCs/>
        </w:rPr>
        <w:t xml:space="preserve">, so etwa bei der </w:t>
      </w:r>
      <w:r w:rsidRPr="000C3797">
        <w:rPr>
          <w:rFonts w:ascii="Arial" w:hAnsi="Arial" w:cs="Arial"/>
          <w:bCs/>
        </w:rPr>
        <w:t xml:space="preserve">Emissionsmessung und </w:t>
      </w:r>
      <w:r>
        <w:rPr>
          <w:rFonts w:ascii="Arial" w:hAnsi="Arial" w:cs="Arial"/>
          <w:bCs/>
        </w:rPr>
        <w:t>-</w:t>
      </w:r>
      <w:r w:rsidRPr="000C3797">
        <w:rPr>
          <w:rFonts w:ascii="Arial" w:hAnsi="Arial" w:cs="Arial"/>
          <w:bCs/>
        </w:rPr>
        <w:t>einsparung</w:t>
      </w:r>
      <w:r>
        <w:rPr>
          <w:rFonts w:ascii="Arial" w:hAnsi="Arial" w:cs="Arial"/>
          <w:bCs/>
        </w:rPr>
        <w:t>.</w:t>
      </w:r>
    </w:p>
    <w:p w14:paraId="75D5C480" w14:textId="52F23D08" w:rsidR="00F90F1A" w:rsidRDefault="005F36C0" w:rsidP="00AE34CA">
      <w:pPr>
        <w:spacing w:after="240" w:line="312" w:lineRule="auto"/>
        <w:rPr>
          <w:rFonts w:ascii="Arial" w:hAnsi="Arial" w:cs="Arial"/>
          <w:bCs/>
        </w:rPr>
      </w:pPr>
      <w:r w:rsidRPr="005F36C0">
        <w:rPr>
          <w:rFonts w:ascii="Arial" w:hAnsi="Arial" w:cs="Arial"/>
          <w:bCs/>
        </w:rPr>
        <w:t>Im Bereich de</w:t>
      </w:r>
      <w:r>
        <w:rPr>
          <w:rFonts w:ascii="Arial" w:hAnsi="Arial" w:cs="Arial"/>
          <w:bCs/>
        </w:rPr>
        <w:t xml:space="preserve">s </w:t>
      </w:r>
      <w:r w:rsidRPr="005F36C0">
        <w:rPr>
          <w:rFonts w:ascii="Arial" w:hAnsi="Arial" w:cs="Arial"/>
          <w:bCs/>
        </w:rPr>
        <w:t>S</w:t>
      </w:r>
      <w:r>
        <w:rPr>
          <w:rFonts w:ascii="Arial" w:hAnsi="Arial" w:cs="Arial"/>
          <w:bCs/>
        </w:rPr>
        <w:t>ozialen</w:t>
      </w:r>
      <w:r w:rsidRPr="005F36C0">
        <w:rPr>
          <w:rFonts w:ascii="Arial" w:hAnsi="Arial" w:cs="Arial"/>
          <w:bCs/>
        </w:rPr>
        <w:t xml:space="preserve"> sehen viele Unternehmen (92</w:t>
      </w:r>
      <w:r w:rsidR="003965C3">
        <w:rPr>
          <w:rFonts w:ascii="Arial" w:hAnsi="Arial" w:cs="Arial"/>
          <w:bCs/>
        </w:rPr>
        <w:t> Prozent</w:t>
      </w:r>
      <w:r w:rsidRPr="005F36C0">
        <w:rPr>
          <w:rFonts w:ascii="Arial" w:hAnsi="Arial" w:cs="Arial"/>
          <w:bCs/>
        </w:rPr>
        <w:t xml:space="preserve">) besonderes Potenzial digitaler Lösungen bei ihren </w:t>
      </w:r>
      <w:r w:rsidR="009E7090" w:rsidRPr="005F36C0">
        <w:rPr>
          <w:rFonts w:ascii="Arial" w:hAnsi="Arial" w:cs="Arial"/>
          <w:bCs/>
        </w:rPr>
        <w:t>Mitarbeite</w:t>
      </w:r>
      <w:r w:rsidR="009E7090">
        <w:rPr>
          <w:rFonts w:ascii="Arial" w:hAnsi="Arial" w:cs="Arial"/>
          <w:bCs/>
        </w:rPr>
        <w:t>nden</w:t>
      </w:r>
      <w:r w:rsidR="00FA6756">
        <w:rPr>
          <w:rFonts w:ascii="Arial" w:hAnsi="Arial" w:cs="Arial"/>
          <w:bCs/>
        </w:rPr>
        <w:t>,</w:t>
      </w:r>
      <w:r>
        <w:rPr>
          <w:rFonts w:ascii="Arial" w:hAnsi="Arial" w:cs="Arial"/>
          <w:bCs/>
        </w:rPr>
        <w:t xml:space="preserve"> aber auch </w:t>
      </w:r>
      <w:r w:rsidR="008A3975">
        <w:rPr>
          <w:rFonts w:ascii="Arial" w:hAnsi="Arial" w:cs="Arial"/>
          <w:bCs/>
        </w:rPr>
        <w:t>für die</w:t>
      </w:r>
      <w:r w:rsidR="009E7090">
        <w:rPr>
          <w:rFonts w:ascii="Arial" w:hAnsi="Arial" w:cs="Arial"/>
          <w:bCs/>
        </w:rPr>
        <w:t>jenigen, die die</w:t>
      </w:r>
      <w:r w:rsidR="008A3975">
        <w:rPr>
          <w:rFonts w:ascii="Arial" w:hAnsi="Arial" w:cs="Arial"/>
          <w:bCs/>
        </w:rPr>
        <w:t xml:space="preserve"> Immobilien</w:t>
      </w:r>
      <w:r w:rsidR="009E7090">
        <w:rPr>
          <w:rFonts w:ascii="Arial" w:hAnsi="Arial" w:cs="Arial"/>
          <w:bCs/>
        </w:rPr>
        <w:t xml:space="preserve"> </w:t>
      </w:r>
      <w:r w:rsidR="008A3975">
        <w:rPr>
          <w:rFonts w:ascii="Arial" w:hAnsi="Arial" w:cs="Arial"/>
          <w:bCs/>
        </w:rPr>
        <w:t>nutze</w:t>
      </w:r>
      <w:r w:rsidR="009E7090">
        <w:rPr>
          <w:rFonts w:ascii="Arial" w:hAnsi="Arial" w:cs="Arial"/>
          <w:bCs/>
        </w:rPr>
        <w:t xml:space="preserve">n, etwa </w:t>
      </w:r>
      <w:r w:rsidRPr="005F36C0">
        <w:rPr>
          <w:rFonts w:ascii="Arial" w:hAnsi="Arial" w:cs="Arial"/>
          <w:bCs/>
        </w:rPr>
        <w:t>beim Nutzerkomfort (85</w:t>
      </w:r>
      <w:r w:rsidR="003965C3">
        <w:rPr>
          <w:rFonts w:ascii="Arial" w:hAnsi="Arial" w:cs="Arial"/>
          <w:bCs/>
        </w:rPr>
        <w:t> Prozent</w:t>
      </w:r>
      <w:r w:rsidRPr="005F36C0">
        <w:rPr>
          <w:rFonts w:ascii="Arial" w:hAnsi="Arial" w:cs="Arial"/>
          <w:bCs/>
        </w:rPr>
        <w:t>), der Gesundheit (83</w:t>
      </w:r>
      <w:r w:rsidR="003965C3">
        <w:rPr>
          <w:rFonts w:ascii="Arial" w:hAnsi="Arial" w:cs="Arial"/>
          <w:bCs/>
        </w:rPr>
        <w:t> Prozent</w:t>
      </w:r>
      <w:r w:rsidRPr="005F36C0">
        <w:rPr>
          <w:rFonts w:ascii="Arial" w:hAnsi="Arial" w:cs="Arial"/>
          <w:bCs/>
        </w:rPr>
        <w:t xml:space="preserve">) und </w:t>
      </w:r>
      <w:r w:rsidR="009E7090">
        <w:rPr>
          <w:rFonts w:ascii="Arial" w:hAnsi="Arial" w:cs="Arial"/>
          <w:bCs/>
        </w:rPr>
        <w:t xml:space="preserve">der </w:t>
      </w:r>
      <w:r w:rsidRPr="005F36C0">
        <w:rPr>
          <w:rFonts w:ascii="Arial" w:hAnsi="Arial" w:cs="Arial"/>
          <w:bCs/>
        </w:rPr>
        <w:t>Sicherheit (76</w:t>
      </w:r>
      <w:r w:rsidR="003965C3">
        <w:rPr>
          <w:rFonts w:ascii="Arial" w:hAnsi="Arial" w:cs="Arial"/>
          <w:bCs/>
        </w:rPr>
        <w:t> Prozent</w:t>
      </w:r>
      <w:r w:rsidRPr="005F36C0">
        <w:rPr>
          <w:rFonts w:ascii="Arial" w:hAnsi="Arial" w:cs="Arial"/>
          <w:bCs/>
        </w:rPr>
        <w:t>)</w:t>
      </w:r>
      <w:r w:rsidR="008A3975">
        <w:rPr>
          <w:rFonts w:ascii="Arial" w:hAnsi="Arial" w:cs="Arial"/>
          <w:bCs/>
        </w:rPr>
        <w:t xml:space="preserve">. </w:t>
      </w:r>
    </w:p>
    <w:p w14:paraId="3E04ADEC" w14:textId="190A6AAF" w:rsidR="00B27045" w:rsidRDefault="00B06263" w:rsidP="00AE34CA">
      <w:pPr>
        <w:spacing w:after="240" w:line="312" w:lineRule="auto"/>
        <w:rPr>
          <w:rFonts w:ascii="Arial" w:hAnsi="Arial" w:cs="Arial"/>
          <w:bCs/>
        </w:rPr>
      </w:pPr>
      <w:r w:rsidRPr="00B06263">
        <w:rPr>
          <w:rFonts w:ascii="Arial" w:hAnsi="Arial" w:cs="Arial"/>
          <w:bCs/>
        </w:rPr>
        <w:t>Analog zu den vorhergehenden Ergebnissen wird auch bezüglich der G</w:t>
      </w:r>
      <w:r>
        <w:rPr>
          <w:rFonts w:ascii="Arial" w:hAnsi="Arial" w:cs="Arial"/>
          <w:bCs/>
        </w:rPr>
        <w:t>overnance</w:t>
      </w:r>
      <w:r w:rsidRPr="00B06263">
        <w:rPr>
          <w:rFonts w:ascii="Arial" w:hAnsi="Arial" w:cs="Arial"/>
          <w:bCs/>
        </w:rPr>
        <w:t xml:space="preserve">-Kriterien </w:t>
      </w:r>
      <w:r>
        <w:rPr>
          <w:rFonts w:ascii="Arial" w:hAnsi="Arial" w:cs="Arial"/>
          <w:bCs/>
        </w:rPr>
        <w:t xml:space="preserve">das </w:t>
      </w:r>
      <w:r w:rsidRPr="00B06263">
        <w:rPr>
          <w:rFonts w:ascii="Arial" w:hAnsi="Arial" w:cs="Arial"/>
          <w:bCs/>
        </w:rPr>
        <w:t>Potenzial der Digitalisierung für das Reporting fast einhellig (97</w:t>
      </w:r>
      <w:r w:rsidR="003965C3">
        <w:rPr>
          <w:rFonts w:ascii="Arial" w:hAnsi="Arial" w:cs="Arial"/>
          <w:bCs/>
        </w:rPr>
        <w:t> Prozent</w:t>
      </w:r>
      <w:r w:rsidRPr="00B06263">
        <w:rPr>
          <w:rFonts w:ascii="Arial" w:hAnsi="Arial" w:cs="Arial"/>
          <w:bCs/>
        </w:rPr>
        <w:t>) bestätigt.</w:t>
      </w:r>
      <w:r>
        <w:rPr>
          <w:rFonts w:ascii="Arial" w:hAnsi="Arial" w:cs="Arial"/>
          <w:bCs/>
        </w:rPr>
        <w:t xml:space="preserve"> </w:t>
      </w:r>
      <w:r w:rsidRPr="00B06263">
        <w:rPr>
          <w:rFonts w:ascii="Arial" w:hAnsi="Arial" w:cs="Arial"/>
          <w:bCs/>
        </w:rPr>
        <w:t>Darüber hinaus sieht ein großer Teil der Befragten Potenzial durch Digitalisierung für steuerliche Funktionen (90</w:t>
      </w:r>
      <w:r w:rsidR="003965C3">
        <w:rPr>
          <w:rFonts w:ascii="Arial" w:hAnsi="Arial" w:cs="Arial"/>
          <w:bCs/>
        </w:rPr>
        <w:t> Prozent</w:t>
      </w:r>
      <w:r w:rsidRPr="00B06263">
        <w:rPr>
          <w:rFonts w:ascii="Arial" w:hAnsi="Arial" w:cs="Arial"/>
          <w:bCs/>
        </w:rPr>
        <w:t xml:space="preserve">) und </w:t>
      </w:r>
      <w:r>
        <w:rPr>
          <w:rFonts w:ascii="Arial" w:hAnsi="Arial" w:cs="Arial"/>
          <w:bCs/>
        </w:rPr>
        <w:t>d</w:t>
      </w:r>
      <w:r w:rsidRPr="00B06263">
        <w:rPr>
          <w:rFonts w:ascii="Arial" w:hAnsi="Arial" w:cs="Arial"/>
          <w:bCs/>
        </w:rPr>
        <w:t>ie Compliance (80</w:t>
      </w:r>
      <w:r w:rsidR="003965C3">
        <w:rPr>
          <w:rFonts w:ascii="Arial" w:hAnsi="Arial" w:cs="Arial"/>
          <w:bCs/>
        </w:rPr>
        <w:t> Prozent</w:t>
      </w:r>
      <w:r w:rsidRPr="00B06263">
        <w:rPr>
          <w:rFonts w:ascii="Arial" w:hAnsi="Arial" w:cs="Arial"/>
          <w:bCs/>
        </w:rPr>
        <w:t>).</w:t>
      </w:r>
    </w:p>
    <w:p w14:paraId="0F3EF7D0" w14:textId="0B316B5F" w:rsidR="00B27045" w:rsidRDefault="00B27045" w:rsidP="00AE34CA">
      <w:pPr>
        <w:spacing w:after="0" w:line="240" w:lineRule="auto"/>
        <w:rPr>
          <w:rFonts w:ascii="Arial" w:hAnsi="Arial" w:cs="Arial"/>
          <w:bCs/>
        </w:rPr>
      </w:pPr>
    </w:p>
    <w:p w14:paraId="2A4F6C17" w14:textId="77777777" w:rsidR="00EF206F" w:rsidRDefault="00EF206F">
      <w:pPr>
        <w:spacing w:after="0" w:line="240" w:lineRule="auto"/>
        <w:rPr>
          <w:rFonts w:ascii="Arial" w:hAnsi="Arial" w:cs="Arial"/>
          <w:b/>
          <w:sz w:val="20"/>
          <w:szCs w:val="20"/>
        </w:rPr>
      </w:pPr>
      <w:r>
        <w:rPr>
          <w:rFonts w:ascii="Arial" w:hAnsi="Arial" w:cs="Arial"/>
          <w:b/>
          <w:sz w:val="20"/>
          <w:szCs w:val="20"/>
        </w:rPr>
        <w:br w:type="page"/>
      </w:r>
    </w:p>
    <w:p w14:paraId="00716762" w14:textId="0BADEC50" w:rsidR="0081566D" w:rsidRPr="00206A28" w:rsidRDefault="0081566D" w:rsidP="00206A28">
      <w:pPr>
        <w:spacing w:after="0" w:line="259" w:lineRule="auto"/>
        <w:rPr>
          <w:rFonts w:ascii="Arial" w:hAnsi="Arial"/>
          <w:sz w:val="20"/>
        </w:rPr>
      </w:pPr>
      <w:r w:rsidRPr="0081566D">
        <w:rPr>
          <w:rFonts w:ascii="Arial" w:hAnsi="Arial" w:cs="Arial"/>
          <w:b/>
          <w:sz w:val="20"/>
          <w:szCs w:val="20"/>
        </w:rPr>
        <w:t>Der</w:t>
      </w:r>
      <w:r w:rsidRPr="00206A28">
        <w:rPr>
          <w:rFonts w:ascii="Arial" w:hAnsi="Arial"/>
          <w:b/>
          <w:sz w:val="20"/>
        </w:rPr>
        <w:t xml:space="preserve"> ZIA</w:t>
      </w:r>
    </w:p>
    <w:p w14:paraId="1997C191" w14:textId="3FAB73BC" w:rsidR="0081566D" w:rsidRPr="0081566D" w:rsidRDefault="0081566D" w:rsidP="00AE34CA">
      <w:pPr>
        <w:autoSpaceDE w:val="0"/>
        <w:autoSpaceDN w:val="0"/>
        <w:adjustRightInd w:val="0"/>
        <w:spacing w:after="0"/>
        <w:rPr>
          <w:rFonts w:ascii="Arial" w:hAnsi="Arial" w:cs="Arial"/>
          <w:bCs/>
          <w:sz w:val="20"/>
          <w:szCs w:val="20"/>
        </w:rPr>
      </w:pPr>
      <w:r w:rsidRPr="0081566D">
        <w:rPr>
          <w:rFonts w:ascii="Arial" w:hAnsi="Arial" w:cs="Arial"/>
          <w:bCs/>
          <w:sz w:val="20"/>
          <w:szCs w:val="20"/>
        </w:rPr>
        <w:t>Der Zentrale Immobilien Ausschuss e.</w:t>
      </w:r>
      <w:r w:rsidR="009E7090">
        <w:rPr>
          <w:rFonts w:ascii="Arial" w:hAnsi="Arial" w:cs="Arial"/>
          <w:bCs/>
          <w:sz w:val="20"/>
          <w:szCs w:val="20"/>
        </w:rPr>
        <w:t> </w:t>
      </w:r>
      <w:r w:rsidRPr="0081566D">
        <w:rPr>
          <w:rFonts w:ascii="Arial" w:hAnsi="Arial" w:cs="Arial"/>
          <w:bCs/>
          <w:sz w:val="20"/>
          <w:szCs w:val="20"/>
        </w:rPr>
        <w:t>V. (ZIA) ist der Spitzenverband der Immobilienwirtschaft. Er spricht durch seine Mitglieder, darunter 33</w:t>
      </w:r>
      <w:r w:rsidR="009E7090">
        <w:rPr>
          <w:rFonts w:ascii="Arial" w:hAnsi="Arial" w:cs="Arial"/>
          <w:bCs/>
          <w:sz w:val="20"/>
          <w:szCs w:val="20"/>
        </w:rPr>
        <w:t> </w:t>
      </w:r>
      <w:r w:rsidRPr="0081566D">
        <w:rPr>
          <w:rFonts w:ascii="Arial" w:hAnsi="Arial" w:cs="Arial"/>
          <w:bCs/>
          <w:sz w:val="20"/>
          <w:szCs w:val="20"/>
        </w:rPr>
        <w:t>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DE99C89" w14:textId="77777777" w:rsidR="0081566D" w:rsidRPr="0081566D" w:rsidRDefault="0081566D" w:rsidP="00AE34CA">
      <w:pPr>
        <w:autoSpaceDE w:val="0"/>
        <w:autoSpaceDN w:val="0"/>
        <w:adjustRightInd w:val="0"/>
        <w:spacing w:after="0"/>
        <w:rPr>
          <w:rFonts w:ascii="Arial" w:hAnsi="Arial" w:cs="Arial"/>
          <w:bCs/>
          <w:sz w:val="20"/>
          <w:szCs w:val="20"/>
        </w:rPr>
      </w:pPr>
    </w:p>
    <w:p w14:paraId="36271657" w14:textId="77777777" w:rsidR="0081566D" w:rsidRPr="0081566D" w:rsidRDefault="0081566D" w:rsidP="00AE34CA">
      <w:pPr>
        <w:spacing w:after="0" w:line="259" w:lineRule="auto"/>
        <w:ind w:left="-5"/>
        <w:rPr>
          <w:rFonts w:ascii="Arial" w:hAnsi="Arial" w:cs="Arial"/>
          <w:color w:val="000000" w:themeColor="text1"/>
          <w:sz w:val="20"/>
          <w:szCs w:val="20"/>
        </w:rPr>
      </w:pPr>
      <w:r w:rsidRPr="0081566D">
        <w:rPr>
          <w:rFonts w:ascii="Arial" w:hAnsi="Arial" w:cs="Arial"/>
          <w:b/>
          <w:color w:val="000000" w:themeColor="text1"/>
          <w:sz w:val="20"/>
          <w:szCs w:val="20"/>
        </w:rPr>
        <w:t xml:space="preserve">Kontakt </w:t>
      </w:r>
    </w:p>
    <w:p w14:paraId="1490CC51" w14:textId="49699567" w:rsidR="0081566D" w:rsidRPr="0081566D" w:rsidRDefault="0081566D" w:rsidP="00AE34CA">
      <w:pPr>
        <w:spacing w:after="0" w:line="268" w:lineRule="auto"/>
        <w:ind w:left="-5" w:right="54"/>
        <w:rPr>
          <w:rFonts w:ascii="Arial" w:hAnsi="Arial" w:cs="Arial"/>
          <w:color w:val="000000" w:themeColor="text1"/>
          <w:sz w:val="20"/>
          <w:szCs w:val="20"/>
        </w:rPr>
      </w:pPr>
      <w:r w:rsidRPr="0081566D">
        <w:rPr>
          <w:rFonts w:ascii="Arial" w:hAnsi="Arial" w:cs="Arial"/>
          <w:color w:val="000000" w:themeColor="text1"/>
          <w:sz w:val="20"/>
          <w:szCs w:val="20"/>
        </w:rPr>
        <w:t>ZIA Zentraler Immobilien Ausschuss e.</w:t>
      </w:r>
      <w:r w:rsidR="009E7090">
        <w:rPr>
          <w:rFonts w:ascii="Arial" w:hAnsi="Arial" w:cs="Arial"/>
          <w:color w:val="000000" w:themeColor="text1"/>
          <w:sz w:val="20"/>
          <w:szCs w:val="20"/>
        </w:rPr>
        <w:t> </w:t>
      </w:r>
      <w:r w:rsidRPr="0081566D">
        <w:rPr>
          <w:rFonts w:ascii="Arial" w:hAnsi="Arial" w:cs="Arial"/>
          <w:color w:val="000000" w:themeColor="text1"/>
          <w:sz w:val="20"/>
          <w:szCs w:val="20"/>
        </w:rPr>
        <w:t xml:space="preserve">V. </w:t>
      </w:r>
    </w:p>
    <w:p w14:paraId="11FB088F" w14:textId="77777777" w:rsidR="0081566D" w:rsidRPr="0081566D" w:rsidRDefault="0081566D" w:rsidP="00AE34CA">
      <w:pPr>
        <w:spacing w:after="0" w:line="268" w:lineRule="auto"/>
        <w:ind w:left="-5" w:right="54"/>
        <w:rPr>
          <w:rFonts w:ascii="Arial" w:hAnsi="Arial" w:cs="Arial"/>
          <w:color w:val="000000" w:themeColor="text1"/>
          <w:sz w:val="20"/>
          <w:szCs w:val="20"/>
        </w:rPr>
      </w:pPr>
      <w:r w:rsidRPr="0081566D">
        <w:rPr>
          <w:rFonts w:ascii="Arial" w:hAnsi="Arial" w:cs="Arial"/>
          <w:color w:val="000000" w:themeColor="text1"/>
          <w:sz w:val="20"/>
          <w:szCs w:val="20"/>
        </w:rPr>
        <w:t xml:space="preserve">Leipziger Platz 9 </w:t>
      </w:r>
    </w:p>
    <w:p w14:paraId="66841436" w14:textId="77777777" w:rsidR="0081566D" w:rsidRPr="0081566D" w:rsidRDefault="0081566D" w:rsidP="00AE34CA">
      <w:pPr>
        <w:spacing w:after="0" w:line="268" w:lineRule="auto"/>
        <w:ind w:left="-5" w:right="54"/>
        <w:rPr>
          <w:rFonts w:ascii="Arial" w:hAnsi="Arial" w:cs="Arial"/>
          <w:color w:val="000000" w:themeColor="text1"/>
          <w:sz w:val="20"/>
          <w:szCs w:val="20"/>
        </w:rPr>
      </w:pPr>
      <w:r w:rsidRPr="0081566D">
        <w:rPr>
          <w:rFonts w:ascii="Arial" w:hAnsi="Arial" w:cs="Arial"/>
          <w:color w:val="000000" w:themeColor="text1"/>
          <w:sz w:val="20"/>
          <w:szCs w:val="20"/>
        </w:rPr>
        <w:t xml:space="preserve">10117 Berlin </w:t>
      </w:r>
    </w:p>
    <w:p w14:paraId="740859A5" w14:textId="77777777" w:rsidR="0081566D" w:rsidRPr="0081566D" w:rsidRDefault="0081566D" w:rsidP="00AE34CA">
      <w:pPr>
        <w:spacing w:after="0" w:line="268" w:lineRule="auto"/>
        <w:ind w:left="-5" w:right="54"/>
        <w:rPr>
          <w:rFonts w:ascii="Arial" w:hAnsi="Arial" w:cs="Arial"/>
          <w:color w:val="000000" w:themeColor="text1"/>
          <w:sz w:val="20"/>
          <w:szCs w:val="20"/>
        </w:rPr>
      </w:pPr>
      <w:r w:rsidRPr="0081566D">
        <w:rPr>
          <w:rFonts w:ascii="Arial" w:hAnsi="Arial" w:cs="Arial"/>
          <w:color w:val="000000" w:themeColor="text1"/>
          <w:sz w:val="20"/>
          <w:szCs w:val="20"/>
        </w:rPr>
        <w:t>Tel.: 030/20 21 585 23</w:t>
      </w:r>
    </w:p>
    <w:p w14:paraId="7F63FCB5" w14:textId="2F83BF50" w:rsidR="0081566D" w:rsidRPr="0081566D" w:rsidRDefault="0081566D" w:rsidP="00AE34CA">
      <w:pPr>
        <w:spacing w:after="0" w:line="265" w:lineRule="auto"/>
        <w:rPr>
          <w:rFonts w:ascii="Arial" w:hAnsi="Arial" w:cs="Arial"/>
          <w:color w:val="0000FF"/>
          <w:sz w:val="20"/>
          <w:szCs w:val="20"/>
          <w:u w:val="single" w:color="0000FF"/>
        </w:rPr>
      </w:pPr>
      <w:r w:rsidRPr="0081566D">
        <w:rPr>
          <w:rFonts w:ascii="Arial" w:hAnsi="Arial" w:cs="Arial"/>
          <w:color w:val="000000" w:themeColor="text1"/>
          <w:sz w:val="20"/>
          <w:szCs w:val="20"/>
        </w:rPr>
        <w:t xml:space="preserve">E-Mail: </w:t>
      </w:r>
      <w:hyperlink r:id="rId16" w:history="1">
        <w:r w:rsidRPr="0081566D">
          <w:rPr>
            <w:rStyle w:val="Hyperlink"/>
            <w:rFonts w:ascii="Arial" w:hAnsi="Arial" w:cs="Arial"/>
            <w:sz w:val="20"/>
            <w:szCs w:val="20"/>
          </w:rPr>
          <w:t>presse@zia-deutschland.de</w:t>
        </w:r>
      </w:hyperlink>
      <w:r w:rsidR="003965C3">
        <w:rPr>
          <w:rFonts w:ascii="Arial" w:hAnsi="Arial" w:cs="Arial"/>
          <w:color w:val="000000" w:themeColor="text1"/>
          <w:sz w:val="20"/>
          <w:szCs w:val="20"/>
        </w:rPr>
        <w:t xml:space="preserve"> </w:t>
      </w:r>
      <w:r w:rsidRPr="0081566D">
        <w:rPr>
          <w:rFonts w:ascii="Arial" w:hAnsi="Arial" w:cs="Arial"/>
          <w:sz w:val="20"/>
          <w:szCs w:val="20"/>
        </w:rPr>
        <w:t xml:space="preserve">Internet: </w:t>
      </w:r>
      <w:hyperlink r:id="rId17">
        <w:r w:rsidRPr="0081566D">
          <w:rPr>
            <w:rFonts w:ascii="Arial" w:hAnsi="Arial" w:cs="Arial"/>
            <w:color w:val="0000FF"/>
            <w:sz w:val="20"/>
            <w:szCs w:val="20"/>
            <w:u w:val="single" w:color="0000FF"/>
          </w:rPr>
          <w:t>www.zia</w:t>
        </w:r>
      </w:hyperlink>
      <w:hyperlink r:id="rId18">
        <w:r w:rsidRPr="0081566D">
          <w:rPr>
            <w:rFonts w:ascii="Arial" w:hAnsi="Arial" w:cs="Arial"/>
            <w:color w:val="0000FF"/>
            <w:sz w:val="20"/>
            <w:szCs w:val="20"/>
            <w:u w:val="single" w:color="0000FF"/>
          </w:rPr>
          <w:t>-</w:t>
        </w:r>
      </w:hyperlink>
      <w:r w:rsidRPr="0081566D">
        <w:rPr>
          <w:rFonts w:ascii="Arial" w:hAnsi="Arial" w:cs="Arial"/>
          <w:color w:val="0000FF"/>
          <w:sz w:val="20"/>
          <w:szCs w:val="20"/>
          <w:u w:val="single" w:color="0000FF"/>
        </w:rPr>
        <w:t>deutschland.de</w:t>
      </w:r>
    </w:p>
    <w:p w14:paraId="6293EAB2" w14:textId="77777777" w:rsidR="0081566D" w:rsidRDefault="0081566D" w:rsidP="00206A28">
      <w:pPr>
        <w:pStyle w:val="p3"/>
        <w:spacing w:before="0" w:beforeAutospacing="0" w:after="0" w:afterAutospacing="0"/>
        <w:rPr>
          <w:rFonts w:ascii="Arial" w:hAnsi="Arial" w:cs="Arial"/>
        </w:rPr>
      </w:pPr>
    </w:p>
    <w:p w14:paraId="71436358" w14:textId="41472CF1" w:rsidR="0081566D" w:rsidRPr="0081566D" w:rsidRDefault="0081566D" w:rsidP="00206A28">
      <w:pPr>
        <w:pStyle w:val="p3"/>
        <w:spacing w:before="0" w:beforeAutospacing="0" w:after="0" w:afterAutospacing="0"/>
        <w:rPr>
          <w:rFonts w:ascii="Arial" w:hAnsi="Arial" w:cs="Arial"/>
        </w:rPr>
      </w:pPr>
      <w:r w:rsidRPr="0081566D">
        <w:rPr>
          <w:rFonts w:ascii="Arial" w:hAnsi="Arial" w:cs="Arial"/>
        </w:rPr>
        <w:t>---</w:t>
      </w:r>
    </w:p>
    <w:p w14:paraId="73D81535" w14:textId="77777777" w:rsidR="000F493F" w:rsidRPr="0081566D" w:rsidRDefault="000F493F" w:rsidP="00AE34CA">
      <w:pPr>
        <w:pStyle w:val="berschrift1"/>
        <w:spacing w:line="240" w:lineRule="auto"/>
        <w:rPr>
          <w:rFonts w:ascii="Arial" w:hAnsi="Arial" w:cs="Arial"/>
          <w:kern w:val="0"/>
          <w:sz w:val="20"/>
          <w:szCs w:val="20"/>
        </w:rPr>
      </w:pPr>
      <w:r w:rsidRPr="0081566D">
        <w:rPr>
          <w:rFonts w:ascii="Arial" w:hAnsi="Arial" w:cs="Arial"/>
          <w:kern w:val="0"/>
          <w:sz w:val="20"/>
          <w:szCs w:val="20"/>
        </w:rPr>
        <w:t>EY im Überblick</w:t>
      </w:r>
    </w:p>
    <w:p w14:paraId="43B28365" w14:textId="37C4A7FE" w:rsidR="000F493F" w:rsidRPr="0081566D" w:rsidRDefault="000F493F" w:rsidP="00AE34CA">
      <w:pPr>
        <w:autoSpaceDE w:val="0"/>
        <w:autoSpaceDN w:val="0"/>
        <w:adjustRightInd w:val="0"/>
        <w:spacing w:after="0" w:line="240" w:lineRule="auto"/>
        <w:rPr>
          <w:rFonts w:ascii="Arial" w:hAnsi="Arial" w:cs="Arial"/>
          <w:sz w:val="20"/>
          <w:szCs w:val="20"/>
        </w:rPr>
      </w:pPr>
      <w:r w:rsidRPr="0081566D">
        <w:rPr>
          <w:rFonts w:ascii="Arial" w:hAnsi="Arial" w:cs="Arial"/>
          <w:sz w:val="20"/>
          <w:szCs w:val="20"/>
        </w:rPr>
        <w:t>EY* ist eine der großen deutschen Prüfungs- und Beratungsorganisationen. In der Steuerberatung ist EY deutscher Marktführer. EY beschäftigt mehr als 11.000</w:t>
      </w:r>
      <w:r w:rsidR="005D35BD" w:rsidRPr="0081566D">
        <w:rPr>
          <w:rFonts w:ascii="Arial" w:hAnsi="Arial" w:cs="Arial"/>
          <w:sz w:val="20"/>
          <w:szCs w:val="20"/>
        </w:rPr>
        <w:t> </w:t>
      </w:r>
      <w:r w:rsidRPr="0081566D">
        <w:rPr>
          <w:rFonts w:ascii="Arial" w:hAnsi="Arial" w:cs="Arial"/>
          <w:sz w:val="20"/>
          <w:szCs w:val="20"/>
        </w:rPr>
        <w:t>Mitarbeitende an 20</w:t>
      </w:r>
      <w:r w:rsidR="005D35BD" w:rsidRPr="0081566D">
        <w:rPr>
          <w:rFonts w:ascii="Arial" w:hAnsi="Arial" w:cs="Arial"/>
          <w:sz w:val="20"/>
          <w:szCs w:val="20"/>
        </w:rPr>
        <w:t> </w:t>
      </w:r>
      <w:r w:rsidRPr="0081566D">
        <w:rPr>
          <w:rFonts w:ascii="Arial" w:hAnsi="Arial" w:cs="Arial"/>
          <w:sz w:val="20"/>
          <w:szCs w:val="20"/>
        </w:rPr>
        <w:t>Standorten. Gemeinsam mit den rund 365.000</w:t>
      </w:r>
      <w:r w:rsidR="005D35BD" w:rsidRPr="0081566D">
        <w:rPr>
          <w:rFonts w:ascii="Arial" w:hAnsi="Arial" w:cs="Arial"/>
          <w:sz w:val="20"/>
          <w:szCs w:val="20"/>
        </w:rPr>
        <w:t> </w:t>
      </w:r>
      <w:r w:rsidRPr="0081566D">
        <w:rPr>
          <w:rFonts w:ascii="Arial" w:hAnsi="Arial" w:cs="Arial"/>
          <w:sz w:val="20"/>
          <w:szCs w:val="20"/>
        </w:rPr>
        <w:t xml:space="preserve">Mitarbeitenden der internationalen EY-Organisation betreut </w:t>
      </w:r>
      <w:proofErr w:type="gramStart"/>
      <w:r w:rsidRPr="0081566D">
        <w:rPr>
          <w:rFonts w:ascii="Arial" w:hAnsi="Arial" w:cs="Arial"/>
          <w:sz w:val="20"/>
          <w:szCs w:val="20"/>
        </w:rPr>
        <w:t>EY Mandanten</w:t>
      </w:r>
      <w:proofErr w:type="gramEnd"/>
      <w:r w:rsidRPr="0081566D">
        <w:rPr>
          <w:rFonts w:ascii="Arial" w:hAnsi="Arial" w:cs="Arial"/>
          <w:sz w:val="20"/>
          <w:szCs w:val="20"/>
        </w:rPr>
        <w:t xml:space="preserve"> überall auf der Welt.</w:t>
      </w:r>
    </w:p>
    <w:p w14:paraId="32679E52" w14:textId="77777777" w:rsidR="000F493F" w:rsidRPr="0081566D" w:rsidRDefault="000F493F" w:rsidP="00AE34CA">
      <w:pPr>
        <w:autoSpaceDE w:val="0"/>
        <w:autoSpaceDN w:val="0"/>
        <w:adjustRightInd w:val="0"/>
        <w:spacing w:after="0" w:line="240" w:lineRule="auto"/>
        <w:rPr>
          <w:rFonts w:ascii="Arial" w:hAnsi="Arial" w:cs="Arial"/>
          <w:sz w:val="20"/>
          <w:szCs w:val="20"/>
        </w:rPr>
      </w:pPr>
    </w:p>
    <w:p w14:paraId="4C318774" w14:textId="77777777" w:rsidR="000F493F" w:rsidRPr="0081566D" w:rsidRDefault="000F493F" w:rsidP="00AE34CA">
      <w:pPr>
        <w:autoSpaceDE w:val="0"/>
        <w:autoSpaceDN w:val="0"/>
        <w:adjustRightInd w:val="0"/>
        <w:spacing w:after="0" w:line="240" w:lineRule="auto"/>
        <w:rPr>
          <w:rFonts w:ascii="Arial" w:hAnsi="Arial" w:cs="Arial"/>
          <w:sz w:val="20"/>
          <w:szCs w:val="20"/>
        </w:rPr>
      </w:pPr>
      <w:r w:rsidRPr="0081566D">
        <w:rPr>
          <w:rFonts w:ascii="Arial" w:hAnsi="Arial" w:cs="Arial"/>
          <w:sz w:val="20"/>
          <w:szCs w:val="20"/>
        </w:rPr>
        <w:t>EY bietet sowohl großen als auch mittelständischen Unternehmen ein umfangreiches Portfolio von Dienstleistungen an: Wirtschaftsprüfung, Steuerberatung, Rechtsberatung, Strategy and Transactions, Consulting und Immobilienberatung.</w:t>
      </w:r>
    </w:p>
    <w:p w14:paraId="23265AEA" w14:textId="77777777" w:rsidR="000F493F" w:rsidRPr="0081566D" w:rsidRDefault="000F493F" w:rsidP="00AE34CA">
      <w:pPr>
        <w:tabs>
          <w:tab w:val="left" w:pos="975"/>
        </w:tabs>
        <w:autoSpaceDE w:val="0"/>
        <w:autoSpaceDN w:val="0"/>
        <w:adjustRightInd w:val="0"/>
        <w:spacing w:after="0" w:line="240" w:lineRule="auto"/>
        <w:rPr>
          <w:rFonts w:ascii="Arial" w:hAnsi="Arial" w:cs="Arial"/>
          <w:sz w:val="20"/>
          <w:szCs w:val="20"/>
        </w:rPr>
      </w:pPr>
    </w:p>
    <w:p w14:paraId="117A7A75" w14:textId="77777777" w:rsidR="000F493F" w:rsidRPr="0081566D" w:rsidRDefault="000F493F" w:rsidP="00AE34CA">
      <w:pPr>
        <w:autoSpaceDE w:val="0"/>
        <w:autoSpaceDN w:val="0"/>
        <w:adjustRightInd w:val="0"/>
        <w:spacing w:after="0" w:line="240" w:lineRule="auto"/>
        <w:rPr>
          <w:rFonts w:ascii="Arial" w:hAnsi="Arial" w:cs="Arial"/>
          <w:sz w:val="20"/>
          <w:szCs w:val="20"/>
        </w:rPr>
      </w:pPr>
      <w:r w:rsidRPr="0081566D">
        <w:rPr>
          <w:rFonts w:ascii="Arial" w:hAnsi="Arial" w:cs="Arial"/>
          <w:sz w:val="20"/>
          <w:szCs w:val="20"/>
        </w:rPr>
        <w:t>Zusätzliche Informationen entnehmen Sie bitte der Internetseite www.de.ey.com.</w:t>
      </w:r>
    </w:p>
    <w:p w14:paraId="22B89DDE" w14:textId="77777777" w:rsidR="000F493F" w:rsidRPr="0081566D" w:rsidRDefault="000F493F" w:rsidP="00AE34CA">
      <w:pPr>
        <w:spacing w:after="0" w:line="240" w:lineRule="auto"/>
        <w:rPr>
          <w:rFonts w:ascii="Arial" w:hAnsi="Arial" w:cs="Arial"/>
          <w:sz w:val="20"/>
          <w:szCs w:val="20"/>
        </w:rPr>
      </w:pPr>
    </w:p>
    <w:p w14:paraId="1F8D0C71" w14:textId="77777777" w:rsidR="000F493F" w:rsidRPr="0081566D" w:rsidRDefault="000F493F" w:rsidP="00AE34CA">
      <w:pPr>
        <w:spacing w:after="0" w:line="240" w:lineRule="auto"/>
        <w:rPr>
          <w:rFonts w:ascii="Arial" w:hAnsi="Arial" w:cs="Arial"/>
          <w:color w:val="000000"/>
          <w:sz w:val="20"/>
          <w:szCs w:val="20"/>
        </w:rPr>
      </w:pPr>
      <w:r w:rsidRPr="0081566D">
        <w:rPr>
          <w:rFonts w:ascii="Arial" w:hAnsi="Arial" w:cs="Arial"/>
          <w:color w:val="000000"/>
          <w:sz w:val="20"/>
          <w:szCs w:val="20"/>
        </w:rPr>
        <w:t>Ansprechpartner für die Medien:</w:t>
      </w:r>
    </w:p>
    <w:p w14:paraId="012306C6" w14:textId="77777777" w:rsidR="000F493F" w:rsidRPr="0081566D" w:rsidRDefault="000F493F" w:rsidP="00AE34CA">
      <w:pPr>
        <w:spacing w:after="0" w:line="240" w:lineRule="auto"/>
        <w:rPr>
          <w:rFonts w:ascii="Arial" w:hAnsi="Arial" w:cs="Arial"/>
          <w:color w:val="000000"/>
          <w:sz w:val="20"/>
          <w:szCs w:val="20"/>
        </w:rPr>
      </w:pPr>
      <w:r w:rsidRPr="0081566D">
        <w:rPr>
          <w:rFonts w:ascii="Arial" w:hAnsi="Arial" w:cs="Arial"/>
          <w:color w:val="000000"/>
          <w:sz w:val="20"/>
          <w:szCs w:val="20"/>
        </w:rPr>
        <w:t>Dag-Stefan Rittmeister, Leiter Presse- und Öffentlichkeitsarbeit</w:t>
      </w:r>
      <w:r w:rsidRPr="0081566D">
        <w:rPr>
          <w:rFonts w:ascii="Arial" w:hAnsi="Arial" w:cs="Arial"/>
          <w:color w:val="000000"/>
          <w:sz w:val="20"/>
          <w:szCs w:val="20"/>
        </w:rPr>
        <w:tab/>
      </w:r>
      <w:r w:rsidRPr="0081566D">
        <w:rPr>
          <w:rFonts w:ascii="Arial" w:hAnsi="Arial" w:cs="Arial"/>
          <w:color w:val="000000"/>
          <w:sz w:val="20"/>
          <w:szCs w:val="20"/>
        </w:rPr>
        <w:tab/>
      </w:r>
    </w:p>
    <w:p w14:paraId="37C7847D" w14:textId="77777777" w:rsidR="000F493F" w:rsidRPr="0081566D" w:rsidRDefault="000F493F" w:rsidP="00AE34CA">
      <w:pPr>
        <w:spacing w:after="0" w:line="240" w:lineRule="auto"/>
        <w:rPr>
          <w:rFonts w:ascii="Arial" w:hAnsi="Arial" w:cs="Arial"/>
          <w:sz w:val="20"/>
          <w:szCs w:val="20"/>
        </w:rPr>
      </w:pPr>
      <w:r w:rsidRPr="0081566D">
        <w:rPr>
          <w:rFonts w:ascii="Arial" w:hAnsi="Arial" w:cs="Arial"/>
          <w:color w:val="000000"/>
          <w:sz w:val="20"/>
          <w:szCs w:val="20"/>
        </w:rPr>
        <w:t>Ernst &amp; Young GmbH Wirtschaftsprüfungsgesellschaft</w:t>
      </w:r>
      <w:r w:rsidRPr="0081566D">
        <w:rPr>
          <w:rFonts w:ascii="Arial" w:hAnsi="Arial" w:cs="Arial"/>
          <w:color w:val="000000"/>
          <w:sz w:val="20"/>
          <w:szCs w:val="20"/>
        </w:rPr>
        <w:tab/>
      </w:r>
    </w:p>
    <w:p w14:paraId="7C328FD7" w14:textId="77777777" w:rsidR="000F493F" w:rsidRPr="0081566D" w:rsidRDefault="000F493F" w:rsidP="00AE34CA">
      <w:pPr>
        <w:spacing w:after="0" w:line="240" w:lineRule="auto"/>
        <w:rPr>
          <w:rFonts w:ascii="Arial" w:hAnsi="Arial" w:cs="Arial"/>
          <w:color w:val="000000"/>
          <w:sz w:val="20"/>
          <w:szCs w:val="20"/>
        </w:rPr>
      </w:pPr>
      <w:r w:rsidRPr="0081566D">
        <w:rPr>
          <w:rFonts w:ascii="Arial" w:hAnsi="Arial" w:cs="Arial"/>
          <w:color w:val="000000"/>
          <w:sz w:val="20"/>
          <w:szCs w:val="20"/>
        </w:rPr>
        <w:t>Flughafenstraße 61, 70629 Stuttgart</w:t>
      </w:r>
      <w:r w:rsidRPr="0081566D">
        <w:rPr>
          <w:rFonts w:ascii="Arial" w:hAnsi="Arial" w:cs="Arial"/>
          <w:color w:val="000000"/>
          <w:sz w:val="20"/>
          <w:szCs w:val="20"/>
        </w:rPr>
        <w:tab/>
      </w:r>
      <w:r w:rsidRPr="0081566D">
        <w:rPr>
          <w:rFonts w:ascii="Arial" w:hAnsi="Arial" w:cs="Arial"/>
          <w:color w:val="000000"/>
          <w:sz w:val="20"/>
          <w:szCs w:val="20"/>
        </w:rPr>
        <w:tab/>
      </w:r>
      <w:r w:rsidRPr="0081566D">
        <w:rPr>
          <w:rFonts w:ascii="Arial" w:hAnsi="Arial" w:cs="Arial"/>
          <w:color w:val="000000"/>
          <w:sz w:val="20"/>
          <w:szCs w:val="20"/>
        </w:rPr>
        <w:tab/>
      </w:r>
      <w:r w:rsidRPr="0081566D">
        <w:rPr>
          <w:rFonts w:ascii="Arial" w:hAnsi="Arial" w:cs="Arial"/>
          <w:color w:val="000000"/>
          <w:sz w:val="20"/>
          <w:szCs w:val="20"/>
        </w:rPr>
        <w:tab/>
      </w:r>
      <w:r w:rsidRPr="0081566D">
        <w:rPr>
          <w:rFonts w:ascii="Arial" w:hAnsi="Arial" w:cs="Arial"/>
          <w:color w:val="000000"/>
          <w:sz w:val="20"/>
          <w:szCs w:val="20"/>
        </w:rPr>
        <w:tab/>
      </w:r>
    </w:p>
    <w:p w14:paraId="3AC52E01" w14:textId="77777777" w:rsidR="000F493F" w:rsidRPr="0081566D" w:rsidRDefault="000F493F" w:rsidP="00AE34CA">
      <w:pPr>
        <w:autoSpaceDE w:val="0"/>
        <w:autoSpaceDN w:val="0"/>
        <w:adjustRightInd w:val="0"/>
        <w:spacing w:after="0" w:line="240" w:lineRule="auto"/>
        <w:rPr>
          <w:rFonts w:ascii="Arial" w:hAnsi="Arial" w:cs="Arial"/>
          <w:color w:val="000000"/>
          <w:sz w:val="20"/>
          <w:szCs w:val="20"/>
        </w:rPr>
      </w:pPr>
      <w:r w:rsidRPr="0081566D">
        <w:rPr>
          <w:rFonts w:ascii="Arial" w:hAnsi="Arial" w:cs="Arial"/>
          <w:color w:val="000000"/>
          <w:sz w:val="20"/>
          <w:szCs w:val="20"/>
        </w:rPr>
        <w:t>Telefon: (0711) 988 11 59 80</w:t>
      </w:r>
      <w:r w:rsidRPr="0081566D">
        <w:rPr>
          <w:rFonts w:ascii="Arial" w:hAnsi="Arial" w:cs="Arial"/>
          <w:color w:val="000000"/>
          <w:sz w:val="20"/>
          <w:szCs w:val="20"/>
        </w:rPr>
        <w:tab/>
      </w:r>
    </w:p>
    <w:p w14:paraId="3982C2CA" w14:textId="77777777" w:rsidR="000F493F" w:rsidRPr="0081566D" w:rsidRDefault="000F493F" w:rsidP="00AE34CA">
      <w:pPr>
        <w:keepNext/>
        <w:spacing w:after="0" w:line="240" w:lineRule="auto"/>
        <w:outlineLvl w:val="0"/>
        <w:rPr>
          <w:rFonts w:ascii="Arial" w:hAnsi="Arial" w:cs="Arial"/>
          <w:bCs/>
          <w:color w:val="000000"/>
          <w:sz w:val="20"/>
          <w:szCs w:val="20"/>
        </w:rPr>
      </w:pPr>
      <w:r w:rsidRPr="0081566D">
        <w:rPr>
          <w:rFonts w:ascii="Arial" w:hAnsi="Arial" w:cs="Arial"/>
          <w:bCs/>
          <w:color w:val="000000"/>
          <w:sz w:val="20"/>
          <w:szCs w:val="20"/>
        </w:rPr>
        <w:t xml:space="preserve">E-Mail: </w:t>
      </w:r>
      <w:hyperlink r:id="rId19" w:history="1">
        <w:r w:rsidRPr="0081566D">
          <w:rPr>
            <w:rFonts w:ascii="Arial" w:hAnsi="Arial" w:cs="Arial"/>
            <w:bCs/>
            <w:color w:val="000000"/>
            <w:sz w:val="20"/>
            <w:szCs w:val="20"/>
          </w:rPr>
          <w:t>dag-stefan.rittmeister@de.ey.com</w:t>
        </w:r>
      </w:hyperlink>
    </w:p>
    <w:p w14:paraId="6877A4D5" w14:textId="77777777" w:rsidR="000F493F" w:rsidRPr="0081566D" w:rsidRDefault="000F493F" w:rsidP="00AE34CA">
      <w:pPr>
        <w:spacing w:after="0" w:line="240" w:lineRule="auto"/>
        <w:rPr>
          <w:rFonts w:ascii="Arial" w:hAnsi="Arial" w:cs="Arial"/>
          <w:sz w:val="20"/>
          <w:szCs w:val="20"/>
        </w:rPr>
      </w:pPr>
    </w:p>
    <w:p w14:paraId="50FB7D55" w14:textId="77777777" w:rsidR="000F493F" w:rsidRPr="0081566D" w:rsidRDefault="000F493F" w:rsidP="00AE34CA">
      <w:pPr>
        <w:spacing w:after="0" w:line="240" w:lineRule="auto"/>
        <w:rPr>
          <w:rFonts w:ascii="Arial" w:hAnsi="Arial" w:cs="Arial"/>
          <w:sz w:val="16"/>
          <w:szCs w:val="16"/>
        </w:rPr>
      </w:pPr>
      <w:r w:rsidRPr="0081566D">
        <w:rPr>
          <w:rFonts w:ascii="Arial" w:hAnsi="Arial" w:cs="Arial"/>
          <w:sz w:val="16"/>
          <w:szCs w:val="16"/>
        </w:rPr>
        <w:t xml:space="preserve">*Der Name EY bezieht sich in diesem Profil auf alle deutschen Mitgliedsunternehmen von Ernst &amp; Young Global Limited (EYG), einer Gesellschaft mit beschränkter Haftung nach englischem Recht. Jedes </w:t>
      </w:r>
      <w:proofErr w:type="gramStart"/>
      <w:r w:rsidRPr="0081566D">
        <w:rPr>
          <w:rFonts w:ascii="Arial" w:hAnsi="Arial" w:cs="Arial"/>
          <w:sz w:val="16"/>
          <w:szCs w:val="16"/>
        </w:rPr>
        <w:t>EYG Mitgliedsunternehmen</w:t>
      </w:r>
      <w:proofErr w:type="gramEnd"/>
      <w:r w:rsidRPr="0081566D">
        <w:rPr>
          <w:rFonts w:ascii="Arial" w:hAnsi="Arial" w:cs="Arial"/>
          <w:sz w:val="16"/>
          <w:szCs w:val="16"/>
        </w:rPr>
        <w:t xml:space="preserve"> ist rechtlich selbstständig und unabhängig und haftet nicht für das Handeln und Unterlassen der jeweils anderen Mitgliedsunternehmen.</w:t>
      </w:r>
    </w:p>
    <w:p w14:paraId="04D08820" w14:textId="5C432D45" w:rsidR="00323C42" w:rsidRPr="000F493F" w:rsidRDefault="00323C42" w:rsidP="00AE34CA">
      <w:pPr>
        <w:spacing w:after="240" w:line="312" w:lineRule="auto"/>
        <w:rPr>
          <w:rFonts w:ascii="Arial" w:hAnsi="Arial" w:cs="Arial"/>
          <w:bCs/>
        </w:rPr>
      </w:pPr>
    </w:p>
    <w:sectPr w:rsidR="00323C42" w:rsidRPr="000F493F" w:rsidSect="00592E41">
      <w:headerReference w:type="default" r:id="rId20"/>
      <w:footerReference w:type="default" r:id="rId21"/>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DE3F" w14:textId="77777777" w:rsidR="003530C4" w:rsidRDefault="003530C4" w:rsidP="00C32F78">
      <w:pPr>
        <w:spacing w:after="0" w:line="240" w:lineRule="auto"/>
      </w:pPr>
      <w:r>
        <w:separator/>
      </w:r>
    </w:p>
  </w:endnote>
  <w:endnote w:type="continuationSeparator" w:id="0">
    <w:p w14:paraId="0C89C64A" w14:textId="77777777" w:rsidR="003530C4" w:rsidRDefault="003530C4" w:rsidP="00C32F78">
      <w:pPr>
        <w:spacing w:after="0" w:line="240" w:lineRule="auto"/>
      </w:pPr>
      <w:r>
        <w:continuationSeparator/>
      </w:r>
    </w:p>
  </w:endnote>
  <w:endnote w:type="continuationNotice" w:id="1">
    <w:p w14:paraId="451B0753" w14:textId="77777777" w:rsidR="003530C4" w:rsidRDefault="00353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charset w:val="00"/>
    <w:family w:val="auto"/>
    <w:pitch w:val="variable"/>
    <w:sig w:usb0="A00002AF"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B0ED" w14:textId="77777777" w:rsidR="00075D27" w:rsidRPr="00C32F78" w:rsidRDefault="00075D27">
    <w:pPr>
      <w:pStyle w:val="Fuzeile"/>
      <w:jc w:val="center"/>
      <w:rPr>
        <w:rFonts w:ascii="Arial" w:hAnsi="Arial" w:cs="Arial"/>
        <w:sz w:val="20"/>
        <w:szCs w:val="20"/>
      </w:rPr>
    </w:pPr>
    <w:r w:rsidRPr="00C32F78">
      <w:rPr>
        <w:rFonts w:ascii="Arial" w:hAnsi="Arial" w:cs="Arial"/>
        <w:sz w:val="20"/>
        <w:szCs w:val="20"/>
      </w:rPr>
      <w:fldChar w:fldCharType="begin"/>
    </w:r>
    <w:r w:rsidRPr="00C32F78">
      <w:rPr>
        <w:rFonts w:ascii="Arial" w:hAnsi="Arial" w:cs="Arial"/>
        <w:sz w:val="20"/>
        <w:szCs w:val="20"/>
      </w:rPr>
      <w:instrText xml:space="preserve"> PAGE   \* MERGEFORMAT </w:instrText>
    </w:r>
    <w:r w:rsidRPr="00C32F78">
      <w:rPr>
        <w:rFonts w:ascii="Arial" w:hAnsi="Arial" w:cs="Arial"/>
        <w:sz w:val="20"/>
        <w:szCs w:val="20"/>
      </w:rPr>
      <w:fldChar w:fldCharType="separate"/>
    </w:r>
    <w:r w:rsidR="009E7090">
      <w:rPr>
        <w:rFonts w:ascii="Arial" w:hAnsi="Arial" w:cs="Arial"/>
        <w:noProof/>
        <w:sz w:val="20"/>
        <w:szCs w:val="20"/>
      </w:rPr>
      <w:t>4</w:t>
    </w:r>
    <w:r w:rsidRPr="00C32F78">
      <w:rPr>
        <w:rFonts w:ascii="Arial" w:hAnsi="Arial" w:cs="Arial"/>
        <w:sz w:val="20"/>
        <w:szCs w:val="20"/>
      </w:rPr>
      <w:fldChar w:fldCharType="end"/>
    </w:r>
  </w:p>
  <w:p w14:paraId="2FF5B0EE" w14:textId="77777777" w:rsidR="00075D27" w:rsidRDefault="00075D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4CFE" w14:textId="77777777" w:rsidR="003530C4" w:rsidRDefault="003530C4" w:rsidP="00C32F78">
      <w:pPr>
        <w:spacing w:after="0" w:line="240" w:lineRule="auto"/>
      </w:pPr>
      <w:r>
        <w:separator/>
      </w:r>
    </w:p>
  </w:footnote>
  <w:footnote w:type="continuationSeparator" w:id="0">
    <w:p w14:paraId="7274D614" w14:textId="77777777" w:rsidR="003530C4" w:rsidRDefault="003530C4" w:rsidP="00C32F78">
      <w:pPr>
        <w:spacing w:after="0" w:line="240" w:lineRule="auto"/>
      </w:pPr>
      <w:r>
        <w:continuationSeparator/>
      </w:r>
    </w:p>
  </w:footnote>
  <w:footnote w:type="continuationNotice" w:id="1">
    <w:p w14:paraId="1860237B" w14:textId="77777777" w:rsidR="003530C4" w:rsidRDefault="00353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9C60" w14:textId="77777777" w:rsidR="0082195F" w:rsidRDefault="00821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B6F"/>
    <w:multiLevelType w:val="hybridMultilevel"/>
    <w:tmpl w:val="EA9601A4"/>
    <w:lvl w:ilvl="0" w:tplc="3C72347C">
      <w:start w:val="1"/>
      <w:numFmt w:val="bullet"/>
      <w:lvlText w:val="•"/>
      <w:lvlJc w:val="left"/>
      <w:pPr>
        <w:tabs>
          <w:tab w:val="num" w:pos="720"/>
        </w:tabs>
        <w:ind w:left="720" w:hanging="360"/>
      </w:pPr>
      <w:rPr>
        <w:rFonts w:ascii="EYInterstate Light" w:hAnsi="EYInterstate Light" w:hint="default"/>
      </w:rPr>
    </w:lvl>
    <w:lvl w:ilvl="1" w:tplc="C9160A2C" w:tentative="1">
      <w:start w:val="1"/>
      <w:numFmt w:val="bullet"/>
      <w:lvlText w:val="•"/>
      <w:lvlJc w:val="left"/>
      <w:pPr>
        <w:tabs>
          <w:tab w:val="num" w:pos="1440"/>
        </w:tabs>
        <w:ind w:left="1440" w:hanging="360"/>
      </w:pPr>
      <w:rPr>
        <w:rFonts w:ascii="EYInterstate Light" w:hAnsi="EYInterstate Light" w:hint="default"/>
      </w:rPr>
    </w:lvl>
    <w:lvl w:ilvl="2" w:tplc="907AFA4E" w:tentative="1">
      <w:start w:val="1"/>
      <w:numFmt w:val="bullet"/>
      <w:lvlText w:val="•"/>
      <w:lvlJc w:val="left"/>
      <w:pPr>
        <w:tabs>
          <w:tab w:val="num" w:pos="2160"/>
        </w:tabs>
        <w:ind w:left="2160" w:hanging="360"/>
      </w:pPr>
      <w:rPr>
        <w:rFonts w:ascii="EYInterstate Light" w:hAnsi="EYInterstate Light" w:hint="default"/>
      </w:rPr>
    </w:lvl>
    <w:lvl w:ilvl="3" w:tplc="2D5A5DA8" w:tentative="1">
      <w:start w:val="1"/>
      <w:numFmt w:val="bullet"/>
      <w:lvlText w:val="•"/>
      <w:lvlJc w:val="left"/>
      <w:pPr>
        <w:tabs>
          <w:tab w:val="num" w:pos="2880"/>
        </w:tabs>
        <w:ind w:left="2880" w:hanging="360"/>
      </w:pPr>
      <w:rPr>
        <w:rFonts w:ascii="EYInterstate Light" w:hAnsi="EYInterstate Light" w:hint="default"/>
      </w:rPr>
    </w:lvl>
    <w:lvl w:ilvl="4" w:tplc="6F6A9B32" w:tentative="1">
      <w:start w:val="1"/>
      <w:numFmt w:val="bullet"/>
      <w:lvlText w:val="•"/>
      <w:lvlJc w:val="left"/>
      <w:pPr>
        <w:tabs>
          <w:tab w:val="num" w:pos="3600"/>
        </w:tabs>
        <w:ind w:left="3600" w:hanging="360"/>
      </w:pPr>
      <w:rPr>
        <w:rFonts w:ascii="EYInterstate Light" w:hAnsi="EYInterstate Light" w:hint="default"/>
      </w:rPr>
    </w:lvl>
    <w:lvl w:ilvl="5" w:tplc="6E542F50" w:tentative="1">
      <w:start w:val="1"/>
      <w:numFmt w:val="bullet"/>
      <w:lvlText w:val="•"/>
      <w:lvlJc w:val="left"/>
      <w:pPr>
        <w:tabs>
          <w:tab w:val="num" w:pos="4320"/>
        </w:tabs>
        <w:ind w:left="4320" w:hanging="360"/>
      </w:pPr>
      <w:rPr>
        <w:rFonts w:ascii="EYInterstate Light" w:hAnsi="EYInterstate Light" w:hint="default"/>
      </w:rPr>
    </w:lvl>
    <w:lvl w:ilvl="6" w:tplc="93188AEC" w:tentative="1">
      <w:start w:val="1"/>
      <w:numFmt w:val="bullet"/>
      <w:lvlText w:val="•"/>
      <w:lvlJc w:val="left"/>
      <w:pPr>
        <w:tabs>
          <w:tab w:val="num" w:pos="5040"/>
        </w:tabs>
        <w:ind w:left="5040" w:hanging="360"/>
      </w:pPr>
      <w:rPr>
        <w:rFonts w:ascii="EYInterstate Light" w:hAnsi="EYInterstate Light" w:hint="default"/>
      </w:rPr>
    </w:lvl>
    <w:lvl w:ilvl="7" w:tplc="24E25610" w:tentative="1">
      <w:start w:val="1"/>
      <w:numFmt w:val="bullet"/>
      <w:lvlText w:val="•"/>
      <w:lvlJc w:val="left"/>
      <w:pPr>
        <w:tabs>
          <w:tab w:val="num" w:pos="5760"/>
        </w:tabs>
        <w:ind w:left="5760" w:hanging="360"/>
      </w:pPr>
      <w:rPr>
        <w:rFonts w:ascii="EYInterstate Light" w:hAnsi="EYInterstate Light" w:hint="default"/>
      </w:rPr>
    </w:lvl>
    <w:lvl w:ilvl="8" w:tplc="0C7411A8" w:tentative="1">
      <w:start w:val="1"/>
      <w:numFmt w:val="bullet"/>
      <w:lvlText w:val="•"/>
      <w:lvlJc w:val="left"/>
      <w:pPr>
        <w:tabs>
          <w:tab w:val="num" w:pos="6480"/>
        </w:tabs>
        <w:ind w:left="6480" w:hanging="360"/>
      </w:pPr>
      <w:rPr>
        <w:rFonts w:ascii="EYInterstate Light" w:hAnsi="EYInterstate Light" w:hint="default"/>
      </w:rPr>
    </w:lvl>
  </w:abstractNum>
  <w:abstractNum w:abstractNumId="1" w15:restartNumberingAfterBreak="0">
    <w:nsid w:val="1DFE54CD"/>
    <w:multiLevelType w:val="hybridMultilevel"/>
    <w:tmpl w:val="0D4EB7C8"/>
    <w:lvl w:ilvl="0" w:tplc="0E007E74">
      <w:start w:val="1"/>
      <w:numFmt w:val="bullet"/>
      <w:lvlText w:val="•"/>
      <w:lvlJc w:val="left"/>
      <w:pPr>
        <w:tabs>
          <w:tab w:val="num" w:pos="720"/>
        </w:tabs>
        <w:ind w:left="720" w:hanging="360"/>
      </w:pPr>
      <w:rPr>
        <w:rFonts w:ascii="EYInterstate Light" w:hAnsi="EYInterstate Light" w:hint="default"/>
      </w:rPr>
    </w:lvl>
    <w:lvl w:ilvl="1" w:tplc="C68210AC" w:tentative="1">
      <w:start w:val="1"/>
      <w:numFmt w:val="bullet"/>
      <w:lvlText w:val="•"/>
      <w:lvlJc w:val="left"/>
      <w:pPr>
        <w:tabs>
          <w:tab w:val="num" w:pos="1440"/>
        </w:tabs>
        <w:ind w:left="1440" w:hanging="360"/>
      </w:pPr>
      <w:rPr>
        <w:rFonts w:ascii="EYInterstate Light" w:hAnsi="EYInterstate Light" w:hint="default"/>
      </w:rPr>
    </w:lvl>
    <w:lvl w:ilvl="2" w:tplc="0A50FA4E" w:tentative="1">
      <w:start w:val="1"/>
      <w:numFmt w:val="bullet"/>
      <w:lvlText w:val="•"/>
      <w:lvlJc w:val="left"/>
      <w:pPr>
        <w:tabs>
          <w:tab w:val="num" w:pos="2160"/>
        </w:tabs>
        <w:ind w:left="2160" w:hanging="360"/>
      </w:pPr>
      <w:rPr>
        <w:rFonts w:ascii="EYInterstate Light" w:hAnsi="EYInterstate Light" w:hint="default"/>
      </w:rPr>
    </w:lvl>
    <w:lvl w:ilvl="3" w:tplc="1D30275E" w:tentative="1">
      <w:start w:val="1"/>
      <w:numFmt w:val="bullet"/>
      <w:lvlText w:val="•"/>
      <w:lvlJc w:val="left"/>
      <w:pPr>
        <w:tabs>
          <w:tab w:val="num" w:pos="2880"/>
        </w:tabs>
        <w:ind w:left="2880" w:hanging="360"/>
      </w:pPr>
      <w:rPr>
        <w:rFonts w:ascii="EYInterstate Light" w:hAnsi="EYInterstate Light" w:hint="default"/>
      </w:rPr>
    </w:lvl>
    <w:lvl w:ilvl="4" w:tplc="8FB497AE" w:tentative="1">
      <w:start w:val="1"/>
      <w:numFmt w:val="bullet"/>
      <w:lvlText w:val="•"/>
      <w:lvlJc w:val="left"/>
      <w:pPr>
        <w:tabs>
          <w:tab w:val="num" w:pos="3600"/>
        </w:tabs>
        <w:ind w:left="3600" w:hanging="360"/>
      </w:pPr>
      <w:rPr>
        <w:rFonts w:ascii="EYInterstate Light" w:hAnsi="EYInterstate Light" w:hint="default"/>
      </w:rPr>
    </w:lvl>
    <w:lvl w:ilvl="5" w:tplc="5CCC6706" w:tentative="1">
      <w:start w:val="1"/>
      <w:numFmt w:val="bullet"/>
      <w:lvlText w:val="•"/>
      <w:lvlJc w:val="left"/>
      <w:pPr>
        <w:tabs>
          <w:tab w:val="num" w:pos="4320"/>
        </w:tabs>
        <w:ind w:left="4320" w:hanging="360"/>
      </w:pPr>
      <w:rPr>
        <w:rFonts w:ascii="EYInterstate Light" w:hAnsi="EYInterstate Light" w:hint="default"/>
      </w:rPr>
    </w:lvl>
    <w:lvl w:ilvl="6" w:tplc="F29266D8" w:tentative="1">
      <w:start w:val="1"/>
      <w:numFmt w:val="bullet"/>
      <w:lvlText w:val="•"/>
      <w:lvlJc w:val="left"/>
      <w:pPr>
        <w:tabs>
          <w:tab w:val="num" w:pos="5040"/>
        </w:tabs>
        <w:ind w:left="5040" w:hanging="360"/>
      </w:pPr>
      <w:rPr>
        <w:rFonts w:ascii="EYInterstate Light" w:hAnsi="EYInterstate Light" w:hint="default"/>
      </w:rPr>
    </w:lvl>
    <w:lvl w:ilvl="7" w:tplc="E4403176" w:tentative="1">
      <w:start w:val="1"/>
      <w:numFmt w:val="bullet"/>
      <w:lvlText w:val="•"/>
      <w:lvlJc w:val="left"/>
      <w:pPr>
        <w:tabs>
          <w:tab w:val="num" w:pos="5760"/>
        </w:tabs>
        <w:ind w:left="5760" w:hanging="360"/>
      </w:pPr>
      <w:rPr>
        <w:rFonts w:ascii="EYInterstate Light" w:hAnsi="EYInterstate Light" w:hint="default"/>
      </w:rPr>
    </w:lvl>
    <w:lvl w:ilvl="8" w:tplc="0C5EE15E"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1FAF35D2"/>
    <w:multiLevelType w:val="hybridMultilevel"/>
    <w:tmpl w:val="F2D20B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FED00DD"/>
    <w:multiLevelType w:val="hybridMultilevel"/>
    <w:tmpl w:val="792C3414"/>
    <w:lvl w:ilvl="0" w:tplc="29A05B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FF026E"/>
    <w:multiLevelType w:val="hybridMultilevel"/>
    <w:tmpl w:val="EFE02A5C"/>
    <w:lvl w:ilvl="0" w:tplc="E5C68DE4">
      <w:start w:val="1"/>
      <w:numFmt w:val="bullet"/>
      <w:lvlText w:val=""/>
      <w:lvlJc w:val="left"/>
      <w:pPr>
        <w:ind w:left="720" w:hanging="360"/>
      </w:pPr>
      <w:rPr>
        <w:rFonts w:ascii="Symbol" w:hAnsi="Symbol" w:hint="default"/>
        <w:u w:color="FFFF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418B427B"/>
    <w:multiLevelType w:val="hybridMultilevel"/>
    <w:tmpl w:val="839A19A0"/>
    <w:lvl w:ilvl="0" w:tplc="FFC8259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C20DCC"/>
    <w:multiLevelType w:val="hybridMultilevel"/>
    <w:tmpl w:val="E77C418A"/>
    <w:lvl w:ilvl="0" w:tplc="B6463816">
      <w:start w:val="1"/>
      <w:numFmt w:val="bullet"/>
      <w:lvlText w:val="•"/>
      <w:lvlJc w:val="left"/>
      <w:pPr>
        <w:tabs>
          <w:tab w:val="num" w:pos="720"/>
        </w:tabs>
        <w:ind w:left="720" w:hanging="360"/>
      </w:pPr>
      <w:rPr>
        <w:rFonts w:ascii="EYInterstate Light" w:hAnsi="EYInterstate Light" w:hint="default"/>
      </w:rPr>
    </w:lvl>
    <w:lvl w:ilvl="1" w:tplc="02442FA8" w:tentative="1">
      <w:start w:val="1"/>
      <w:numFmt w:val="bullet"/>
      <w:lvlText w:val="•"/>
      <w:lvlJc w:val="left"/>
      <w:pPr>
        <w:tabs>
          <w:tab w:val="num" w:pos="1440"/>
        </w:tabs>
        <w:ind w:left="1440" w:hanging="360"/>
      </w:pPr>
      <w:rPr>
        <w:rFonts w:ascii="EYInterstate Light" w:hAnsi="EYInterstate Light" w:hint="default"/>
      </w:rPr>
    </w:lvl>
    <w:lvl w:ilvl="2" w:tplc="BFD607E0" w:tentative="1">
      <w:start w:val="1"/>
      <w:numFmt w:val="bullet"/>
      <w:lvlText w:val="•"/>
      <w:lvlJc w:val="left"/>
      <w:pPr>
        <w:tabs>
          <w:tab w:val="num" w:pos="2160"/>
        </w:tabs>
        <w:ind w:left="2160" w:hanging="360"/>
      </w:pPr>
      <w:rPr>
        <w:rFonts w:ascii="EYInterstate Light" w:hAnsi="EYInterstate Light" w:hint="default"/>
      </w:rPr>
    </w:lvl>
    <w:lvl w:ilvl="3" w:tplc="A11E889A" w:tentative="1">
      <w:start w:val="1"/>
      <w:numFmt w:val="bullet"/>
      <w:lvlText w:val="•"/>
      <w:lvlJc w:val="left"/>
      <w:pPr>
        <w:tabs>
          <w:tab w:val="num" w:pos="2880"/>
        </w:tabs>
        <w:ind w:left="2880" w:hanging="360"/>
      </w:pPr>
      <w:rPr>
        <w:rFonts w:ascii="EYInterstate Light" w:hAnsi="EYInterstate Light" w:hint="default"/>
      </w:rPr>
    </w:lvl>
    <w:lvl w:ilvl="4" w:tplc="E5801F7A" w:tentative="1">
      <w:start w:val="1"/>
      <w:numFmt w:val="bullet"/>
      <w:lvlText w:val="•"/>
      <w:lvlJc w:val="left"/>
      <w:pPr>
        <w:tabs>
          <w:tab w:val="num" w:pos="3600"/>
        </w:tabs>
        <w:ind w:left="3600" w:hanging="360"/>
      </w:pPr>
      <w:rPr>
        <w:rFonts w:ascii="EYInterstate Light" w:hAnsi="EYInterstate Light" w:hint="default"/>
      </w:rPr>
    </w:lvl>
    <w:lvl w:ilvl="5" w:tplc="F9805ECC" w:tentative="1">
      <w:start w:val="1"/>
      <w:numFmt w:val="bullet"/>
      <w:lvlText w:val="•"/>
      <w:lvlJc w:val="left"/>
      <w:pPr>
        <w:tabs>
          <w:tab w:val="num" w:pos="4320"/>
        </w:tabs>
        <w:ind w:left="4320" w:hanging="360"/>
      </w:pPr>
      <w:rPr>
        <w:rFonts w:ascii="EYInterstate Light" w:hAnsi="EYInterstate Light" w:hint="default"/>
      </w:rPr>
    </w:lvl>
    <w:lvl w:ilvl="6" w:tplc="21C61EFE" w:tentative="1">
      <w:start w:val="1"/>
      <w:numFmt w:val="bullet"/>
      <w:lvlText w:val="•"/>
      <w:lvlJc w:val="left"/>
      <w:pPr>
        <w:tabs>
          <w:tab w:val="num" w:pos="5040"/>
        </w:tabs>
        <w:ind w:left="5040" w:hanging="360"/>
      </w:pPr>
      <w:rPr>
        <w:rFonts w:ascii="EYInterstate Light" w:hAnsi="EYInterstate Light" w:hint="default"/>
      </w:rPr>
    </w:lvl>
    <w:lvl w:ilvl="7" w:tplc="5AC804D6" w:tentative="1">
      <w:start w:val="1"/>
      <w:numFmt w:val="bullet"/>
      <w:lvlText w:val="•"/>
      <w:lvlJc w:val="left"/>
      <w:pPr>
        <w:tabs>
          <w:tab w:val="num" w:pos="5760"/>
        </w:tabs>
        <w:ind w:left="5760" w:hanging="360"/>
      </w:pPr>
      <w:rPr>
        <w:rFonts w:ascii="EYInterstate Light" w:hAnsi="EYInterstate Light" w:hint="default"/>
      </w:rPr>
    </w:lvl>
    <w:lvl w:ilvl="8" w:tplc="C682F3D4" w:tentative="1">
      <w:start w:val="1"/>
      <w:numFmt w:val="bullet"/>
      <w:lvlText w:val="•"/>
      <w:lvlJc w:val="left"/>
      <w:pPr>
        <w:tabs>
          <w:tab w:val="num" w:pos="6480"/>
        </w:tabs>
        <w:ind w:left="6480" w:hanging="360"/>
      </w:pPr>
      <w:rPr>
        <w:rFonts w:ascii="EYInterstate Light" w:hAnsi="EYInterstate Light" w:hint="default"/>
      </w:rPr>
    </w:lvl>
  </w:abstractNum>
  <w:abstractNum w:abstractNumId="8" w15:restartNumberingAfterBreak="0">
    <w:nsid w:val="58C72288"/>
    <w:multiLevelType w:val="hybridMultilevel"/>
    <w:tmpl w:val="2D825506"/>
    <w:lvl w:ilvl="0" w:tplc="E662D56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E66F9B"/>
    <w:multiLevelType w:val="hybridMultilevel"/>
    <w:tmpl w:val="D236EB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2C90A07"/>
    <w:multiLevelType w:val="multilevel"/>
    <w:tmpl w:val="CF5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E593A"/>
    <w:multiLevelType w:val="hybridMultilevel"/>
    <w:tmpl w:val="2FFADA5E"/>
    <w:lvl w:ilvl="0" w:tplc="C95EA5C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0746226">
    <w:abstractNumId w:val="5"/>
  </w:num>
  <w:num w:numId="2" w16cid:durableId="526138392">
    <w:abstractNumId w:val="4"/>
  </w:num>
  <w:num w:numId="3" w16cid:durableId="1465654881">
    <w:abstractNumId w:val="3"/>
  </w:num>
  <w:num w:numId="4" w16cid:durableId="821191781">
    <w:abstractNumId w:val="8"/>
  </w:num>
  <w:num w:numId="5" w16cid:durableId="1585870833">
    <w:abstractNumId w:val="10"/>
  </w:num>
  <w:num w:numId="6" w16cid:durableId="623002665">
    <w:abstractNumId w:val="9"/>
  </w:num>
  <w:num w:numId="7" w16cid:durableId="528223607">
    <w:abstractNumId w:val="6"/>
  </w:num>
  <w:num w:numId="8" w16cid:durableId="1640376505">
    <w:abstractNumId w:val="2"/>
  </w:num>
  <w:num w:numId="9" w16cid:durableId="676226520">
    <w:abstractNumId w:val="1"/>
  </w:num>
  <w:num w:numId="10" w16cid:durableId="6638327">
    <w:abstractNumId w:val="7"/>
  </w:num>
  <w:num w:numId="11" w16cid:durableId="1560821542">
    <w:abstractNumId w:val="0"/>
  </w:num>
  <w:num w:numId="12" w16cid:durableId="1121846549">
    <w:abstractNumId w:val="11"/>
  </w:num>
  <w:num w:numId="13" w16cid:durableId="1660957785">
    <w:abstractNumId w:val="5"/>
  </w:num>
  <w:num w:numId="14" w16cid:durableId="3087536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TQ3NLQ0tzA0MTNV0lEKTi0uzszPAykwMqoFADhlhvUtAAAA"/>
  </w:docVars>
  <w:rsids>
    <w:rsidRoot w:val="00EA5514"/>
    <w:rsid w:val="0000008A"/>
    <w:rsid w:val="00001552"/>
    <w:rsid w:val="000022EB"/>
    <w:rsid w:val="0000296D"/>
    <w:rsid w:val="00003039"/>
    <w:rsid w:val="000034EB"/>
    <w:rsid w:val="00003AC2"/>
    <w:rsid w:val="00003AE4"/>
    <w:rsid w:val="00004DA7"/>
    <w:rsid w:val="00005269"/>
    <w:rsid w:val="00005F05"/>
    <w:rsid w:val="00005F9B"/>
    <w:rsid w:val="00007996"/>
    <w:rsid w:val="00007D62"/>
    <w:rsid w:val="00010337"/>
    <w:rsid w:val="00010353"/>
    <w:rsid w:val="0001063B"/>
    <w:rsid w:val="00010B50"/>
    <w:rsid w:val="00011318"/>
    <w:rsid w:val="00011E3C"/>
    <w:rsid w:val="000124E8"/>
    <w:rsid w:val="00012F77"/>
    <w:rsid w:val="00013342"/>
    <w:rsid w:val="000133BF"/>
    <w:rsid w:val="00013CD6"/>
    <w:rsid w:val="00013EA8"/>
    <w:rsid w:val="0001403A"/>
    <w:rsid w:val="000141D8"/>
    <w:rsid w:val="00014B88"/>
    <w:rsid w:val="00014D1E"/>
    <w:rsid w:val="0001513A"/>
    <w:rsid w:val="0001514C"/>
    <w:rsid w:val="00015267"/>
    <w:rsid w:val="0001535D"/>
    <w:rsid w:val="000155A7"/>
    <w:rsid w:val="00015A4A"/>
    <w:rsid w:val="00015EDA"/>
    <w:rsid w:val="00015F99"/>
    <w:rsid w:val="000166C6"/>
    <w:rsid w:val="000174C5"/>
    <w:rsid w:val="000175B9"/>
    <w:rsid w:val="000207AE"/>
    <w:rsid w:val="00020DCB"/>
    <w:rsid w:val="00021C14"/>
    <w:rsid w:val="00022420"/>
    <w:rsid w:val="00022955"/>
    <w:rsid w:val="000260F1"/>
    <w:rsid w:val="0002668B"/>
    <w:rsid w:val="00026C70"/>
    <w:rsid w:val="00026CA3"/>
    <w:rsid w:val="000273F6"/>
    <w:rsid w:val="00027848"/>
    <w:rsid w:val="00027BD1"/>
    <w:rsid w:val="000304A1"/>
    <w:rsid w:val="00030B31"/>
    <w:rsid w:val="00030E76"/>
    <w:rsid w:val="000312E2"/>
    <w:rsid w:val="00031419"/>
    <w:rsid w:val="000314A6"/>
    <w:rsid w:val="00031690"/>
    <w:rsid w:val="00031D55"/>
    <w:rsid w:val="0003258F"/>
    <w:rsid w:val="00032647"/>
    <w:rsid w:val="00032666"/>
    <w:rsid w:val="000326A8"/>
    <w:rsid w:val="00032FE8"/>
    <w:rsid w:val="00033DFD"/>
    <w:rsid w:val="0003460C"/>
    <w:rsid w:val="0003478E"/>
    <w:rsid w:val="00034955"/>
    <w:rsid w:val="00034A8D"/>
    <w:rsid w:val="00034B49"/>
    <w:rsid w:val="0003544A"/>
    <w:rsid w:val="00037279"/>
    <w:rsid w:val="000377E5"/>
    <w:rsid w:val="00037B0C"/>
    <w:rsid w:val="00040131"/>
    <w:rsid w:val="000403B0"/>
    <w:rsid w:val="000403D4"/>
    <w:rsid w:val="00040755"/>
    <w:rsid w:val="0004090B"/>
    <w:rsid w:val="00040BB8"/>
    <w:rsid w:val="0004139A"/>
    <w:rsid w:val="00041568"/>
    <w:rsid w:val="0004166E"/>
    <w:rsid w:val="00042450"/>
    <w:rsid w:val="00042920"/>
    <w:rsid w:val="00042E72"/>
    <w:rsid w:val="00043197"/>
    <w:rsid w:val="00043523"/>
    <w:rsid w:val="00043C35"/>
    <w:rsid w:val="0004427C"/>
    <w:rsid w:val="00044F35"/>
    <w:rsid w:val="0004505F"/>
    <w:rsid w:val="000451DD"/>
    <w:rsid w:val="00045378"/>
    <w:rsid w:val="00045B0A"/>
    <w:rsid w:val="00046578"/>
    <w:rsid w:val="00046AB9"/>
    <w:rsid w:val="00046EFE"/>
    <w:rsid w:val="0004733B"/>
    <w:rsid w:val="000479F6"/>
    <w:rsid w:val="00047E6D"/>
    <w:rsid w:val="000500F6"/>
    <w:rsid w:val="000501FA"/>
    <w:rsid w:val="00050354"/>
    <w:rsid w:val="000519B1"/>
    <w:rsid w:val="00052225"/>
    <w:rsid w:val="000525A1"/>
    <w:rsid w:val="000533BA"/>
    <w:rsid w:val="00053A26"/>
    <w:rsid w:val="00054227"/>
    <w:rsid w:val="00054BC9"/>
    <w:rsid w:val="00055B78"/>
    <w:rsid w:val="00057A83"/>
    <w:rsid w:val="00057AD7"/>
    <w:rsid w:val="00057DD8"/>
    <w:rsid w:val="00057E04"/>
    <w:rsid w:val="00060409"/>
    <w:rsid w:val="00060C53"/>
    <w:rsid w:val="000613F8"/>
    <w:rsid w:val="00061418"/>
    <w:rsid w:val="000619D7"/>
    <w:rsid w:val="00061BE5"/>
    <w:rsid w:val="00061DEC"/>
    <w:rsid w:val="00063584"/>
    <w:rsid w:val="00063D22"/>
    <w:rsid w:val="000641C8"/>
    <w:rsid w:val="00064226"/>
    <w:rsid w:val="000645E7"/>
    <w:rsid w:val="0006513D"/>
    <w:rsid w:val="0006560D"/>
    <w:rsid w:val="000669D0"/>
    <w:rsid w:val="000670EB"/>
    <w:rsid w:val="000674C9"/>
    <w:rsid w:val="0006754A"/>
    <w:rsid w:val="00070509"/>
    <w:rsid w:val="00070D9E"/>
    <w:rsid w:val="0007185E"/>
    <w:rsid w:val="00071A93"/>
    <w:rsid w:val="00071DB7"/>
    <w:rsid w:val="00072F5B"/>
    <w:rsid w:val="00072F9A"/>
    <w:rsid w:val="000732F2"/>
    <w:rsid w:val="0007428E"/>
    <w:rsid w:val="00074A06"/>
    <w:rsid w:val="00074A16"/>
    <w:rsid w:val="0007584D"/>
    <w:rsid w:val="00075D27"/>
    <w:rsid w:val="0007629C"/>
    <w:rsid w:val="0007741A"/>
    <w:rsid w:val="000778B0"/>
    <w:rsid w:val="00077914"/>
    <w:rsid w:val="00077D60"/>
    <w:rsid w:val="0008032D"/>
    <w:rsid w:val="00081202"/>
    <w:rsid w:val="00081386"/>
    <w:rsid w:val="00081AAA"/>
    <w:rsid w:val="00081DED"/>
    <w:rsid w:val="000821FB"/>
    <w:rsid w:val="0008246B"/>
    <w:rsid w:val="00082BBB"/>
    <w:rsid w:val="00082BC6"/>
    <w:rsid w:val="00083555"/>
    <w:rsid w:val="000837AF"/>
    <w:rsid w:val="00083A2B"/>
    <w:rsid w:val="00083AC7"/>
    <w:rsid w:val="00083CE1"/>
    <w:rsid w:val="0008441B"/>
    <w:rsid w:val="00084464"/>
    <w:rsid w:val="00084A91"/>
    <w:rsid w:val="00084EF0"/>
    <w:rsid w:val="00085360"/>
    <w:rsid w:val="0008654B"/>
    <w:rsid w:val="000867F3"/>
    <w:rsid w:val="000870C9"/>
    <w:rsid w:val="00087EF0"/>
    <w:rsid w:val="00090634"/>
    <w:rsid w:val="00090B97"/>
    <w:rsid w:val="0009104B"/>
    <w:rsid w:val="000921A7"/>
    <w:rsid w:val="000921D7"/>
    <w:rsid w:val="0009254B"/>
    <w:rsid w:val="000927AD"/>
    <w:rsid w:val="00092B2B"/>
    <w:rsid w:val="00093069"/>
    <w:rsid w:val="00093862"/>
    <w:rsid w:val="00093A3B"/>
    <w:rsid w:val="000941C0"/>
    <w:rsid w:val="0009453A"/>
    <w:rsid w:val="0009463A"/>
    <w:rsid w:val="00094716"/>
    <w:rsid w:val="00094A72"/>
    <w:rsid w:val="00094BD5"/>
    <w:rsid w:val="0009502F"/>
    <w:rsid w:val="0009536B"/>
    <w:rsid w:val="00095BA0"/>
    <w:rsid w:val="00095ECC"/>
    <w:rsid w:val="00096351"/>
    <w:rsid w:val="000968F3"/>
    <w:rsid w:val="00096F3E"/>
    <w:rsid w:val="000970F9"/>
    <w:rsid w:val="000975CB"/>
    <w:rsid w:val="000A04BA"/>
    <w:rsid w:val="000A0C2A"/>
    <w:rsid w:val="000A131E"/>
    <w:rsid w:val="000A1C19"/>
    <w:rsid w:val="000A1ED4"/>
    <w:rsid w:val="000A2A4C"/>
    <w:rsid w:val="000A2E2E"/>
    <w:rsid w:val="000A3738"/>
    <w:rsid w:val="000A3AF5"/>
    <w:rsid w:val="000A3F9E"/>
    <w:rsid w:val="000A4E12"/>
    <w:rsid w:val="000A5A3D"/>
    <w:rsid w:val="000A621B"/>
    <w:rsid w:val="000A6DF5"/>
    <w:rsid w:val="000A75FB"/>
    <w:rsid w:val="000A7947"/>
    <w:rsid w:val="000A797F"/>
    <w:rsid w:val="000A7D2C"/>
    <w:rsid w:val="000B015F"/>
    <w:rsid w:val="000B06E2"/>
    <w:rsid w:val="000B0AE1"/>
    <w:rsid w:val="000B0B62"/>
    <w:rsid w:val="000B0E57"/>
    <w:rsid w:val="000B0F6E"/>
    <w:rsid w:val="000B1230"/>
    <w:rsid w:val="000B166B"/>
    <w:rsid w:val="000B1690"/>
    <w:rsid w:val="000B1D72"/>
    <w:rsid w:val="000B20B2"/>
    <w:rsid w:val="000B2752"/>
    <w:rsid w:val="000B2E9C"/>
    <w:rsid w:val="000B3335"/>
    <w:rsid w:val="000B3458"/>
    <w:rsid w:val="000B43E3"/>
    <w:rsid w:val="000B45F3"/>
    <w:rsid w:val="000B49D2"/>
    <w:rsid w:val="000B5161"/>
    <w:rsid w:val="000B57DF"/>
    <w:rsid w:val="000B5924"/>
    <w:rsid w:val="000B5BF5"/>
    <w:rsid w:val="000B5F31"/>
    <w:rsid w:val="000B6728"/>
    <w:rsid w:val="000B6C28"/>
    <w:rsid w:val="000B7D1B"/>
    <w:rsid w:val="000C01E6"/>
    <w:rsid w:val="000C0994"/>
    <w:rsid w:val="000C0C25"/>
    <w:rsid w:val="000C1456"/>
    <w:rsid w:val="000C1A76"/>
    <w:rsid w:val="000C1E96"/>
    <w:rsid w:val="000C2DB6"/>
    <w:rsid w:val="000C306B"/>
    <w:rsid w:val="000C3797"/>
    <w:rsid w:val="000C58B4"/>
    <w:rsid w:val="000C5A74"/>
    <w:rsid w:val="000C60B9"/>
    <w:rsid w:val="000C63E0"/>
    <w:rsid w:val="000C65A4"/>
    <w:rsid w:val="000C7878"/>
    <w:rsid w:val="000D0186"/>
    <w:rsid w:val="000D0334"/>
    <w:rsid w:val="000D0834"/>
    <w:rsid w:val="000D088E"/>
    <w:rsid w:val="000D0C8F"/>
    <w:rsid w:val="000D0D17"/>
    <w:rsid w:val="000D12B1"/>
    <w:rsid w:val="000D1A04"/>
    <w:rsid w:val="000D1D1C"/>
    <w:rsid w:val="000D29AF"/>
    <w:rsid w:val="000D2C30"/>
    <w:rsid w:val="000D3A5F"/>
    <w:rsid w:val="000D4550"/>
    <w:rsid w:val="000D4D71"/>
    <w:rsid w:val="000D5973"/>
    <w:rsid w:val="000D5C42"/>
    <w:rsid w:val="000D63D8"/>
    <w:rsid w:val="000D7385"/>
    <w:rsid w:val="000D7A71"/>
    <w:rsid w:val="000D7AC5"/>
    <w:rsid w:val="000E0020"/>
    <w:rsid w:val="000E0B9E"/>
    <w:rsid w:val="000E0ED3"/>
    <w:rsid w:val="000E0F25"/>
    <w:rsid w:val="000E11FD"/>
    <w:rsid w:val="000E12EE"/>
    <w:rsid w:val="000E16DF"/>
    <w:rsid w:val="000E2366"/>
    <w:rsid w:val="000E38FE"/>
    <w:rsid w:val="000E3C25"/>
    <w:rsid w:val="000E5DC9"/>
    <w:rsid w:val="000E5FD4"/>
    <w:rsid w:val="000E7B4E"/>
    <w:rsid w:val="000E7F57"/>
    <w:rsid w:val="000F1045"/>
    <w:rsid w:val="000F1A43"/>
    <w:rsid w:val="000F1CE8"/>
    <w:rsid w:val="000F1EAE"/>
    <w:rsid w:val="000F226F"/>
    <w:rsid w:val="000F2C71"/>
    <w:rsid w:val="000F31EF"/>
    <w:rsid w:val="000F36D8"/>
    <w:rsid w:val="000F3885"/>
    <w:rsid w:val="000F3DB2"/>
    <w:rsid w:val="000F4227"/>
    <w:rsid w:val="000F4490"/>
    <w:rsid w:val="000F46C1"/>
    <w:rsid w:val="000F493F"/>
    <w:rsid w:val="000F4CEF"/>
    <w:rsid w:val="000F4FB9"/>
    <w:rsid w:val="000F547D"/>
    <w:rsid w:val="000F6279"/>
    <w:rsid w:val="000F64C4"/>
    <w:rsid w:val="000F68DC"/>
    <w:rsid w:val="000F6BA1"/>
    <w:rsid w:val="000F6E0A"/>
    <w:rsid w:val="000F6FAD"/>
    <w:rsid w:val="001001E7"/>
    <w:rsid w:val="00100262"/>
    <w:rsid w:val="001009C5"/>
    <w:rsid w:val="00100BC0"/>
    <w:rsid w:val="00100D96"/>
    <w:rsid w:val="00101F60"/>
    <w:rsid w:val="001020AD"/>
    <w:rsid w:val="0010250B"/>
    <w:rsid w:val="00102531"/>
    <w:rsid w:val="00102635"/>
    <w:rsid w:val="00102FEC"/>
    <w:rsid w:val="00104569"/>
    <w:rsid w:val="001045D5"/>
    <w:rsid w:val="0010472A"/>
    <w:rsid w:val="00104F04"/>
    <w:rsid w:val="001053BF"/>
    <w:rsid w:val="00105631"/>
    <w:rsid w:val="00105658"/>
    <w:rsid w:val="00105760"/>
    <w:rsid w:val="001059AA"/>
    <w:rsid w:val="00105A3A"/>
    <w:rsid w:val="00105FB6"/>
    <w:rsid w:val="00106075"/>
    <w:rsid w:val="0010616A"/>
    <w:rsid w:val="00106AF5"/>
    <w:rsid w:val="001075AA"/>
    <w:rsid w:val="00107712"/>
    <w:rsid w:val="00107CE9"/>
    <w:rsid w:val="001117B3"/>
    <w:rsid w:val="00111C01"/>
    <w:rsid w:val="0011266E"/>
    <w:rsid w:val="00112B13"/>
    <w:rsid w:val="00113ABB"/>
    <w:rsid w:val="00114A30"/>
    <w:rsid w:val="00114CBC"/>
    <w:rsid w:val="00114E52"/>
    <w:rsid w:val="0011559B"/>
    <w:rsid w:val="00116CFD"/>
    <w:rsid w:val="00117531"/>
    <w:rsid w:val="001209ED"/>
    <w:rsid w:val="00120C79"/>
    <w:rsid w:val="0012132D"/>
    <w:rsid w:val="001218AC"/>
    <w:rsid w:val="00121B13"/>
    <w:rsid w:val="00121E37"/>
    <w:rsid w:val="001221D2"/>
    <w:rsid w:val="001222F3"/>
    <w:rsid w:val="001224BC"/>
    <w:rsid w:val="00122682"/>
    <w:rsid w:val="00122F2F"/>
    <w:rsid w:val="0012325C"/>
    <w:rsid w:val="00124207"/>
    <w:rsid w:val="00124E5F"/>
    <w:rsid w:val="00126C6C"/>
    <w:rsid w:val="001277FF"/>
    <w:rsid w:val="00127D2A"/>
    <w:rsid w:val="00130714"/>
    <w:rsid w:val="00130735"/>
    <w:rsid w:val="00130E3C"/>
    <w:rsid w:val="001318B4"/>
    <w:rsid w:val="00131BF3"/>
    <w:rsid w:val="00131D32"/>
    <w:rsid w:val="00131EFF"/>
    <w:rsid w:val="0013303B"/>
    <w:rsid w:val="00133D9C"/>
    <w:rsid w:val="001346A3"/>
    <w:rsid w:val="001353A1"/>
    <w:rsid w:val="00136101"/>
    <w:rsid w:val="00136338"/>
    <w:rsid w:val="001367DB"/>
    <w:rsid w:val="00136B62"/>
    <w:rsid w:val="00136CA1"/>
    <w:rsid w:val="0013733A"/>
    <w:rsid w:val="00137388"/>
    <w:rsid w:val="001374C4"/>
    <w:rsid w:val="00137850"/>
    <w:rsid w:val="00137BBB"/>
    <w:rsid w:val="00137C84"/>
    <w:rsid w:val="00137F34"/>
    <w:rsid w:val="001401E8"/>
    <w:rsid w:val="001406B8"/>
    <w:rsid w:val="00140AC1"/>
    <w:rsid w:val="001412D7"/>
    <w:rsid w:val="001414E8"/>
    <w:rsid w:val="001418E2"/>
    <w:rsid w:val="00142032"/>
    <w:rsid w:val="00143223"/>
    <w:rsid w:val="001433A4"/>
    <w:rsid w:val="00143CA9"/>
    <w:rsid w:val="00143D73"/>
    <w:rsid w:val="00143F31"/>
    <w:rsid w:val="00145126"/>
    <w:rsid w:val="00145DBE"/>
    <w:rsid w:val="001461AC"/>
    <w:rsid w:val="0014699F"/>
    <w:rsid w:val="00146D56"/>
    <w:rsid w:val="001472A6"/>
    <w:rsid w:val="00147AB2"/>
    <w:rsid w:val="00147D3D"/>
    <w:rsid w:val="0015123F"/>
    <w:rsid w:val="001518C5"/>
    <w:rsid w:val="00151FC5"/>
    <w:rsid w:val="00151FF6"/>
    <w:rsid w:val="00152C5B"/>
    <w:rsid w:val="001533B6"/>
    <w:rsid w:val="001539C9"/>
    <w:rsid w:val="00154621"/>
    <w:rsid w:val="001546D8"/>
    <w:rsid w:val="0015478F"/>
    <w:rsid w:val="00155636"/>
    <w:rsid w:val="001558F9"/>
    <w:rsid w:val="00155C0F"/>
    <w:rsid w:val="0015677E"/>
    <w:rsid w:val="00157160"/>
    <w:rsid w:val="00157DBA"/>
    <w:rsid w:val="00157F87"/>
    <w:rsid w:val="0016043E"/>
    <w:rsid w:val="00160BEA"/>
    <w:rsid w:val="00161975"/>
    <w:rsid w:val="0016222C"/>
    <w:rsid w:val="001625B0"/>
    <w:rsid w:val="00163034"/>
    <w:rsid w:val="0016421C"/>
    <w:rsid w:val="00164925"/>
    <w:rsid w:val="0016514E"/>
    <w:rsid w:val="0016516D"/>
    <w:rsid w:val="0016570B"/>
    <w:rsid w:val="00165A38"/>
    <w:rsid w:val="0016617C"/>
    <w:rsid w:val="00166B17"/>
    <w:rsid w:val="00167284"/>
    <w:rsid w:val="00167AF7"/>
    <w:rsid w:val="0017029D"/>
    <w:rsid w:val="001707E2"/>
    <w:rsid w:val="00171038"/>
    <w:rsid w:val="00171279"/>
    <w:rsid w:val="00171313"/>
    <w:rsid w:val="00171540"/>
    <w:rsid w:val="00171591"/>
    <w:rsid w:val="00172730"/>
    <w:rsid w:val="00172A40"/>
    <w:rsid w:val="00173996"/>
    <w:rsid w:val="00173D25"/>
    <w:rsid w:val="00173F77"/>
    <w:rsid w:val="00174291"/>
    <w:rsid w:val="00174533"/>
    <w:rsid w:val="001745AD"/>
    <w:rsid w:val="00174972"/>
    <w:rsid w:val="00175657"/>
    <w:rsid w:val="001757E5"/>
    <w:rsid w:val="00176BBD"/>
    <w:rsid w:val="00176CC5"/>
    <w:rsid w:val="001800E2"/>
    <w:rsid w:val="00180425"/>
    <w:rsid w:val="001804F8"/>
    <w:rsid w:val="00180E3C"/>
    <w:rsid w:val="001817EA"/>
    <w:rsid w:val="00181944"/>
    <w:rsid w:val="00181973"/>
    <w:rsid w:val="00181D80"/>
    <w:rsid w:val="00182061"/>
    <w:rsid w:val="00183650"/>
    <w:rsid w:val="00183C7B"/>
    <w:rsid w:val="00184134"/>
    <w:rsid w:val="00184512"/>
    <w:rsid w:val="001852AA"/>
    <w:rsid w:val="00185A32"/>
    <w:rsid w:val="00186ADE"/>
    <w:rsid w:val="001877E3"/>
    <w:rsid w:val="00187CF8"/>
    <w:rsid w:val="001908C8"/>
    <w:rsid w:val="00191C0B"/>
    <w:rsid w:val="00192063"/>
    <w:rsid w:val="00192B94"/>
    <w:rsid w:val="00192C71"/>
    <w:rsid w:val="00192D13"/>
    <w:rsid w:val="00192E88"/>
    <w:rsid w:val="00193949"/>
    <w:rsid w:val="00193A6B"/>
    <w:rsid w:val="0019441F"/>
    <w:rsid w:val="001947C6"/>
    <w:rsid w:val="00194919"/>
    <w:rsid w:val="0019497B"/>
    <w:rsid w:val="00194ABB"/>
    <w:rsid w:val="00194BE4"/>
    <w:rsid w:val="00194E20"/>
    <w:rsid w:val="00194F5E"/>
    <w:rsid w:val="0019582C"/>
    <w:rsid w:val="00195AB6"/>
    <w:rsid w:val="001960F3"/>
    <w:rsid w:val="0019692E"/>
    <w:rsid w:val="001971C4"/>
    <w:rsid w:val="00197E04"/>
    <w:rsid w:val="00197F3E"/>
    <w:rsid w:val="001A03FF"/>
    <w:rsid w:val="001A17AE"/>
    <w:rsid w:val="001A18E3"/>
    <w:rsid w:val="001A2409"/>
    <w:rsid w:val="001A24FA"/>
    <w:rsid w:val="001A2C3E"/>
    <w:rsid w:val="001A383F"/>
    <w:rsid w:val="001A3A13"/>
    <w:rsid w:val="001A4251"/>
    <w:rsid w:val="001A42C0"/>
    <w:rsid w:val="001A4631"/>
    <w:rsid w:val="001A5008"/>
    <w:rsid w:val="001A5010"/>
    <w:rsid w:val="001A50B5"/>
    <w:rsid w:val="001A5868"/>
    <w:rsid w:val="001A5BC4"/>
    <w:rsid w:val="001A680E"/>
    <w:rsid w:val="001A6BEB"/>
    <w:rsid w:val="001A76C9"/>
    <w:rsid w:val="001B004F"/>
    <w:rsid w:val="001B0310"/>
    <w:rsid w:val="001B037D"/>
    <w:rsid w:val="001B11F7"/>
    <w:rsid w:val="001B1A4E"/>
    <w:rsid w:val="001B1E58"/>
    <w:rsid w:val="001B203A"/>
    <w:rsid w:val="001B2A0A"/>
    <w:rsid w:val="001B2DB6"/>
    <w:rsid w:val="001B3644"/>
    <w:rsid w:val="001B4152"/>
    <w:rsid w:val="001B455E"/>
    <w:rsid w:val="001B4B2E"/>
    <w:rsid w:val="001B56DE"/>
    <w:rsid w:val="001B5835"/>
    <w:rsid w:val="001B59BB"/>
    <w:rsid w:val="001B5EC1"/>
    <w:rsid w:val="001B7448"/>
    <w:rsid w:val="001B7CA7"/>
    <w:rsid w:val="001C01C3"/>
    <w:rsid w:val="001C0733"/>
    <w:rsid w:val="001C09E6"/>
    <w:rsid w:val="001C0D6E"/>
    <w:rsid w:val="001C0ED4"/>
    <w:rsid w:val="001C1080"/>
    <w:rsid w:val="001C14AD"/>
    <w:rsid w:val="001C2148"/>
    <w:rsid w:val="001C2C37"/>
    <w:rsid w:val="001C39A7"/>
    <w:rsid w:val="001C4090"/>
    <w:rsid w:val="001C486A"/>
    <w:rsid w:val="001C4F9C"/>
    <w:rsid w:val="001C5467"/>
    <w:rsid w:val="001C58A8"/>
    <w:rsid w:val="001C5946"/>
    <w:rsid w:val="001C6FEA"/>
    <w:rsid w:val="001C706F"/>
    <w:rsid w:val="001C76B7"/>
    <w:rsid w:val="001D0472"/>
    <w:rsid w:val="001D09B9"/>
    <w:rsid w:val="001D0B09"/>
    <w:rsid w:val="001D0BF5"/>
    <w:rsid w:val="001D164A"/>
    <w:rsid w:val="001D1D28"/>
    <w:rsid w:val="001D1FF2"/>
    <w:rsid w:val="001D204C"/>
    <w:rsid w:val="001D22AD"/>
    <w:rsid w:val="001D2931"/>
    <w:rsid w:val="001D30A6"/>
    <w:rsid w:val="001D31E0"/>
    <w:rsid w:val="001D35B1"/>
    <w:rsid w:val="001D3904"/>
    <w:rsid w:val="001D3AFD"/>
    <w:rsid w:val="001D47F3"/>
    <w:rsid w:val="001D48EB"/>
    <w:rsid w:val="001D4AC5"/>
    <w:rsid w:val="001D4FA9"/>
    <w:rsid w:val="001D5284"/>
    <w:rsid w:val="001D5504"/>
    <w:rsid w:val="001D5C1F"/>
    <w:rsid w:val="001D5CA6"/>
    <w:rsid w:val="001D5F12"/>
    <w:rsid w:val="001D7F30"/>
    <w:rsid w:val="001D7FA2"/>
    <w:rsid w:val="001E19A0"/>
    <w:rsid w:val="001E312F"/>
    <w:rsid w:val="001E31AF"/>
    <w:rsid w:val="001E33E9"/>
    <w:rsid w:val="001E3940"/>
    <w:rsid w:val="001E3DCB"/>
    <w:rsid w:val="001E45B0"/>
    <w:rsid w:val="001E4C46"/>
    <w:rsid w:val="001E5048"/>
    <w:rsid w:val="001E51AA"/>
    <w:rsid w:val="001E5AB4"/>
    <w:rsid w:val="001E5F66"/>
    <w:rsid w:val="001E5F7F"/>
    <w:rsid w:val="001E6073"/>
    <w:rsid w:val="001E716A"/>
    <w:rsid w:val="001E719E"/>
    <w:rsid w:val="001F04E9"/>
    <w:rsid w:val="001F05A8"/>
    <w:rsid w:val="001F0A65"/>
    <w:rsid w:val="001F0C78"/>
    <w:rsid w:val="001F11AA"/>
    <w:rsid w:val="001F1ADF"/>
    <w:rsid w:val="001F1CA9"/>
    <w:rsid w:val="001F2420"/>
    <w:rsid w:val="001F3009"/>
    <w:rsid w:val="001F3043"/>
    <w:rsid w:val="001F34DE"/>
    <w:rsid w:val="001F3E3D"/>
    <w:rsid w:val="001F4BFE"/>
    <w:rsid w:val="001F4E58"/>
    <w:rsid w:val="001F685C"/>
    <w:rsid w:val="001F6ED9"/>
    <w:rsid w:val="001F70AB"/>
    <w:rsid w:val="001F7232"/>
    <w:rsid w:val="001F765D"/>
    <w:rsid w:val="001F77AD"/>
    <w:rsid w:val="001F7FF4"/>
    <w:rsid w:val="00200529"/>
    <w:rsid w:val="002005A9"/>
    <w:rsid w:val="0020099E"/>
    <w:rsid w:val="00200C05"/>
    <w:rsid w:val="0020122A"/>
    <w:rsid w:val="00201233"/>
    <w:rsid w:val="00202B8D"/>
    <w:rsid w:val="00202CAE"/>
    <w:rsid w:val="002037A9"/>
    <w:rsid w:val="00203AF1"/>
    <w:rsid w:val="00203DE6"/>
    <w:rsid w:val="002045E1"/>
    <w:rsid w:val="00204A6B"/>
    <w:rsid w:val="00204A96"/>
    <w:rsid w:val="00204FB2"/>
    <w:rsid w:val="0020526C"/>
    <w:rsid w:val="002053F5"/>
    <w:rsid w:val="00205402"/>
    <w:rsid w:val="0020650A"/>
    <w:rsid w:val="00206A28"/>
    <w:rsid w:val="0020708E"/>
    <w:rsid w:val="00207F4B"/>
    <w:rsid w:val="00210382"/>
    <w:rsid w:val="002108A3"/>
    <w:rsid w:val="00210C29"/>
    <w:rsid w:val="002115FF"/>
    <w:rsid w:val="0021218A"/>
    <w:rsid w:val="0021296C"/>
    <w:rsid w:val="00212CBB"/>
    <w:rsid w:val="0021376C"/>
    <w:rsid w:val="00213E3B"/>
    <w:rsid w:val="00213E79"/>
    <w:rsid w:val="0021407F"/>
    <w:rsid w:val="0021441D"/>
    <w:rsid w:val="002145AA"/>
    <w:rsid w:val="00215069"/>
    <w:rsid w:val="0021595B"/>
    <w:rsid w:val="00216878"/>
    <w:rsid w:val="00216D1B"/>
    <w:rsid w:val="002170E9"/>
    <w:rsid w:val="0021710B"/>
    <w:rsid w:val="002174BD"/>
    <w:rsid w:val="002175D2"/>
    <w:rsid w:val="0021770C"/>
    <w:rsid w:val="00217CF3"/>
    <w:rsid w:val="00217EB3"/>
    <w:rsid w:val="002206BF"/>
    <w:rsid w:val="00220A6F"/>
    <w:rsid w:val="00220C25"/>
    <w:rsid w:val="00220EB8"/>
    <w:rsid w:val="00221065"/>
    <w:rsid w:val="002213B2"/>
    <w:rsid w:val="002216DD"/>
    <w:rsid w:val="00221C09"/>
    <w:rsid w:val="00222902"/>
    <w:rsid w:val="00222B2F"/>
    <w:rsid w:val="00222BBB"/>
    <w:rsid w:val="00223653"/>
    <w:rsid w:val="0022370D"/>
    <w:rsid w:val="0022376D"/>
    <w:rsid w:val="00224733"/>
    <w:rsid w:val="00224F32"/>
    <w:rsid w:val="0022591C"/>
    <w:rsid w:val="00226271"/>
    <w:rsid w:val="002263F0"/>
    <w:rsid w:val="002267BB"/>
    <w:rsid w:val="00226937"/>
    <w:rsid w:val="00226C46"/>
    <w:rsid w:val="00226E1C"/>
    <w:rsid w:val="00227D77"/>
    <w:rsid w:val="00227E8C"/>
    <w:rsid w:val="00230581"/>
    <w:rsid w:val="0023082E"/>
    <w:rsid w:val="002308EF"/>
    <w:rsid w:val="00230D29"/>
    <w:rsid w:val="002322D0"/>
    <w:rsid w:val="0023239F"/>
    <w:rsid w:val="00232F5D"/>
    <w:rsid w:val="002332C7"/>
    <w:rsid w:val="0023428E"/>
    <w:rsid w:val="0023434C"/>
    <w:rsid w:val="002343CF"/>
    <w:rsid w:val="00234777"/>
    <w:rsid w:val="00234ACE"/>
    <w:rsid w:val="00235618"/>
    <w:rsid w:val="002357C8"/>
    <w:rsid w:val="00235CF2"/>
    <w:rsid w:val="00236E92"/>
    <w:rsid w:val="002370DE"/>
    <w:rsid w:val="00237C4A"/>
    <w:rsid w:val="00240123"/>
    <w:rsid w:val="002402E1"/>
    <w:rsid w:val="002404E4"/>
    <w:rsid w:val="00240514"/>
    <w:rsid w:val="00240C42"/>
    <w:rsid w:val="0024366B"/>
    <w:rsid w:val="00243752"/>
    <w:rsid w:val="00243D60"/>
    <w:rsid w:val="0024417A"/>
    <w:rsid w:val="00244479"/>
    <w:rsid w:val="00244497"/>
    <w:rsid w:val="00244FA8"/>
    <w:rsid w:val="00245520"/>
    <w:rsid w:val="00246BB9"/>
    <w:rsid w:val="00246D32"/>
    <w:rsid w:val="00247085"/>
    <w:rsid w:val="00247317"/>
    <w:rsid w:val="002479B1"/>
    <w:rsid w:val="002500DE"/>
    <w:rsid w:val="002501C1"/>
    <w:rsid w:val="00251431"/>
    <w:rsid w:val="00251932"/>
    <w:rsid w:val="002519E3"/>
    <w:rsid w:val="00252C99"/>
    <w:rsid w:val="00253365"/>
    <w:rsid w:val="0025344B"/>
    <w:rsid w:val="00253966"/>
    <w:rsid w:val="0025409B"/>
    <w:rsid w:val="00254B54"/>
    <w:rsid w:val="002556E9"/>
    <w:rsid w:val="00255EFD"/>
    <w:rsid w:val="00256BC3"/>
    <w:rsid w:val="002575BE"/>
    <w:rsid w:val="00257F7A"/>
    <w:rsid w:val="0026028C"/>
    <w:rsid w:val="00260D45"/>
    <w:rsid w:val="002619CD"/>
    <w:rsid w:val="002622F4"/>
    <w:rsid w:val="0026236E"/>
    <w:rsid w:val="00262F14"/>
    <w:rsid w:val="002632E0"/>
    <w:rsid w:val="002642AB"/>
    <w:rsid w:val="00264FF6"/>
    <w:rsid w:val="00265C74"/>
    <w:rsid w:val="00265E8D"/>
    <w:rsid w:val="00265F2D"/>
    <w:rsid w:val="002665CF"/>
    <w:rsid w:val="0026687E"/>
    <w:rsid w:val="00266B01"/>
    <w:rsid w:val="00267507"/>
    <w:rsid w:val="0026759C"/>
    <w:rsid w:val="00267B41"/>
    <w:rsid w:val="002702B8"/>
    <w:rsid w:val="00270B96"/>
    <w:rsid w:val="00270C2A"/>
    <w:rsid w:val="002713FD"/>
    <w:rsid w:val="002718B2"/>
    <w:rsid w:val="00271FAC"/>
    <w:rsid w:val="00272524"/>
    <w:rsid w:val="00272543"/>
    <w:rsid w:val="00272FE7"/>
    <w:rsid w:val="00273B5A"/>
    <w:rsid w:val="00274024"/>
    <w:rsid w:val="0027445A"/>
    <w:rsid w:val="002747EE"/>
    <w:rsid w:val="00274B8B"/>
    <w:rsid w:val="00274E4B"/>
    <w:rsid w:val="00274F4F"/>
    <w:rsid w:val="00274F8C"/>
    <w:rsid w:val="00275CDE"/>
    <w:rsid w:val="002760F7"/>
    <w:rsid w:val="0027654B"/>
    <w:rsid w:val="00277017"/>
    <w:rsid w:val="00277756"/>
    <w:rsid w:val="00277DF6"/>
    <w:rsid w:val="00277F17"/>
    <w:rsid w:val="00277F3D"/>
    <w:rsid w:val="0028008A"/>
    <w:rsid w:val="002803CC"/>
    <w:rsid w:val="00280480"/>
    <w:rsid w:val="002814FC"/>
    <w:rsid w:val="00281EFF"/>
    <w:rsid w:val="00282805"/>
    <w:rsid w:val="002828C3"/>
    <w:rsid w:val="00282F9D"/>
    <w:rsid w:val="00283069"/>
    <w:rsid w:val="00283550"/>
    <w:rsid w:val="002843A0"/>
    <w:rsid w:val="002845FD"/>
    <w:rsid w:val="002848C4"/>
    <w:rsid w:val="0028491B"/>
    <w:rsid w:val="00284AA9"/>
    <w:rsid w:val="00285127"/>
    <w:rsid w:val="002851F4"/>
    <w:rsid w:val="002857C0"/>
    <w:rsid w:val="00285B05"/>
    <w:rsid w:val="002862A6"/>
    <w:rsid w:val="00286353"/>
    <w:rsid w:val="00286638"/>
    <w:rsid w:val="00287D3F"/>
    <w:rsid w:val="00290DC6"/>
    <w:rsid w:val="00290DD8"/>
    <w:rsid w:val="00290DD9"/>
    <w:rsid w:val="002925FA"/>
    <w:rsid w:val="00292B2F"/>
    <w:rsid w:val="00292CED"/>
    <w:rsid w:val="00293352"/>
    <w:rsid w:val="00293BCD"/>
    <w:rsid w:val="00293C8F"/>
    <w:rsid w:val="002953E7"/>
    <w:rsid w:val="00295D94"/>
    <w:rsid w:val="00296D76"/>
    <w:rsid w:val="00296EE6"/>
    <w:rsid w:val="00297726"/>
    <w:rsid w:val="0029796F"/>
    <w:rsid w:val="002A040F"/>
    <w:rsid w:val="002A10C0"/>
    <w:rsid w:val="002A1ABC"/>
    <w:rsid w:val="002A1AF9"/>
    <w:rsid w:val="002A1D07"/>
    <w:rsid w:val="002A2B17"/>
    <w:rsid w:val="002A2C49"/>
    <w:rsid w:val="002A2FC2"/>
    <w:rsid w:val="002A3156"/>
    <w:rsid w:val="002A381B"/>
    <w:rsid w:val="002A3AF7"/>
    <w:rsid w:val="002A4125"/>
    <w:rsid w:val="002A43E6"/>
    <w:rsid w:val="002A4549"/>
    <w:rsid w:val="002A478B"/>
    <w:rsid w:val="002A4865"/>
    <w:rsid w:val="002A51A6"/>
    <w:rsid w:val="002A53E3"/>
    <w:rsid w:val="002A557C"/>
    <w:rsid w:val="002A579E"/>
    <w:rsid w:val="002A600D"/>
    <w:rsid w:val="002A632F"/>
    <w:rsid w:val="002A6BA0"/>
    <w:rsid w:val="002A6F72"/>
    <w:rsid w:val="002A7018"/>
    <w:rsid w:val="002A703F"/>
    <w:rsid w:val="002A796A"/>
    <w:rsid w:val="002A798E"/>
    <w:rsid w:val="002B031A"/>
    <w:rsid w:val="002B057E"/>
    <w:rsid w:val="002B0C23"/>
    <w:rsid w:val="002B1588"/>
    <w:rsid w:val="002B167A"/>
    <w:rsid w:val="002B1D47"/>
    <w:rsid w:val="002B1EE0"/>
    <w:rsid w:val="002B2D96"/>
    <w:rsid w:val="002B2FF9"/>
    <w:rsid w:val="002B32C2"/>
    <w:rsid w:val="002B348C"/>
    <w:rsid w:val="002B34BC"/>
    <w:rsid w:val="002B44D7"/>
    <w:rsid w:val="002B556C"/>
    <w:rsid w:val="002B55C9"/>
    <w:rsid w:val="002B596F"/>
    <w:rsid w:val="002B597D"/>
    <w:rsid w:val="002B5AFC"/>
    <w:rsid w:val="002B6000"/>
    <w:rsid w:val="002B67FD"/>
    <w:rsid w:val="002B7733"/>
    <w:rsid w:val="002B79DA"/>
    <w:rsid w:val="002B7A34"/>
    <w:rsid w:val="002B7C01"/>
    <w:rsid w:val="002B7EB2"/>
    <w:rsid w:val="002B7FDB"/>
    <w:rsid w:val="002C0131"/>
    <w:rsid w:val="002C0147"/>
    <w:rsid w:val="002C0AEC"/>
    <w:rsid w:val="002C0BD2"/>
    <w:rsid w:val="002C0CA6"/>
    <w:rsid w:val="002C1526"/>
    <w:rsid w:val="002C1795"/>
    <w:rsid w:val="002C1AF4"/>
    <w:rsid w:val="002C1F0B"/>
    <w:rsid w:val="002C1F53"/>
    <w:rsid w:val="002C2060"/>
    <w:rsid w:val="002C22C3"/>
    <w:rsid w:val="002C23DB"/>
    <w:rsid w:val="002C4191"/>
    <w:rsid w:val="002C4342"/>
    <w:rsid w:val="002C45F2"/>
    <w:rsid w:val="002C4927"/>
    <w:rsid w:val="002C53A6"/>
    <w:rsid w:val="002C5A50"/>
    <w:rsid w:val="002C6664"/>
    <w:rsid w:val="002C673E"/>
    <w:rsid w:val="002C6A0B"/>
    <w:rsid w:val="002C6D45"/>
    <w:rsid w:val="002C6FF1"/>
    <w:rsid w:val="002C75C2"/>
    <w:rsid w:val="002C7C98"/>
    <w:rsid w:val="002C7D7D"/>
    <w:rsid w:val="002D0165"/>
    <w:rsid w:val="002D0597"/>
    <w:rsid w:val="002D07A0"/>
    <w:rsid w:val="002D082D"/>
    <w:rsid w:val="002D18E9"/>
    <w:rsid w:val="002D1B63"/>
    <w:rsid w:val="002D2698"/>
    <w:rsid w:val="002D27F8"/>
    <w:rsid w:val="002D2956"/>
    <w:rsid w:val="002D2AC1"/>
    <w:rsid w:val="002D2D64"/>
    <w:rsid w:val="002D391E"/>
    <w:rsid w:val="002D3B79"/>
    <w:rsid w:val="002D41C3"/>
    <w:rsid w:val="002D44DE"/>
    <w:rsid w:val="002D55BF"/>
    <w:rsid w:val="002D58A7"/>
    <w:rsid w:val="002D5B23"/>
    <w:rsid w:val="002D62AF"/>
    <w:rsid w:val="002D79E9"/>
    <w:rsid w:val="002D7AF5"/>
    <w:rsid w:val="002D7FA9"/>
    <w:rsid w:val="002E0353"/>
    <w:rsid w:val="002E0781"/>
    <w:rsid w:val="002E0B04"/>
    <w:rsid w:val="002E1142"/>
    <w:rsid w:val="002E18C6"/>
    <w:rsid w:val="002E1B85"/>
    <w:rsid w:val="002E21A1"/>
    <w:rsid w:val="002E2310"/>
    <w:rsid w:val="002E23D6"/>
    <w:rsid w:val="002E2F1B"/>
    <w:rsid w:val="002E3D90"/>
    <w:rsid w:val="002E6700"/>
    <w:rsid w:val="002E6946"/>
    <w:rsid w:val="002E6DBB"/>
    <w:rsid w:val="002E7242"/>
    <w:rsid w:val="002E72E3"/>
    <w:rsid w:val="002E73E0"/>
    <w:rsid w:val="002E78D0"/>
    <w:rsid w:val="002E7D59"/>
    <w:rsid w:val="002F04ED"/>
    <w:rsid w:val="002F0596"/>
    <w:rsid w:val="002F154E"/>
    <w:rsid w:val="002F17F0"/>
    <w:rsid w:val="002F1917"/>
    <w:rsid w:val="002F1CB0"/>
    <w:rsid w:val="002F2142"/>
    <w:rsid w:val="002F25A5"/>
    <w:rsid w:val="002F3D08"/>
    <w:rsid w:val="002F3FAC"/>
    <w:rsid w:val="002F4037"/>
    <w:rsid w:val="002F46F9"/>
    <w:rsid w:val="002F55F8"/>
    <w:rsid w:val="002F5A04"/>
    <w:rsid w:val="002F5EA5"/>
    <w:rsid w:val="002F6196"/>
    <w:rsid w:val="002F69DF"/>
    <w:rsid w:val="002F7942"/>
    <w:rsid w:val="0030172E"/>
    <w:rsid w:val="00301A1A"/>
    <w:rsid w:val="003021A2"/>
    <w:rsid w:val="00303741"/>
    <w:rsid w:val="00303A9F"/>
    <w:rsid w:val="00303AE2"/>
    <w:rsid w:val="00303CE8"/>
    <w:rsid w:val="00304A52"/>
    <w:rsid w:val="00305C62"/>
    <w:rsid w:val="00306548"/>
    <w:rsid w:val="003066E8"/>
    <w:rsid w:val="003068A0"/>
    <w:rsid w:val="00307CB1"/>
    <w:rsid w:val="00310879"/>
    <w:rsid w:val="00310FBB"/>
    <w:rsid w:val="00311275"/>
    <w:rsid w:val="00311530"/>
    <w:rsid w:val="00311962"/>
    <w:rsid w:val="00311A97"/>
    <w:rsid w:val="00312AFA"/>
    <w:rsid w:val="00312DFF"/>
    <w:rsid w:val="00313588"/>
    <w:rsid w:val="00314531"/>
    <w:rsid w:val="00315370"/>
    <w:rsid w:val="003159EF"/>
    <w:rsid w:val="003159F9"/>
    <w:rsid w:val="00315E6D"/>
    <w:rsid w:val="003167D6"/>
    <w:rsid w:val="00316EBA"/>
    <w:rsid w:val="0031722C"/>
    <w:rsid w:val="003172E0"/>
    <w:rsid w:val="00320762"/>
    <w:rsid w:val="00320979"/>
    <w:rsid w:val="00320B65"/>
    <w:rsid w:val="0032174D"/>
    <w:rsid w:val="003222D6"/>
    <w:rsid w:val="003229D1"/>
    <w:rsid w:val="00323B04"/>
    <w:rsid w:val="00323C42"/>
    <w:rsid w:val="00323E6B"/>
    <w:rsid w:val="00324079"/>
    <w:rsid w:val="00324E83"/>
    <w:rsid w:val="0032524F"/>
    <w:rsid w:val="003255C7"/>
    <w:rsid w:val="00325679"/>
    <w:rsid w:val="00325FBA"/>
    <w:rsid w:val="00326385"/>
    <w:rsid w:val="00326A57"/>
    <w:rsid w:val="0032758F"/>
    <w:rsid w:val="00327D7F"/>
    <w:rsid w:val="00327DD9"/>
    <w:rsid w:val="00327F07"/>
    <w:rsid w:val="00330275"/>
    <w:rsid w:val="003302F6"/>
    <w:rsid w:val="00331306"/>
    <w:rsid w:val="00331569"/>
    <w:rsid w:val="00331BC5"/>
    <w:rsid w:val="00331DD1"/>
    <w:rsid w:val="003328E1"/>
    <w:rsid w:val="00332D0A"/>
    <w:rsid w:val="00333078"/>
    <w:rsid w:val="00333458"/>
    <w:rsid w:val="00333615"/>
    <w:rsid w:val="00333CAE"/>
    <w:rsid w:val="00335BEA"/>
    <w:rsid w:val="00335FBB"/>
    <w:rsid w:val="0033682B"/>
    <w:rsid w:val="00337639"/>
    <w:rsid w:val="003401C2"/>
    <w:rsid w:val="00340DE9"/>
    <w:rsid w:val="00341334"/>
    <w:rsid w:val="00341E0B"/>
    <w:rsid w:val="00342464"/>
    <w:rsid w:val="003426DF"/>
    <w:rsid w:val="00342C34"/>
    <w:rsid w:val="0034344B"/>
    <w:rsid w:val="00343B48"/>
    <w:rsid w:val="00343BEB"/>
    <w:rsid w:val="003441B0"/>
    <w:rsid w:val="003441C1"/>
    <w:rsid w:val="00344666"/>
    <w:rsid w:val="00344EED"/>
    <w:rsid w:val="003472C0"/>
    <w:rsid w:val="0035000C"/>
    <w:rsid w:val="00350D0B"/>
    <w:rsid w:val="003513BA"/>
    <w:rsid w:val="00351BDB"/>
    <w:rsid w:val="003524FD"/>
    <w:rsid w:val="00352673"/>
    <w:rsid w:val="003530C4"/>
    <w:rsid w:val="00353303"/>
    <w:rsid w:val="003539FF"/>
    <w:rsid w:val="00353C3B"/>
    <w:rsid w:val="00353D56"/>
    <w:rsid w:val="00354071"/>
    <w:rsid w:val="00354102"/>
    <w:rsid w:val="003542A0"/>
    <w:rsid w:val="00354346"/>
    <w:rsid w:val="003551B3"/>
    <w:rsid w:val="00356289"/>
    <w:rsid w:val="0035689D"/>
    <w:rsid w:val="00356D1F"/>
    <w:rsid w:val="003574F2"/>
    <w:rsid w:val="0036075B"/>
    <w:rsid w:val="00361784"/>
    <w:rsid w:val="00361BCC"/>
    <w:rsid w:val="00362314"/>
    <w:rsid w:val="0036231C"/>
    <w:rsid w:val="00362702"/>
    <w:rsid w:val="00362997"/>
    <w:rsid w:val="00362ADB"/>
    <w:rsid w:val="0036343E"/>
    <w:rsid w:val="003640A6"/>
    <w:rsid w:val="00364437"/>
    <w:rsid w:val="0036491B"/>
    <w:rsid w:val="00364CE5"/>
    <w:rsid w:val="00364D27"/>
    <w:rsid w:val="00364EA8"/>
    <w:rsid w:val="0036579D"/>
    <w:rsid w:val="00366201"/>
    <w:rsid w:val="0036653D"/>
    <w:rsid w:val="003665E2"/>
    <w:rsid w:val="00366A08"/>
    <w:rsid w:val="00366A96"/>
    <w:rsid w:val="00366CBB"/>
    <w:rsid w:val="00366D18"/>
    <w:rsid w:val="00367519"/>
    <w:rsid w:val="00367AA9"/>
    <w:rsid w:val="00367C40"/>
    <w:rsid w:val="00367DE0"/>
    <w:rsid w:val="003701F7"/>
    <w:rsid w:val="0037036E"/>
    <w:rsid w:val="0037160C"/>
    <w:rsid w:val="003721BE"/>
    <w:rsid w:val="00373063"/>
    <w:rsid w:val="00373878"/>
    <w:rsid w:val="0037471E"/>
    <w:rsid w:val="0037486E"/>
    <w:rsid w:val="00374EAF"/>
    <w:rsid w:val="00374FB8"/>
    <w:rsid w:val="00375C56"/>
    <w:rsid w:val="00375EC3"/>
    <w:rsid w:val="003763E3"/>
    <w:rsid w:val="00376751"/>
    <w:rsid w:val="00377166"/>
    <w:rsid w:val="003806BF"/>
    <w:rsid w:val="0038093A"/>
    <w:rsid w:val="00380ADD"/>
    <w:rsid w:val="00381908"/>
    <w:rsid w:val="00381A92"/>
    <w:rsid w:val="0038282C"/>
    <w:rsid w:val="00382937"/>
    <w:rsid w:val="003831D4"/>
    <w:rsid w:val="00385787"/>
    <w:rsid w:val="003869A4"/>
    <w:rsid w:val="00386F38"/>
    <w:rsid w:val="00387213"/>
    <w:rsid w:val="00387442"/>
    <w:rsid w:val="003904D9"/>
    <w:rsid w:val="003906C5"/>
    <w:rsid w:val="00390740"/>
    <w:rsid w:val="00390C39"/>
    <w:rsid w:val="003917E8"/>
    <w:rsid w:val="003918F1"/>
    <w:rsid w:val="0039220F"/>
    <w:rsid w:val="0039274F"/>
    <w:rsid w:val="00392D04"/>
    <w:rsid w:val="003931CC"/>
    <w:rsid w:val="00393F73"/>
    <w:rsid w:val="00395140"/>
    <w:rsid w:val="003953D8"/>
    <w:rsid w:val="0039635F"/>
    <w:rsid w:val="003965BB"/>
    <w:rsid w:val="003965C3"/>
    <w:rsid w:val="00396957"/>
    <w:rsid w:val="003975EF"/>
    <w:rsid w:val="003A0081"/>
    <w:rsid w:val="003A0977"/>
    <w:rsid w:val="003A295B"/>
    <w:rsid w:val="003A2DAB"/>
    <w:rsid w:val="003A306B"/>
    <w:rsid w:val="003A4420"/>
    <w:rsid w:val="003A4C3B"/>
    <w:rsid w:val="003A50C5"/>
    <w:rsid w:val="003A566D"/>
    <w:rsid w:val="003A61EB"/>
    <w:rsid w:val="003A6680"/>
    <w:rsid w:val="003A6A16"/>
    <w:rsid w:val="003A6A2E"/>
    <w:rsid w:val="003A7FAD"/>
    <w:rsid w:val="003B04E6"/>
    <w:rsid w:val="003B0974"/>
    <w:rsid w:val="003B1996"/>
    <w:rsid w:val="003B2775"/>
    <w:rsid w:val="003B280F"/>
    <w:rsid w:val="003B288F"/>
    <w:rsid w:val="003B3159"/>
    <w:rsid w:val="003B4AED"/>
    <w:rsid w:val="003B519D"/>
    <w:rsid w:val="003B51F7"/>
    <w:rsid w:val="003B571F"/>
    <w:rsid w:val="003B5E29"/>
    <w:rsid w:val="003B5E86"/>
    <w:rsid w:val="003B63A0"/>
    <w:rsid w:val="003B7D55"/>
    <w:rsid w:val="003B7FB1"/>
    <w:rsid w:val="003C083F"/>
    <w:rsid w:val="003C0866"/>
    <w:rsid w:val="003C0B0B"/>
    <w:rsid w:val="003C0B63"/>
    <w:rsid w:val="003C0F9F"/>
    <w:rsid w:val="003C1F20"/>
    <w:rsid w:val="003C26E0"/>
    <w:rsid w:val="003C2759"/>
    <w:rsid w:val="003C2C88"/>
    <w:rsid w:val="003C2EED"/>
    <w:rsid w:val="003C30E0"/>
    <w:rsid w:val="003C3253"/>
    <w:rsid w:val="003C34B8"/>
    <w:rsid w:val="003C3CB6"/>
    <w:rsid w:val="003C4014"/>
    <w:rsid w:val="003C4056"/>
    <w:rsid w:val="003C40CC"/>
    <w:rsid w:val="003C5A2E"/>
    <w:rsid w:val="003C5C36"/>
    <w:rsid w:val="003C6BF9"/>
    <w:rsid w:val="003C7308"/>
    <w:rsid w:val="003D009E"/>
    <w:rsid w:val="003D09E5"/>
    <w:rsid w:val="003D0B96"/>
    <w:rsid w:val="003D2075"/>
    <w:rsid w:val="003D2621"/>
    <w:rsid w:val="003D3197"/>
    <w:rsid w:val="003D4282"/>
    <w:rsid w:val="003D42B1"/>
    <w:rsid w:val="003D4C82"/>
    <w:rsid w:val="003D5196"/>
    <w:rsid w:val="003D5706"/>
    <w:rsid w:val="003D645E"/>
    <w:rsid w:val="003D65E2"/>
    <w:rsid w:val="003D6AEC"/>
    <w:rsid w:val="003D6F2F"/>
    <w:rsid w:val="003D7086"/>
    <w:rsid w:val="003D750A"/>
    <w:rsid w:val="003D7785"/>
    <w:rsid w:val="003D79E8"/>
    <w:rsid w:val="003E0243"/>
    <w:rsid w:val="003E07C0"/>
    <w:rsid w:val="003E0D16"/>
    <w:rsid w:val="003E0D8C"/>
    <w:rsid w:val="003E10F5"/>
    <w:rsid w:val="003E1DF7"/>
    <w:rsid w:val="003E24F5"/>
    <w:rsid w:val="003E2B0A"/>
    <w:rsid w:val="003E3318"/>
    <w:rsid w:val="003E369A"/>
    <w:rsid w:val="003E37DA"/>
    <w:rsid w:val="003E4144"/>
    <w:rsid w:val="003E4345"/>
    <w:rsid w:val="003E4544"/>
    <w:rsid w:val="003E4757"/>
    <w:rsid w:val="003E4BD4"/>
    <w:rsid w:val="003E4F8B"/>
    <w:rsid w:val="003E5202"/>
    <w:rsid w:val="003E56B9"/>
    <w:rsid w:val="003E5CCA"/>
    <w:rsid w:val="003E67C5"/>
    <w:rsid w:val="003E6A4E"/>
    <w:rsid w:val="003E75DF"/>
    <w:rsid w:val="003F10CE"/>
    <w:rsid w:val="003F14FB"/>
    <w:rsid w:val="003F1A8C"/>
    <w:rsid w:val="003F1B52"/>
    <w:rsid w:val="003F2C23"/>
    <w:rsid w:val="003F2CC0"/>
    <w:rsid w:val="003F31AC"/>
    <w:rsid w:val="003F3E3E"/>
    <w:rsid w:val="003F45EE"/>
    <w:rsid w:val="003F5067"/>
    <w:rsid w:val="003F53B4"/>
    <w:rsid w:val="003F57B9"/>
    <w:rsid w:val="003F6BCD"/>
    <w:rsid w:val="003F7663"/>
    <w:rsid w:val="003F7D92"/>
    <w:rsid w:val="004000FC"/>
    <w:rsid w:val="00400248"/>
    <w:rsid w:val="00400312"/>
    <w:rsid w:val="00400EF9"/>
    <w:rsid w:val="0040120D"/>
    <w:rsid w:val="004012DD"/>
    <w:rsid w:val="00401455"/>
    <w:rsid w:val="0040222C"/>
    <w:rsid w:val="004027AD"/>
    <w:rsid w:val="004027C5"/>
    <w:rsid w:val="00402C0A"/>
    <w:rsid w:val="00402C32"/>
    <w:rsid w:val="00403219"/>
    <w:rsid w:val="00403794"/>
    <w:rsid w:val="0040392C"/>
    <w:rsid w:val="00403AB8"/>
    <w:rsid w:val="00403EB1"/>
    <w:rsid w:val="004048B7"/>
    <w:rsid w:val="0040493B"/>
    <w:rsid w:val="00406AD2"/>
    <w:rsid w:val="004070DE"/>
    <w:rsid w:val="00407147"/>
    <w:rsid w:val="004073A1"/>
    <w:rsid w:val="004073A4"/>
    <w:rsid w:val="004075EF"/>
    <w:rsid w:val="00407A19"/>
    <w:rsid w:val="00410003"/>
    <w:rsid w:val="00410948"/>
    <w:rsid w:val="00410A0A"/>
    <w:rsid w:val="00411329"/>
    <w:rsid w:val="004113BB"/>
    <w:rsid w:val="004116AF"/>
    <w:rsid w:val="00411AB6"/>
    <w:rsid w:val="00411DC1"/>
    <w:rsid w:val="004123C1"/>
    <w:rsid w:val="00412452"/>
    <w:rsid w:val="0041304A"/>
    <w:rsid w:val="004138CE"/>
    <w:rsid w:val="00413E52"/>
    <w:rsid w:val="00413F07"/>
    <w:rsid w:val="00413F6B"/>
    <w:rsid w:val="004150F5"/>
    <w:rsid w:val="004156ED"/>
    <w:rsid w:val="0041580C"/>
    <w:rsid w:val="00415A7C"/>
    <w:rsid w:val="00416068"/>
    <w:rsid w:val="00416A3F"/>
    <w:rsid w:val="00416F28"/>
    <w:rsid w:val="00417235"/>
    <w:rsid w:val="00417FAD"/>
    <w:rsid w:val="00420196"/>
    <w:rsid w:val="004201C4"/>
    <w:rsid w:val="00420675"/>
    <w:rsid w:val="00420E1D"/>
    <w:rsid w:val="004213CD"/>
    <w:rsid w:val="00421DA7"/>
    <w:rsid w:val="004226B9"/>
    <w:rsid w:val="004228F8"/>
    <w:rsid w:val="004248FA"/>
    <w:rsid w:val="00424B08"/>
    <w:rsid w:val="00424DC1"/>
    <w:rsid w:val="00425ABB"/>
    <w:rsid w:val="0042635B"/>
    <w:rsid w:val="00426621"/>
    <w:rsid w:val="0042662B"/>
    <w:rsid w:val="00427396"/>
    <w:rsid w:val="00427935"/>
    <w:rsid w:val="00427D68"/>
    <w:rsid w:val="004311E4"/>
    <w:rsid w:val="004316A1"/>
    <w:rsid w:val="004321AF"/>
    <w:rsid w:val="00432AE5"/>
    <w:rsid w:val="00432D08"/>
    <w:rsid w:val="0043349A"/>
    <w:rsid w:val="004335C1"/>
    <w:rsid w:val="00433DA7"/>
    <w:rsid w:val="004344C5"/>
    <w:rsid w:val="004346A8"/>
    <w:rsid w:val="00435E88"/>
    <w:rsid w:val="00435F48"/>
    <w:rsid w:val="00436117"/>
    <w:rsid w:val="004362C6"/>
    <w:rsid w:val="00436966"/>
    <w:rsid w:val="00436B88"/>
    <w:rsid w:val="004375B7"/>
    <w:rsid w:val="004375D5"/>
    <w:rsid w:val="00437BC6"/>
    <w:rsid w:val="004407BA"/>
    <w:rsid w:val="00441066"/>
    <w:rsid w:val="0044111E"/>
    <w:rsid w:val="00441471"/>
    <w:rsid w:val="00442D23"/>
    <w:rsid w:val="004430D0"/>
    <w:rsid w:val="00443380"/>
    <w:rsid w:val="00444951"/>
    <w:rsid w:val="00444DAF"/>
    <w:rsid w:val="00444E1E"/>
    <w:rsid w:val="004450B3"/>
    <w:rsid w:val="00445838"/>
    <w:rsid w:val="00445A14"/>
    <w:rsid w:val="00446034"/>
    <w:rsid w:val="0044657F"/>
    <w:rsid w:val="004466EF"/>
    <w:rsid w:val="0044713F"/>
    <w:rsid w:val="00447444"/>
    <w:rsid w:val="00447909"/>
    <w:rsid w:val="00447B0C"/>
    <w:rsid w:val="0045035E"/>
    <w:rsid w:val="004508C9"/>
    <w:rsid w:val="0045161A"/>
    <w:rsid w:val="00451653"/>
    <w:rsid w:val="00451B98"/>
    <w:rsid w:val="00452129"/>
    <w:rsid w:val="004525A7"/>
    <w:rsid w:val="00452A25"/>
    <w:rsid w:val="00452B88"/>
    <w:rsid w:val="00453021"/>
    <w:rsid w:val="00453EC1"/>
    <w:rsid w:val="00454BFA"/>
    <w:rsid w:val="00454C9B"/>
    <w:rsid w:val="004551B1"/>
    <w:rsid w:val="00455586"/>
    <w:rsid w:val="0045590B"/>
    <w:rsid w:val="00455B32"/>
    <w:rsid w:val="00455E5A"/>
    <w:rsid w:val="00455EDB"/>
    <w:rsid w:val="004567CE"/>
    <w:rsid w:val="0045690B"/>
    <w:rsid w:val="00456BB7"/>
    <w:rsid w:val="00456E60"/>
    <w:rsid w:val="004570A1"/>
    <w:rsid w:val="004571E2"/>
    <w:rsid w:val="00457E73"/>
    <w:rsid w:val="00460533"/>
    <w:rsid w:val="00460AD4"/>
    <w:rsid w:val="00460C8D"/>
    <w:rsid w:val="004615BF"/>
    <w:rsid w:val="00461FC3"/>
    <w:rsid w:val="0046254A"/>
    <w:rsid w:val="00462790"/>
    <w:rsid w:val="00462860"/>
    <w:rsid w:val="00463614"/>
    <w:rsid w:val="00463CAA"/>
    <w:rsid w:val="00463F88"/>
    <w:rsid w:val="0046479C"/>
    <w:rsid w:val="00464D59"/>
    <w:rsid w:val="0046515C"/>
    <w:rsid w:val="00465792"/>
    <w:rsid w:val="00465C74"/>
    <w:rsid w:val="00465F90"/>
    <w:rsid w:val="0046635D"/>
    <w:rsid w:val="00466701"/>
    <w:rsid w:val="00466AED"/>
    <w:rsid w:val="00466F6B"/>
    <w:rsid w:val="00467438"/>
    <w:rsid w:val="00467689"/>
    <w:rsid w:val="00470471"/>
    <w:rsid w:val="004708F4"/>
    <w:rsid w:val="00470BA9"/>
    <w:rsid w:val="00471A0F"/>
    <w:rsid w:val="00471BD8"/>
    <w:rsid w:val="00471CEC"/>
    <w:rsid w:val="0047267B"/>
    <w:rsid w:val="00472A98"/>
    <w:rsid w:val="00472BD6"/>
    <w:rsid w:val="00472CD1"/>
    <w:rsid w:val="00472E88"/>
    <w:rsid w:val="00472ED7"/>
    <w:rsid w:val="004745BF"/>
    <w:rsid w:val="00475C79"/>
    <w:rsid w:val="00477CB3"/>
    <w:rsid w:val="00480B15"/>
    <w:rsid w:val="004811BD"/>
    <w:rsid w:val="004824CF"/>
    <w:rsid w:val="00482638"/>
    <w:rsid w:val="00483699"/>
    <w:rsid w:val="00483A7E"/>
    <w:rsid w:val="00483CC8"/>
    <w:rsid w:val="00483CD9"/>
    <w:rsid w:val="0048409D"/>
    <w:rsid w:val="00484FA2"/>
    <w:rsid w:val="004860D8"/>
    <w:rsid w:val="0048619E"/>
    <w:rsid w:val="0048682D"/>
    <w:rsid w:val="004879E4"/>
    <w:rsid w:val="00487FF4"/>
    <w:rsid w:val="004901CA"/>
    <w:rsid w:val="00490F54"/>
    <w:rsid w:val="0049103B"/>
    <w:rsid w:val="004912EF"/>
    <w:rsid w:val="0049135F"/>
    <w:rsid w:val="0049246B"/>
    <w:rsid w:val="00494493"/>
    <w:rsid w:val="0049487B"/>
    <w:rsid w:val="0049549C"/>
    <w:rsid w:val="004958E7"/>
    <w:rsid w:val="00495E29"/>
    <w:rsid w:val="004961DB"/>
    <w:rsid w:val="0049683B"/>
    <w:rsid w:val="00496C2A"/>
    <w:rsid w:val="00496D11"/>
    <w:rsid w:val="00497316"/>
    <w:rsid w:val="00497457"/>
    <w:rsid w:val="004974B1"/>
    <w:rsid w:val="004A03D5"/>
    <w:rsid w:val="004A0645"/>
    <w:rsid w:val="004A16DE"/>
    <w:rsid w:val="004A177E"/>
    <w:rsid w:val="004A2237"/>
    <w:rsid w:val="004A23C2"/>
    <w:rsid w:val="004A279C"/>
    <w:rsid w:val="004A2B83"/>
    <w:rsid w:val="004A2D80"/>
    <w:rsid w:val="004A3000"/>
    <w:rsid w:val="004A374A"/>
    <w:rsid w:val="004A40BB"/>
    <w:rsid w:val="004A46E5"/>
    <w:rsid w:val="004A49BF"/>
    <w:rsid w:val="004A4EDA"/>
    <w:rsid w:val="004A5BD7"/>
    <w:rsid w:val="004A63EE"/>
    <w:rsid w:val="004A667D"/>
    <w:rsid w:val="004A68C7"/>
    <w:rsid w:val="004A6D08"/>
    <w:rsid w:val="004A6E77"/>
    <w:rsid w:val="004A6ED0"/>
    <w:rsid w:val="004A7B16"/>
    <w:rsid w:val="004B044D"/>
    <w:rsid w:val="004B0926"/>
    <w:rsid w:val="004B0FCB"/>
    <w:rsid w:val="004B143D"/>
    <w:rsid w:val="004B1B10"/>
    <w:rsid w:val="004B4286"/>
    <w:rsid w:val="004B4F0D"/>
    <w:rsid w:val="004B511E"/>
    <w:rsid w:val="004B57E9"/>
    <w:rsid w:val="004B5B28"/>
    <w:rsid w:val="004B5BE9"/>
    <w:rsid w:val="004B71D1"/>
    <w:rsid w:val="004B753C"/>
    <w:rsid w:val="004B7E8C"/>
    <w:rsid w:val="004B7F8E"/>
    <w:rsid w:val="004C0480"/>
    <w:rsid w:val="004C04AC"/>
    <w:rsid w:val="004C0BBA"/>
    <w:rsid w:val="004C0E08"/>
    <w:rsid w:val="004C11CC"/>
    <w:rsid w:val="004C1AE8"/>
    <w:rsid w:val="004C1B61"/>
    <w:rsid w:val="004C20C2"/>
    <w:rsid w:val="004C2AC4"/>
    <w:rsid w:val="004C2D7B"/>
    <w:rsid w:val="004C3C96"/>
    <w:rsid w:val="004C4362"/>
    <w:rsid w:val="004C45C2"/>
    <w:rsid w:val="004C46EC"/>
    <w:rsid w:val="004C532E"/>
    <w:rsid w:val="004C5B14"/>
    <w:rsid w:val="004C641F"/>
    <w:rsid w:val="004C6CE6"/>
    <w:rsid w:val="004C70CD"/>
    <w:rsid w:val="004D0548"/>
    <w:rsid w:val="004D117C"/>
    <w:rsid w:val="004D19AF"/>
    <w:rsid w:val="004D19E7"/>
    <w:rsid w:val="004D289C"/>
    <w:rsid w:val="004D3471"/>
    <w:rsid w:val="004D412D"/>
    <w:rsid w:val="004D44A8"/>
    <w:rsid w:val="004D47DB"/>
    <w:rsid w:val="004D4A5B"/>
    <w:rsid w:val="004D5DC6"/>
    <w:rsid w:val="004D5E3B"/>
    <w:rsid w:val="004D6419"/>
    <w:rsid w:val="004D6984"/>
    <w:rsid w:val="004D69C4"/>
    <w:rsid w:val="004D70E1"/>
    <w:rsid w:val="004D7294"/>
    <w:rsid w:val="004E0483"/>
    <w:rsid w:val="004E06EE"/>
    <w:rsid w:val="004E06F3"/>
    <w:rsid w:val="004E0EF1"/>
    <w:rsid w:val="004E157E"/>
    <w:rsid w:val="004E1673"/>
    <w:rsid w:val="004E206F"/>
    <w:rsid w:val="004E24C7"/>
    <w:rsid w:val="004E2977"/>
    <w:rsid w:val="004E3B8F"/>
    <w:rsid w:val="004E3C66"/>
    <w:rsid w:val="004E4071"/>
    <w:rsid w:val="004E4209"/>
    <w:rsid w:val="004E4D7E"/>
    <w:rsid w:val="004E5A81"/>
    <w:rsid w:val="004E5B05"/>
    <w:rsid w:val="004E5DBA"/>
    <w:rsid w:val="004E6464"/>
    <w:rsid w:val="004E6AB8"/>
    <w:rsid w:val="004E6BB9"/>
    <w:rsid w:val="004E6CD3"/>
    <w:rsid w:val="004E71FE"/>
    <w:rsid w:val="004E75EC"/>
    <w:rsid w:val="004E7D5F"/>
    <w:rsid w:val="004E7F36"/>
    <w:rsid w:val="004F0033"/>
    <w:rsid w:val="004F07DB"/>
    <w:rsid w:val="004F1370"/>
    <w:rsid w:val="004F238E"/>
    <w:rsid w:val="004F2F4F"/>
    <w:rsid w:val="004F304B"/>
    <w:rsid w:val="004F32BA"/>
    <w:rsid w:val="004F3524"/>
    <w:rsid w:val="004F3C8C"/>
    <w:rsid w:val="004F48B0"/>
    <w:rsid w:val="004F636B"/>
    <w:rsid w:val="004F7048"/>
    <w:rsid w:val="004F7067"/>
    <w:rsid w:val="004F714E"/>
    <w:rsid w:val="004F718F"/>
    <w:rsid w:val="004F7FF0"/>
    <w:rsid w:val="00500164"/>
    <w:rsid w:val="005002A4"/>
    <w:rsid w:val="00500587"/>
    <w:rsid w:val="005005E2"/>
    <w:rsid w:val="0050073F"/>
    <w:rsid w:val="00500B3C"/>
    <w:rsid w:val="00500DFB"/>
    <w:rsid w:val="00501B3C"/>
    <w:rsid w:val="00501C7B"/>
    <w:rsid w:val="00501D7E"/>
    <w:rsid w:val="005020BE"/>
    <w:rsid w:val="00503974"/>
    <w:rsid w:val="005047A8"/>
    <w:rsid w:val="005056E4"/>
    <w:rsid w:val="00507026"/>
    <w:rsid w:val="00507397"/>
    <w:rsid w:val="00507CB8"/>
    <w:rsid w:val="00507DA8"/>
    <w:rsid w:val="00510857"/>
    <w:rsid w:val="005108F6"/>
    <w:rsid w:val="00510915"/>
    <w:rsid w:val="00510B62"/>
    <w:rsid w:val="00510F96"/>
    <w:rsid w:val="005116AD"/>
    <w:rsid w:val="00511AE7"/>
    <w:rsid w:val="00511BC3"/>
    <w:rsid w:val="005126A8"/>
    <w:rsid w:val="005128EF"/>
    <w:rsid w:val="00512998"/>
    <w:rsid w:val="00512A87"/>
    <w:rsid w:val="005134D4"/>
    <w:rsid w:val="00513D1C"/>
    <w:rsid w:val="005142C4"/>
    <w:rsid w:val="005149E0"/>
    <w:rsid w:val="00515331"/>
    <w:rsid w:val="00515384"/>
    <w:rsid w:val="00516E9E"/>
    <w:rsid w:val="00517166"/>
    <w:rsid w:val="00517435"/>
    <w:rsid w:val="00520409"/>
    <w:rsid w:val="005206D4"/>
    <w:rsid w:val="00520DEE"/>
    <w:rsid w:val="00520EB4"/>
    <w:rsid w:val="0052121A"/>
    <w:rsid w:val="00521317"/>
    <w:rsid w:val="005213A7"/>
    <w:rsid w:val="00521B57"/>
    <w:rsid w:val="005231C7"/>
    <w:rsid w:val="00523699"/>
    <w:rsid w:val="0052536D"/>
    <w:rsid w:val="00525A08"/>
    <w:rsid w:val="00526B2B"/>
    <w:rsid w:val="00526CB5"/>
    <w:rsid w:val="00527545"/>
    <w:rsid w:val="00527930"/>
    <w:rsid w:val="00527A8D"/>
    <w:rsid w:val="00527F14"/>
    <w:rsid w:val="00530B15"/>
    <w:rsid w:val="005311EE"/>
    <w:rsid w:val="00531CDB"/>
    <w:rsid w:val="00531FDF"/>
    <w:rsid w:val="005323C7"/>
    <w:rsid w:val="00534373"/>
    <w:rsid w:val="00535368"/>
    <w:rsid w:val="00535A46"/>
    <w:rsid w:val="00535DD7"/>
    <w:rsid w:val="00536287"/>
    <w:rsid w:val="0053668B"/>
    <w:rsid w:val="00536C80"/>
    <w:rsid w:val="00536D73"/>
    <w:rsid w:val="00536E33"/>
    <w:rsid w:val="00537199"/>
    <w:rsid w:val="0053795D"/>
    <w:rsid w:val="005406A9"/>
    <w:rsid w:val="005407FD"/>
    <w:rsid w:val="00540D7A"/>
    <w:rsid w:val="00540D83"/>
    <w:rsid w:val="00541916"/>
    <w:rsid w:val="005425A6"/>
    <w:rsid w:val="005443A0"/>
    <w:rsid w:val="0054498A"/>
    <w:rsid w:val="00544B3F"/>
    <w:rsid w:val="00545A15"/>
    <w:rsid w:val="00545D1D"/>
    <w:rsid w:val="005463A1"/>
    <w:rsid w:val="005464BB"/>
    <w:rsid w:val="00546DAD"/>
    <w:rsid w:val="00546FE0"/>
    <w:rsid w:val="00547280"/>
    <w:rsid w:val="00547691"/>
    <w:rsid w:val="0055014C"/>
    <w:rsid w:val="00550620"/>
    <w:rsid w:val="005518E2"/>
    <w:rsid w:val="00551E36"/>
    <w:rsid w:val="00551EEC"/>
    <w:rsid w:val="005526DB"/>
    <w:rsid w:val="00552B2F"/>
    <w:rsid w:val="00553F0D"/>
    <w:rsid w:val="00554F65"/>
    <w:rsid w:val="00555809"/>
    <w:rsid w:val="005565E8"/>
    <w:rsid w:val="005568A9"/>
    <w:rsid w:val="00556C96"/>
    <w:rsid w:val="00556CF5"/>
    <w:rsid w:val="00556FAD"/>
    <w:rsid w:val="00557776"/>
    <w:rsid w:val="00557D55"/>
    <w:rsid w:val="005608C8"/>
    <w:rsid w:val="0056099B"/>
    <w:rsid w:val="00560D8D"/>
    <w:rsid w:val="0056138B"/>
    <w:rsid w:val="0056169C"/>
    <w:rsid w:val="005619D5"/>
    <w:rsid w:val="00561B55"/>
    <w:rsid w:val="005623EA"/>
    <w:rsid w:val="00562765"/>
    <w:rsid w:val="00562C28"/>
    <w:rsid w:val="00562E6D"/>
    <w:rsid w:val="00562E97"/>
    <w:rsid w:val="00563F6F"/>
    <w:rsid w:val="00564C5F"/>
    <w:rsid w:val="00564F14"/>
    <w:rsid w:val="0056545D"/>
    <w:rsid w:val="00565731"/>
    <w:rsid w:val="00565E56"/>
    <w:rsid w:val="00565F6C"/>
    <w:rsid w:val="005662FA"/>
    <w:rsid w:val="0056658B"/>
    <w:rsid w:val="005667F3"/>
    <w:rsid w:val="00567312"/>
    <w:rsid w:val="00567554"/>
    <w:rsid w:val="005678D7"/>
    <w:rsid w:val="0057011F"/>
    <w:rsid w:val="005706C9"/>
    <w:rsid w:val="00570EED"/>
    <w:rsid w:val="00570F17"/>
    <w:rsid w:val="0057153A"/>
    <w:rsid w:val="00571EF3"/>
    <w:rsid w:val="00571F81"/>
    <w:rsid w:val="00572636"/>
    <w:rsid w:val="00572922"/>
    <w:rsid w:val="00572931"/>
    <w:rsid w:val="00572D16"/>
    <w:rsid w:val="00572E24"/>
    <w:rsid w:val="00572FB9"/>
    <w:rsid w:val="00573412"/>
    <w:rsid w:val="0057397A"/>
    <w:rsid w:val="00573A31"/>
    <w:rsid w:val="00574095"/>
    <w:rsid w:val="00574353"/>
    <w:rsid w:val="00574763"/>
    <w:rsid w:val="005751C2"/>
    <w:rsid w:val="0057599B"/>
    <w:rsid w:val="00575A75"/>
    <w:rsid w:val="00575BA6"/>
    <w:rsid w:val="00576203"/>
    <w:rsid w:val="00576885"/>
    <w:rsid w:val="00576F02"/>
    <w:rsid w:val="0057724A"/>
    <w:rsid w:val="0058011D"/>
    <w:rsid w:val="00580D0B"/>
    <w:rsid w:val="00581872"/>
    <w:rsid w:val="005818B1"/>
    <w:rsid w:val="00581E39"/>
    <w:rsid w:val="00582739"/>
    <w:rsid w:val="00582B88"/>
    <w:rsid w:val="00582EF3"/>
    <w:rsid w:val="00582FE3"/>
    <w:rsid w:val="0058342D"/>
    <w:rsid w:val="00583BCC"/>
    <w:rsid w:val="00583D0B"/>
    <w:rsid w:val="00583E04"/>
    <w:rsid w:val="0058400A"/>
    <w:rsid w:val="005846D8"/>
    <w:rsid w:val="00584FC5"/>
    <w:rsid w:val="00585467"/>
    <w:rsid w:val="0058599D"/>
    <w:rsid w:val="00585CE3"/>
    <w:rsid w:val="0058629C"/>
    <w:rsid w:val="0058734C"/>
    <w:rsid w:val="005900D6"/>
    <w:rsid w:val="00591F9E"/>
    <w:rsid w:val="00592AB4"/>
    <w:rsid w:val="00592E41"/>
    <w:rsid w:val="0059329D"/>
    <w:rsid w:val="00593941"/>
    <w:rsid w:val="00593CF5"/>
    <w:rsid w:val="005947B4"/>
    <w:rsid w:val="00594FC7"/>
    <w:rsid w:val="0059585C"/>
    <w:rsid w:val="005960DA"/>
    <w:rsid w:val="00596108"/>
    <w:rsid w:val="005974D0"/>
    <w:rsid w:val="00597971"/>
    <w:rsid w:val="00597AF7"/>
    <w:rsid w:val="00597D4D"/>
    <w:rsid w:val="005A1558"/>
    <w:rsid w:val="005A1676"/>
    <w:rsid w:val="005A19B7"/>
    <w:rsid w:val="005A1FF0"/>
    <w:rsid w:val="005A20BE"/>
    <w:rsid w:val="005A272D"/>
    <w:rsid w:val="005A28E0"/>
    <w:rsid w:val="005A291B"/>
    <w:rsid w:val="005A29F2"/>
    <w:rsid w:val="005A2A73"/>
    <w:rsid w:val="005A3292"/>
    <w:rsid w:val="005A3591"/>
    <w:rsid w:val="005A412A"/>
    <w:rsid w:val="005A44E6"/>
    <w:rsid w:val="005A4BF9"/>
    <w:rsid w:val="005A4EBB"/>
    <w:rsid w:val="005A5524"/>
    <w:rsid w:val="005A6533"/>
    <w:rsid w:val="005A667B"/>
    <w:rsid w:val="005A6900"/>
    <w:rsid w:val="005A6B55"/>
    <w:rsid w:val="005A6CFE"/>
    <w:rsid w:val="005A7124"/>
    <w:rsid w:val="005A74E7"/>
    <w:rsid w:val="005A7C8A"/>
    <w:rsid w:val="005A7C91"/>
    <w:rsid w:val="005B0180"/>
    <w:rsid w:val="005B027C"/>
    <w:rsid w:val="005B04CB"/>
    <w:rsid w:val="005B05B0"/>
    <w:rsid w:val="005B0C93"/>
    <w:rsid w:val="005B13A3"/>
    <w:rsid w:val="005B1D8F"/>
    <w:rsid w:val="005B2D27"/>
    <w:rsid w:val="005B3019"/>
    <w:rsid w:val="005B30A9"/>
    <w:rsid w:val="005B36B9"/>
    <w:rsid w:val="005B3B18"/>
    <w:rsid w:val="005B4615"/>
    <w:rsid w:val="005B4819"/>
    <w:rsid w:val="005B4EA2"/>
    <w:rsid w:val="005B5350"/>
    <w:rsid w:val="005B5364"/>
    <w:rsid w:val="005B5865"/>
    <w:rsid w:val="005B5A7B"/>
    <w:rsid w:val="005B5AB8"/>
    <w:rsid w:val="005B7332"/>
    <w:rsid w:val="005C053F"/>
    <w:rsid w:val="005C0D70"/>
    <w:rsid w:val="005C0EDB"/>
    <w:rsid w:val="005C1505"/>
    <w:rsid w:val="005C2771"/>
    <w:rsid w:val="005C281B"/>
    <w:rsid w:val="005C2D1B"/>
    <w:rsid w:val="005C309E"/>
    <w:rsid w:val="005C32C2"/>
    <w:rsid w:val="005C4222"/>
    <w:rsid w:val="005C449D"/>
    <w:rsid w:val="005C4553"/>
    <w:rsid w:val="005C4A4E"/>
    <w:rsid w:val="005C4AA6"/>
    <w:rsid w:val="005C56FC"/>
    <w:rsid w:val="005C69C6"/>
    <w:rsid w:val="005C6AB9"/>
    <w:rsid w:val="005C6FD5"/>
    <w:rsid w:val="005C709A"/>
    <w:rsid w:val="005C776D"/>
    <w:rsid w:val="005C78EF"/>
    <w:rsid w:val="005C7E5C"/>
    <w:rsid w:val="005D0221"/>
    <w:rsid w:val="005D0543"/>
    <w:rsid w:val="005D0DCD"/>
    <w:rsid w:val="005D0EF5"/>
    <w:rsid w:val="005D16B3"/>
    <w:rsid w:val="005D1C19"/>
    <w:rsid w:val="005D1DD0"/>
    <w:rsid w:val="005D20FC"/>
    <w:rsid w:val="005D2757"/>
    <w:rsid w:val="005D27AC"/>
    <w:rsid w:val="005D289C"/>
    <w:rsid w:val="005D2945"/>
    <w:rsid w:val="005D29F5"/>
    <w:rsid w:val="005D35BD"/>
    <w:rsid w:val="005D3669"/>
    <w:rsid w:val="005D3898"/>
    <w:rsid w:val="005D412A"/>
    <w:rsid w:val="005D44E2"/>
    <w:rsid w:val="005D48AF"/>
    <w:rsid w:val="005D4CB4"/>
    <w:rsid w:val="005D6191"/>
    <w:rsid w:val="005D61CB"/>
    <w:rsid w:val="005D6578"/>
    <w:rsid w:val="005D66A7"/>
    <w:rsid w:val="005D679E"/>
    <w:rsid w:val="005D7137"/>
    <w:rsid w:val="005E055A"/>
    <w:rsid w:val="005E10E0"/>
    <w:rsid w:val="005E118D"/>
    <w:rsid w:val="005E23CF"/>
    <w:rsid w:val="005E290B"/>
    <w:rsid w:val="005E310C"/>
    <w:rsid w:val="005E3299"/>
    <w:rsid w:val="005E3342"/>
    <w:rsid w:val="005E3B73"/>
    <w:rsid w:val="005E3E97"/>
    <w:rsid w:val="005E4AC7"/>
    <w:rsid w:val="005E4E22"/>
    <w:rsid w:val="005E519F"/>
    <w:rsid w:val="005E530A"/>
    <w:rsid w:val="005E6102"/>
    <w:rsid w:val="005E6374"/>
    <w:rsid w:val="005E6DA0"/>
    <w:rsid w:val="005E6F86"/>
    <w:rsid w:val="005F0005"/>
    <w:rsid w:val="005F023A"/>
    <w:rsid w:val="005F04AC"/>
    <w:rsid w:val="005F0D2A"/>
    <w:rsid w:val="005F0DF1"/>
    <w:rsid w:val="005F110D"/>
    <w:rsid w:val="005F2340"/>
    <w:rsid w:val="005F23B2"/>
    <w:rsid w:val="005F31DD"/>
    <w:rsid w:val="005F32EB"/>
    <w:rsid w:val="005F3595"/>
    <w:rsid w:val="005F36C0"/>
    <w:rsid w:val="005F441B"/>
    <w:rsid w:val="005F5C05"/>
    <w:rsid w:val="005F5E85"/>
    <w:rsid w:val="005F5FC3"/>
    <w:rsid w:val="005F6435"/>
    <w:rsid w:val="005F6CD2"/>
    <w:rsid w:val="005F6D7D"/>
    <w:rsid w:val="005F75C2"/>
    <w:rsid w:val="006002A9"/>
    <w:rsid w:val="00600715"/>
    <w:rsid w:val="00601168"/>
    <w:rsid w:val="00601E05"/>
    <w:rsid w:val="00602303"/>
    <w:rsid w:val="00603A76"/>
    <w:rsid w:val="00603AB1"/>
    <w:rsid w:val="00603CD9"/>
    <w:rsid w:val="00603FA7"/>
    <w:rsid w:val="006045D6"/>
    <w:rsid w:val="00604CA8"/>
    <w:rsid w:val="00604F60"/>
    <w:rsid w:val="00605EE4"/>
    <w:rsid w:val="00606F40"/>
    <w:rsid w:val="00607D58"/>
    <w:rsid w:val="006114AA"/>
    <w:rsid w:val="00611804"/>
    <w:rsid w:val="006127E9"/>
    <w:rsid w:val="006128E8"/>
    <w:rsid w:val="00613890"/>
    <w:rsid w:val="006139EB"/>
    <w:rsid w:val="00613C0E"/>
    <w:rsid w:val="00613D76"/>
    <w:rsid w:val="00614196"/>
    <w:rsid w:val="006143B4"/>
    <w:rsid w:val="006145F7"/>
    <w:rsid w:val="00614C22"/>
    <w:rsid w:val="0061577B"/>
    <w:rsid w:val="00615924"/>
    <w:rsid w:val="006159F6"/>
    <w:rsid w:val="00615B3D"/>
    <w:rsid w:val="00616C64"/>
    <w:rsid w:val="006175CC"/>
    <w:rsid w:val="00617633"/>
    <w:rsid w:val="00620052"/>
    <w:rsid w:val="006202CA"/>
    <w:rsid w:val="006204B6"/>
    <w:rsid w:val="0062058B"/>
    <w:rsid w:val="00620A10"/>
    <w:rsid w:val="00621B27"/>
    <w:rsid w:val="00622D1C"/>
    <w:rsid w:val="006239D8"/>
    <w:rsid w:val="00623A1E"/>
    <w:rsid w:val="0062431D"/>
    <w:rsid w:val="00624B74"/>
    <w:rsid w:val="00624FF9"/>
    <w:rsid w:val="00625143"/>
    <w:rsid w:val="00626169"/>
    <w:rsid w:val="0062665C"/>
    <w:rsid w:val="006266D7"/>
    <w:rsid w:val="00626888"/>
    <w:rsid w:val="00626AA4"/>
    <w:rsid w:val="00626EA6"/>
    <w:rsid w:val="00627B29"/>
    <w:rsid w:val="00627E40"/>
    <w:rsid w:val="00630168"/>
    <w:rsid w:val="00630676"/>
    <w:rsid w:val="006308FF"/>
    <w:rsid w:val="00630DF7"/>
    <w:rsid w:val="006319D1"/>
    <w:rsid w:val="00631A05"/>
    <w:rsid w:val="00632151"/>
    <w:rsid w:val="00632B86"/>
    <w:rsid w:val="006332E9"/>
    <w:rsid w:val="00633448"/>
    <w:rsid w:val="00633571"/>
    <w:rsid w:val="00634677"/>
    <w:rsid w:val="00634693"/>
    <w:rsid w:val="0063472A"/>
    <w:rsid w:val="00634FB2"/>
    <w:rsid w:val="00635CF7"/>
    <w:rsid w:val="00635DDA"/>
    <w:rsid w:val="00636703"/>
    <w:rsid w:val="00636909"/>
    <w:rsid w:val="00636BBA"/>
    <w:rsid w:val="00636D30"/>
    <w:rsid w:val="00637123"/>
    <w:rsid w:val="00637850"/>
    <w:rsid w:val="00640C71"/>
    <w:rsid w:val="00641519"/>
    <w:rsid w:val="00641888"/>
    <w:rsid w:val="0064200D"/>
    <w:rsid w:val="006422B1"/>
    <w:rsid w:val="006426EB"/>
    <w:rsid w:val="00642A0C"/>
    <w:rsid w:val="00642D23"/>
    <w:rsid w:val="006431B8"/>
    <w:rsid w:val="006434DC"/>
    <w:rsid w:val="00643632"/>
    <w:rsid w:val="00644123"/>
    <w:rsid w:val="00644622"/>
    <w:rsid w:val="00645322"/>
    <w:rsid w:val="0064547D"/>
    <w:rsid w:val="006455BB"/>
    <w:rsid w:val="00647342"/>
    <w:rsid w:val="0064739F"/>
    <w:rsid w:val="0064759C"/>
    <w:rsid w:val="00647B26"/>
    <w:rsid w:val="0065076C"/>
    <w:rsid w:val="00650AF9"/>
    <w:rsid w:val="0065154B"/>
    <w:rsid w:val="006516EE"/>
    <w:rsid w:val="00652497"/>
    <w:rsid w:val="006526FD"/>
    <w:rsid w:val="00652820"/>
    <w:rsid w:val="00652892"/>
    <w:rsid w:val="00652897"/>
    <w:rsid w:val="0065316A"/>
    <w:rsid w:val="00653486"/>
    <w:rsid w:val="00654A84"/>
    <w:rsid w:val="00654E70"/>
    <w:rsid w:val="006550B3"/>
    <w:rsid w:val="006551B2"/>
    <w:rsid w:val="006551DB"/>
    <w:rsid w:val="00655F55"/>
    <w:rsid w:val="006561C8"/>
    <w:rsid w:val="00656347"/>
    <w:rsid w:val="0065668D"/>
    <w:rsid w:val="00656D0D"/>
    <w:rsid w:val="0065702E"/>
    <w:rsid w:val="0065782C"/>
    <w:rsid w:val="0066024D"/>
    <w:rsid w:val="0066047B"/>
    <w:rsid w:val="00660EC5"/>
    <w:rsid w:val="0066103A"/>
    <w:rsid w:val="0066133A"/>
    <w:rsid w:val="00661A8E"/>
    <w:rsid w:val="006621D1"/>
    <w:rsid w:val="0066331B"/>
    <w:rsid w:val="00663741"/>
    <w:rsid w:val="00663ED2"/>
    <w:rsid w:val="00663FD0"/>
    <w:rsid w:val="00664B6D"/>
    <w:rsid w:val="00664E19"/>
    <w:rsid w:val="00664FBF"/>
    <w:rsid w:val="006658AF"/>
    <w:rsid w:val="006658F2"/>
    <w:rsid w:val="00665AB8"/>
    <w:rsid w:val="00665ED7"/>
    <w:rsid w:val="006666F8"/>
    <w:rsid w:val="00667786"/>
    <w:rsid w:val="0067046D"/>
    <w:rsid w:val="006709DC"/>
    <w:rsid w:val="00670A33"/>
    <w:rsid w:val="00671183"/>
    <w:rsid w:val="0067147F"/>
    <w:rsid w:val="006730DF"/>
    <w:rsid w:val="006731BB"/>
    <w:rsid w:val="00673207"/>
    <w:rsid w:val="006733E4"/>
    <w:rsid w:val="00674C8D"/>
    <w:rsid w:val="00675644"/>
    <w:rsid w:val="00675BBD"/>
    <w:rsid w:val="00675DC7"/>
    <w:rsid w:val="006766E6"/>
    <w:rsid w:val="00676715"/>
    <w:rsid w:val="006772F2"/>
    <w:rsid w:val="006802BA"/>
    <w:rsid w:val="006803E2"/>
    <w:rsid w:val="00680616"/>
    <w:rsid w:val="00680A2E"/>
    <w:rsid w:val="0068161B"/>
    <w:rsid w:val="00681810"/>
    <w:rsid w:val="006818BD"/>
    <w:rsid w:val="00682BE3"/>
    <w:rsid w:val="00682D8B"/>
    <w:rsid w:val="00682E00"/>
    <w:rsid w:val="00684083"/>
    <w:rsid w:val="0068445C"/>
    <w:rsid w:val="00685597"/>
    <w:rsid w:val="00685777"/>
    <w:rsid w:val="00686DA9"/>
    <w:rsid w:val="0069007E"/>
    <w:rsid w:val="00690247"/>
    <w:rsid w:val="0069089C"/>
    <w:rsid w:val="00690E21"/>
    <w:rsid w:val="00690E9C"/>
    <w:rsid w:val="00692839"/>
    <w:rsid w:val="00692D11"/>
    <w:rsid w:val="006937DD"/>
    <w:rsid w:val="00693DC6"/>
    <w:rsid w:val="0069415B"/>
    <w:rsid w:val="00694A8D"/>
    <w:rsid w:val="00695FFE"/>
    <w:rsid w:val="006964DA"/>
    <w:rsid w:val="00697B89"/>
    <w:rsid w:val="006A040E"/>
    <w:rsid w:val="006A062F"/>
    <w:rsid w:val="006A082B"/>
    <w:rsid w:val="006A1A5C"/>
    <w:rsid w:val="006A1D1F"/>
    <w:rsid w:val="006A1F1E"/>
    <w:rsid w:val="006A2394"/>
    <w:rsid w:val="006A29EC"/>
    <w:rsid w:val="006A3A4C"/>
    <w:rsid w:val="006A43DC"/>
    <w:rsid w:val="006A4922"/>
    <w:rsid w:val="006A513E"/>
    <w:rsid w:val="006A57F0"/>
    <w:rsid w:val="006A6210"/>
    <w:rsid w:val="006A62DB"/>
    <w:rsid w:val="006A69CE"/>
    <w:rsid w:val="006A6AF3"/>
    <w:rsid w:val="006A6FFB"/>
    <w:rsid w:val="006A75F3"/>
    <w:rsid w:val="006B012F"/>
    <w:rsid w:val="006B098D"/>
    <w:rsid w:val="006B0A6D"/>
    <w:rsid w:val="006B0A97"/>
    <w:rsid w:val="006B0D28"/>
    <w:rsid w:val="006B0EE9"/>
    <w:rsid w:val="006B1111"/>
    <w:rsid w:val="006B1ABB"/>
    <w:rsid w:val="006B1EEE"/>
    <w:rsid w:val="006B2411"/>
    <w:rsid w:val="006B2BB4"/>
    <w:rsid w:val="006B326A"/>
    <w:rsid w:val="006B3339"/>
    <w:rsid w:val="006B3ABE"/>
    <w:rsid w:val="006B3D8D"/>
    <w:rsid w:val="006B42E9"/>
    <w:rsid w:val="006B4D9F"/>
    <w:rsid w:val="006B4EFB"/>
    <w:rsid w:val="006B5043"/>
    <w:rsid w:val="006B5127"/>
    <w:rsid w:val="006B5661"/>
    <w:rsid w:val="006B5D5A"/>
    <w:rsid w:val="006B5E72"/>
    <w:rsid w:val="006B607C"/>
    <w:rsid w:val="006B621B"/>
    <w:rsid w:val="006B6822"/>
    <w:rsid w:val="006B6C54"/>
    <w:rsid w:val="006B74E6"/>
    <w:rsid w:val="006B7E23"/>
    <w:rsid w:val="006C1332"/>
    <w:rsid w:val="006C1C3A"/>
    <w:rsid w:val="006C1EA1"/>
    <w:rsid w:val="006C1EBF"/>
    <w:rsid w:val="006C286C"/>
    <w:rsid w:val="006C29D9"/>
    <w:rsid w:val="006C3356"/>
    <w:rsid w:val="006C3F08"/>
    <w:rsid w:val="006C4EB8"/>
    <w:rsid w:val="006C5567"/>
    <w:rsid w:val="006C55BA"/>
    <w:rsid w:val="006C5983"/>
    <w:rsid w:val="006C681C"/>
    <w:rsid w:val="006C6859"/>
    <w:rsid w:val="006C6C2C"/>
    <w:rsid w:val="006C7096"/>
    <w:rsid w:val="006C7F8F"/>
    <w:rsid w:val="006D03D0"/>
    <w:rsid w:val="006D09D6"/>
    <w:rsid w:val="006D0B47"/>
    <w:rsid w:val="006D111E"/>
    <w:rsid w:val="006D1A90"/>
    <w:rsid w:val="006D28F2"/>
    <w:rsid w:val="006D2AA8"/>
    <w:rsid w:val="006D3634"/>
    <w:rsid w:val="006D3BF1"/>
    <w:rsid w:val="006D44EC"/>
    <w:rsid w:val="006D53BB"/>
    <w:rsid w:val="006D5B8B"/>
    <w:rsid w:val="006D67DE"/>
    <w:rsid w:val="006D6ECA"/>
    <w:rsid w:val="006D6F14"/>
    <w:rsid w:val="006D7EBA"/>
    <w:rsid w:val="006E0845"/>
    <w:rsid w:val="006E1786"/>
    <w:rsid w:val="006E1CCB"/>
    <w:rsid w:val="006E237E"/>
    <w:rsid w:val="006E27A6"/>
    <w:rsid w:val="006E2914"/>
    <w:rsid w:val="006E2D04"/>
    <w:rsid w:val="006E36AA"/>
    <w:rsid w:val="006E392E"/>
    <w:rsid w:val="006E3AF0"/>
    <w:rsid w:val="006E3E4C"/>
    <w:rsid w:val="006E4563"/>
    <w:rsid w:val="006E4BA9"/>
    <w:rsid w:val="006E5063"/>
    <w:rsid w:val="006E5A18"/>
    <w:rsid w:val="006E5AC0"/>
    <w:rsid w:val="006E5CA3"/>
    <w:rsid w:val="006E6448"/>
    <w:rsid w:val="006E67AE"/>
    <w:rsid w:val="006E6919"/>
    <w:rsid w:val="006E721C"/>
    <w:rsid w:val="006E732E"/>
    <w:rsid w:val="006F08E9"/>
    <w:rsid w:val="006F16BC"/>
    <w:rsid w:val="006F196E"/>
    <w:rsid w:val="006F1CF0"/>
    <w:rsid w:val="006F2C8D"/>
    <w:rsid w:val="006F36AF"/>
    <w:rsid w:val="006F440A"/>
    <w:rsid w:val="006F468E"/>
    <w:rsid w:val="006F569A"/>
    <w:rsid w:val="006F5BF2"/>
    <w:rsid w:val="006F635D"/>
    <w:rsid w:val="006F63C3"/>
    <w:rsid w:val="006F6BB9"/>
    <w:rsid w:val="006F6D84"/>
    <w:rsid w:val="006F701B"/>
    <w:rsid w:val="006F7195"/>
    <w:rsid w:val="006F75BE"/>
    <w:rsid w:val="006F75DC"/>
    <w:rsid w:val="007002C4"/>
    <w:rsid w:val="007002CA"/>
    <w:rsid w:val="0070033C"/>
    <w:rsid w:val="00700784"/>
    <w:rsid w:val="007017E7"/>
    <w:rsid w:val="00702C0B"/>
    <w:rsid w:val="00702C20"/>
    <w:rsid w:val="0070337B"/>
    <w:rsid w:val="007038B9"/>
    <w:rsid w:val="007039D9"/>
    <w:rsid w:val="00703CC2"/>
    <w:rsid w:val="007043E4"/>
    <w:rsid w:val="00704828"/>
    <w:rsid w:val="0070524A"/>
    <w:rsid w:val="007057CC"/>
    <w:rsid w:val="0070616F"/>
    <w:rsid w:val="007065F4"/>
    <w:rsid w:val="00706A26"/>
    <w:rsid w:val="00706F82"/>
    <w:rsid w:val="0070716C"/>
    <w:rsid w:val="007076B9"/>
    <w:rsid w:val="00707826"/>
    <w:rsid w:val="00707F11"/>
    <w:rsid w:val="00707F21"/>
    <w:rsid w:val="00710050"/>
    <w:rsid w:val="00711396"/>
    <w:rsid w:val="00711F2C"/>
    <w:rsid w:val="00712E1A"/>
    <w:rsid w:val="007136E9"/>
    <w:rsid w:val="00713723"/>
    <w:rsid w:val="00713F53"/>
    <w:rsid w:val="007143A4"/>
    <w:rsid w:val="00715807"/>
    <w:rsid w:val="00716555"/>
    <w:rsid w:val="00716A1E"/>
    <w:rsid w:val="00716D8C"/>
    <w:rsid w:val="007170B5"/>
    <w:rsid w:val="0071766A"/>
    <w:rsid w:val="00717BE9"/>
    <w:rsid w:val="00720EA1"/>
    <w:rsid w:val="00721911"/>
    <w:rsid w:val="00721A93"/>
    <w:rsid w:val="00721C11"/>
    <w:rsid w:val="007222BC"/>
    <w:rsid w:val="0072343E"/>
    <w:rsid w:val="00723828"/>
    <w:rsid w:val="00725020"/>
    <w:rsid w:val="007255CC"/>
    <w:rsid w:val="00725CA0"/>
    <w:rsid w:val="00726CDC"/>
    <w:rsid w:val="00727017"/>
    <w:rsid w:val="0072737D"/>
    <w:rsid w:val="007301FB"/>
    <w:rsid w:val="0073056A"/>
    <w:rsid w:val="00731008"/>
    <w:rsid w:val="0073100E"/>
    <w:rsid w:val="00731151"/>
    <w:rsid w:val="00731217"/>
    <w:rsid w:val="0073176E"/>
    <w:rsid w:val="007318CA"/>
    <w:rsid w:val="007323BD"/>
    <w:rsid w:val="0073267F"/>
    <w:rsid w:val="007328F8"/>
    <w:rsid w:val="00732BB1"/>
    <w:rsid w:val="0073357E"/>
    <w:rsid w:val="007337DE"/>
    <w:rsid w:val="007337E9"/>
    <w:rsid w:val="00733EAC"/>
    <w:rsid w:val="0073415C"/>
    <w:rsid w:val="0073419C"/>
    <w:rsid w:val="00734274"/>
    <w:rsid w:val="007343C1"/>
    <w:rsid w:val="007344EA"/>
    <w:rsid w:val="00734DFB"/>
    <w:rsid w:val="00735377"/>
    <w:rsid w:val="00735DF4"/>
    <w:rsid w:val="007378FB"/>
    <w:rsid w:val="00737941"/>
    <w:rsid w:val="00737A58"/>
    <w:rsid w:val="00737C47"/>
    <w:rsid w:val="00737EDE"/>
    <w:rsid w:val="00740B6E"/>
    <w:rsid w:val="007411EA"/>
    <w:rsid w:val="0074146E"/>
    <w:rsid w:val="00741C36"/>
    <w:rsid w:val="0074234A"/>
    <w:rsid w:val="0074310A"/>
    <w:rsid w:val="007431C6"/>
    <w:rsid w:val="00743D2D"/>
    <w:rsid w:val="00744409"/>
    <w:rsid w:val="00744DBB"/>
    <w:rsid w:val="00744EC3"/>
    <w:rsid w:val="00745F1D"/>
    <w:rsid w:val="00746B14"/>
    <w:rsid w:val="00746B5E"/>
    <w:rsid w:val="00746DDF"/>
    <w:rsid w:val="0075080E"/>
    <w:rsid w:val="00752377"/>
    <w:rsid w:val="00752D83"/>
    <w:rsid w:val="007531E3"/>
    <w:rsid w:val="00753EAA"/>
    <w:rsid w:val="00754A68"/>
    <w:rsid w:val="00754AD8"/>
    <w:rsid w:val="0075512A"/>
    <w:rsid w:val="007559E7"/>
    <w:rsid w:val="00755CC3"/>
    <w:rsid w:val="0075618D"/>
    <w:rsid w:val="007561C7"/>
    <w:rsid w:val="00756B30"/>
    <w:rsid w:val="00756F26"/>
    <w:rsid w:val="007572C0"/>
    <w:rsid w:val="007576A2"/>
    <w:rsid w:val="00757A36"/>
    <w:rsid w:val="00757D6F"/>
    <w:rsid w:val="00757DC8"/>
    <w:rsid w:val="00760389"/>
    <w:rsid w:val="00761005"/>
    <w:rsid w:val="007613BE"/>
    <w:rsid w:val="007614C8"/>
    <w:rsid w:val="007616B9"/>
    <w:rsid w:val="00761C4B"/>
    <w:rsid w:val="00761F27"/>
    <w:rsid w:val="00761F53"/>
    <w:rsid w:val="00763421"/>
    <w:rsid w:val="007637C3"/>
    <w:rsid w:val="00763A3A"/>
    <w:rsid w:val="00763C36"/>
    <w:rsid w:val="00763D74"/>
    <w:rsid w:val="007647FF"/>
    <w:rsid w:val="00764C4E"/>
    <w:rsid w:val="0076509C"/>
    <w:rsid w:val="00765C20"/>
    <w:rsid w:val="00765D9D"/>
    <w:rsid w:val="00767406"/>
    <w:rsid w:val="00767EE6"/>
    <w:rsid w:val="00767EEB"/>
    <w:rsid w:val="00767FD4"/>
    <w:rsid w:val="00770256"/>
    <w:rsid w:val="0077032D"/>
    <w:rsid w:val="0077093A"/>
    <w:rsid w:val="0077129F"/>
    <w:rsid w:val="00772B69"/>
    <w:rsid w:val="00772F53"/>
    <w:rsid w:val="00774C7A"/>
    <w:rsid w:val="00774D52"/>
    <w:rsid w:val="00776689"/>
    <w:rsid w:val="00776879"/>
    <w:rsid w:val="0077750B"/>
    <w:rsid w:val="00777C9E"/>
    <w:rsid w:val="00780228"/>
    <w:rsid w:val="00780866"/>
    <w:rsid w:val="0078125C"/>
    <w:rsid w:val="007812DE"/>
    <w:rsid w:val="0078160A"/>
    <w:rsid w:val="00781693"/>
    <w:rsid w:val="007819F9"/>
    <w:rsid w:val="00781F0F"/>
    <w:rsid w:val="007820AF"/>
    <w:rsid w:val="00783BFE"/>
    <w:rsid w:val="00783FFC"/>
    <w:rsid w:val="00784553"/>
    <w:rsid w:val="007849F1"/>
    <w:rsid w:val="00785C78"/>
    <w:rsid w:val="00786AEF"/>
    <w:rsid w:val="00786CE7"/>
    <w:rsid w:val="00786F18"/>
    <w:rsid w:val="0079000A"/>
    <w:rsid w:val="0079198C"/>
    <w:rsid w:val="00792318"/>
    <w:rsid w:val="00792692"/>
    <w:rsid w:val="007929A9"/>
    <w:rsid w:val="00793273"/>
    <w:rsid w:val="007934F9"/>
    <w:rsid w:val="00793BB4"/>
    <w:rsid w:val="00793DB8"/>
    <w:rsid w:val="00794287"/>
    <w:rsid w:val="007946ED"/>
    <w:rsid w:val="00794B5B"/>
    <w:rsid w:val="00795627"/>
    <w:rsid w:val="00795C5E"/>
    <w:rsid w:val="00795DD0"/>
    <w:rsid w:val="00796396"/>
    <w:rsid w:val="00796A16"/>
    <w:rsid w:val="00797492"/>
    <w:rsid w:val="007979AC"/>
    <w:rsid w:val="00797C5F"/>
    <w:rsid w:val="00797F47"/>
    <w:rsid w:val="007A005A"/>
    <w:rsid w:val="007A0FF1"/>
    <w:rsid w:val="007A1000"/>
    <w:rsid w:val="007A14E0"/>
    <w:rsid w:val="007A18EA"/>
    <w:rsid w:val="007A37E0"/>
    <w:rsid w:val="007A3916"/>
    <w:rsid w:val="007A398E"/>
    <w:rsid w:val="007A3C59"/>
    <w:rsid w:val="007A3D14"/>
    <w:rsid w:val="007A3D4B"/>
    <w:rsid w:val="007A5F5B"/>
    <w:rsid w:val="007A688E"/>
    <w:rsid w:val="007A6938"/>
    <w:rsid w:val="007A6DA4"/>
    <w:rsid w:val="007A6FC9"/>
    <w:rsid w:val="007A75C0"/>
    <w:rsid w:val="007A7C94"/>
    <w:rsid w:val="007A7D2B"/>
    <w:rsid w:val="007B0AC6"/>
    <w:rsid w:val="007B21C6"/>
    <w:rsid w:val="007B2969"/>
    <w:rsid w:val="007B29DF"/>
    <w:rsid w:val="007B309E"/>
    <w:rsid w:val="007B30ED"/>
    <w:rsid w:val="007B3974"/>
    <w:rsid w:val="007B3984"/>
    <w:rsid w:val="007B3B52"/>
    <w:rsid w:val="007B4761"/>
    <w:rsid w:val="007B4E1C"/>
    <w:rsid w:val="007B55D0"/>
    <w:rsid w:val="007B59F8"/>
    <w:rsid w:val="007B6C0D"/>
    <w:rsid w:val="007B72E4"/>
    <w:rsid w:val="007B74C7"/>
    <w:rsid w:val="007B7622"/>
    <w:rsid w:val="007B7929"/>
    <w:rsid w:val="007C0779"/>
    <w:rsid w:val="007C1A98"/>
    <w:rsid w:val="007C1C6D"/>
    <w:rsid w:val="007C3512"/>
    <w:rsid w:val="007C4028"/>
    <w:rsid w:val="007C4958"/>
    <w:rsid w:val="007C5020"/>
    <w:rsid w:val="007C5DEC"/>
    <w:rsid w:val="007C5F9A"/>
    <w:rsid w:val="007C6220"/>
    <w:rsid w:val="007C6249"/>
    <w:rsid w:val="007C655B"/>
    <w:rsid w:val="007C6807"/>
    <w:rsid w:val="007C7C13"/>
    <w:rsid w:val="007C7DEA"/>
    <w:rsid w:val="007C7F91"/>
    <w:rsid w:val="007D0450"/>
    <w:rsid w:val="007D0AFA"/>
    <w:rsid w:val="007D1A5F"/>
    <w:rsid w:val="007D1B20"/>
    <w:rsid w:val="007D22FE"/>
    <w:rsid w:val="007D360B"/>
    <w:rsid w:val="007D422F"/>
    <w:rsid w:val="007D4748"/>
    <w:rsid w:val="007D4CCF"/>
    <w:rsid w:val="007D52B7"/>
    <w:rsid w:val="007D546D"/>
    <w:rsid w:val="007D57C8"/>
    <w:rsid w:val="007D5B78"/>
    <w:rsid w:val="007D5F19"/>
    <w:rsid w:val="007D6341"/>
    <w:rsid w:val="007D65A4"/>
    <w:rsid w:val="007D6696"/>
    <w:rsid w:val="007D66CD"/>
    <w:rsid w:val="007D66D2"/>
    <w:rsid w:val="007D6A0E"/>
    <w:rsid w:val="007D71DA"/>
    <w:rsid w:val="007D7F71"/>
    <w:rsid w:val="007E020C"/>
    <w:rsid w:val="007E12E0"/>
    <w:rsid w:val="007E1311"/>
    <w:rsid w:val="007E1502"/>
    <w:rsid w:val="007E23EE"/>
    <w:rsid w:val="007E2D5E"/>
    <w:rsid w:val="007E2DC4"/>
    <w:rsid w:val="007E32F3"/>
    <w:rsid w:val="007E37F5"/>
    <w:rsid w:val="007E39EF"/>
    <w:rsid w:val="007E3B44"/>
    <w:rsid w:val="007E4555"/>
    <w:rsid w:val="007E4A5C"/>
    <w:rsid w:val="007E5D41"/>
    <w:rsid w:val="007E68FC"/>
    <w:rsid w:val="007E75BA"/>
    <w:rsid w:val="007E79BC"/>
    <w:rsid w:val="007E7D58"/>
    <w:rsid w:val="007E7DC1"/>
    <w:rsid w:val="007E7FBE"/>
    <w:rsid w:val="007F0187"/>
    <w:rsid w:val="007F059A"/>
    <w:rsid w:val="007F074E"/>
    <w:rsid w:val="007F2130"/>
    <w:rsid w:val="007F21ED"/>
    <w:rsid w:val="007F28BE"/>
    <w:rsid w:val="007F42CA"/>
    <w:rsid w:val="007F4677"/>
    <w:rsid w:val="007F5DB9"/>
    <w:rsid w:val="007F71FE"/>
    <w:rsid w:val="007F762F"/>
    <w:rsid w:val="008000E6"/>
    <w:rsid w:val="0080017F"/>
    <w:rsid w:val="00800581"/>
    <w:rsid w:val="00800F50"/>
    <w:rsid w:val="0080131E"/>
    <w:rsid w:val="00801828"/>
    <w:rsid w:val="0080238B"/>
    <w:rsid w:val="00802873"/>
    <w:rsid w:val="008032DF"/>
    <w:rsid w:val="00803387"/>
    <w:rsid w:val="00804159"/>
    <w:rsid w:val="008049AA"/>
    <w:rsid w:val="00804B0E"/>
    <w:rsid w:val="00804D3D"/>
    <w:rsid w:val="00805448"/>
    <w:rsid w:val="008060FB"/>
    <w:rsid w:val="0080648A"/>
    <w:rsid w:val="00806881"/>
    <w:rsid w:val="00806891"/>
    <w:rsid w:val="00806B82"/>
    <w:rsid w:val="00807FD8"/>
    <w:rsid w:val="0081002D"/>
    <w:rsid w:val="00810142"/>
    <w:rsid w:val="008107F0"/>
    <w:rsid w:val="008109ED"/>
    <w:rsid w:val="0081128F"/>
    <w:rsid w:val="00811B80"/>
    <w:rsid w:val="008123D0"/>
    <w:rsid w:val="00812560"/>
    <w:rsid w:val="008125B9"/>
    <w:rsid w:val="00812834"/>
    <w:rsid w:val="00812A42"/>
    <w:rsid w:val="00812CAB"/>
    <w:rsid w:val="00812F2D"/>
    <w:rsid w:val="008139B3"/>
    <w:rsid w:val="008144A9"/>
    <w:rsid w:val="008147F4"/>
    <w:rsid w:val="0081566D"/>
    <w:rsid w:val="0081596B"/>
    <w:rsid w:val="00815D1B"/>
    <w:rsid w:val="008166D6"/>
    <w:rsid w:val="008166D9"/>
    <w:rsid w:val="00817580"/>
    <w:rsid w:val="00817B86"/>
    <w:rsid w:val="00817F68"/>
    <w:rsid w:val="00820D05"/>
    <w:rsid w:val="00820EF2"/>
    <w:rsid w:val="008214DC"/>
    <w:rsid w:val="0082195F"/>
    <w:rsid w:val="00821B88"/>
    <w:rsid w:val="00822427"/>
    <w:rsid w:val="00822614"/>
    <w:rsid w:val="0082281F"/>
    <w:rsid w:val="0082290F"/>
    <w:rsid w:val="00822C08"/>
    <w:rsid w:val="00823546"/>
    <w:rsid w:val="00823830"/>
    <w:rsid w:val="0082389B"/>
    <w:rsid w:val="00823CA9"/>
    <w:rsid w:val="00823F7F"/>
    <w:rsid w:val="008245F5"/>
    <w:rsid w:val="00824B4C"/>
    <w:rsid w:val="00824EFC"/>
    <w:rsid w:val="00825014"/>
    <w:rsid w:val="00825884"/>
    <w:rsid w:val="008259F8"/>
    <w:rsid w:val="00825C5C"/>
    <w:rsid w:val="00826623"/>
    <w:rsid w:val="0082694A"/>
    <w:rsid w:val="0082744E"/>
    <w:rsid w:val="00827532"/>
    <w:rsid w:val="0082776D"/>
    <w:rsid w:val="00827FFD"/>
    <w:rsid w:val="00830137"/>
    <w:rsid w:val="008316AB"/>
    <w:rsid w:val="00832A3E"/>
    <w:rsid w:val="00833024"/>
    <w:rsid w:val="008351BF"/>
    <w:rsid w:val="008358F4"/>
    <w:rsid w:val="00835A3C"/>
    <w:rsid w:val="0083600A"/>
    <w:rsid w:val="00836E75"/>
    <w:rsid w:val="00836EB4"/>
    <w:rsid w:val="008371D3"/>
    <w:rsid w:val="0083729E"/>
    <w:rsid w:val="008379F8"/>
    <w:rsid w:val="00837B40"/>
    <w:rsid w:val="00837C5A"/>
    <w:rsid w:val="00837CB5"/>
    <w:rsid w:val="00840096"/>
    <w:rsid w:val="00840744"/>
    <w:rsid w:val="00840874"/>
    <w:rsid w:val="00840DD6"/>
    <w:rsid w:val="00842185"/>
    <w:rsid w:val="00842373"/>
    <w:rsid w:val="0084256F"/>
    <w:rsid w:val="00844404"/>
    <w:rsid w:val="0084518B"/>
    <w:rsid w:val="00845A90"/>
    <w:rsid w:val="00846194"/>
    <w:rsid w:val="0084629E"/>
    <w:rsid w:val="00846363"/>
    <w:rsid w:val="008470B3"/>
    <w:rsid w:val="00847140"/>
    <w:rsid w:val="00847281"/>
    <w:rsid w:val="008474BB"/>
    <w:rsid w:val="00847B2B"/>
    <w:rsid w:val="00847EFC"/>
    <w:rsid w:val="00850564"/>
    <w:rsid w:val="008506D6"/>
    <w:rsid w:val="008506FF"/>
    <w:rsid w:val="008519E5"/>
    <w:rsid w:val="00851C50"/>
    <w:rsid w:val="0085207B"/>
    <w:rsid w:val="00852356"/>
    <w:rsid w:val="00853B8B"/>
    <w:rsid w:val="00854C0C"/>
    <w:rsid w:val="008556C7"/>
    <w:rsid w:val="008558C2"/>
    <w:rsid w:val="008568CA"/>
    <w:rsid w:val="00856C9E"/>
    <w:rsid w:val="00856F10"/>
    <w:rsid w:val="008571D5"/>
    <w:rsid w:val="008572D4"/>
    <w:rsid w:val="0085754E"/>
    <w:rsid w:val="00860673"/>
    <w:rsid w:val="00861360"/>
    <w:rsid w:val="008613D4"/>
    <w:rsid w:val="008616CE"/>
    <w:rsid w:val="00862117"/>
    <w:rsid w:val="00862445"/>
    <w:rsid w:val="00862B35"/>
    <w:rsid w:val="0086314F"/>
    <w:rsid w:val="00863574"/>
    <w:rsid w:val="00863844"/>
    <w:rsid w:val="008639D8"/>
    <w:rsid w:val="00863F9F"/>
    <w:rsid w:val="00864839"/>
    <w:rsid w:val="008651EC"/>
    <w:rsid w:val="0086579D"/>
    <w:rsid w:val="00865CF8"/>
    <w:rsid w:val="00865D5E"/>
    <w:rsid w:val="00865DD7"/>
    <w:rsid w:val="008660F4"/>
    <w:rsid w:val="00866CF1"/>
    <w:rsid w:val="0086725F"/>
    <w:rsid w:val="0086784B"/>
    <w:rsid w:val="008701B3"/>
    <w:rsid w:val="0087049C"/>
    <w:rsid w:val="00870B36"/>
    <w:rsid w:val="00870E8E"/>
    <w:rsid w:val="008716E7"/>
    <w:rsid w:val="008718FE"/>
    <w:rsid w:val="00872101"/>
    <w:rsid w:val="008724AE"/>
    <w:rsid w:val="00872620"/>
    <w:rsid w:val="008727C4"/>
    <w:rsid w:val="0087291B"/>
    <w:rsid w:val="008729D6"/>
    <w:rsid w:val="0087314D"/>
    <w:rsid w:val="00873669"/>
    <w:rsid w:val="00873B10"/>
    <w:rsid w:val="0087444F"/>
    <w:rsid w:val="008749F1"/>
    <w:rsid w:val="0087519A"/>
    <w:rsid w:val="008756A9"/>
    <w:rsid w:val="00875899"/>
    <w:rsid w:val="00875C3A"/>
    <w:rsid w:val="00876033"/>
    <w:rsid w:val="00876AD7"/>
    <w:rsid w:val="00876FF7"/>
    <w:rsid w:val="00877037"/>
    <w:rsid w:val="0087745F"/>
    <w:rsid w:val="00877D3A"/>
    <w:rsid w:val="00877E67"/>
    <w:rsid w:val="00877ED1"/>
    <w:rsid w:val="00877F17"/>
    <w:rsid w:val="0088034D"/>
    <w:rsid w:val="00880A1A"/>
    <w:rsid w:val="00881366"/>
    <w:rsid w:val="008815B2"/>
    <w:rsid w:val="008821EB"/>
    <w:rsid w:val="008827B8"/>
    <w:rsid w:val="00882E7E"/>
    <w:rsid w:val="0088315A"/>
    <w:rsid w:val="00883181"/>
    <w:rsid w:val="008845EF"/>
    <w:rsid w:val="0088670B"/>
    <w:rsid w:val="00886986"/>
    <w:rsid w:val="00886EB4"/>
    <w:rsid w:val="008876A7"/>
    <w:rsid w:val="00887902"/>
    <w:rsid w:val="00887BC5"/>
    <w:rsid w:val="008909A5"/>
    <w:rsid w:val="00890A48"/>
    <w:rsid w:val="00891049"/>
    <w:rsid w:val="00892216"/>
    <w:rsid w:val="00892335"/>
    <w:rsid w:val="00892581"/>
    <w:rsid w:val="008925B7"/>
    <w:rsid w:val="008928AB"/>
    <w:rsid w:val="00892EED"/>
    <w:rsid w:val="0089323E"/>
    <w:rsid w:val="00893A1C"/>
    <w:rsid w:val="00893EED"/>
    <w:rsid w:val="00894537"/>
    <w:rsid w:val="00894D42"/>
    <w:rsid w:val="00894FA3"/>
    <w:rsid w:val="00895519"/>
    <w:rsid w:val="0089565A"/>
    <w:rsid w:val="00895F2C"/>
    <w:rsid w:val="00897B21"/>
    <w:rsid w:val="00897D40"/>
    <w:rsid w:val="008A0232"/>
    <w:rsid w:val="008A0FAC"/>
    <w:rsid w:val="008A18F3"/>
    <w:rsid w:val="008A1A28"/>
    <w:rsid w:val="008A29FD"/>
    <w:rsid w:val="008A2E88"/>
    <w:rsid w:val="008A3975"/>
    <w:rsid w:val="008A3B1F"/>
    <w:rsid w:val="008A3C22"/>
    <w:rsid w:val="008A40D7"/>
    <w:rsid w:val="008A424A"/>
    <w:rsid w:val="008A4A2D"/>
    <w:rsid w:val="008A5028"/>
    <w:rsid w:val="008A5041"/>
    <w:rsid w:val="008A5448"/>
    <w:rsid w:val="008A577F"/>
    <w:rsid w:val="008A5D26"/>
    <w:rsid w:val="008A6CBE"/>
    <w:rsid w:val="008B0414"/>
    <w:rsid w:val="008B12E1"/>
    <w:rsid w:val="008B2302"/>
    <w:rsid w:val="008B2308"/>
    <w:rsid w:val="008B357C"/>
    <w:rsid w:val="008B3F2E"/>
    <w:rsid w:val="008B4244"/>
    <w:rsid w:val="008B51D2"/>
    <w:rsid w:val="008B5494"/>
    <w:rsid w:val="008B5846"/>
    <w:rsid w:val="008B58A1"/>
    <w:rsid w:val="008B58C8"/>
    <w:rsid w:val="008B5A44"/>
    <w:rsid w:val="008B5F50"/>
    <w:rsid w:val="008B6897"/>
    <w:rsid w:val="008B6ADD"/>
    <w:rsid w:val="008B7138"/>
    <w:rsid w:val="008B7A92"/>
    <w:rsid w:val="008C019E"/>
    <w:rsid w:val="008C04A7"/>
    <w:rsid w:val="008C0644"/>
    <w:rsid w:val="008C0980"/>
    <w:rsid w:val="008C0F29"/>
    <w:rsid w:val="008C0FBF"/>
    <w:rsid w:val="008C12B3"/>
    <w:rsid w:val="008C139F"/>
    <w:rsid w:val="008C171E"/>
    <w:rsid w:val="008C1795"/>
    <w:rsid w:val="008C2429"/>
    <w:rsid w:val="008C270A"/>
    <w:rsid w:val="008C30A9"/>
    <w:rsid w:val="008C319D"/>
    <w:rsid w:val="008C3D3A"/>
    <w:rsid w:val="008C3F5C"/>
    <w:rsid w:val="008C406B"/>
    <w:rsid w:val="008C4500"/>
    <w:rsid w:val="008C469F"/>
    <w:rsid w:val="008C4714"/>
    <w:rsid w:val="008C5166"/>
    <w:rsid w:val="008C5A92"/>
    <w:rsid w:val="008C5F54"/>
    <w:rsid w:val="008C65EA"/>
    <w:rsid w:val="008C6AF1"/>
    <w:rsid w:val="008C759E"/>
    <w:rsid w:val="008D033D"/>
    <w:rsid w:val="008D06EF"/>
    <w:rsid w:val="008D0D95"/>
    <w:rsid w:val="008D1021"/>
    <w:rsid w:val="008D1205"/>
    <w:rsid w:val="008D126E"/>
    <w:rsid w:val="008D1B3C"/>
    <w:rsid w:val="008D206E"/>
    <w:rsid w:val="008D21C6"/>
    <w:rsid w:val="008D2814"/>
    <w:rsid w:val="008D282E"/>
    <w:rsid w:val="008D3113"/>
    <w:rsid w:val="008D45F0"/>
    <w:rsid w:val="008D5065"/>
    <w:rsid w:val="008D556D"/>
    <w:rsid w:val="008D57C0"/>
    <w:rsid w:val="008D636F"/>
    <w:rsid w:val="008D6F65"/>
    <w:rsid w:val="008D7604"/>
    <w:rsid w:val="008D7B86"/>
    <w:rsid w:val="008D7EA7"/>
    <w:rsid w:val="008E0B8E"/>
    <w:rsid w:val="008E1B37"/>
    <w:rsid w:val="008E1C27"/>
    <w:rsid w:val="008E2916"/>
    <w:rsid w:val="008E2A2C"/>
    <w:rsid w:val="008E2AB9"/>
    <w:rsid w:val="008E3092"/>
    <w:rsid w:val="008E33B7"/>
    <w:rsid w:val="008E3F96"/>
    <w:rsid w:val="008E41A4"/>
    <w:rsid w:val="008E4586"/>
    <w:rsid w:val="008E4C1A"/>
    <w:rsid w:val="008E4CFE"/>
    <w:rsid w:val="008E4DD2"/>
    <w:rsid w:val="008E5525"/>
    <w:rsid w:val="008E55C5"/>
    <w:rsid w:val="008E5B30"/>
    <w:rsid w:val="008E6E8F"/>
    <w:rsid w:val="008E6FC9"/>
    <w:rsid w:val="008E743D"/>
    <w:rsid w:val="008E78BF"/>
    <w:rsid w:val="008F0B61"/>
    <w:rsid w:val="008F1393"/>
    <w:rsid w:val="008F188D"/>
    <w:rsid w:val="008F1B76"/>
    <w:rsid w:val="008F221E"/>
    <w:rsid w:val="008F28BE"/>
    <w:rsid w:val="008F2AF9"/>
    <w:rsid w:val="008F3B23"/>
    <w:rsid w:val="008F3BAC"/>
    <w:rsid w:val="008F4085"/>
    <w:rsid w:val="008F444D"/>
    <w:rsid w:val="008F508B"/>
    <w:rsid w:val="008F59C2"/>
    <w:rsid w:val="008F5F67"/>
    <w:rsid w:val="008F76D5"/>
    <w:rsid w:val="008F796E"/>
    <w:rsid w:val="00900F98"/>
    <w:rsid w:val="0090111A"/>
    <w:rsid w:val="00901536"/>
    <w:rsid w:val="00901940"/>
    <w:rsid w:val="009022A2"/>
    <w:rsid w:val="0090259A"/>
    <w:rsid w:val="009026FE"/>
    <w:rsid w:val="00902B07"/>
    <w:rsid w:val="00902D2D"/>
    <w:rsid w:val="00902FE9"/>
    <w:rsid w:val="009032C7"/>
    <w:rsid w:val="00903953"/>
    <w:rsid w:val="009048DB"/>
    <w:rsid w:val="0090514C"/>
    <w:rsid w:val="0090539C"/>
    <w:rsid w:val="00905CB2"/>
    <w:rsid w:val="009064D8"/>
    <w:rsid w:val="00906747"/>
    <w:rsid w:val="00906B74"/>
    <w:rsid w:val="00906C0F"/>
    <w:rsid w:val="00906D6A"/>
    <w:rsid w:val="009072B0"/>
    <w:rsid w:val="00910003"/>
    <w:rsid w:val="00910515"/>
    <w:rsid w:val="00910B7B"/>
    <w:rsid w:val="00910E8E"/>
    <w:rsid w:val="00911DC0"/>
    <w:rsid w:val="009121C0"/>
    <w:rsid w:val="009124A8"/>
    <w:rsid w:val="0091266C"/>
    <w:rsid w:val="009129F2"/>
    <w:rsid w:val="00912E47"/>
    <w:rsid w:val="00913A8B"/>
    <w:rsid w:val="00913EB4"/>
    <w:rsid w:val="00914FDD"/>
    <w:rsid w:val="0091546A"/>
    <w:rsid w:val="0091601A"/>
    <w:rsid w:val="00916223"/>
    <w:rsid w:val="00916D65"/>
    <w:rsid w:val="00916FB9"/>
    <w:rsid w:val="009175C3"/>
    <w:rsid w:val="00917C8E"/>
    <w:rsid w:val="00920BBD"/>
    <w:rsid w:val="00920FC4"/>
    <w:rsid w:val="009211BF"/>
    <w:rsid w:val="009223F2"/>
    <w:rsid w:val="00922572"/>
    <w:rsid w:val="00922C69"/>
    <w:rsid w:val="009231DE"/>
    <w:rsid w:val="009233D6"/>
    <w:rsid w:val="00923F37"/>
    <w:rsid w:val="00924231"/>
    <w:rsid w:val="009248E7"/>
    <w:rsid w:val="00924959"/>
    <w:rsid w:val="00924F66"/>
    <w:rsid w:val="00925520"/>
    <w:rsid w:val="0092564C"/>
    <w:rsid w:val="00925D07"/>
    <w:rsid w:val="0092601A"/>
    <w:rsid w:val="009260A8"/>
    <w:rsid w:val="0092657B"/>
    <w:rsid w:val="00926974"/>
    <w:rsid w:val="009278BE"/>
    <w:rsid w:val="00927A12"/>
    <w:rsid w:val="00927B82"/>
    <w:rsid w:val="00930923"/>
    <w:rsid w:val="009310DB"/>
    <w:rsid w:val="0093110E"/>
    <w:rsid w:val="0093130A"/>
    <w:rsid w:val="009313F7"/>
    <w:rsid w:val="009314B5"/>
    <w:rsid w:val="0093214E"/>
    <w:rsid w:val="00932256"/>
    <w:rsid w:val="0093232D"/>
    <w:rsid w:val="009334B7"/>
    <w:rsid w:val="00933BC8"/>
    <w:rsid w:val="009349A0"/>
    <w:rsid w:val="00934BCC"/>
    <w:rsid w:val="0093555E"/>
    <w:rsid w:val="00935731"/>
    <w:rsid w:val="00935A87"/>
    <w:rsid w:val="00936ACC"/>
    <w:rsid w:val="00936AE4"/>
    <w:rsid w:val="00937081"/>
    <w:rsid w:val="00937285"/>
    <w:rsid w:val="0093769A"/>
    <w:rsid w:val="0093788A"/>
    <w:rsid w:val="00940288"/>
    <w:rsid w:val="00940EA0"/>
    <w:rsid w:val="00941EF4"/>
    <w:rsid w:val="009427A8"/>
    <w:rsid w:val="0094321D"/>
    <w:rsid w:val="00943EA5"/>
    <w:rsid w:val="0094435D"/>
    <w:rsid w:val="00944885"/>
    <w:rsid w:val="00944AD5"/>
    <w:rsid w:val="00944D43"/>
    <w:rsid w:val="00944DA3"/>
    <w:rsid w:val="00944E8A"/>
    <w:rsid w:val="00944F6D"/>
    <w:rsid w:val="0094514C"/>
    <w:rsid w:val="00945212"/>
    <w:rsid w:val="009455F4"/>
    <w:rsid w:val="00946052"/>
    <w:rsid w:val="009462E4"/>
    <w:rsid w:val="00946B7D"/>
    <w:rsid w:val="00946C25"/>
    <w:rsid w:val="00946D0B"/>
    <w:rsid w:val="00946DE0"/>
    <w:rsid w:val="00950C96"/>
    <w:rsid w:val="00950E2C"/>
    <w:rsid w:val="00950EE0"/>
    <w:rsid w:val="00951964"/>
    <w:rsid w:val="00951EBD"/>
    <w:rsid w:val="00951FCD"/>
    <w:rsid w:val="00952874"/>
    <w:rsid w:val="00952ABD"/>
    <w:rsid w:val="00952AC4"/>
    <w:rsid w:val="0095316B"/>
    <w:rsid w:val="00953CCA"/>
    <w:rsid w:val="0095402C"/>
    <w:rsid w:val="0095468A"/>
    <w:rsid w:val="00955185"/>
    <w:rsid w:val="009553BA"/>
    <w:rsid w:val="009557CA"/>
    <w:rsid w:val="0095585F"/>
    <w:rsid w:val="00955CAF"/>
    <w:rsid w:val="00955E9F"/>
    <w:rsid w:val="00960177"/>
    <w:rsid w:val="00960664"/>
    <w:rsid w:val="00960801"/>
    <w:rsid w:val="00960837"/>
    <w:rsid w:val="00960C46"/>
    <w:rsid w:val="00960FBC"/>
    <w:rsid w:val="00961CA0"/>
    <w:rsid w:val="00961F09"/>
    <w:rsid w:val="009620B8"/>
    <w:rsid w:val="0096293E"/>
    <w:rsid w:val="009629D7"/>
    <w:rsid w:val="00962EAB"/>
    <w:rsid w:val="00963153"/>
    <w:rsid w:val="0096365C"/>
    <w:rsid w:val="0096429D"/>
    <w:rsid w:val="009642C0"/>
    <w:rsid w:val="009649A8"/>
    <w:rsid w:val="00964B84"/>
    <w:rsid w:val="00964F78"/>
    <w:rsid w:val="0096517D"/>
    <w:rsid w:val="00965247"/>
    <w:rsid w:val="009652E3"/>
    <w:rsid w:val="00965348"/>
    <w:rsid w:val="00965AF6"/>
    <w:rsid w:val="00965DD5"/>
    <w:rsid w:val="00966844"/>
    <w:rsid w:val="00967662"/>
    <w:rsid w:val="00967763"/>
    <w:rsid w:val="0096778E"/>
    <w:rsid w:val="00967D8D"/>
    <w:rsid w:val="00970577"/>
    <w:rsid w:val="0097064E"/>
    <w:rsid w:val="00971461"/>
    <w:rsid w:val="00971974"/>
    <w:rsid w:val="009724EF"/>
    <w:rsid w:val="00972B8F"/>
    <w:rsid w:val="00972C7A"/>
    <w:rsid w:val="00972D0B"/>
    <w:rsid w:val="00973375"/>
    <w:rsid w:val="009733D8"/>
    <w:rsid w:val="00973733"/>
    <w:rsid w:val="009738CF"/>
    <w:rsid w:val="00973BC5"/>
    <w:rsid w:val="00974796"/>
    <w:rsid w:val="009753D3"/>
    <w:rsid w:val="00975785"/>
    <w:rsid w:val="00975939"/>
    <w:rsid w:val="00975BB6"/>
    <w:rsid w:val="00975DED"/>
    <w:rsid w:val="009763FF"/>
    <w:rsid w:val="009764BF"/>
    <w:rsid w:val="009765B3"/>
    <w:rsid w:val="00976A6A"/>
    <w:rsid w:val="009770D6"/>
    <w:rsid w:val="009771B4"/>
    <w:rsid w:val="009773F8"/>
    <w:rsid w:val="00977745"/>
    <w:rsid w:val="00977A9C"/>
    <w:rsid w:val="00980176"/>
    <w:rsid w:val="009817C6"/>
    <w:rsid w:val="00981B69"/>
    <w:rsid w:val="00981CD5"/>
    <w:rsid w:val="00981D77"/>
    <w:rsid w:val="00981FD7"/>
    <w:rsid w:val="00982E47"/>
    <w:rsid w:val="0098350D"/>
    <w:rsid w:val="00983989"/>
    <w:rsid w:val="00984B31"/>
    <w:rsid w:val="009862EB"/>
    <w:rsid w:val="0098653C"/>
    <w:rsid w:val="009866AA"/>
    <w:rsid w:val="00986A08"/>
    <w:rsid w:val="00986A87"/>
    <w:rsid w:val="00986B22"/>
    <w:rsid w:val="00986CA8"/>
    <w:rsid w:val="00986EDC"/>
    <w:rsid w:val="009873DF"/>
    <w:rsid w:val="009873E6"/>
    <w:rsid w:val="0098754D"/>
    <w:rsid w:val="009876DB"/>
    <w:rsid w:val="0099010D"/>
    <w:rsid w:val="009901F8"/>
    <w:rsid w:val="0099113C"/>
    <w:rsid w:val="009913C5"/>
    <w:rsid w:val="0099181E"/>
    <w:rsid w:val="00991FB2"/>
    <w:rsid w:val="0099280B"/>
    <w:rsid w:val="00992B10"/>
    <w:rsid w:val="00993349"/>
    <w:rsid w:val="0099341C"/>
    <w:rsid w:val="00994C4E"/>
    <w:rsid w:val="009952F1"/>
    <w:rsid w:val="009959D2"/>
    <w:rsid w:val="00996422"/>
    <w:rsid w:val="00996904"/>
    <w:rsid w:val="00997828"/>
    <w:rsid w:val="00997BBB"/>
    <w:rsid w:val="009A03B0"/>
    <w:rsid w:val="009A0E6E"/>
    <w:rsid w:val="009A0F21"/>
    <w:rsid w:val="009A1227"/>
    <w:rsid w:val="009A14B5"/>
    <w:rsid w:val="009A1EA5"/>
    <w:rsid w:val="009A259A"/>
    <w:rsid w:val="009A2680"/>
    <w:rsid w:val="009A2A5C"/>
    <w:rsid w:val="009A2E63"/>
    <w:rsid w:val="009A3676"/>
    <w:rsid w:val="009A387A"/>
    <w:rsid w:val="009A436A"/>
    <w:rsid w:val="009A4449"/>
    <w:rsid w:val="009A49D2"/>
    <w:rsid w:val="009A505C"/>
    <w:rsid w:val="009A53D1"/>
    <w:rsid w:val="009A5CCC"/>
    <w:rsid w:val="009A5F2B"/>
    <w:rsid w:val="009A6372"/>
    <w:rsid w:val="009A639D"/>
    <w:rsid w:val="009A6689"/>
    <w:rsid w:val="009A68D8"/>
    <w:rsid w:val="009A6C30"/>
    <w:rsid w:val="009A73B7"/>
    <w:rsid w:val="009A7D58"/>
    <w:rsid w:val="009B01BB"/>
    <w:rsid w:val="009B031A"/>
    <w:rsid w:val="009B0AEC"/>
    <w:rsid w:val="009B1D5B"/>
    <w:rsid w:val="009B252F"/>
    <w:rsid w:val="009B3070"/>
    <w:rsid w:val="009B3192"/>
    <w:rsid w:val="009B3646"/>
    <w:rsid w:val="009B3704"/>
    <w:rsid w:val="009B3821"/>
    <w:rsid w:val="009B3F7D"/>
    <w:rsid w:val="009B4F13"/>
    <w:rsid w:val="009B5050"/>
    <w:rsid w:val="009B5C22"/>
    <w:rsid w:val="009B62E1"/>
    <w:rsid w:val="009B6AD7"/>
    <w:rsid w:val="009B70D6"/>
    <w:rsid w:val="009B7471"/>
    <w:rsid w:val="009B74EB"/>
    <w:rsid w:val="009B7C63"/>
    <w:rsid w:val="009B7ED8"/>
    <w:rsid w:val="009C02AC"/>
    <w:rsid w:val="009C041B"/>
    <w:rsid w:val="009C0755"/>
    <w:rsid w:val="009C103C"/>
    <w:rsid w:val="009C14C1"/>
    <w:rsid w:val="009C1927"/>
    <w:rsid w:val="009C1E4D"/>
    <w:rsid w:val="009C228C"/>
    <w:rsid w:val="009C24A3"/>
    <w:rsid w:val="009C2E8E"/>
    <w:rsid w:val="009C4893"/>
    <w:rsid w:val="009C48F7"/>
    <w:rsid w:val="009C4F1C"/>
    <w:rsid w:val="009C53B6"/>
    <w:rsid w:val="009C565E"/>
    <w:rsid w:val="009C58B5"/>
    <w:rsid w:val="009C6822"/>
    <w:rsid w:val="009C6D6A"/>
    <w:rsid w:val="009C7154"/>
    <w:rsid w:val="009C78CC"/>
    <w:rsid w:val="009C79B0"/>
    <w:rsid w:val="009C7A5A"/>
    <w:rsid w:val="009D0437"/>
    <w:rsid w:val="009D0597"/>
    <w:rsid w:val="009D0739"/>
    <w:rsid w:val="009D07E8"/>
    <w:rsid w:val="009D0A46"/>
    <w:rsid w:val="009D10B2"/>
    <w:rsid w:val="009D123C"/>
    <w:rsid w:val="009D215C"/>
    <w:rsid w:val="009D233E"/>
    <w:rsid w:val="009D2E41"/>
    <w:rsid w:val="009D3F55"/>
    <w:rsid w:val="009D4390"/>
    <w:rsid w:val="009D4FE9"/>
    <w:rsid w:val="009D52F4"/>
    <w:rsid w:val="009D55DE"/>
    <w:rsid w:val="009D5733"/>
    <w:rsid w:val="009D6150"/>
    <w:rsid w:val="009D7673"/>
    <w:rsid w:val="009D79A6"/>
    <w:rsid w:val="009E0CA4"/>
    <w:rsid w:val="009E177E"/>
    <w:rsid w:val="009E1A41"/>
    <w:rsid w:val="009E1AB1"/>
    <w:rsid w:val="009E2792"/>
    <w:rsid w:val="009E2C6F"/>
    <w:rsid w:val="009E3800"/>
    <w:rsid w:val="009E3CDE"/>
    <w:rsid w:val="009E3F83"/>
    <w:rsid w:val="009E41AB"/>
    <w:rsid w:val="009E5941"/>
    <w:rsid w:val="009E6368"/>
    <w:rsid w:val="009E63B8"/>
    <w:rsid w:val="009E7090"/>
    <w:rsid w:val="009F028B"/>
    <w:rsid w:val="009F0560"/>
    <w:rsid w:val="009F0A3F"/>
    <w:rsid w:val="009F0F8D"/>
    <w:rsid w:val="009F136E"/>
    <w:rsid w:val="009F13B2"/>
    <w:rsid w:val="009F1573"/>
    <w:rsid w:val="009F1BC3"/>
    <w:rsid w:val="009F1E30"/>
    <w:rsid w:val="009F2138"/>
    <w:rsid w:val="009F2189"/>
    <w:rsid w:val="009F241A"/>
    <w:rsid w:val="009F2794"/>
    <w:rsid w:val="009F2A41"/>
    <w:rsid w:val="009F2A63"/>
    <w:rsid w:val="009F2D4A"/>
    <w:rsid w:val="009F34EE"/>
    <w:rsid w:val="009F373F"/>
    <w:rsid w:val="009F3A81"/>
    <w:rsid w:val="009F4305"/>
    <w:rsid w:val="009F48A7"/>
    <w:rsid w:val="009F605D"/>
    <w:rsid w:val="009F6880"/>
    <w:rsid w:val="009F6B71"/>
    <w:rsid w:val="009F6F0C"/>
    <w:rsid w:val="009F7238"/>
    <w:rsid w:val="009F7289"/>
    <w:rsid w:val="009F74CF"/>
    <w:rsid w:val="009F789A"/>
    <w:rsid w:val="009F7AA8"/>
    <w:rsid w:val="009F7D20"/>
    <w:rsid w:val="009F7F5C"/>
    <w:rsid w:val="00A00D48"/>
    <w:rsid w:val="00A01280"/>
    <w:rsid w:val="00A0197B"/>
    <w:rsid w:val="00A01EAA"/>
    <w:rsid w:val="00A023F7"/>
    <w:rsid w:val="00A02554"/>
    <w:rsid w:val="00A02648"/>
    <w:rsid w:val="00A02667"/>
    <w:rsid w:val="00A02DC8"/>
    <w:rsid w:val="00A04F57"/>
    <w:rsid w:val="00A058C0"/>
    <w:rsid w:val="00A058F9"/>
    <w:rsid w:val="00A05C46"/>
    <w:rsid w:val="00A05E2C"/>
    <w:rsid w:val="00A06065"/>
    <w:rsid w:val="00A0754F"/>
    <w:rsid w:val="00A07F53"/>
    <w:rsid w:val="00A10B80"/>
    <w:rsid w:val="00A10C42"/>
    <w:rsid w:val="00A10CBB"/>
    <w:rsid w:val="00A11D88"/>
    <w:rsid w:val="00A1219C"/>
    <w:rsid w:val="00A12C83"/>
    <w:rsid w:val="00A13D8A"/>
    <w:rsid w:val="00A13D95"/>
    <w:rsid w:val="00A14E2B"/>
    <w:rsid w:val="00A15061"/>
    <w:rsid w:val="00A151C6"/>
    <w:rsid w:val="00A1553A"/>
    <w:rsid w:val="00A15978"/>
    <w:rsid w:val="00A15BF4"/>
    <w:rsid w:val="00A16151"/>
    <w:rsid w:val="00A162C2"/>
    <w:rsid w:val="00A1706F"/>
    <w:rsid w:val="00A17136"/>
    <w:rsid w:val="00A17AAC"/>
    <w:rsid w:val="00A17B21"/>
    <w:rsid w:val="00A200B1"/>
    <w:rsid w:val="00A203CC"/>
    <w:rsid w:val="00A21053"/>
    <w:rsid w:val="00A210EF"/>
    <w:rsid w:val="00A21FD5"/>
    <w:rsid w:val="00A22F4B"/>
    <w:rsid w:val="00A2326F"/>
    <w:rsid w:val="00A23984"/>
    <w:rsid w:val="00A2419D"/>
    <w:rsid w:val="00A24400"/>
    <w:rsid w:val="00A25878"/>
    <w:rsid w:val="00A25FB3"/>
    <w:rsid w:val="00A26128"/>
    <w:rsid w:val="00A261C9"/>
    <w:rsid w:val="00A30B1A"/>
    <w:rsid w:val="00A3130B"/>
    <w:rsid w:val="00A31919"/>
    <w:rsid w:val="00A31D28"/>
    <w:rsid w:val="00A31F26"/>
    <w:rsid w:val="00A329F9"/>
    <w:rsid w:val="00A32E9E"/>
    <w:rsid w:val="00A32F34"/>
    <w:rsid w:val="00A33D5A"/>
    <w:rsid w:val="00A341D5"/>
    <w:rsid w:val="00A342E9"/>
    <w:rsid w:val="00A34B38"/>
    <w:rsid w:val="00A34C32"/>
    <w:rsid w:val="00A351A2"/>
    <w:rsid w:val="00A3587B"/>
    <w:rsid w:val="00A40674"/>
    <w:rsid w:val="00A40BF7"/>
    <w:rsid w:val="00A414DB"/>
    <w:rsid w:val="00A4155F"/>
    <w:rsid w:val="00A418D7"/>
    <w:rsid w:val="00A41A7B"/>
    <w:rsid w:val="00A41F42"/>
    <w:rsid w:val="00A42D81"/>
    <w:rsid w:val="00A4350D"/>
    <w:rsid w:val="00A43543"/>
    <w:rsid w:val="00A443BB"/>
    <w:rsid w:val="00A4537C"/>
    <w:rsid w:val="00A4539E"/>
    <w:rsid w:val="00A46624"/>
    <w:rsid w:val="00A46B52"/>
    <w:rsid w:val="00A47469"/>
    <w:rsid w:val="00A475E5"/>
    <w:rsid w:val="00A47DDA"/>
    <w:rsid w:val="00A50E64"/>
    <w:rsid w:val="00A5111F"/>
    <w:rsid w:val="00A5131F"/>
    <w:rsid w:val="00A5145F"/>
    <w:rsid w:val="00A51F04"/>
    <w:rsid w:val="00A520B8"/>
    <w:rsid w:val="00A521A6"/>
    <w:rsid w:val="00A52396"/>
    <w:rsid w:val="00A52754"/>
    <w:rsid w:val="00A53A62"/>
    <w:rsid w:val="00A54465"/>
    <w:rsid w:val="00A547A1"/>
    <w:rsid w:val="00A547B1"/>
    <w:rsid w:val="00A54DEE"/>
    <w:rsid w:val="00A5569B"/>
    <w:rsid w:val="00A556B9"/>
    <w:rsid w:val="00A556E5"/>
    <w:rsid w:val="00A56293"/>
    <w:rsid w:val="00A56399"/>
    <w:rsid w:val="00A563A9"/>
    <w:rsid w:val="00A568B5"/>
    <w:rsid w:val="00A56F81"/>
    <w:rsid w:val="00A60841"/>
    <w:rsid w:val="00A6180E"/>
    <w:rsid w:val="00A61900"/>
    <w:rsid w:val="00A629AA"/>
    <w:rsid w:val="00A62EB1"/>
    <w:rsid w:val="00A6383A"/>
    <w:rsid w:val="00A639C4"/>
    <w:rsid w:val="00A63C5F"/>
    <w:rsid w:val="00A63F82"/>
    <w:rsid w:val="00A64C9C"/>
    <w:rsid w:val="00A64D4F"/>
    <w:rsid w:val="00A65C28"/>
    <w:rsid w:val="00A6706D"/>
    <w:rsid w:val="00A6741E"/>
    <w:rsid w:val="00A674BF"/>
    <w:rsid w:val="00A6796C"/>
    <w:rsid w:val="00A67A6D"/>
    <w:rsid w:val="00A67B7D"/>
    <w:rsid w:val="00A7032C"/>
    <w:rsid w:val="00A70C4A"/>
    <w:rsid w:val="00A70DD2"/>
    <w:rsid w:val="00A71208"/>
    <w:rsid w:val="00A719D6"/>
    <w:rsid w:val="00A72527"/>
    <w:rsid w:val="00A728D2"/>
    <w:rsid w:val="00A7355F"/>
    <w:rsid w:val="00A736DC"/>
    <w:rsid w:val="00A739EE"/>
    <w:rsid w:val="00A73E0A"/>
    <w:rsid w:val="00A7475B"/>
    <w:rsid w:val="00A74F51"/>
    <w:rsid w:val="00A7545F"/>
    <w:rsid w:val="00A754B9"/>
    <w:rsid w:val="00A75865"/>
    <w:rsid w:val="00A777A6"/>
    <w:rsid w:val="00A80338"/>
    <w:rsid w:val="00A8088D"/>
    <w:rsid w:val="00A808C3"/>
    <w:rsid w:val="00A80D8B"/>
    <w:rsid w:val="00A813D4"/>
    <w:rsid w:val="00A81497"/>
    <w:rsid w:val="00A81642"/>
    <w:rsid w:val="00A81FED"/>
    <w:rsid w:val="00A8265E"/>
    <w:rsid w:val="00A82699"/>
    <w:rsid w:val="00A82ACF"/>
    <w:rsid w:val="00A82CBF"/>
    <w:rsid w:val="00A82D04"/>
    <w:rsid w:val="00A830FE"/>
    <w:rsid w:val="00A8359D"/>
    <w:rsid w:val="00A83849"/>
    <w:rsid w:val="00A84696"/>
    <w:rsid w:val="00A851C2"/>
    <w:rsid w:val="00A853AD"/>
    <w:rsid w:val="00A85985"/>
    <w:rsid w:val="00A86038"/>
    <w:rsid w:val="00A8675A"/>
    <w:rsid w:val="00A86A59"/>
    <w:rsid w:val="00A87938"/>
    <w:rsid w:val="00A87B2C"/>
    <w:rsid w:val="00A9095D"/>
    <w:rsid w:val="00A90C25"/>
    <w:rsid w:val="00A91E71"/>
    <w:rsid w:val="00A91E9F"/>
    <w:rsid w:val="00A9270B"/>
    <w:rsid w:val="00A9279D"/>
    <w:rsid w:val="00A94175"/>
    <w:rsid w:val="00A94E71"/>
    <w:rsid w:val="00A95259"/>
    <w:rsid w:val="00A95B10"/>
    <w:rsid w:val="00A96044"/>
    <w:rsid w:val="00A96D0F"/>
    <w:rsid w:val="00A9745D"/>
    <w:rsid w:val="00A978B2"/>
    <w:rsid w:val="00A97FCE"/>
    <w:rsid w:val="00AA018B"/>
    <w:rsid w:val="00AA0FA6"/>
    <w:rsid w:val="00AA1622"/>
    <w:rsid w:val="00AA1BB7"/>
    <w:rsid w:val="00AA2088"/>
    <w:rsid w:val="00AA23F9"/>
    <w:rsid w:val="00AA2F1F"/>
    <w:rsid w:val="00AA3983"/>
    <w:rsid w:val="00AA4172"/>
    <w:rsid w:val="00AA45E1"/>
    <w:rsid w:val="00AA46E3"/>
    <w:rsid w:val="00AA5334"/>
    <w:rsid w:val="00AA5556"/>
    <w:rsid w:val="00AA5819"/>
    <w:rsid w:val="00AA61C0"/>
    <w:rsid w:val="00AA6330"/>
    <w:rsid w:val="00AA7A28"/>
    <w:rsid w:val="00AB00C2"/>
    <w:rsid w:val="00AB0173"/>
    <w:rsid w:val="00AB01EB"/>
    <w:rsid w:val="00AB0647"/>
    <w:rsid w:val="00AB07FD"/>
    <w:rsid w:val="00AB0A14"/>
    <w:rsid w:val="00AB0AC3"/>
    <w:rsid w:val="00AB0D3A"/>
    <w:rsid w:val="00AB15A2"/>
    <w:rsid w:val="00AB16F9"/>
    <w:rsid w:val="00AB1D37"/>
    <w:rsid w:val="00AB285F"/>
    <w:rsid w:val="00AB402E"/>
    <w:rsid w:val="00AB43E2"/>
    <w:rsid w:val="00AB4D19"/>
    <w:rsid w:val="00AB5226"/>
    <w:rsid w:val="00AB54C6"/>
    <w:rsid w:val="00AB5F2A"/>
    <w:rsid w:val="00AB6052"/>
    <w:rsid w:val="00AB6D5C"/>
    <w:rsid w:val="00AB71FB"/>
    <w:rsid w:val="00AC1CCD"/>
    <w:rsid w:val="00AC1DD6"/>
    <w:rsid w:val="00AC1FBD"/>
    <w:rsid w:val="00AC2454"/>
    <w:rsid w:val="00AC245E"/>
    <w:rsid w:val="00AC2721"/>
    <w:rsid w:val="00AC299A"/>
    <w:rsid w:val="00AC33E7"/>
    <w:rsid w:val="00AC39A3"/>
    <w:rsid w:val="00AC436B"/>
    <w:rsid w:val="00AC4609"/>
    <w:rsid w:val="00AC4B9E"/>
    <w:rsid w:val="00AC5259"/>
    <w:rsid w:val="00AC5558"/>
    <w:rsid w:val="00AC56AD"/>
    <w:rsid w:val="00AC6748"/>
    <w:rsid w:val="00AC6EC3"/>
    <w:rsid w:val="00AC75E5"/>
    <w:rsid w:val="00AD1095"/>
    <w:rsid w:val="00AD16E9"/>
    <w:rsid w:val="00AD1D30"/>
    <w:rsid w:val="00AD2620"/>
    <w:rsid w:val="00AD27A9"/>
    <w:rsid w:val="00AD284D"/>
    <w:rsid w:val="00AD2A9F"/>
    <w:rsid w:val="00AD2ACC"/>
    <w:rsid w:val="00AD3651"/>
    <w:rsid w:val="00AD43E0"/>
    <w:rsid w:val="00AD4A95"/>
    <w:rsid w:val="00AD4E8E"/>
    <w:rsid w:val="00AD59ED"/>
    <w:rsid w:val="00AD5B87"/>
    <w:rsid w:val="00AD5CA4"/>
    <w:rsid w:val="00AD6159"/>
    <w:rsid w:val="00AD6E8B"/>
    <w:rsid w:val="00AD7057"/>
    <w:rsid w:val="00AD7260"/>
    <w:rsid w:val="00AD7C5A"/>
    <w:rsid w:val="00AE0422"/>
    <w:rsid w:val="00AE0645"/>
    <w:rsid w:val="00AE0BF5"/>
    <w:rsid w:val="00AE1448"/>
    <w:rsid w:val="00AE20B7"/>
    <w:rsid w:val="00AE339E"/>
    <w:rsid w:val="00AE34CA"/>
    <w:rsid w:val="00AE3A9C"/>
    <w:rsid w:val="00AE3BE7"/>
    <w:rsid w:val="00AE3C18"/>
    <w:rsid w:val="00AE402D"/>
    <w:rsid w:val="00AE4B59"/>
    <w:rsid w:val="00AE4D20"/>
    <w:rsid w:val="00AE50CD"/>
    <w:rsid w:val="00AE527A"/>
    <w:rsid w:val="00AE595C"/>
    <w:rsid w:val="00AE5B94"/>
    <w:rsid w:val="00AE6A1D"/>
    <w:rsid w:val="00AE6C8F"/>
    <w:rsid w:val="00AE7073"/>
    <w:rsid w:val="00AE7A7B"/>
    <w:rsid w:val="00AE7E64"/>
    <w:rsid w:val="00AF0D3A"/>
    <w:rsid w:val="00AF106B"/>
    <w:rsid w:val="00AF1C04"/>
    <w:rsid w:val="00AF1CFB"/>
    <w:rsid w:val="00AF2164"/>
    <w:rsid w:val="00AF22E0"/>
    <w:rsid w:val="00AF2E21"/>
    <w:rsid w:val="00AF37A6"/>
    <w:rsid w:val="00AF3B7A"/>
    <w:rsid w:val="00AF3BCC"/>
    <w:rsid w:val="00AF445A"/>
    <w:rsid w:val="00AF44C3"/>
    <w:rsid w:val="00AF5376"/>
    <w:rsid w:val="00AF607A"/>
    <w:rsid w:val="00AF6E15"/>
    <w:rsid w:val="00B00129"/>
    <w:rsid w:val="00B00326"/>
    <w:rsid w:val="00B00733"/>
    <w:rsid w:val="00B00995"/>
    <w:rsid w:val="00B00B42"/>
    <w:rsid w:val="00B024FA"/>
    <w:rsid w:val="00B02A19"/>
    <w:rsid w:val="00B02BE6"/>
    <w:rsid w:val="00B03B78"/>
    <w:rsid w:val="00B03DE2"/>
    <w:rsid w:val="00B047B2"/>
    <w:rsid w:val="00B04832"/>
    <w:rsid w:val="00B04B84"/>
    <w:rsid w:val="00B050F8"/>
    <w:rsid w:val="00B0584F"/>
    <w:rsid w:val="00B0588D"/>
    <w:rsid w:val="00B06263"/>
    <w:rsid w:val="00B0669B"/>
    <w:rsid w:val="00B07146"/>
    <w:rsid w:val="00B07DCE"/>
    <w:rsid w:val="00B07F4F"/>
    <w:rsid w:val="00B10955"/>
    <w:rsid w:val="00B10C33"/>
    <w:rsid w:val="00B11443"/>
    <w:rsid w:val="00B11831"/>
    <w:rsid w:val="00B1194F"/>
    <w:rsid w:val="00B11F15"/>
    <w:rsid w:val="00B1368F"/>
    <w:rsid w:val="00B13B28"/>
    <w:rsid w:val="00B13B52"/>
    <w:rsid w:val="00B13C92"/>
    <w:rsid w:val="00B152F4"/>
    <w:rsid w:val="00B15B03"/>
    <w:rsid w:val="00B168E8"/>
    <w:rsid w:val="00B16BE1"/>
    <w:rsid w:val="00B17275"/>
    <w:rsid w:val="00B172CD"/>
    <w:rsid w:val="00B1746F"/>
    <w:rsid w:val="00B2014D"/>
    <w:rsid w:val="00B207A3"/>
    <w:rsid w:val="00B21104"/>
    <w:rsid w:val="00B21514"/>
    <w:rsid w:val="00B21610"/>
    <w:rsid w:val="00B2166D"/>
    <w:rsid w:val="00B217F1"/>
    <w:rsid w:val="00B223FB"/>
    <w:rsid w:val="00B23013"/>
    <w:rsid w:val="00B23E08"/>
    <w:rsid w:val="00B247B2"/>
    <w:rsid w:val="00B24887"/>
    <w:rsid w:val="00B24CA0"/>
    <w:rsid w:val="00B254AC"/>
    <w:rsid w:val="00B26FEF"/>
    <w:rsid w:val="00B27045"/>
    <w:rsid w:val="00B2770C"/>
    <w:rsid w:val="00B27E5E"/>
    <w:rsid w:val="00B30AF4"/>
    <w:rsid w:val="00B30B6B"/>
    <w:rsid w:val="00B31632"/>
    <w:rsid w:val="00B31905"/>
    <w:rsid w:val="00B31D53"/>
    <w:rsid w:val="00B32B5C"/>
    <w:rsid w:val="00B32FB3"/>
    <w:rsid w:val="00B3369C"/>
    <w:rsid w:val="00B338DF"/>
    <w:rsid w:val="00B33B7B"/>
    <w:rsid w:val="00B34268"/>
    <w:rsid w:val="00B353D3"/>
    <w:rsid w:val="00B360F7"/>
    <w:rsid w:val="00B36AE4"/>
    <w:rsid w:val="00B37441"/>
    <w:rsid w:val="00B37578"/>
    <w:rsid w:val="00B37B20"/>
    <w:rsid w:val="00B404D1"/>
    <w:rsid w:val="00B40F89"/>
    <w:rsid w:val="00B41146"/>
    <w:rsid w:val="00B41245"/>
    <w:rsid w:val="00B427E6"/>
    <w:rsid w:val="00B437A7"/>
    <w:rsid w:val="00B4439E"/>
    <w:rsid w:val="00B4490A"/>
    <w:rsid w:val="00B44CBE"/>
    <w:rsid w:val="00B458CB"/>
    <w:rsid w:val="00B4693F"/>
    <w:rsid w:val="00B46B87"/>
    <w:rsid w:val="00B46CAE"/>
    <w:rsid w:val="00B5051B"/>
    <w:rsid w:val="00B50C08"/>
    <w:rsid w:val="00B50D05"/>
    <w:rsid w:val="00B51103"/>
    <w:rsid w:val="00B518C2"/>
    <w:rsid w:val="00B51A8B"/>
    <w:rsid w:val="00B53373"/>
    <w:rsid w:val="00B536A2"/>
    <w:rsid w:val="00B53B97"/>
    <w:rsid w:val="00B54E10"/>
    <w:rsid w:val="00B55A01"/>
    <w:rsid w:val="00B55A9C"/>
    <w:rsid w:val="00B5739F"/>
    <w:rsid w:val="00B57DCA"/>
    <w:rsid w:val="00B60931"/>
    <w:rsid w:val="00B6097B"/>
    <w:rsid w:val="00B60DFE"/>
    <w:rsid w:val="00B60EFB"/>
    <w:rsid w:val="00B61CCD"/>
    <w:rsid w:val="00B62462"/>
    <w:rsid w:val="00B62A51"/>
    <w:rsid w:val="00B62E42"/>
    <w:rsid w:val="00B631B0"/>
    <w:rsid w:val="00B6323C"/>
    <w:rsid w:val="00B636E0"/>
    <w:rsid w:val="00B63D58"/>
    <w:rsid w:val="00B6442B"/>
    <w:rsid w:val="00B64E61"/>
    <w:rsid w:val="00B64ED0"/>
    <w:rsid w:val="00B65626"/>
    <w:rsid w:val="00B66B1F"/>
    <w:rsid w:val="00B66C04"/>
    <w:rsid w:val="00B67268"/>
    <w:rsid w:val="00B711A0"/>
    <w:rsid w:val="00B711C7"/>
    <w:rsid w:val="00B711F6"/>
    <w:rsid w:val="00B713B5"/>
    <w:rsid w:val="00B715D7"/>
    <w:rsid w:val="00B71840"/>
    <w:rsid w:val="00B718F2"/>
    <w:rsid w:val="00B71B80"/>
    <w:rsid w:val="00B71BA3"/>
    <w:rsid w:val="00B71D3B"/>
    <w:rsid w:val="00B71D7F"/>
    <w:rsid w:val="00B720AF"/>
    <w:rsid w:val="00B72C0A"/>
    <w:rsid w:val="00B731FD"/>
    <w:rsid w:val="00B7322F"/>
    <w:rsid w:val="00B73450"/>
    <w:rsid w:val="00B73692"/>
    <w:rsid w:val="00B737F4"/>
    <w:rsid w:val="00B73F38"/>
    <w:rsid w:val="00B74E20"/>
    <w:rsid w:val="00B75202"/>
    <w:rsid w:val="00B754F8"/>
    <w:rsid w:val="00B7594F"/>
    <w:rsid w:val="00B759D4"/>
    <w:rsid w:val="00B75A8B"/>
    <w:rsid w:val="00B760F1"/>
    <w:rsid w:val="00B76E1B"/>
    <w:rsid w:val="00B77DAE"/>
    <w:rsid w:val="00B80514"/>
    <w:rsid w:val="00B81178"/>
    <w:rsid w:val="00B811A3"/>
    <w:rsid w:val="00B81F04"/>
    <w:rsid w:val="00B82482"/>
    <w:rsid w:val="00B826FA"/>
    <w:rsid w:val="00B82F7D"/>
    <w:rsid w:val="00B83E44"/>
    <w:rsid w:val="00B84097"/>
    <w:rsid w:val="00B8422E"/>
    <w:rsid w:val="00B8462D"/>
    <w:rsid w:val="00B84F56"/>
    <w:rsid w:val="00B8567E"/>
    <w:rsid w:val="00B8590D"/>
    <w:rsid w:val="00B85C01"/>
    <w:rsid w:val="00B8674B"/>
    <w:rsid w:val="00B86907"/>
    <w:rsid w:val="00B86DF3"/>
    <w:rsid w:val="00B8790E"/>
    <w:rsid w:val="00B905CE"/>
    <w:rsid w:val="00B90B08"/>
    <w:rsid w:val="00B90EBC"/>
    <w:rsid w:val="00B90F2F"/>
    <w:rsid w:val="00B91490"/>
    <w:rsid w:val="00B919BD"/>
    <w:rsid w:val="00B919CE"/>
    <w:rsid w:val="00B91C10"/>
    <w:rsid w:val="00B92FB6"/>
    <w:rsid w:val="00B9327F"/>
    <w:rsid w:val="00B9355D"/>
    <w:rsid w:val="00B93D08"/>
    <w:rsid w:val="00B942D4"/>
    <w:rsid w:val="00B94D01"/>
    <w:rsid w:val="00B9508B"/>
    <w:rsid w:val="00B950A9"/>
    <w:rsid w:val="00B9562B"/>
    <w:rsid w:val="00B95B49"/>
    <w:rsid w:val="00B9793F"/>
    <w:rsid w:val="00B97CFD"/>
    <w:rsid w:val="00B97DA2"/>
    <w:rsid w:val="00BA0605"/>
    <w:rsid w:val="00BA0BFA"/>
    <w:rsid w:val="00BA106E"/>
    <w:rsid w:val="00BA14E2"/>
    <w:rsid w:val="00BA2091"/>
    <w:rsid w:val="00BA2873"/>
    <w:rsid w:val="00BA2F66"/>
    <w:rsid w:val="00BA3154"/>
    <w:rsid w:val="00BA33B0"/>
    <w:rsid w:val="00BA43F3"/>
    <w:rsid w:val="00BA50D6"/>
    <w:rsid w:val="00BB075D"/>
    <w:rsid w:val="00BB0D59"/>
    <w:rsid w:val="00BB1837"/>
    <w:rsid w:val="00BB2F14"/>
    <w:rsid w:val="00BB31A0"/>
    <w:rsid w:val="00BB32B1"/>
    <w:rsid w:val="00BB32D1"/>
    <w:rsid w:val="00BB378B"/>
    <w:rsid w:val="00BB3880"/>
    <w:rsid w:val="00BB3A66"/>
    <w:rsid w:val="00BB4245"/>
    <w:rsid w:val="00BB4375"/>
    <w:rsid w:val="00BB495D"/>
    <w:rsid w:val="00BB4A87"/>
    <w:rsid w:val="00BB532E"/>
    <w:rsid w:val="00BB56FE"/>
    <w:rsid w:val="00BB5B82"/>
    <w:rsid w:val="00BB6432"/>
    <w:rsid w:val="00BB64B0"/>
    <w:rsid w:val="00BB6B09"/>
    <w:rsid w:val="00BB71F0"/>
    <w:rsid w:val="00BB75B5"/>
    <w:rsid w:val="00BB7A98"/>
    <w:rsid w:val="00BB7E0C"/>
    <w:rsid w:val="00BC024F"/>
    <w:rsid w:val="00BC0514"/>
    <w:rsid w:val="00BC1632"/>
    <w:rsid w:val="00BC1BF7"/>
    <w:rsid w:val="00BC1D89"/>
    <w:rsid w:val="00BC2BBB"/>
    <w:rsid w:val="00BC4058"/>
    <w:rsid w:val="00BC4366"/>
    <w:rsid w:val="00BC50D8"/>
    <w:rsid w:val="00BC57CA"/>
    <w:rsid w:val="00BC614D"/>
    <w:rsid w:val="00BC6281"/>
    <w:rsid w:val="00BC7A4B"/>
    <w:rsid w:val="00BD0368"/>
    <w:rsid w:val="00BD0C41"/>
    <w:rsid w:val="00BD1547"/>
    <w:rsid w:val="00BD19A5"/>
    <w:rsid w:val="00BD211E"/>
    <w:rsid w:val="00BD23D9"/>
    <w:rsid w:val="00BD35EE"/>
    <w:rsid w:val="00BD39BE"/>
    <w:rsid w:val="00BD4395"/>
    <w:rsid w:val="00BD4560"/>
    <w:rsid w:val="00BD4E21"/>
    <w:rsid w:val="00BD502F"/>
    <w:rsid w:val="00BD5119"/>
    <w:rsid w:val="00BD52FC"/>
    <w:rsid w:val="00BD5D05"/>
    <w:rsid w:val="00BD6261"/>
    <w:rsid w:val="00BD6643"/>
    <w:rsid w:val="00BD74D7"/>
    <w:rsid w:val="00BD78D9"/>
    <w:rsid w:val="00BE0091"/>
    <w:rsid w:val="00BE0326"/>
    <w:rsid w:val="00BE0BF1"/>
    <w:rsid w:val="00BE0C04"/>
    <w:rsid w:val="00BE1A37"/>
    <w:rsid w:val="00BE1D92"/>
    <w:rsid w:val="00BE2284"/>
    <w:rsid w:val="00BE2B7F"/>
    <w:rsid w:val="00BE2E52"/>
    <w:rsid w:val="00BE301F"/>
    <w:rsid w:val="00BE3049"/>
    <w:rsid w:val="00BE3CA8"/>
    <w:rsid w:val="00BE3DAE"/>
    <w:rsid w:val="00BE4689"/>
    <w:rsid w:val="00BE46CA"/>
    <w:rsid w:val="00BE4888"/>
    <w:rsid w:val="00BE4EA2"/>
    <w:rsid w:val="00BE52DB"/>
    <w:rsid w:val="00BE5A17"/>
    <w:rsid w:val="00BE5AEC"/>
    <w:rsid w:val="00BE628D"/>
    <w:rsid w:val="00BE66E3"/>
    <w:rsid w:val="00BE6718"/>
    <w:rsid w:val="00BE67D2"/>
    <w:rsid w:val="00BE6842"/>
    <w:rsid w:val="00BE6DDD"/>
    <w:rsid w:val="00BE762F"/>
    <w:rsid w:val="00BE7BC5"/>
    <w:rsid w:val="00BF064F"/>
    <w:rsid w:val="00BF0FE6"/>
    <w:rsid w:val="00BF1394"/>
    <w:rsid w:val="00BF17A8"/>
    <w:rsid w:val="00BF1EE3"/>
    <w:rsid w:val="00BF289E"/>
    <w:rsid w:val="00BF2908"/>
    <w:rsid w:val="00BF31FD"/>
    <w:rsid w:val="00BF3543"/>
    <w:rsid w:val="00BF37D6"/>
    <w:rsid w:val="00BF3C85"/>
    <w:rsid w:val="00BF40EE"/>
    <w:rsid w:val="00BF4475"/>
    <w:rsid w:val="00BF45B8"/>
    <w:rsid w:val="00BF48A4"/>
    <w:rsid w:val="00BF48F4"/>
    <w:rsid w:val="00BF5438"/>
    <w:rsid w:val="00BF5511"/>
    <w:rsid w:val="00BF641F"/>
    <w:rsid w:val="00BF68AF"/>
    <w:rsid w:val="00BF6BBC"/>
    <w:rsid w:val="00BF74F0"/>
    <w:rsid w:val="00BF7538"/>
    <w:rsid w:val="00BF767C"/>
    <w:rsid w:val="00BF798B"/>
    <w:rsid w:val="00BF79C7"/>
    <w:rsid w:val="00BF7A3A"/>
    <w:rsid w:val="00BF7B02"/>
    <w:rsid w:val="00BF7F2A"/>
    <w:rsid w:val="00BF7F74"/>
    <w:rsid w:val="00C00D1B"/>
    <w:rsid w:val="00C00FC2"/>
    <w:rsid w:val="00C01CF9"/>
    <w:rsid w:val="00C02DED"/>
    <w:rsid w:val="00C0370F"/>
    <w:rsid w:val="00C03742"/>
    <w:rsid w:val="00C03CB7"/>
    <w:rsid w:val="00C0472E"/>
    <w:rsid w:val="00C04FA1"/>
    <w:rsid w:val="00C04FC4"/>
    <w:rsid w:val="00C051D9"/>
    <w:rsid w:val="00C0681F"/>
    <w:rsid w:val="00C076A8"/>
    <w:rsid w:val="00C1095C"/>
    <w:rsid w:val="00C10F82"/>
    <w:rsid w:val="00C11602"/>
    <w:rsid w:val="00C117BE"/>
    <w:rsid w:val="00C11A37"/>
    <w:rsid w:val="00C11EA6"/>
    <w:rsid w:val="00C11FDB"/>
    <w:rsid w:val="00C12479"/>
    <w:rsid w:val="00C128D8"/>
    <w:rsid w:val="00C130A6"/>
    <w:rsid w:val="00C133BC"/>
    <w:rsid w:val="00C135E4"/>
    <w:rsid w:val="00C13E5F"/>
    <w:rsid w:val="00C13FAB"/>
    <w:rsid w:val="00C1431D"/>
    <w:rsid w:val="00C1609F"/>
    <w:rsid w:val="00C164E3"/>
    <w:rsid w:val="00C17B2F"/>
    <w:rsid w:val="00C17B5F"/>
    <w:rsid w:val="00C20401"/>
    <w:rsid w:val="00C2053D"/>
    <w:rsid w:val="00C205F6"/>
    <w:rsid w:val="00C20CC1"/>
    <w:rsid w:val="00C215B8"/>
    <w:rsid w:val="00C21616"/>
    <w:rsid w:val="00C219B2"/>
    <w:rsid w:val="00C22D8C"/>
    <w:rsid w:val="00C24040"/>
    <w:rsid w:val="00C24562"/>
    <w:rsid w:val="00C24869"/>
    <w:rsid w:val="00C248EC"/>
    <w:rsid w:val="00C24D4F"/>
    <w:rsid w:val="00C258A4"/>
    <w:rsid w:val="00C2624C"/>
    <w:rsid w:val="00C26F83"/>
    <w:rsid w:val="00C27AA8"/>
    <w:rsid w:val="00C31282"/>
    <w:rsid w:val="00C31798"/>
    <w:rsid w:val="00C31D60"/>
    <w:rsid w:val="00C328C0"/>
    <w:rsid w:val="00C32F78"/>
    <w:rsid w:val="00C334CC"/>
    <w:rsid w:val="00C335A4"/>
    <w:rsid w:val="00C33712"/>
    <w:rsid w:val="00C341B9"/>
    <w:rsid w:val="00C34BA3"/>
    <w:rsid w:val="00C356E8"/>
    <w:rsid w:val="00C3597A"/>
    <w:rsid w:val="00C3619C"/>
    <w:rsid w:val="00C3667B"/>
    <w:rsid w:val="00C369CE"/>
    <w:rsid w:val="00C36B93"/>
    <w:rsid w:val="00C36CFE"/>
    <w:rsid w:val="00C371A6"/>
    <w:rsid w:val="00C371AF"/>
    <w:rsid w:val="00C37582"/>
    <w:rsid w:val="00C375A0"/>
    <w:rsid w:val="00C40172"/>
    <w:rsid w:val="00C4050F"/>
    <w:rsid w:val="00C40F49"/>
    <w:rsid w:val="00C41664"/>
    <w:rsid w:val="00C41702"/>
    <w:rsid w:val="00C4240B"/>
    <w:rsid w:val="00C42B78"/>
    <w:rsid w:val="00C4427E"/>
    <w:rsid w:val="00C447A7"/>
    <w:rsid w:val="00C44823"/>
    <w:rsid w:val="00C44D66"/>
    <w:rsid w:val="00C44E93"/>
    <w:rsid w:val="00C45152"/>
    <w:rsid w:val="00C4546B"/>
    <w:rsid w:val="00C456BC"/>
    <w:rsid w:val="00C45BF6"/>
    <w:rsid w:val="00C47B16"/>
    <w:rsid w:val="00C506E8"/>
    <w:rsid w:val="00C508FE"/>
    <w:rsid w:val="00C51AEF"/>
    <w:rsid w:val="00C52017"/>
    <w:rsid w:val="00C52274"/>
    <w:rsid w:val="00C5279A"/>
    <w:rsid w:val="00C52DD5"/>
    <w:rsid w:val="00C52ECA"/>
    <w:rsid w:val="00C53AD4"/>
    <w:rsid w:val="00C54018"/>
    <w:rsid w:val="00C5423C"/>
    <w:rsid w:val="00C54591"/>
    <w:rsid w:val="00C54623"/>
    <w:rsid w:val="00C54BC8"/>
    <w:rsid w:val="00C54D88"/>
    <w:rsid w:val="00C55162"/>
    <w:rsid w:val="00C55578"/>
    <w:rsid w:val="00C55805"/>
    <w:rsid w:val="00C55F36"/>
    <w:rsid w:val="00C560CF"/>
    <w:rsid w:val="00C56AE2"/>
    <w:rsid w:val="00C56F99"/>
    <w:rsid w:val="00C60055"/>
    <w:rsid w:val="00C60127"/>
    <w:rsid w:val="00C602D7"/>
    <w:rsid w:val="00C607F9"/>
    <w:rsid w:val="00C60D9A"/>
    <w:rsid w:val="00C615AD"/>
    <w:rsid w:val="00C61A54"/>
    <w:rsid w:val="00C61B52"/>
    <w:rsid w:val="00C62625"/>
    <w:rsid w:val="00C62C0B"/>
    <w:rsid w:val="00C62DB2"/>
    <w:rsid w:val="00C62FAE"/>
    <w:rsid w:val="00C635EA"/>
    <w:rsid w:val="00C63853"/>
    <w:rsid w:val="00C64312"/>
    <w:rsid w:val="00C6445A"/>
    <w:rsid w:val="00C64A80"/>
    <w:rsid w:val="00C64C57"/>
    <w:rsid w:val="00C64D85"/>
    <w:rsid w:val="00C651A4"/>
    <w:rsid w:val="00C654DC"/>
    <w:rsid w:val="00C65718"/>
    <w:rsid w:val="00C6580F"/>
    <w:rsid w:val="00C6584E"/>
    <w:rsid w:val="00C66350"/>
    <w:rsid w:val="00C66420"/>
    <w:rsid w:val="00C666A7"/>
    <w:rsid w:val="00C66963"/>
    <w:rsid w:val="00C66E7F"/>
    <w:rsid w:val="00C677F8"/>
    <w:rsid w:val="00C6789B"/>
    <w:rsid w:val="00C6793D"/>
    <w:rsid w:val="00C67D2D"/>
    <w:rsid w:val="00C67E17"/>
    <w:rsid w:val="00C704CE"/>
    <w:rsid w:val="00C70B76"/>
    <w:rsid w:val="00C70E32"/>
    <w:rsid w:val="00C710D0"/>
    <w:rsid w:val="00C71CD1"/>
    <w:rsid w:val="00C723AC"/>
    <w:rsid w:val="00C72881"/>
    <w:rsid w:val="00C730F5"/>
    <w:rsid w:val="00C734CB"/>
    <w:rsid w:val="00C749EE"/>
    <w:rsid w:val="00C7532B"/>
    <w:rsid w:val="00C75F52"/>
    <w:rsid w:val="00C7610A"/>
    <w:rsid w:val="00C76390"/>
    <w:rsid w:val="00C76778"/>
    <w:rsid w:val="00C767BA"/>
    <w:rsid w:val="00C76923"/>
    <w:rsid w:val="00C773A2"/>
    <w:rsid w:val="00C77A2C"/>
    <w:rsid w:val="00C77FA6"/>
    <w:rsid w:val="00C80765"/>
    <w:rsid w:val="00C815D3"/>
    <w:rsid w:val="00C81834"/>
    <w:rsid w:val="00C81E95"/>
    <w:rsid w:val="00C8291D"/>
    <w:rsid w:val="00C82A7A"/>
    <w:rsid w:val="00C82A7F"/>
    <w:rsid w:val="00C82F1C"/>
    <w:rsid w:val="00C82F37"/>
    <w:rsid w:val="00C8317D"/>
    <w:rsid w:val="00C8372C"/>
    <w:rsid w:val="00C84815"/>
    <w:rsid w:val="00C852D8"/>
    <w:rsid w:val="00C85548"/>
    <w:rsid w:val="00C855E5"/>
    <w:rsid w:val="00C856AF"/>
    <w:rsid w:val="00C85FCC"/>
    <w:rsid w:val="00C86023"/>
    <w:rsid w:val="00C86860"/>
    <w:rsid w:val="00C86C7B"/>
    <w:rsid w:val="00C86F34"/>
    <w:rsid w:val="00C902FE"/>
    <w:rsid w:val="00C90CAE"/>
    <w:rsid w:val="00C90DCA"/>
    <w:rsid w:val="00C90E12"/>
    <w:rsid w:val="00C92C5A"/>
    <w:rsid w:val="00C92FB2"/>
    <w:rsid w:val="00C939EE"/>
    <w:rsid w:val="00C93AC1"/>
    <w:rsid w:val="00C93E17"/>
    <w:rsid w:val="00C93FA3"/>
    <w:rsid w:val="00C941B2"/>
    <w:rsid w:val="00C94591"/>
    <w:rsid w:val="00C9466B"/>
    <w:rsid w:val="00C9568E"/>
    <w:rsid w:val="00C959DA"/>
    <w:rsid w:val="00C95ED0"/>
    <w:rsid w:val="00C969B1"/>
    <w:rsid w:val="00C96E05"/>
    <w:rsid w:val="00C96E9B"/>
    <w:rsid w:val="00C96F3A"/>
    <w:rsid w:val="00C9719B"/>
    <w:rsid w:val="00CA08B8"/>
    <w:rsid w:val="00CA118B"/>
    <w:rsid w:val="00CA1250"/>
    <w:rsid w:val="00CA2874"/>
    <w:rsid w:val="00CA2A04"/>
    <w:rsid w:val="00CA3243"/>
    <w:rsid w:val="00CA3615"/>
    <w:rsid w:val="00CA38E9"/>
    <w:rsid w:val="00CA3D98"/>
    <w:rsid w:val="00CA42DE"/>
    <w:rsid w:val="00CA4909"/>
    <w:rsid w:val="00CA4A9B"/>
    <w:rsid w:val="00CA4CE4"/>
    <w:rsid w:val="00CA4ED4"/>
    <w:rsid w:val="00CA4FA5"/>
    <w:rsid w:val="00CA5264"/>
    <w:rsid w:val="00CA565C"/>
    <w:rsid w:val="00CA5CBC"/>
    <w:rsid w:val="00CA6078"/>
    <w:rsid w:val="00CA64F5"/>
    <w:rsid w:val="00CA68F0"/>
    <w:rsid w:val="00CA6CEF"/>
    <w:rsid w:val="00CA6D5C"/>
    <w:rsid w:val="00CA73F5"/>
    <w:rsid w:val="00CA7F21"/>
    <w:rsid w:val="00CA7FCD"/>
    <w:rsid w:val="00CB09D6"/>
    <w:rsid w:val="00CB0FF3"/>
    <w:rsid w:val="00CB23EA"/>
    <w:rsid w:val="00CB280C"/>
    <w:rsid w:val="00CB360F"/>
    <w:rsid w:val="00CB3B38"/>
    <w:rsid w:val="00CB4015"/>
    <w:rsid w:val="00CB45B6"/>
    <w:rsid w:val="00CB52CE"/>
    <w:rsid w:val="00CB79D1"/>
    <w:rsid w:val="00CC0D7B"/>
    <w:rsid w:val="00CC109C"/>
    <w:rsid w:val="00CC1183"/>
    <w:rsid w:val="00CC1803"/>
    <w:rsid w:val="00CC1ABE"/>
    <w:rsid w:val="00CC1BBA"/>
    <w:rsid w:val="00CC2497"/>
    <w:rsid w:val="00CC25E8"/>
    <w:rsid w:val="00CC2B07"/>
    <w:rsid w:val="00CC2BE0"/>
    <w:rsid w:val="00CC3158"/>
    <w:rsid w:val="00CC3371"/>
    <w:rsid w:val="00CC3B1D"/>
    <w:rsid w:val="00CC3E9E"/>
    <w:rsid w:val="00CC3FA8"/>
    <w:rsid w:val="00CC428A"/>
    <w:rsid w:val="00CC4634"/>
    <w:rsid w:val="00CC4D7C"/>
    <w:rsid w:val="00CC51E9"/>
    <w:rsid w:val="00CC5C95"/>
    <w:rsid w:val="00CC7867"/>
    <w:rsid w:val="00CD0192"/>
    <w:rsid w:val="00CD03BA"/>
    <w:rsid w:val="00CD184D"/>
    <w:rsid w:val="00CD2AB5"/>
    <w:rsid w:val="00CD36A6"/>
    <w:rsid w:val="00CD3E93"/>
    <w:rsid w:val="00CD4874"/>
    <w:rsid w:val="00CD53FF"/>
    <w:rsid w:val="00CD557A"/>
    <w:rsid w:val="00CD5835"/>
    <w:rsid w:val="00CD5C43"/>
    <w:rsid w:val="00CD6EA9"/>
    <w:rsid w:val="00CD7A6B"/>
    <w:rsid w:val="00CD7B22"/>
    <w:rsid w:val="00CE0057"/>
    <w:rsid w:val="00CE08B1"/>
    <w:rsid w:val="00CE0EDE"/>
    <w:rsid w:val="00CE12A1"/>
    <w:rsid w:val="00CE1C67"/>
    <w:rsid w:val="00CE1D6B"/>
    <w:rsid w:val="00CE2807"/>
    <w:rsid w:val="00CE2D3A"/>
    <w:rsid w:val="00CE32F6"/>
    <w:rsid w:val="00CE37C5"/>
    <w:rsid w:val="00CE3A38"/>
    <w:rsid w:val="00CE4B1A"/>
    <w:rsid w:val="00CE4C55"/>
    <w:rsid w:val="00CE4F76"/>
    <w:rsid w:val="00CE589E"/>
    <w:rsid w:val="00CE63F9"/>
    <w:rsid w:val="00CE71F4"/>
    <w:rsid w:val="00CE7E86"/>
    <w:rsid w:val="00CF006C"/>
    <w:rsid w:val="00CF0B86"/>
    <w:rsid w:val="00CF171A"/>
    <w:rsid w:val="00CF17F1"/>
    <w:rsid w:val="00CF18D5"/>
    <w:rsid w:val="00CF1985"/>
    <w:rsid w:val="00CF212A"/>
    <w:rsid w:val="00CF28A8"/>
    <w:rsid w:val="00CF31B1"/>
    <w:rsid w:val="00CF4A29"/>
    <w:rsid w:val="00CF4C23"/>
    <w:rsid w:val="00CF4D95"/>
    <w:rsid w:val="00CF55EB"/>
    <w:rsid w:val="00CF5F06"/>
    <w:rsid w:val="00CF6241"/>
    <w:rsid w:val="00CF6DE8"/>
    <w:rsid w:val="00CF6E8A"/>
    <w:rsid w:val="00CF71DC"/>
    <w:rsid w:val="00CF790A"/>
    <w:rsid w:val="00D00006"/>
    <w:rsid w:val="00D003B0"/>
    <w:rsid w:val="00D008C1"/>
    <w:rsid w:val="00D008F0"/>
    <w:rsid w:val="00D00C3A"/>
    <w:rsid w:val="00D01023"/>
    <w:rsid w:val="00D03047"/>
    <w:rsid w:val="00D0346C"/>
    <w:rsid w:val="00D035D3"/>
    <w:rsid w:val="00D03DC6"/>
    <w:rsid w:val="00D04357"/>
    <w:rsid w:val="00D04ECE"/>
    <w:rsid w:val="00D051E6"/>
    <w:rsid w:val="00D053D7"/>
    <w:rsid w:val="00D06400"/>
    <w:rsid w:val="00D06563"/>
    <w:rsid w:val="00D06596"/>
    <w:rsid w:val="00D0688A"/>
    <w:rsid w:val="00D06DBB"/>
    <w:rsid w:val="00D07438"/>
    <w:rsid w:val="00D0782F"/>
    <w:rsid w:val="00D07838"/>
    <w:rsid w:val="00D10A58"/>
    <w:rsid w:val="00D10AF3"/>
    <w:rsid w:val="00D11B0C"/>
    <w:rsid w:val="00D12203"/>
    <w:rsid w:val="00D13530"/>
    <w:rsid w:val="00D13BEB"/>
    <w:rsid w:val="00D140C7"/>
    <w:rsid w:val="00D1426A"/>
    <w:rsid w:val="00D1461C"/>
    <w:rsid w:val="00D14DBE"/>
    <w:rsid w:val="00D15865"/>
    <w:rsid w:val="00D15D1A"/>
    <w:rsid w:val="00D15E15"/>
    <w:rsid w:val="00D164DE"/>
    <w:rsid w:val="00D16726"/>
    <w:rsid w:val="00D16806"/>
    <w:rsid w:val="00D173FE"/>
    <w:rsid w:val="00D17F95"/>
    <w:rsid w:val="00D20625"/>
    <w:rsid w:val="00D20809"/>
    <w:rsid w:val="00D211EC"/>
    <w:rsid w:val="00D212CA"/>
    <w:rsid w:val="00D2167E"/>
    <w:rsid w:val="00D222F0"/>
    <w:rsid w:val="00D22C20"/>
    <w:rsid w:val="00D22C61"/>
    <w:rsid w:val="00D24457"/>
    <w:rsid w:val="00D2450A"/>
    <w:rsid w:val="00D24829"/>
    <w:rsid w:val="00D253EE"/>
    <w:rsid w:val="00D253F5"/>
    <w:rsid w:val="00D25491"/>
    <w:rsid w:val="00D258F0"/>
    <w:rsid w:val="00D25938"/>
    <w:rsid w:val="00D2613A"/>
    <w:rsid w:val="00D2626A"/>
    <w:rsid w:val="00D2656E"/>
    <w:rsid w:val="00D2673A"/>
    <w:rsid w:val="00D273DF"/>
    <w:rsid w:val="00D275C6"/>
    <w:rsid w:val="00D27714"/>
    <w:rsid w:val="00D27AB5"/>
    <w:rsid w:val="00D27E30"/>
    <w:rsid w:val="00D30911"/>
    <w:rsid w:val="00D30981"/>
    <w:rsid w:val="00D310D6"/>
    <w:rsid w:val="00D31BC8"/>
    <w:rsid w:val="00D31FBC"/>
    <w:rsid w:val="00D32FDA"/>
    <w:rsid w:val="00D339F9"/>
    <w:rsid w:val="00D33F36"/>
    <w:rsid w:val="00D34222"/>
    <w:rsid w:val="00D3424E"/>
    <w:rsid w:val="00D342D8"/>
    <w:rsid w:val="00D34723"/>
    <w:rsid w:val="00D35310"/>
    <w:rsid w:val="00D36876"/>
    <w:rsid w:val="00D36ADE"/>
    <w:rsid w:val="00D36C9D"/>
    <w:rsid w:val="00D3745F"/>
    <w:rsid w:val="00D4058E"/>
    <w:rsid w:val="00D40597"/>
    <w:rsid w:val="00D40866"/>
    <w:rsid w:val="00D409DC"/>
    <w:rsid w:val="00D4185F"/>
    <w:rsid w:val="00D41B64"/>
    <w:rsid w:val="00D41BD2"/>
    <w:rsid w:val="00D420EF"/>
    <w:rsid w:val="00D42280"/>
    <w:rsid w:val="00D42789"/>
    <w:rsid w:val="00D42AB3"/>
    <w:rsid w:val="00D42FF4"/>
    <w:rsid w:val="00D434BD"/>
    <w:rsid w:val="00D43CFF"/>
    <w:rsid w:val="00D446D8"/>
    <w:rsid w:val="00D45268"/>
    <w:rsid w:val="00D45C54"/>
    <w:rsid w:val="00D45F13"/>
    <w:rsid w:val="00D46BB2"/>
    <w:rsid w:val="00D46BC7"/>
    <w:rsid w:val="00D46E32"/>
    <w:rsid w:val="00D47798"/>
    <w:rsid w:val="00D5065F"/>
    <w:rsid w:val="00D50A44"/>
    <w:rsid w:val="00D50F0D"/>
    <w:rsid w:val="00D50F9A"/>
    <w:rsid w:val="00D5103A"/>
    <w:rsid w:val="00D51636"/>
    <w:rsid w:val="00D51A4B"/>
    <w:rsid w:val="00D51C50"/>
    <w:rsid w:val="00D52394"/>
    <w:rsid w:val="00D523F0"/>
    <w:rsid w:val="00D52514"/>
    <w:rsid w:val="00D528A0"/>
    <w:rsid w:val="00D528D4"/>
    <w:rsid w:val="00D53FFE"/>
    <w:rsid w:val="00D54B99"/>
    <w:rsid w:val="00D54CE6"/>
    <w:rsid w:val="00D563D0"/>
    <w:rsid w:val="00D57418"/>
    <w:rsid w:val="00D575E1"/>
    <w:rsid w:val="00D6022C"/>
    <w:rsid w:val="00D6068B"/>
    <w:rsid w:val="00D60DA5"/>
    <w:rsid w:val="00D60DE1"/>
    <w:rsid w:val="00D61B36"/>
    <w:rsid w:val="00D61C39"/>
    <w:rsid w:val="00D626F1"/>
    <w:rsid w:val="00D627B7"/>
    <w:rsid w:val="00D64066"/>
    <w:rsid w:val="00D64784"/>
    <w:rsid w:val="00D648AE"/>
    <w:rsid w:val="00D64966"/>
    <w:rsid w:val="00D649CF"/>
    <w:rsid w:val="00D64C44"/>
    <w:rsid w:val="00D64FC7"/>
    <w:rsid w:val="00D65966"/>
    <w:rsid w:val="00D65B78"/>
    <w:rsid w:val="00D668E3"/>
    <w:rsid w:val="00D66CA7"/>
    <w:rsid w:val="00D67085"/>
    <w:rsid w:val="00D6715C"/>
    <w:rsid w:val="00D705C4"/>
    <w:rsid w:val="00D71DA7"/>
    <w:rsid w:val="00D71FAA"/>
    <w:rsid w:val="00D72735"/>
    <w:rsid w:val="00D72B83"/>
    <w:rsid w:val="00D733B6"/>
    <w:rsid w:val="00D73A0D"/>
    <w:rsid w:val="00D73D9A"/>
    <w:rsid w:val="00D74672"/>
    <w:rsid w:val="00D75534"/>
    <w:rsid w:val="00D75AB7"/>
    <w:rsid w:val="00D767DA"/>
    <w:rsid w:val="00D769DB"/>
    <w:rsid w:val="00D77A20"/>
    <w:rsid w:val="00D77CE4"/>
    <w:rsid w:val="00D81E23"/>
    <w:rsid w:val="00D82732"/>
    <w:rsid w:val="00D82C0F"/>
    <w:rsid w:val="00D82DE6"/>
    <w:rsid w:val="00D83FF2"/>
    <w:rsid w:val="00D8425B"/>
    <w:rsid w:val="00D8553D"/>
    <w:rsid w:val="00D8667B"/>
    <w:rsid w:val="00D867BB"/>
    <w:rsid w:val="00D86D79"/>
    <w:rsid w:val="00D87743"/>
    <w:rsid w:val="00D87B59"/>
    <w:rsid w:val="00D90286"/>
    <w:rsid w:val="00D905A3"/>
    <w:rsid w:val="00D91753"/>
    <w:rsid w:val="00D919FE"/>
    <w:rsid w:val="00D93261"/>
    <w:rsid w:val="00D9385C"/>
    <w:rsid w:val="00D93A11"/>
    <w:rsid w:val="00D93BEC"/>
    <w:rsid w:val="00D93C09"/>
    <w:rsid w:val="00D93C75"/>
    <w:rsid w:val="00D9408B"/>
    <w:rsid w:val="00D940FB"/>
    <w:rsid w:val="00D94D51"/>
    <w:rsid w:val="00D94E1B"/>
    <w:rsid w:val="00D94FA9"/>
    <w:rsid w:val="00D95084"/>
    <w:rsid w:val="00D9631F"/>
    <w:rsid w:val="00D96705"/>
    <w:rsid w:val="00D96C8C"/>
    <w:rsid w:val="00D9727F"/>
    <w:rsid w:val="00D973E7"/>
    <w:rsid w:val="00D9782D"/>
    <w:rsid w:val="00D97AD6"/>
    <w:rsid w:val="00DA02F0"/>
    <w:rsid w:val="00DA064E"/>
    <w:rsid w:val="00DA080D"/>
    <w:rsid w:val="00DA106B"/>
    <w:rsid w:val="00DA1B24"/>
    <w:rsid w:val="00DA1E70"/>
    <w:rsid w:val="00DA1F6F"/>
    <w:rsid w:val="00DA2728"/>
    <w:rsid w:val="00DA2827"/>
    <w:rsid w:val="00DA2ED3"/>
    <w:rsid w:val="00DA30C2"/>
    <w:rsid w:val="00DA30D7"/>
    <w:rsid w:val="00DA3434"/>
    <w:rsid w:val="00DA4F28"/>
    <w:rsid w:val="00DA536A"/>
    <w:rsid w:val="00DA5487"/>
    <w:rsid w:val="00DA5AE9"/>
    <w:rsid w:val="00DA6526"/>
    <w:rsid w:val="00DA693E"/>
    <w:rsid w:val="00DA69C3"/>
    <w:rsid w:val="00DA7FF0"/>
    <w:rsid w:val="00DB04D2"/>
    <w:rsid w:val="00DB0644"/>
    <w:rsid w:val="00DB08A0"/>
    <w:rsid w:val="00DB121E"/>
    <w:rsid w:val="00DB1386"/>
    <w:rsid w:val="00DB20E8"/>
    <w:rsid w:val="00DB3A20"/>
    <w:rsid w:val="00DB3DEA"/>
    <w:rsid w:val="00DB40CA"/>
    <w:rsid w:val="00DB40D5"/>
    <w:rsid w:val="00DB4505"/>
    <w:rsid w:val="00DB4730"/>
    <w:rsid w:val="00DB604C"/>
    <w:rsid w:val="00DB6443"/>
    <w:rsid w:val="00DB6893"/>
    <w:rsid w:val="00DB6FF3"/>
    <w:rsid w:val="00DB7B98"/>
    <w:rsid w:val="00DB7E2A"/>
    <w:rsid w:val="00DC006A"/>
    <w:rsid w:val="00DC00A3"/>
    <w:rsid w:val="00DC0218"/>
    <w:rsid w:val="00DC0286"/>
    <w:rsid w:val="00DC073D"/>
    <w:rsid w:val="00DC0BF4"/>
    <w:rsid w:val="00DC0E58"/>
    <w:rsid w:val="00DC1025"/>
    <w:rsid w:val="00DC1B86"/>
    <w:rsid w:val="00DC1D18"/>
    <w:rsid w:val="00DC2552"/>
    <w:rsid w:val="00DC394F"/>
    <w:rsid w:val="00DC39AF"/>
    <w:rsid w:val="00DC5A27"/>
    <w:rsid w:val="00DC671E"/>
    <w:rsid w:val="00DC6735"/>
    <w:rsid w:val="00DC71F9"/>
    <w:rsid w:val="00DC7A76"/>
    <w:rsid w:val="00DD06E0"/>
    <w:rsid w:val="00DD0A37"/>
    <w:rsid w:val="00DD1990"/>
    <w:rsid w:val="00DD1D18"/>
    <w:rsid w:val="00DD202D"/>
    <w:rsid w:val="00DD3351"/>
    <w:rsid w:val="00DD4FF8"/>
    <w:rsid w:val="00DD5DA8"/>
    <w:rsid w:val="00DD6A73"/>
    <w:rsid w:val="00DD6DD5"/>
    <w:rsid w:val="00DD775F"/>
    <w:rsid w:val="00DE19A3"/>
    <w:rsid w:val="00DE19B8"/>
    <w:rsid w:val="00DE1BEE"/>
    <w:rsid w:val="00DE1DDC"/>
    <w:rsid w:val="00DE229A"/>
    <w:rsid w:val="00DE282A"/>
    <w:rsid w:val="00DE28A5"/>
    <w:rsid w:val="00DE3473"/>
    <w:rsid w:val="00DE43B1"/>
    <w:rsid w:val="00DE4423"/>
    <w:rsid w:val="00DE547E"/>
    <w:rsid w:val="00DE5CA9"/>
    <w:rsid w:val="00DE60E7"/>
    <w:rsid w:val="00DE6EB8"/>
    <w:rsid w:val="00DE7076"/>
    <w:rsid w:val="00DE7DC4"/>
    <w:rsid w:val="00DE7EB4"/>
    <w:rsid w:val="00DF01B6"/>
    <w:rsid w:val="00DF0A35"/>
    <w:rsid w:val="00DF0BA3"/>
    <w:rsid w:val="00DF160D"/>
    <w:rsid w:val="00DF1774"/>
    <w:rsid w:val="00DF295F"/>
    <w:rsid w:val="00DF2C59"/>
    <w:rsid w:val="00DF3701"/>
    <w:rsid w:val="00DF3769"/>
    <w:rsid w:val="00DF4451"/>
    <w:rsid w:val="00DF455D"/>
    <w:rsid w:val="00DF4D4A"/>
    <w:rsid w:val="00DF4F33"/>
    <w:rsid w:val="00DF4F57"/>
    <w:rsid w:val="00DF530D"/>
    <w:rsid w:val="00DF571D"/>
    <w:rsid w:val="00DF5D9F"/>
    <w:rsid w:val="00DF5DC7"/>
    <w:rsid w:val="00DF5F8A"/>
    <w:rsid w:val="00DF6524"/>
    <w:rsid w:val="00DF6895"/>
    <w:rsid w:val="00DF6D79"/>
    <w:rsid w:val="00DF7DBA"/>
    <w:rsid w:val="00E001AB"/>
    <w:rsid w:val="00E003E2"/>
    <w:rsid w:val="00E0084E"/>
    <w:rsid w:val="00E018A2"/>
    <w:rsid w:val="00E033D5"/>
    <w:rsid w:val="00E035FF"/>
    <w:rsid w:val="00E037D8"/>
    <w:rsid w:val="00E03C25"/>
    <w:rsid w:val="00E03FB3"/>
    <w:rsid w:val="00E04031"/>
    <w:rsid w:val="00E041E5"/>
    <w:rsid w:val="00E04697"/>
    <w:rsid w:val="00E04797"/>
    <w:rsid w:val="00E04958"/>
    <w:rsid w:val="00E049C7"/>
    <w:rsid w:val="00E04C08"/>
    <w:rsid w:val="00E04C90"/>
    <w:rsid w:val="00E059F5"/>
    <w:rsid w:val="00E05A1F"/>
    <w:rsid w:val="00E05C35"/>
    <w:rsid w:val="00E06301"/>
    <w:rsid w:val="00E06889"/>
    <w:rsid w:val="00E068E4"/>
    <w:rsid w:val="00E1023A"/>
    <w:rsid w:val="00E10642"/>
    <w:rsid w:val="00E10A81"/>
    <w:rsid w:val="00E11A9A"/>
    <w:rsid w:val="00E11B6D"/>
    <w:rsid w:val="00E12B12"/>
    <w:rsid w:val="00E12F3A"/>
    <w:rsid w:val="00E13652"/>
    <w:rsid w:val="00E13A99"/>
    <w:rsid w:val="00E13C1D"/>
    <w:rsid w:val="00E13D66"/>
    <w:rsid w:val="00E13F6A"/>
    <w:rsid w:val="00E147FA"/>
    <w:rsid w:val="00E14A13"/>
    <w:rsid w:val="00E14E3A"/>
    <w:rsid w:val="00E14FC7"/>
    <w:rsid w:val="00E15098"/>
    <w:rsid w:val="00E15575"/>
    <w:rsid w:val="00E16144"/>
    <w:rsid w:val="00E163CF"/>
    <w:rsid w:val="00E17093"/>
    <w:rsid w:val="00E1779D"/>
    <w:rsid w:val="00E17905"/>
    <w:rsid w:val="00E17B4D"/>
    <w:rsid w:val="00E17BA4"/>
    <w:rsid w:val="00E17EC3"/>
    <w:rsid w:val="00E210E2"/>
    <w:rsid w:val="00E211ED"/>
    <w:rsid w:val="00E21598"/>
    <w:rsid w:val="00E21B42"/>
    <w:rsid w:val="00E21FBC"/>
    <w:rsid w:val="00E22026"/>
    <w:rsid w:val="00E2204F"/>
    <w:rsid w:val="00E229BC"/>
    <w:rsid w:val="00E22E1D"/>
    <w:rsid w:val="00E2306B"/>
    <w:rsid w:val="00E231FE"/>
    <w:rsid w:val="00E236E5"/>
    <w:rsid w:val="00E23CC1"/>
    <w:rsid w:val="00E2441E"/>
    <w:rsid w:val="00E24D8D"/>
    <w:rsid w:val="00E24E9E"/>
    <w:rsid w:val="00E2569A"/>
    <w:rsid w:val="00E2595A"/>
    <w:rsid w:val="00E2647F"/>
    <w:rsid w:val="00E2649D"/>
    <w:rsid w:val="00E2698E"/>
    <w:rsid w:val="00E26C9A"/>
    <w:rsid w:val="00E27791"/>
    <w:rsid w:val="00E27C85"/>
    <w:rsid w:val="00E27FE4"/>
    <w:rsid w:val="00E3008B"/>
    <w:rsid w:val="00E31253"/>
    <w:rsid w:val="00E31548"/>
    <w:rsid w:val="00E3172E"/>
    <w:rsid w:val="00E32621"/>
    <w:rsid w:val="00E32EE7"/>
    <w:rsid w:val="00E3370D"/>
    <w:rsid w:val="00E3374A"/>
    <w:rsid w:val="00E33B14"/>
    <w:rsid w:val="00E33EDF"/>
    <w:rsid w:val="00E33FBB"/>
    <w:rsid w:val="00E349B6"/>
    <w:rsid w:val="00E34A9D"/>
    <w:rsid w:val="00E34C0C"/>
    <w:rsid w:val="00E34E66"/>
    <w:rsid w:val="00E3541A"/>
    <w:rsid w:val="00E357D3"/>
    <w:rsid w:val="00E35D30"/>
    <w:rsid w:val="00E35FC0"/>
    <w:rsid w:val="00E360E9"/>
    <w:rsid w:val="00E3630C"/>
    <w:rsid w:val="00E3745A"/>
    <w:rsid w:val="00E377B5"/>
    <w:rsid w:val="00E4094E"/>
    <w:rsid w:val="00E40CE5"/>
    <w:rsid w:val="00E41674"/>
    <w:rsid w:val="00E419EF"/>
    <w:rsid w:val="00E419F4"/>
    <w:rsid w:val="00E41ADF"/>
    <w:rsid w:val="00E41B14"/>
    <w:rsid w:val="00E41C9D"/>
    <w:rsid w:val="00E420C5"/>
    <w:rsid w:val="00E42269"/>
    <w:rsid w:val="00E42579"/>
    <w:rsid w:val="00E4271B"/>
    <w:rsid w:val="00E44D05"/>
    <w:rsid w:val="00E45832"/>
    <w:rsid w:val="00E45FD4"/>
    <w:rsid w:val="00E462C9"/>
    <w:rsid w:val="00E4636B"/>
    <w:rsid w:val="00E46406"/>
    <w:rsid w:val="00E46C8B"/>
    <w:rsid w:val="00E46ED9"/>
    <w:rsid w:val="00E46FA1"/>
    <w:rsid w:val="00E47723"/>
    <w:rsid w:val="00E47FBE"/>
    <w:rsid w:val="00E5017F"/>
    <w:rsid w:val="00E50412"/>
    <w:rsid w:val="00E5053A"/>
    <w:rsid w:val="00E50B2E"/>
    <w:rsid w:val="00E51410"/>
    <w:rsid w:val="00E519FC"/>
    <w:rsid w:val="00E527DF"/>
    <w:rsid w:val="00E5299F"/>
    <w:rsid w:val="00E5304C"/>
    <w:rsid w:val="00E53874"/>
    <w:rsid w:val="00E538BE"/>
    <w:rsid w:val="00E539BD"/>
    <w:rsid w:val="00E53D82"/>
    <w:rsid w:val="00E54912"/>
    <w:rsid w:val="00E54ABB"/>
    <w:rsid w:val="00E54F28"/>
    <w:rsid w:val="00E55091"/>
    <w:rsid w:val="00E5510E"/>
    <w:rsid w:val="00E55832"/>
    <w:rsid w:val="00E55FB5"/>
    <w:rsid w:val="00E56B54"/>
    <w:rsid w:val="00E56F38"/>
    <w:rsid w:val="00E57094"/>
    <w:rsid w:val="00E571D3"/>
    <w:rsid w:val="00E57D56"/>
    <w:rsid w:val="00E60892"/>
    <w:rsid w:val="00E61BE3"/>
    <w:rsid w:val="00E629AF"/>
    <w:rsid w:val="00E63D31"/>
    <w:rsid w:val="00E63DF0"/>
    <w:rsid w:val="00E63E22"/>
    <w:rsid w:val="00E63E4E"/>
    <w:rsid w:val="00E6457F"/>
    <w:rsid w:val="00E64DBA"/>
    <w:rsid w:val="00E65721"/>
    <w:rsid w:val="00E65C32"/>
    <w:rsid w:val="00E65FB5"/>
    <w:rsid w:val="00E66687"/>
    <w:rsid w:val="00E66CE0"/>
    <w:rsid w:val="00E66F0E"/>
    <w:rsid w:val="00E66F61"/>
    <w:rsid w:val="00E67181"/>
    <w:rsid w:val="00E673A4"/>
    <w:rsid w:val="00E67E0E"/>
    <w:rsid w:val="00E67F82"/>
    <w:rsid w:val="00E7125C"/>
    <w:rsid w:val="00E713FA"/>
    <w:rsid w:val="00E718EB"/>
    <w:rsid w:val="00E732A9"/>
    <w:rsid w:val="00E735DD"/>
    <w:rsid w:val="00E73DB0"/>
    <w:rsid w:val="00E749B4"/>
    <w:rsid w:val="00E752B8"/>
    <w:rsid w:val="00E754AE"/>
    <w:rsid w:val="00E75AB8"/>
    <w:rsid w:val="00E75B2F"/>
    <w:rsid w:val="00E75DA6"/>
    <w:rsid w:val="00E76431"/>
    <w:rsid w:val="00E7651A"/>
    <w:rsid w:val="00E769B1"/>
    <w:rsid w:val="00E76C1D"/>
    <w:rsid w:val="00E7704C"/>
    <w:rsid w:val="00E77184"/>
    <w:rsid w:val="00E77E74"/>
    <w:rsid w:val="00E807CE"/>
    <w:rsid w:val="00E8148D"/>
    <w:rsid w:val="00E82501"/>
    <w:rsid w:val="00E83924"/>
    <w:rsid w:val="00E83F28"/>
    <w:rsid w:val="00E845F8"/>
    <w:rsid w:val="00E84D91"/>
    <w:rsid w:val="00E8500D"/>
    <w:rsid w:val="00E85097"/>
    <w:rsid w:val="00E85258"/>
    <w:rsid w:val="00E863EB"/>
    <w:rsid w:val="00E86B2C"/>
    <w:rsid w:val="00E87052"/>
    <w:rsid w:val="00E872BA"/>
    <w:rsid w:val="00E87B80"/>
    <w:rsid w:val="00E87C14"/>
    <w:rsid w:val="00E87D3D"/>
    <w:rsid w:val="00E87F3C"/>
    <w:rsid w:val="00E9021D"/>
    <w:rsid w:val="00E9024C"/>
    <w:rsid w:val="00E903DB"/>
    <w:rsid w:val="00E9057A"/>
    <w:rsid w:val="00E90894"/>
    <w:rsid w:val="00E90D0F"/>
    <w:rsid w:val="00E91C70"/>
    <w:rsid w:val="00E91CA4"/>
    <w:rsid w:val="00E92327"/>
    <w:rsid w:val="00E92E55"/>
    <w:rsid w:val="00E932E9"/>
    <w:rsid w:val="00E93D32"/>
    <w:rsid w:val="00E94145"/>
    <w:rsid w:val="00E94285"/>
    <w:rsid w:val="00E944F9"/>
    <w:rsid w:val="00E95019"/>
    <w:rsid w:val="00E963CF"/>
    <w:rsid w:val="00E96E78"/>
    <w:rsid w:val="00E9758C"/>
    <w:rsid w:val="00E97EC3"/>
    <w:rsid w:val="00EA006E"/>
    <w:rsid w:val="00EA03E9"/>
    <w:rsid w:val="00EA09C4"/>
    <w:rsid w:val="00EA1454"/>
    <w:rsid w:val="00EA152D"/>
    <w:rsid w:val="00EA1957"/>
    <w:rsid w:val="00EA19CE"/>
    <w:rsid w:val="00EA2A8F"/>
    <w:rsid w:val="00EA3636"/>
    <w:rsid w:val="00EA3DF9"/>
    <w:rsid w:val="00EA44DB"/>
    <w:rsid w:val="00EA4845"/>
    <w:rsid w:val="00EA4AA6"/>
    <w:rsid w:val="00EA4E46"/>
    <w:rsid w:val="00EA506C"/>
    <w:rsid w:val="00EA5514"/>
    <w:rsid w:val="00EA5A5F"/>
    <w:rsid w:val="00EA5C2A"/>
    <w:rsid w:val="00EA64D7"/>
    <w:rsid w:val="00EA6E68"/>
    <w:rsid w:val="00EA6EBF"/>
    <w:rsid w:val="00EA7849"/>
    <w:rsid w:val="00EA7AF0"/>
    <w:rsid w:val="00EB0641"/>
    <w:rsid w:val="00EB22BF"/>
    <w:rsid w:val="00EB23F7"/>
    <w:rsid w:val="00EB249B"/>
    <w:rsid w:val="00EB2501"/>
    <w:rsid w:val="00EB2896"/>
    <w:rsid w:val="00EB362A"/>
    <w:rsid w:val="00EB3B8E"/>
    <w:rsid w:val="00EB4178"/>
    <w:rsid w:val="00EB493C"/>
    <w:rsid w:val="00EB4ED6"/>
    <w:rsid w:val="00EB55E9"/>
    <w:rsid w:val="00EB58BE"/>
    <w:rsid w:val="00EB5D43"/>
    <w:rsid w:val="00EB5FE8"/>
    <w:rsid w:val="00EB66F6"/>
    <w:rsid w:val="00EC02C3"/>
    <w:rsid w:val="00EC03F7"/>
    <w:rsid w:val="00EC0AF1"/>
    <w:rsid w:val="00EC167A"/>
    <w:rsid w:val="00EC16C9"/>
    <w:rsid w:val="00EC1DC2"/>
    <w:rsid w:val="00EC21FB"/>
    <w:rsid w:val="00EC251C"/>
    <w:rsid w:val="00EC2773"/>
    <w:rsid w:val="00EC30B6"/>
    <w:rsid w:val="00EC318A"/>
    <w:rsid w:val="00EC36ED"/>
    <w:rsid w:val="00EC38B2"/>
    <w:rsid w:val="00EC4FC4"/>
    <w:rsid w:val="00EC52A5"/>
    <w:rsid w:val="00EC5418"/>
    <w:rsid w:val="00EC5997"/>
    <w:rsid w:val="00EC62AC"/>
    <w:rsid w:val="00EC6BFE"/>
    <w:rsid w:val="00EC7653"/>
    <w:rsid w:val="00EC7AF2"/>
    <w:rsid w:val="00EC7DA4"/>
    <w:rsid w:val="00EC7DB7"/>
    <w:rsid w:val="00ED0B92"/>
    <w:rsid w:val="00ED0DE7"/>
    <w:rsid w:val="00ED188E"/>
    <w:rsid w:val="00ED1E34"/>
    <w:rsid w:val="00ED1FFA"/>
    <w:rsid w:val="00ED2A74"/>
    <w:rsid w:val="00ED2D1C"/>
    <w:rsid w:val="00ED39ED"/>
    <w:rsid w:val="00ED51A1"/>
    <w:rsid w:val="00ED5327"/>
    <w:rsid w:val="00ED7C06"/>
    <w:rsid w:val="00EE02A2"/>
    <w:rsid w:val="00EE1070"/>
    <w:rsid w:val="00EE1DD6"/>
    <w:rsid w:val="00EE2986"/>
    <w:rsid w:val="00EE2BB3"/>
    <w:rsid w:val="00EE3905"/>
    <w:rsid w:val="00EE3C87"/>
    <w:rsid w:val="00EE43B3"/>
    <w:rsid w:val="00EE5322"/>
    <w:rsid w:val="00EE55AB"/>
    <w:rsid w:val="00EE584F"/>
    <w:rsid w:val="00EE5EAE"/>
    <w:rsid w:val="00EE6198"/>
    <w:rsid w:val="00EE6430"/>
    <w:rsid w:val="00EE6840"/>
    <w:rsid w:val="00EE741F"/>
    <w:rsid w:val="00EE7B06"/>
    <w:rsid w:val="00EE7D63"/>
    <w:rsid w:val="00EE7E3A"/>
    <w:rsid w:val="00EE7E9D"/>
    <w:rsid w:val="00EE7F59"/>
    <w:rsid w:val="00EF0424"/>
    <w:rsid w:val="00EF04C1"/>
    <w:rsid w:val="00EF0543"/>
    <w:rsid w:val="00EF0C73"/>
    <w:rsid w:val="00EF206F"/>
    <w:rsid w:val="00EF2D5A"/>
    <w:rsid w:val="00EF3013"/>
    <w:rsid w:val="00EF37C9"/>
    <w:rsid w:val="00EF3820"/>
    <w:rsid w:val="00EF3F49"/>
    <w:rsid w:val="00EF4B0D"/>
    <w:rsid w:val="00EF5475"/>
    <w:rsid w:val="00EF5654"/>
    <w:rsid w:val="00EF56A4"/>
    <w:rsid w:val="00EF61A3"/>
    <w:rsid w:val="00EF62EB"/>
    <w:rsid w:val="00EF646F"/>
    <w:rsid w:val="00EF6C72"/>
    <w:rsid w:val="00EF6D99"/>
    <w:rsid w:val="00EF700D"/>
    <w:rsid w:val="00EF727A"/>
    <w:rsid w:val="00EF75CF"/>
    <w:rsid w:val="00EF7670"/>
    <w:rsid w:val="00F00CC2"/>
    <w:rsid w:val="00F0194C"/>
    <w:rsid w:val="00F01B9B"/>
    <w:rsid w:val="00F01E55"/>
    <w:rsid w:val="00F027B2"/>
    <w:rsid w:val="00F02ED9"/>
    <w:rsid w:val="00F02FDB"/>
    <w:rsid w:val="00F039E9"/>
    <w:rsid w:val="00F03BA5"/>
    <w:rsid w:val="00F03E39"/>
    <w:rsid w:val="00F040D0"/>
    <w:rsid w:val="00F04453"/>
    <w:rsid w:val="00F04497"/>
    <w:rsid w:val="00F045D1"/>
    <w:rsid w:val="00F057DB"/>
    <w:rsid w:val="00F05D33"/>
    <w:rsid w:val="00F060C6"/>
    <w:rsid w:val="00F061BF"/>
    <w:rsid w:val="00F06B8B"/>
    <w:rsid w:val="00F06DB5"/>
    <w:rsid w:val="00F074CA"/>
    <w:rsid w:val="00F07572"/>
    <w:rsid w:val="00F07778"/>
    <w:rsid w:val="00F100C2"/>
    <w:rsid w:val="00F10E65"/>
    <w:rsid w:val="00F114F4"/>
    <w:rsid w:val="00F116BA"/>
    <w:rsid w:val="00F11C05"/>
    <w:rsid w:val="00F121F5"/>
    <w:rsid w:val="00F12335"/>
    <w:rsid w:val="00F12495"/>
    <w:rsid w:val="00F12B96"/>
    <w:rsid w:val="00F12C6C"/>
    <w:rsid w:val="00F13D4E"/>
    <w:rsid w:val="00F14E26"/>
    <w:rsid w:val="00F157B4"/>
    <w:rsid w:val="00F15B9D"/>
    <w:rsid w:val="00F15BC3"/>
    <w:rsid w:val="00F15D51"/>
    <w:rsid w:val="00F16E72"/>
    <w:rsid w:val="00F16FF5"/>
    <w:rsid w:val="00F177E8"/>
    <w:rsid w:val="00F20D27"/>
    <w:rsid w:val="00F20F67"/>
    <w:rsid w:val="00F214B8"/>
    <w:rsid w:val="00F21705"/>
    <w:rsid w:val="00F21877"/>
    <w:rsid w:val="00F218E8"/>
    <w:rsid w:val="00F21A09"/>
    <w:rsid w:val="00F21CC7"/>
    <w:rsid w:val="00F21F49"/>
    <w:rsid w:val="00F21F72"/>
    <w:rsid w:val="00F2216D"/>
    <w:rsid w:val="00F22284"/>
    <w:rsid w:val="00F22470"/>
    <w:rsid w:val="00F227C6"/>
    <w:rsid w:val="00F23BB2"/>
    <w:rsid w:val="00F2451C"/>
    <w:rsid w:val="00F245BC"/>
    <w:rsid w:val="00F245E1"/>
    <w:rsid w:val="00F24660"/>
    <w:rsid w:val="00F2574D"/>
    <w:rsid w:val="00F25759"/>
    <w:rsid w:val="00F25CA3"/>
    <w:rsid w:val="00F26069"/>
    <w:rsid w:val="00F260C7"/>
    <w:rsid w:val="00F26552"/>
    <w:rsid w:val="00F2695C"/>
    <w:rsid w:val="00F26AC8"/>
    <w:rsid w:val="00F26E83"/>
    <w:rsid w:val="00F26FF1"/>
    <w:rsid w:val="00F302AB"/>
    <w:rsid w:val="00F313C6"/>
    <w:rsid w:val="00F31B32"/>
    <w:rsid w:val="00F31E09"/>
    <w:rsid w:val="00F33F87"/>
    <w:rsid w:val="00F34149"/>
    <w:rsid w:val="00F3422A"/>
    <w:rsid w:val="00F3468B"/>
    <w:rsid w:val="00F34ACB"/>
    <w:rsid w:val="00F34B7D"/>
    <w:rsid w:val="00F34F4F"/>
    <w:rsid w:val="00F3542A"/>
    <w:rsid w:val="00F35A4F"/>
    <w:rsid w:val="00F36D7A"/>
    <w:rsid w:val="00F37A84"/>
    <w:rsid w:val="00F37C0E"/>
    <w:rsid w:val="00F40E87"/>
    <w:rsid w:val="00F410F9"/>
    <w:rsid w:val="00F41638"/>
    <w:rsid w:val="00F41AB0"/>
    <w:rsid w:val="00F41CBC"/>
    <w:rsid w:val="00F422D8"/>
    <w:rsid w:val="00F441DA"/>
    <w:rsid w:val="00F44A25"/>
    <w:rsid w:val="00F4558C"/>
    <w:rsid w:val="00F45932"/>
    <w:rsid w:val="00F45ED6"/>
    <w:rsid w:val="00F45F99"/>
    <w:rsid w:val="00F46A62"/>
    <w:rsid w:val="00F46C04"/>
    <w:rsid w:val="00F46E17"/>
    <w:rsid w:val="00F471C1"/>
    <w:rsid w:val="00F47AB5"/>
    <w:rsid w:val="00F47B47"/>
    <w:rsid w:val="00F47F71"/>
    <w:rsid w:val="00F502D3"/>
    <w:rsid w:val="00F50A33"/>
    <w:rsid w:val="00F50A71"/>
    <w:rsid w:val="00F50CA4"/>
    <w:rsid w:val="00F51271"/>
    <w:rsid w:val="00F52ACD"/>
    <w:rsid w:val="00F53DF5"/>
    <w:rsid w:val="00F5404F"/>
    <w:rsid w:val="00F55AE0"/>
    <w:rsid w:val="00F55B22"/>
    <w:rsid w:val="00F57A15"/>
    <w:rsid w:val="00F60291"/>
    <w:rsid w:val="00F60408"/>
    <w:rsid w:val="00F6051D"/>
    <w:rsid w:val="00F60DAE"/>
    <w:rsid w:val="00F60F9F"/>
    <w:rsid w:val="00F613D6"/>
    <w:rsid w:val="00F61A5D"/>
    <w:rsid w:val="00F61EAE"/>
    <w:rsid w:val="00F626A6"/>
    <w:rsid w:val="00F62F53"/>
    <w:rsid w:val="00F63044"/>
    <w:rsid w:val="00F63F9B"/>
    <w:rsid w:val="00F64B24"/>
    <w:rsid w:val="00F64BBE"/>
    <w:rsid w:val="00F671C4"/>
    <w:rsid w:val="00F67831"/>
    <w:rsid w:val="00F67EFC"/>
    <w:rsid w:val="00F70866"/>
    <w:rsid w:val="00F70FBE"/>
    <w:rsid w:val="00F7167B"/>
    <w:rsid w:val="00F71A18"/>
    <w:rsid w:val="00F71B0A"/>
    <w:rsid w:val="00F71F59"/>
    <w:rsid w:val="00F7230A"/>
    <w:rsid w:val="00F72720"/>
    <w:rsid w:val="00F72E09"/>
    <w:rsid w:val="00F733DD"/>
    <w:rsid w:val="00F73C9B"/>
    <w:rsid w:val="00F74B7E"/>
    <w:rsid w:val="00F751DB"/>
    <w:rsid w:val="00F7598C"/>
    <w:rsid w:val="00F75D56"/>
    <w:rsid w:val="00F761F2"/>
    <w:rsid w:val="00F7662E"/>
    <w:rsid w:val="00F76E89"/>
    <w:rsid w:val="00F770C4"/>
    <w:rsid w:val="00F772F2"/>
    <w:rsid w:val="00F772FE"/>
    <w:rsid w:val="00F773C7"/>
    <w:rsid w:val="00F80213"/>
    <w:rsid w:val="00F80571"/>
    <w:rsid w:val="00F807F7"/>
    <w:rsid w:val="00F80C23"/>
    <w:rsid w:val="00F80E43"/>
    <w:rsid w:val="00F80F17"/>
    <w:rsid w:val="00F81A4F"/>
    <w:rsid w:val="00F81E00"/>
    <w:rsid w:val="00F82E38"/>
    <w:rsid w:val="00F837AD"/>
    <w:rsid w:val="00F84B7F"/>
    <w:rsid w:val="00F85038"/>
    <w:rsid w:val="00F852B7"/>
    <w:rsid w:val="00F854E4"/>
    <w:rsid w:val="00F85C7D"/>
    <w:rsid w:val="00F86071"/>
    <w:rsid w:val="00F87979"/>
    <w:rsid w:val="00F87E37"/>
    <w:rsid w:val="00F90BF1"/>
    <w:rsid w:val="00F90DAE"/>
    <w:rsid w:val="00F90F1A"/>
    <w:rsid w:val="00F915F4"/>
    <w:rsid w:val="00F918AA"/>
    <w:rsid w:val="00F91B6D"/>
    <w:rsid w:val="00F91EED"/>
    <w:rsid w:val="00F92E86"/>
    <w:rsid w:val="00F9323A"/>
    <w:rsid w:val="00F937B0"/>
    <w:rsid w:val="00F939BD"/>
    <w:rsid w:val="00F93D38"/>
    <w:rsid w:val="00F94194"/>
    <w:rsid w:val="00F94605"/>
    <w:rsid w:val="00F94DE9"/>
    <w:rsid w:val="00F95240"/>
    <w:rsid w:val="00F955AF"/>
    <w:rsid w:val="00F9574A"/>
    <w:rsid w:val="00F97619"/>
    <w:rsid w:val="00F97764"/>
    <w:rsid w:val="00F9777E"/>
    <w:rsid w:val="00F979F6"/>
    <w:rsid w:val="00F97D4D"/>
    <w:rsid w:val="00FA0107"/>
    <w:rsid w:val="00FA0789"/>
    <w:rsid w:val="00FA0A24"/>
    <w:rsid w:val="00FA0A7D"/>
    <w:rsid w:val="00FA0F49"/>
    <w:rsid w:val="00FA13E0"/>
    <w:rsid w:val="00FA20BF"/>
    <w:rsid w:val="00FA2318"/>
    <w:rsid w:val="00FA2348"/>
    <w:rsid w:val="00FA3B34"/>
    <w:rsid w:val="00FA3EED"/>
    <w:rsid w:val="00FA4CC2"/>
    <w:rsid w:val="00FA6756"/>
    <w:rsid w:val="00FA6FE5"/>
    <w:rsid w:val="00FA738D"/>
    <w:rsid w:val="00FB0CC5"/>
    <w:rsid w:val="00FB13F4"/>
    <w:rsid w:val="00FB191C"/>
    <w:rsid w:val="00FB2A2D"/>
    <w:rsid w:val="00FB2F8D"/>
    <w:rsid w:val="00FB350B"/>
    <w:rsid w:val="00FB3C45"/>
    <w:rsid w:val="00FB3FB2"/>
    <w:rsid w:val="00FB57EF"/>
    <w:rsid w:val="00FB5CBB"/>
    <w:rsid w:val="00FB6D41"/>
    <w:rsid w:val="00FB72B1"/>
    <w:rsid w:val="00FB7443"/>
    <w:rsid w:val="00FB7CAD"/>
    <w:rsid w:val="00FB7D6F"/>
    <w:rsid w:val="00FC048F"/>
    <w:rsid w:val="00FC0C52"/>
    <w:rsid w:val="00FC0F04"/>
    <w:rsid w:val="00FC10E2"/>
    <w:rsid w:val="00FC1241"/>
    <w:rsid w:val="00FC130C"/>
    <w:rsid w:val="00FC1DCA"/>
    <w:rsid w:val="00FC2A01"/>
    <w:rsid w:val="00FC2ACE"/>
    <w:rsid w:val="00FC31B1"/>
    <w:rsid w:val="00FC3792"/>
    <w:rsid w:val="00FC3D10"/>
    <w:rsid w:val="00FC4369"/>
    <w:rsid w:val="00FC462B"/>
    <w:rsid w:val="00FC4A4B"/>
    <w:rsid w:val="00FC4A77"/>
    <w:rsid w:val="00FC53EB"/>
    <w:rsid w:val="00FC5746"/>
    <w:rsid w:val="00FC5868"/>
    <w:rsid w:val="00FC5898"/>
    <w:rsid w:val="00FC5AAB"/>
    <w:rsid w:val="00FC5CDC"/>
    <w:rsid w:val="00FC5ED5"/>
    <w:rsid w:val="00FC67C1"/>
    <w:rsid w:val="00FC6A92"/>
    <w:rsid w:val="00FC6CC3"/>
    <w:rsid w:val="00FC7776"/>
    <w:rsid w:val="00FC7818"/>
    <w:rsid w:val="00FC797A"/>
    <w:rsid w:val="00FC7F69"/>
    <w:rsid w:val="00FD0C76"/>
    <w:rsid w:val="00FD0CD9"/>
    <w:rsid w:val="00FD0F82"/>
    <w:rsid w:val="00FD1A5B"/>
    <w:rsid w:val="00FD2E79"/>
    <w:rsid w:val="00FD3330"/>
    <w:rsid w:val="00FD4D72"/>
    <w:rsid w:val="00FD6353"/>
    <w:rsid w:val="00FD6553"/>
    <w:rsid w:val="00FD6C2E"/>
    <w:rsid w:val="00FD6C97"/>
    <w:rsid w:val="00FD6CD7"/>
    <w:rsid w:val="00FD6EA1"/>
    <w:rsid w:val="00FD746B"/>
    <w:rsid w:val="00FE07D2"/>
    <w:rsid w:val="00FE096D"/>
    <w:rsid w:val="00FE0C23"/>
    <w:rsid w:val="00FE2863"/>
    <w:rsid w:val="00FE379D"/>
    <w:rsid w:val="00FE3FCA"/>
    <w:rsid w:val="00FE42B3"/>
    <w:rsid w:val="00FE47EF"/>
    <w:rsid w:val="00FE4A54"/>
    <w:rsid w:val="00FE5282"/>
    <w:rsid w:val="00FE58FF"/>
    <w:rsid w:val="00FE5BF5"/>
    <w:rsid w:val="00FE6785"/>
    <w:rsid w:val="00FE6788"/>
    <w:rsid w:val="00FE697A"/>
    <w:rsid w:val="00FE70C1"/>
    <w:rsid w:val="00FE79AB"/>
    <w:rsid w:val="00FF0DFE"/>
    <w:rsid w:val="00FF2344"/>
    <w:rsid w:val="00FF25FD"/>
    <w:rsid w:val="00FF272F"/>
    <w:rsid w:val="00FF2E63"/>
    <w:rsid w:val="00FF2E94"/>
    <w:rsid w:val="00FF31DF"/>
    <w:rsid w:val="00FF3721"/>
    <w:rsid w:val="00FF3A28"/>
    <w:rsid w:val="00FF3E2D"/>
    <w:rsid w:val="00FF434E"/>
    <w:rsid w:val="00FF57D1"/>
    <w:rsid w:val="00FF5835"/>
    <w:rsid w:val="00FF5893"/>
    <w:rsid w:val="00FF63FB"/>
    <w:rsid w:val="00FF7129"/>
    <w:rsid w:val="00FF79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5B0B5"/>
  <w15:docId w15:val="{3AA728DD-F0A6-4FE9-AEA7-5B3161BD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F21"/>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7C1A98"/>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semiHidden/>
    <w:unhideWhenUsed/>
    <w:qFormat/>
    <w:locked/>
    <w:rsid w:val="00E32621"/>
    <w:pPr>
      <w:keepNext/>
      <w:spacing w:before="240" w:after="60"/>
      <w:outlineLvl w:val="1"/>
    </w:pPr>
    <w:rPr>
      <w:rFonts w:ascii="Calibri Light" w:hAnsi="Calibri Light"/>
      <w:b/>
      <w:bCs/>
      <w:i/>
      <w:iCs/>
      <w:sz w:val="28"/>
      <w:szCs w:val="28"/>
    </w:rPr>
  </w:style>
  <w:style w:type="paragraph" w:styleId="berschrift3">
    <w:name w:val="heading 3"/>
    <w:basedOn w:val="Standard"/>
    <w:link w:val="berschrift3Zchn"/>
    <w:uiPriority w:val="99"/>
    <w:qFormat/>
    <w:rsid w:val="00CA7F21"/>
    <w:pPr>
      <w:spacing w:before="100" w:beforeAutospacing="1" w:after="100" w:afterAutospacing="1" w:line="240" w:lineRule="auto"/>
      <w:outlineLvl w:val="2"/>
    </w:pPr>
    <w:rPr>
      <w:rFonts w:ascii="Times New Roman" w:hAnsi="Times New Roman"/>
      <w:b/>
      <w:bCs/>
      <w:sz w:val="27"/>
      <w:szCs w:val="27"/>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C1A98"/>
    <w:rPr>
      <w:rFonts w:ascii="Cambria" w:hAnsi="Cambria"/>
      <w:b/>
      <w:snapToGrid w:val="0"/>
      <w:kern w:val="32"/>
      <w:sz w:val="32"/>
      <w:lang w:eastAsia="en-US"/>
    </w:rPr>
  </w:style>
  <w:style w:type="character" w:customStyle="1" w:styleId="berschrift3Zchn">
    <w:name w:val="Überschrift 3 Zchn"/>
    <w:link w:val="berschrift3"/>
    <w:uiPriority w:val="99"/>
    <w:locked/>
    <w:rsid w:val="00CA7F21"/>
    <w:rPr>
      <w:rFonts w:ascii="Times New Roman" w:hAnsi="Times New Roman"/>
      <w:b/>
      <w:sz w:val="27"/>
    </w:rPr>
  </w:style>
  <w:style w:type="character" w:styleId="Fett">
    <w:name w:val="Strong"/>
    <w:uiPriority w:val="22"/>
    <w:qFormat/>
    <w:rsid w:val="00CA7F21"/>
    <w:rPr>
      <w:rFonts w:cs="Times New Roman"/>
      <w:b/>
    </w:rPr>
  </w:style>
  <w:style w:type="paragraph" w:styleId="StandardWeb">
    <w:name w:val="Normal (Web)"/>
    <w:basedOn w:val="Standard"/>
    <w:uiPriority w:val="99"/>
    <w:semiHidden/>
    <w:rsid w:val="00CA7F21"/>
    <w:pPr>
      <w:spacing w:before="100" w:beforeAutospacing="1" w:after="100" w:afterAutospacing="1" w:line="240" w:lineRule="auto"/>
    </w:pPr>
    <w:rPr>
      <w:rFonts w:ascii="Times New Roman" w:hAnsi="Times New Roman"/>
      <w:sz w:val="24"/>
      <w:szCs w:val="24"/>
    </w:rPr>
  </w:style>
  <w:style w:type="character" w:customStyle="1" w:styleId="tw4winMark">
    <w:name w:val="tw4winMark"/>
    <w:uiPriority w:val="99"/>
    <w:rsid w:val="00CA7F21"/>
    <w:rPr>
      <w:rFonts w:ascii="Courier New" w:hAnsi="Courier New"/>
      <w:vanish/>
      <w:color w:val="800080"/>
      <w:sz w:val="24"/>
      <w:vertAlign w:val="subscript"/>
    </w:rPr>
  </w:style>
  <w:style w:type="paragraph" w:styleId="Sprechblasentext">
    <w:name w:val="Balloon Text"/>
    <w:basedOn w:val="Standard"/>
    <w:link w:val="SprechblasentextZchn"/>
    <w:uiPriority w:val="99"/>
    <w:semiHidden/>
    <w:rsid w:val="00CA7F21"/>
    <w:pPr>
      <w:spacing w:after="0" w:line="240" w:lineRule="auto"/>
    </w:pPr>
    <w:rPr>
      <w:rFonts w:ascii="Times New Roman" w:hAnsi="Times New Roman"/>
      <w:sz w:val="16"/>
      <w:szCs w:val="16"/>
      <w:lang w:eastAsia="ja-JP"/>
    </w:rPr>
  </w:style>
  <w:style w:type="character" w:customStyle="1" w:styleId="SprechblasentextZchn">
    <w:name w:val="Sprechblasentext Zchn"/>
    <w:link w:val="Sprechblasentext"/>
    <w:uiPriority w:val="99"/>
    <w:semiHidden/>
    <w:locked/>
    <w:rsid w:val="00CA7F21"/>
    <w:rPr>
      <w:rFonts w:ascii="Times New Roman" w:hAnsi="Times New Roman"/>
      <w:sz w:val="16"/>
      <w:lang w:val="de-DE"/>
    </w:rPr>
  </w:style>
  <w:style w:type="character" w:customStyle="1" w:styleId="tw4winError">
    <w:name w:val="tw4winError"/>
    <w:uiPriority w:val="99"/>
    <w:rsid w:val="00CA7F21"/>
    <w:rPr>
      <w:rFonts w:ascii="Courier New" w:hAnsi="Courier New"/>
      <w:color w:val="00FF00"/>
      <w:sz w:val="40"/>
    </w:rPr>
  </w:style>
  <w:style w:type="character" w:customStyle="1" w:styleId="tw4winTerm">
    <w:name w:val="tw4winTerm"/>
    <w:uiPriority w:val="99"/>
    <w:rsid w:val="00CA7F21"/>
    <w:rPr>
      <w:color w:val="0000FF"/>
    </w:rPr>
  </w:style>
  <w:style w:type="character" w:customStyle="1" w:styleId="tw4winPopup">
    <w:name w:val="tw4winPopup"/>
    <w:uiPriority w:val="99"/>
    <w:rsid w:val="00CA7F21"/>
    <w:rPr>
      <w:rFonts w:ascii="Courier New" w:hAnsi="Courier New"/>
      <w:noProof/>
      <w:color w:val="008000"/>
    </w:rPr>
  </w:style>
  <w:style w:type="character" w:customStyle="1" w:styleId="tw4winJump">
    <w:name w:val="tw4winJump"/>
    <w:uiPriority w:val="99"/>
    <w:rsid w:val="00CA7F21"/>
    <w:rPr>
      <w:rFonts w:ascii="Courier New" w:hAnsi="Courier New"/>
      <w:noProof/>
      <w:color w:val="008080"/>
    </w:rPr>
  </w:style>
  <w:style w:type="character" w:customStyle="1" w:styleId="tw4winExternal">
    <w:name w:val="tw4winExternal"/>
    <w:uiPriority w:val="99"/>
    <w:rsid w:val="00CA7F21"/>
    <w:rPr>
      <w:rFonts w:ascii="Courier New" w:hAnsi="Courier New"/>
      <w:noProof/>
      <w:color w:val="808080"/>
    </w:rPr>
  </w:style>
  <w:style w:type="character" w:customStyle="1" w:styleId="tw4winInternal">
    <w:name w:val="tw4winInternal"/>
    <w:uiPriority w:val="99"/>
    <w:rsid w:val="00CA7F21"/>
    <w:rPr>
      <w:rFonts w:ascii="Courier New" w:hAnsi="Courier New"/>
      <w:noProof/>
      <w:color w:val="FF0000"/>
    </w:rPr>
  </w:style>
  <w:style w:type="character" w:customStyle="1" w:styleId="DONOTTRANSLATE">
    <w:name w:val="DO_NOT_TRANSLATE"/>
    <w:uiPriority w:val="99"/>
    <w:rsid w:val="00CA7F21"/>
    <w:rPr>
      <w:rFonts w:ascii="Courier New" w:hAnsi="Courier New"/>
      <w:noProof/>
      <w:color w:val="800000"/>
    </w:rPr>
  </w:style>
  <w:style w:type="character" w:customStyle="1" w:styleId="apple-converted-space">
    <w:name w:val="apple-converted-space"/>
    <w:uiPriority w:val="99"/>
    <w:rsid w:val="00E65721"/>
    <w:rPr>
      <w:rFonts w:cs="Times New Roman"/>
    </w:rPr>
  </w:style>
  <w:style w:type="paragraph" w:customStyle="1" w:styleId="EYBodytextwithparaspace">
    <w:name w:val="EY Body text (with para space)"/>
    <w:basedOn w:val="Standard"/>
    <w:link w:val="EYBodytextwithparaspaceChar"/>
    <w:uiPriority w:val="99"/>
    <w:rsid w:val="009175C3"/>
    <w:pPr>
      <w:suppressAutoHyphens/>
      <w:spacing w:after="240" w:line="240" w:lineRule="auto"/>
    </w:pPr>
    <w:rPr>
      <w:rFonts w:ascii="Arial" w:hAnsi="Arial"/>
      <w:kern w:val="12"/>
      <w:sz w:val="24"/>
      <w:szCs w:val="20"/>
      <w:lang w:val="x-none" w:eastAsia="x-none"/>
    </w:rPr>
  </w:style>
  <w:style w:type="character" w:customStyle="1" w:styleId="EYBodytextwithparaspaceChar">
    <w:name w:val="EY Body text (with para space) Char"/>
    <w:link w:val="EYBodytextwithparaspace"/>
    <w:uiPriority w:val="99"/>
    <w:locked/>
    <w:rsid w:val="009175C3"/>
    <w:rPr>
      <w:rFonts w:ascii="Arial" w:hAnsi="Arial"/>
      <w:kern w:val="12"/>
      <w:sz w:val="24"/>
    </w:rPr>
  </w:style>
  <w:style w:type="paragraph" w:styleId="KeinLeerraum">
    <w:name w:val="No Spacing"/>
    <w:uiPriority w:val="99"/>
    <w:qFormat/>
    <w:rsid w:val="009175C3"/>
    <w:rPr>
      <w:rFonts w:ascii="Times New Roman" w:hAnsi="Times New Roman"/>
      <w:sz w:val="24"/>
      <w:szCs w:val="24"/>
    </w:rPr>
  </w:style>
  <w:style w:type="paragraph" w:customStyle="1" w:styleId="BPBodyText">
    <w:name w:val="BP_Body Text"/>
    <w:basedOn w:val="Standard"/>
    <w:uiPriority w:val="99"/>
    <w:rsid w:val="009175C3"/>
    <w:pPr>
      <w:suppressAutoHyphens/>
      <w:spacing w:after="0" w:line="240" w:lineRule="atLeast"/>
    </w:pPr>
    <w:rPr>
      <w:rFonts w:ascii="Arial" w:hAnsi="Arial"/>
      <w:kern w:val="14"/>
      <w:sz w:val="20"/>
      <w:szCs w:val="24"/>
      <w:lang w:eastAsia="de-DE"/>
    </w:rPr>
  </w:style>
  <w:style w:type="paragraph" w:customStyle="1" w:styleId="EYBulletedtext1">
    <w:name w:val="EY Bulleted text 1"/>
    <w:basedOn w:val="EYBodytextwithparaspace"/>
    <w:uiPriority w:val="99"/>
    <w:rsid w:val="009175C3"/>
    <w:pPr>
      <w:numPr>
        <w:numId w:val="1"/>
      </w:numPr>
    </w:pPr>
  </w:style>
  <w:style w:type="paragraph" w:customStyle="1" w:styleId="EYBulletedtext2">
    <w:name w:val="EY Bulleted text 2"/>
    <w:basedOn w:val="EYBodytextwithparaspace"/>
    <w:uiPriority w:val="99"/>
    <w:rsid w:val="009175C3"/>
    <w:pPr>
      <w:numPr>
        <w:ilvl w:val="1"/>
        <w:numId w:val="1"/>
      </w:numPr>
    </w:pPr>
  </w:style>
  <w:style w:type="paragraph" w:styleId="Kopfzeile">
    <w:name w:val="header"/>
    <w:basedOn w:val="Standard"/>
    <w:link w:val="KopfzeileZchn"/>
    <w:uiPriority w:val="99"/>
    <w:semiHidden/>
    <w:rsid w:val="009175C3"/>
    <w:pPr>
      <w:tabs>
        <w:tab w:val="center" w:pos="4320"/>
        <w:tab w:val="right" w:pos="8640"/>
      </w:tabs>
      <w:spacing w:after="0" w:line="240" w:lineRule="auto"/>
    </w:pPr>
    <w:rPr>
      <w:rFonts w:ascii="Times New Roman" w:hAnsi="Times New Roman"/>
      <w:sz w:val="24"/>
      <w:szCs w:val="24"/>
      <w:lang w:eastAsia="ja-JP"/>
    </w:rPr>
  </w:style>
  <w:style w:type="character" w:customStyle="1" w:styleId="KopfzeileZchn">
    <w:name w:val="Kopfzeile Zchn"/>
    <w:link w:val="Kopfzeile"/>
    <w:uiPriority w:val="99"/>
    <w:semiHidden/>
    <w:locked/>
    <w:rsid w:val="009175C3"/>
    <w:rPr>
      <w:rFonts w:ascii="Times New Roman" w:hAnsi="Times New Roman"/>
      <w:sz w:val="24"/>
    </w:rPr>
  </w:style>
  <w:style w:type="paragraph" w:customStyle="1" w:styleId="EYDocumenttitle">
    <w:name w:val="EY Document title"/>
    <w:basedOn w:val="Standard"/>
    <w:next w:val="EYBodytextwithparaspace"/>
    <w:uiPriority w:val="99"/>
    <w:rsid w:val="009175C3"/>
    <w:pPr>
      <w:keepNext/>
      <w:suppressAutoHyphens/>
      <w:spacing w:after="240" w:line="240" w:lineRule="auto"/>
    </w:pPr>
    <w:rPr>
      <w:rFonts w:ascii="Arial" w:hAnsi="Arial"/>
      <w:spacing w:val="-4"/>
      <w:kern w:val="12"/>
      <w:sz w:val="36"/>
      <w:szCs w:val="24"/>
      <w:lang w:eastAsia="de-DE"/>
    </w:rPr>
  </w:style>
  <w:style w:type="character" w:styleId="Hyperlink">
    <w:name w:val="Hyperlink"/>
    <w:uiPriority w:val="99"/>
    <w:rsid w:val="009175C3"/>
    <w:rPr>
      <w:rFonts w:cs="Times New Roman"/>
      <w:color w:val="0000FF"/>
      <w:u w:val="single"/>
    </w:rPr>
  </w:style>
  <w:style w:type="character" w:styleId="Kommentarzeichen">
    <w:name w:val="annotation reference"/>
    <w:uiPriority w:val="99"/>
    <w:semiHidden/>
    <w:rsid w:val="009B5C22"/>
    <w:rPr>
      <w:rFonts w:cs="Times New Roman"/>
      <w:sz w:val="16"/>
    </w:rPr>
  </w:style>
  <w:style w:type="paragraph" w:styleId="Kommentartext">
    <w:name w:val="annotation text"/>
    <w:basedOn w:val="Standard"/>
    <w:link w:val="KommentartextZchn"/>
    <w:uiPriority w:val="99"/>
    <w:semiHidden/>
    <w:rsid w:val="009B5C22"/>
    <w:rPr>
      <w:sz w:val="20"/>
      <w:szCs w:val="20"/>
    </w:rPr>
  </w:style>
  <w:style w:type="character" w:customStyle="1" w:styleId="KommentartextZchn">
    <w:name w:val="Kommentartext Zchn"/>
    <w:link w:val="Kommentartext"/>
    <w:uiPriority w:val="99"/>
    <w:semiHidden/>
    <w:locked/>
    <w:rsid w:val="009B5C22"/>
    <w:rPr>
      <w:lang w:eastAsia="en-US"/>
    </w:rPr>
  </w:style>
  <w:style w:type="paragraph" w:styleId="Kommentarthema">
    <w:name w:val="annotation subject"/>
    <w:basedOn w:val="Kommentartext"/>
    <w:next w:val="Kommentartext"/>
    <w:link w:val="KommentarthemaZchn"/>
    <w:uiPriority w:val="99"/>
    <w:semiHidden/>
    <w:rsid w:val="009B5C22"/>
    <w:rPr>
      <w:b/>
      <w:bCs/>
    </w:rPr>
  </w:style>
  <w:style w:type="character" w:customStyle="1" w:styleId="KommentarthemaZchn">
    <w:name w:val="Kommentarthema Zchn"/>
    <w:link w:val="Kommentarthema"/>
    <w:uiPriority w:val="99"/>
    <w:semiHidden/>
    <w:locked/>
    <w:rsid w:val="009B5C22"/>
    <w:rPr>
      <w:b/>
      <w:lang w:eastAsia="en-US"/>
    </w:rPr>
  </w:style>
  <w:style w:type="paragraph" w:styleId="Fuzeile">
    <w:name w:val="footer"/>
    <w:basedOn w:val="Standard"/>
    <w:link w:val="FuzeileZchn"/>
    <w:uiPriority w:val="99"/>
    <w:rsid w:val="00C32F78"/>
    <w:pPr>
      <w:tabs>
        <w:tab w:val="center" w:pos="4536"/>
        <w:tab w:val="right" w:pos="9072"/>
      </w:tabs>
    </w:pPr>
  </w:style>
  <w:style w:type="character" w:customStyle="1" w:styleId="FuzeileZchn">
    <w:name w:val="Fußzeile Zchn"/>
    <w:link w:val="Fuzeile"/>
    <w:uiPriority w:val="99"/>
    <w:locked/>
    <w:rsid w:val="00C32F78"/>
    <w:rPr>
      <w:snapToGrid w:val="0"/>
      <w:sz w:val="22"/>
      <w:lang w:eastAsia="en-US"/>
    </w:rPr>
  </w:style>
  <w:style w:type="paragraph" w:styleId="Funotentext">
    <w:name w:val="footnote text"/>
    <w:basedOn w:val="Standard"/>
    <w:link w:val="FunotentextZchn"/>
    <w:uiPriority w:val="99"/>
    <w:rsid w:val="007E2DC4"/>
    <w:pPr>
      <w:widowControl w:val="0"/>
      <w:overflowPunct w:val="0"/>
      <w:autoSpaceDE w:val="0"/>
      <w:autoSpaceDN w:val="0"/>
      <w:adjustRightInd w:val="0"/>
      <w:spacing w:after="0" w:line="240" w:lineRule="auto"/>
      <w:jc w:val="both"/>
      <w:textAlignment w:val="baseline"/>
    </w:pPr>
    <w:rPr>
      <w:rFonts w:ascii="Times New Roman" w:hAnsi="Times New Roman"/>
      <w:sz w:val="20"/>
      <w:szCs w:val="20"/>
      <w:lang w:val="en-GB" w:eastAsia="ja-JP"/>
    </w:rPr>
  </w:style>
  <w:style w:type="character" w:customStyle="1" w:styleId="FunotentextZchn">
    <w:name w:val="Fußnotentext Zchn"/>
    <w:link w:val="Funotentext"/>
    <w:uiPriority w:val="99"/>
    <w:locked/>
    <w:rsid w:val="007E2DC4"/>
    <w:rPr>
      <w:rFonts w:ascii="Times New Roman" w:hAnsi="Times New Roman"/>
      <w:snapToGrid w:val="0"/>
      <w:lang w:val="en-GB"/>
    </w:rPr>
  </w:style>
  <w:style w:type="character" w:styleId="Funotenzeichen">
    <w:name w:val="footnote reference"/>
    <w:uiPriority w:val="99"/>
    <w:rsid w:val="007E2DC4"/>
    <w:rPr>
      <w:rFonts w:cs="Times New Roman"/>
      <w:vertAlign w:val="superscript"/>
    </w:rPr>
  </w:style>
  <w:style w:type="paragraph" w:customStyle="1" w:styleId="eybodytextwithparaspace0">
    <w:name w:val="eybodytextwithparaspace"/>
    <w:basedOn w:val="Standard"/>
    <w:uiPriority w:val="99"/>
    <w:rsid w:val="00711F2C"/>
    <w:pPr>
      <w:spacing w:after="400" w:line="360" w:lineRule="auto"/>
    </w:pPr>
    <w:rPr>
      <w:rFonts w:ascii="Arial" w:hAnsi="Arial" w:cs="Arial"/>
      <w:sz w:val="24"/>
      <w:szCs w:val="24"/>
      <w:lang w:val="en-US"/>
    </w:rPr>
  </w:style>
  <w:style w:type="paragraph" w:customStyle="1" w:styleId="twoline">
    <w:name w:val="twoline"/>
    <w:basedOn w:val="Standard"/>
    <w:rsid w:val="00711F2C"/>
    <w:pPr>
      <w:spacing w:before="100" w:beforeAutospacing="1" w:after="100" w:afterAutospacing="1" w:line="240" w:lineRule="auto"/>
    </w:pPr>
    <w:rPr>
      <w:rFonts w:ascii="Times New Roman" w:hAnsi="Times New Roman"/>
      <w:sz w:val="24"/>
      <w:szCs w:val="24"/>
      <w:lang w:val="en-GB" w:eastAsia="en-GB"/>
    </w:rPr>
  </w:style>
  <w:style w:type="paragraph" w:styleId="berarbeitung">
    <w:name w:val="Revision"/>
    <w:hidden/>
    <w:uiPriority w:val="99"/>
    <w:semiHidden/>
    <w:rsid w:val="005B3B18"/>
    <w:rPr>
      <w:sz w:val="22"/>
      <w:szCs w:val="22"/>
      <w:lang w:eastAsia="en-US"/>
    </w:rPr>
  </w:style>
  <w:style w:type="paragraph" w:styleId="Listenabsatz">
    <w:name w:val="List Paragraph"/>
    <w:basedOn w:val="Standard"/>
    <w:uiPriority w:val="34"/>
    <w:qFormat/>
    <w:rsid w:val="00325679"/>
    <w:pPr>
      <w:ind w:left="720"/>
      <w:contextualSpacing/>
    </w:pPr>
    <w:rPr>
      <w:rFonts w:eastAsia="Calibri"/>
    </w:rPr>
  </w:style>
  <w:style w:type="character" w:customStyle="1" w:styleId="Hyperlink0">
    <w:name w:val="Hyperlink.0"/>
    <w:rsid w:val="004E06F3"/>
    <w:rPr>
      <w:rFonts w:ascii="Arial" w:eastAsia="Arial" w:hAnsi="Arial" w:cs="Arial" w:hint="default"/>
      <w:color w:val="000000"/>
      <w:sz w:val="20"/>
      <w:szCs w:val="20"/>
      <w:u w:val="single" w:color="000000"/>
    </w:rPr>
  </w:style>
  <w:style w:type="paragraph" w:customStyle="1" w:styleId="articleparagraph2">
    <w:name w:val="articleparagraph2"/>
    <w:basedOn w:val="Standard"/>
    <w:rsid w:val="003D2621"/>
    <w:pPr>
      <w:spacing w:before="75" w:after="240" w:line="270" w:lineRule="atLeast"/>
    </w:pPr>
    <w:rPr>
      <w:rFonts w:ascii="Times New Roman" w:eastAsia="Calibri" w:hAnsi="Times New Roman"/>
      <w:color w:val="000000"/>
      <w:sz w:val="26"/>
      <w:szCs w:val="26"/>
      <w:lang w:eastAsia="de-DE"/>
    </w:rPr>
  </w:style>
  <w:style w:type="character" w:customStyle="1" w:styleId="berschrift2Zchn">
    <w:name w:val="Überschrift 2 Zchn"/>
    <w:link w:val="berschrift2"/>
    <w:semiHidden/>
    <w:rsid w:val="00E32621"/>
    <w:rPr>
      <w:rFonts w:ascii="Calibri Light" w:eastAsia="Times New Roman" w:hAnsi="Calibri Light" w:cs="Times New Roman"/>
      <w:b/>
      <w:bCs/>
      <w:i/>
      <w:iCs/>
      <w:sz w:val="28"/>
      <w:szCs w:val="28"/>
      <w:lang w:eastAsia="en-US"/>
    </w:rPr>
  </w:style>
  <w:style w:type="character" w:styleId="BesuchterLink">
    <w:name w:val="FollowedHyperlink"/>
    <w:uiPriority w:val="99"/>
    <w:semiHidden/>
    <w:unhideWhenUsed/>
    <w:rsid w:val="006A062F"/>
    <w:rPr>
      <w:color w:val="954F72"/>
      <w:u w:val="single"/>
    </w:rPr>
  </w:style>
  <w:style w:type="paragraph" w:customStyle="1" w:styleId="eybulletedtext20">
    <w:name w:val="eybulletedtext2"/>
    <w:basedOn w:val="Standard"/>
    <w:rsid w:val="00E35FC0"/>
    <w:pPr>
      <w:spacing w:before="100" w:beforeAutospacing="1" w:after="100" w:afterAutospacing="1" w:line="240" w:lineRule="auto"/>
    </w:pPr>
    <w:rPr>
      <w:rFonts w:ascii="Times New Roman" w:eastAsia="Calibri" w:hAnsi="Times New Roman"/>
      <w:sz w:val="24"/>
      <w:szCs w:val="24"/>
      <w:lang w:eastAsia="de-DE"/>
    </w:rPr>
  </w:style>
  <w:style w:type="character" w:styleId="Hervorhebung">
    <w:name w:val="Emphasis"/>
    <w:basedOn w:val="Absatz-Standardschriftart"/>
    <w:qFormat/>
    <w:locked/>
    <w:rsid w:val="00B90B08"/>
    <w:rPr>
      <w:i/>
      <w:iCs/>
    </w:rPr>
  </w:style>
  <w:style w:type="paragraph" w:customStyle="1" w:styleId="p3">
    <w:name w:val="p3"/>
    <w:basedOn w:val="Standard"/>
    <w:rsid w:val="0081566D"/>
    <w:pPr>
      <w:spacing w:before="100" w:beforeAutospacing="1" w:after="100" w:afterAutospacing="1" w:line="240" w:lineRule="auto"/>
    </w:pPr>
    <w:rPr>
      <w:rFonts w:eastAsiaTheme="minorHAnsi" w:cs="Calibri"/>
      <w:lang w:eastAsia="de-DE"/>
    </w:rPr>
  </w:style>
  <w:style w:type="character" w:customStyle="1" w:styleId="UnresolvedMention1">
    <w:name w:val="Unresolved Mention1"/>
    <w:basedOn w:val="Absatz-Standardschriftart"/>
    <w:uiPriority w:val="99"/>
    <w:semiHidden/>
    <w:unhideWhenUsed/>
    <w:rsid w:val="002B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3493">
      <w:bodyDiv w:val="1"/>
      <w:marLeft w:val="0"/>
      <w:marRight w:val="0"/>
      <w:marTop w:val="0"/>
      <w:marBottom w:val="0"/>
      <w:divBdr>
        <w:top w:val="none" w:sz="0" w:space="0" w:color="auto"/>
        <w:left w:val="none" w:sz="0" w:space="0" w:color="auto"/>
        <w:bottom w:val="none" w:sz="0" w:space="0" w:color="auto"/>
        <w:right w:val="none" w:sz="0" w:space="0" w:color="auto"/>
      </w:divBdr>
    </w:div>
    <w:div w:id="480586180">
      <w:bodyDiv w:val="1"/>
      <w:marLeft w:val="0"/>
      <w:marRight w:val="0"/>
      <w:marTop w:val="0"/>
      <w:marBottom w:val="0"/>
      <w:divBdr>
        <w:top w:val="none" w:sz="0" w:space="0" w:color="auto"/>
        <w:left w:val="none" w:sz="0" w:space="0" w:color="auto"/>
        <w:bottom w:val="none" w:sz="0" w:space="0" w:color="auto"/>
        <w:right w:val="none" w:sz="0" w:space="0" w:color="auto"/>
      </w:divBdr>
      <w:divsChild>
        <w:div w:id="1096824349">
          <w:marLeft w:val="0"/>
          <w:marRight w:val="0"/>
          <w:marTop w:val="0"/>
          <w:marBottom w:val="0"/>
          <w:divBdr>
            <w:top w:val="none" w:sz="0" w:space="0" w:color="auto"/>
            <w:left w:val="none" w:sz="0" w:space="0" w:color="auto"/>
            <w:bottom w:val="none" w:sz="0" w:space="0" w:color="auto"/>
            <w:right w:val="none" w:sz="0" w:space="0" w:color="auto"/>
          </w:divBdr>
          <w:divsChild>
            <w:div w:id="807865079">
              <w:marLeft w:val="75"/>
              <w:marRight w:val="75"/>
              <w:marTop w:val="75"/>
              <w:marBottom w:val="75"/>
              <w:divBdr>
                <w:top w:val="none" w:sz="0" w:space="0" w:color="auto"/>
                <w:left w:val="none" w:sz="0" w:space="0" w:color="auto"/>
                <w:bottom w:val="none" w:sz="0" w:space="0" w:color="auto"/>
                <w:right w:val="none" w:sz="0" w:space="0" w:color="auto"/>
              </w:divBdr>
              <w:divsChild>
                <w:div w:id="969365928">
                  <w:marLeft w:val="0"/>
                  <w:marRight w:val="0"/>
                  <w:marTop w:val="0"/>
                  <w:marBottom w:val="0"/>
                  <w:divBdr>
                    <w:top w:val="none" w:sz="0" w:space="0" w:color="auto"/>
                    <w:left w:val="none" w:sz="0" w:space="0" w:color="auto"/>
                    <w:bottom w:val="none" w:sz="0" w:space="0" w:color="auto"/>
                    <w:right w:val="none" w:sz="0" w:space="0" w:color="auto"/>
                  </w:divBdr>
                  <w:divsChild>
                    <w:div w:id="903685441">
                      <w:marLeft w:val="0"/>
                      <w:marRight w:val="0"/>
                      <w:marTop w:val="0"/>
                      <w:marBottom w:val="0"/>
                      <w:divBdr>
                        <w:top w:val="none" w:sz="0" w:space="0" w:color="auto"/>
                        <w:left w:val="none" w:sz="0" w:space="0" w:color="auto"/>
                        <w:bottom w:val="none" w:sz="0" w:space="0" w:color="auto"/>
                        <w:right w:val="none" w:sz="0" w:space="0" w:color="auto"/>
                      </w:divBdr>
                      <w:divsChild>
                        <w:div w:id="1617516505">
                          <w:marLeft w:val="0"/>
                          <w:marRight w:val="0"/>
                          <w:marTop w:val="0"/>
                          <w:marBottom w:val="0"/>
                          <w:divBdr>
                            <w:top w:val="none" w:sz="0" w:space="0" w:color="auto"/>
                            <w:left w:val="none" w:sz="0" w:space="0" w:color="auto"/>
                            <w:bottom w:val="none" w:sz="0" w:space="0" w:color="auto"/>
                            <w:right w:val="none" w:sz="0" w:space="0" w:color="auto"/>
                          </w:divBdr>
                          <w:divsChild>
                            <w:div w:id="126243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25115">
      <w:bodyDiv w:val="1"/>
      <w:marLeft w:val="0"/>
      <w:marRight w:val="0"/>
      <w:marTop w:val="0"/>
      <w:marBottom w:val="0"/>
      <w:divBdr>
        <w:top w:val="none" w:sz="0" w:space="0" w:color="auto"/>
        <w:left w:val="none" w:sz="0" w:space="0" w:color="auto"/>
        <w:bottom w:val="none" w:sz="0" w:space="0" w:color="auto"/>
        <w:right w:val="none" w:sz="0" w:space="0" w:color="auto"/>
      </w:divBdr>
      <w:divsChild>
        <w:div w:id="413161029">
          <w:marLeft w:val="547"/>
          <w:marRight w:val="0"/>
          <w:marTop w:val="0"/>
          <w:marBottom w:val="120"/>
          <w:divBdr>
            <w:top w:val="none" w:sz="0" w:space="0" w:color="auto"/>
            <w:left w:val="none" w:sz="0" w:space="0" w:color="auto"/>
            <w:bottom w:val="none" w:sz="0" w:space="0" w:color="auto"/>
            <w:right w:val="none" w:sz="0" w:space="0" w:color="auto"/>
          </w:divBdr>
        </w:div>
      </w:divsChild>
    </w:div>
    <w:div w:id="812983740">
      <w:bodyDiv w:val="1"/>
      <w:marLeft w:val="0"/>
      <w:marRight w:val="0"/>
      <w:marTop w:val="0"/>
      <w:marBottom w:val="0"/>
      <w:divBdr>
        <w:top w:val="none" w:sz="0" w:space="0" w:color="auto"/>
        <w:left w:val="none" w:sz="0" w:space="0" w:color="auto"/>
        <w:bottom w:val="none" w:sz="0" w:space="0" w:color="auto"/>
        <w:right w:val="none" w:sz="0" w:space="0" w:color="auto"/>
      </w:divBdr>
    </w:div>
    <w:div w:id="813451520">
      <w:bodyDiv w:val="1"/>
      <w:marLeft w:val="0"/>
      <w:marRight w:val="0"/>
      <w:marTop w:val="0"/>
      <w:marBottom w:val="0"/>
      <w:divBdr>
        <w:top w:val="none" w:sz="0" w:space="0" w:color="auto"/>
        <w:left w:val="none" w:sz="0" w:space="0" w:color="auto"/>
        <w:bottom w:val="none" w:sz="0" w:space="0" w:color="auto"/>
        <w:right w:val="none" w:sz="0" w:space="0" w:color="auto"/>
      </w:divBdr>
      <w:divsChild>
        <w:div w:id="304512901">
          <w:marLeft w:val="547"/>
          <w:marRight w:val="0"/>
          <w:marTop w:val="0"/>
          <w:marBottom w:val="0"/>
          <w:divBdr>
            <w:top w:val="none" w:sz="0" w:space="0" w:color="auto"/>
            <w:left w:val="none" w:sz="0" w:space="0" w:color="auto"/>
            <w:bottom w:val="none" w:sz="0" w:space="0" w:color="auto"/>
            <w:right w:val="none" w:sz="0" w:space="0" w:color="auto"/>
          </w:divBdr>
        </w:div>
        <w:div w:id="1293174401">
          <w:marLeft w:val="547"/>
          <w:marRight w:val="0"/>
          <w:marTop w:val="0"/>
          <w:marBottom w:val="0"/>
          <w:divBdr>
            <w:top w:val="none" w:sz="0" w:space="0" w:color="auto"/>
            <w:left w:val="none" w:sz="0" w:space="0" w:color="auto"/>
            <w:bottom w:val="none" w:sz="0" w:space="0" w:color="auto"/>
            <w:right w:val="none" w:sz="0" w:space="0" w:color="auto"/>
          </w:divBdr>
        </w:div>
        <w:div w:id="1690135575">
          <w:marLeft w:val="547"/>
          <w:marRight w:val="0"/>
          <w:marTop w:val="0"/>
          <w:marBottom w:val="0"/>
          <w:divBdr>
            <w:top w:val="none" w:sz="0" w:space="0" w:color="auto"/>
            <w:left w:val="none" w:sz="0" w:space="0" w:color="auto"/>
            <w:bottom w:val="none" w:sz="0" w:space="0" w:color="auto"/>
            <w:right w:val="none" w:sz="0" w:space="0" w:color="auto"/>
          </w:divBdr>
        </w:div>
      </w:divsChild>
    </w:div>
    <w:div w:id="1067000515">
      <w:bodyDiv w:val="1"/>
      <w:marLeft w:val="0"/>
      <w:marRight w:val="0"/>
      <w:marTop w:val="0"/>
      <w:marBottom w:val="0"/>
      <w:divBdr>
        <w:top w:val="none" w:sz="0" w:space="0" w:color="auto"/>
        <w:left w:val="none" w:sz="0" w:space="0" w:color="auto"/>
        <w:bottom w:val="none" w:sz="0" w:space="0" w:color="auto"/>
        <w:right w:val="none" w:sz="0" w:space="0" w:color="auto"/>
      </w:divBdr>
    </w:div>
    <w:div w:id="1398820873">
      <w:bodyDiv w:val="1"/>
      <w:marLeft w:val="0"/>
      <w:marRight w:val="0"/>
      <w:marTop w:val="0"/>
      <w:marBottom w:val="0"/>
      <w:divBdr>
        <w:top w:val="none" w:sz="0" w:space="0" w:color="auto"/>
        <w:left w:val="none" w:sz="0" w:space="0" w:color="auto"/>
        <w:bottom w:val="none" w:sz="0" w:space="0" w:color="auto"/>
        <w:right w:val="none" w:sz="0" w:space="0" w:color="auto"/>
      </w:divBdr>
    </w:div>
    <w:div w:id="1423062894">
      <w:bodyDiv w:val="1"/>
      <w:marLeft w:val="0"/>
      <w:marRight w:val="0"/>
      <w:marTop w:val="0"/>
      <w:marBottom w:val="0"/>
      <w:divBdr>
        <w:top w:val="none" w:sz="0" w:space="0" w:color="auto"/>
        <w:left w:val="none" w:sz="0" w:space="0" w:color="auto"/>
        <w:bottom w:val="none" w:sz="0" w:space="0" w:color="auto"/>
        <w:right w:val="none" w:sz="0" w:space="0" w:color="auto"/>
      </w:divBdr>
    </w:div>
    <w:div w:id="1430153454">
      <w:bodyDiv w:val="1"/>
      <w:marLeft w:val="0"/>
      <w:marRight w:val="0"/>
      <w:marTop w:val="0"/>
      <w:marBottom w:val="0"/>
      <w:divBdr>
        <w:top w:val="none" w:sz="0" w:space="0" w:color="auto"/>
        <w:left w:val="none" w:sz="0" w:space="0" w:color="auto"/>
        <w:bottom w:val="none" w:sz="0" w:space="0" w:color="auto"/>
        <w:right w:val="none" w:sz="0" w:space="0" w:color="auto"/>
      </w:divBdr>
      <w:divsChild>
        <w:div w:id="235364531">
          <w:marLeft w:val="0"/>
          <w:marRight w:val="0"/>
          <w:marTop w:val="0"/>
          <w:marBottom w:val="0"/>
          <w:divBdr>
            <w:top w:val="none" w:sz="0" w:space="0" w:color="auto"/>
            <w:left w:val="none" w:sz="0" w:space="0" w:color="auto"/>
            <w:bottom w:val="none" w:sz="0" w:space="0" w:color="auto"/>
            <w:right w:val="none" w:sz="0" w:space="0" w:color="auto"/>
          </w:divBdr>
          <w:divsChild>
            <w:div w:id="2141337928">
              <w:marLeft w:val="0"/>
              <w:marRight w:val="0"/>
              <w:marTop w:val="0"/>
              <w:marBottom w:val="0"/>
              <w:divBdr>
                <w:top w:val="none" w:sz="0" w:space="0" w:color="auto"/>
                <w:left w:val="none" w:sz="0" w:space="0" w:color="auto"/>
                <w:bottom w:val="none" w:sz="0" w:space="0" w:color="auto"/>
                <w:right w:val="none" w:sz="0" w:space="0" w:color="auto"/>
              </w:divBdr>
              <w:divsChild>
                <w:div w:id="2120684602">
                  <w:marLeft w:val="0"/>
                  <w:marRight w:val="0"/>
                  <w:marTop w:val="0"/>
                  <w:marBottom w:val="0"/>
                  <w:divBdr>
                    <w:top w:val="none" w:sz="0" w:space="0" w:color="auto"/>
                    <w:left w:val="none" w:sz="0" w:space="0" w:color="auto"/>
                    <w:bottom w:val="none" w:sz="0" w:space="0" w:color="auto"/>
                    <w:right w:val="none" w:sz="0" w:space="0" w:color="auto"/>
                  </w:divBdr>
                  <w:divsChild>
                    <w:div w:id="395398850">
                      <w:marLeft w:val="0"/>
                      <w:marRight w:val="0"/>
                      <w:marTop w:val="0"/>
                      <w:marBottom w:val="0"/>
                      <w:divBdr>
                        <w:top w:val="none" w:sz="0" w:space="0" w:color="auto"/>
                        <w:left w:val="none" w:sz="0" w:space="0" w:color="auto"/>
                        <w:bottom w:val="none" w:sz="0" w:space="0" w:color="auto"/>
                        <w:right w:val="none" w:sz="0" w:space="0" w:color="auto"/>
                      </w:divBdr>
                      <w:divsChild>
                        <w:div w:id="429207336">
                          <w:marLeft w:val="0"/>
                          <w:marRight w:val="0"/>
                          <w:marTop w:val="0"/>
                          <w:marBottom w:val="0"/>
                          <w:divBdr>
                            <w:top w:val="none" w:sz="0" w:space="0" w:color="auto"/>
                            <w:left w:val="none" w:sz="0" w:space="0" w:color="auto"/>
                            <w:bottom w:val="none" w:sz="0" w:space="0" w:color="auto"/>
                            <w:right w:val="none" w:sz="0" w:space="0" w:color="auto"/>
                          </w:divBdr>
                          <w:divsChild>
                            <w:div w:id="171726931">
                              <w:marLeft w:val="0"/>
                              <w:marRight w:val="0"/>
                              <w:marTop w:val="0"/>
                              <w:marBottom w:val="0"/>
                              <w:divBdr>
                                <w:top w:val="none" w:sz="0" w:space="0" w:color="auto"/>
                                <w:left w:val="none" w:sz="0" w:space="0" w:color="auto"/>
                                <w:bottom w:val="none" w:sz="0" w:space="0" w:color="auto"/>
                                <w:right w:val="none" w:sz="0" w:space="0" w:color="auto"/>
                              </w:divBdr>
                              <w:divsChild>
                                <w:div w:id="1312515199">
                                  <w:marLeft w:val="0"/>
                                  <w:marRight w:val="0"/>
                                  <w:marTop w:val="0"/>
                                  <w:marBottom w:val="0"/>
                                  <w:divBdr>
                                    <w:top w:val="none" w:sz="0" w:space="0" w:color="auto"/>
                                    <w:left w:val="none" w:sz="0" w:space="0" w:color="auto"/>
                                    <w:bottom w:val="none" w:sz="0" w:space="0" w:color="auto"/>
                                    <w:right w:val="none" w:sz="0" w:space="0" w:color="auto"/>
                                  </w:divBdr>
                                  <w:divsChild>
                                    <w:div w:id="2144035188">
                                      <w:marLeft w:val="0"/>
                                      <w:marRight w:val="0"/>
                                      <w:marTop w:val="0"/>
                                      <w:marBottom w:val="0"/>
                                      <w:divBdr>
                                        <w:top w:val="none" w:sz="0" w:space="0" w:color="auto"/>
                                        <w:left w:val="none" w:sz="0" w:space="0" w:color="auto"/>
                                        <w:bottom w:val="none" w:sz="0" w:space="0" w:color="auto"/>
                                        <w:right w:val="none" w:sz="0" w:space="0" w:color="auto"/>
                                      </w:divBdr>
                                      <w:divsChild>
                                        <w:div w:id="16010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740922">
      <w:bodyDiv w:val="1"/>
      <w:marLeft w:val="0"/>
      <w:marRight w:val="0"/>
      <w:marTop w:val="0"/>
      <w:marBottom w:val="0"/>
      <w:divBdr>
        <w:top w:val="none" w:sz="0" w:space="0" w:color="auto"/>
        <w:left w:val="none" w:sz="0" w:space="0" w:color="auto"/>
        <w:bottom w:val="none" w:sz="0" w:space="0" w:color="auto"/>
        <w:right w:val="none" w:sz="0" w:space="0" w:color="auto"/>
      </w:divBdr>
    </w:div>
    <w:div w:id="1445728239">
      <w:bodyDiv w:val="1"/>
      <w:marLeft w:val="0"/>
      <w:marRight w:val="0"/>
      <w:marTop w:val="0"/>
      <w:marBottom w:val="0"/>
      <w:divBdr>
        <w:top w:val="none" w:sz="0" w:space="0" w:color="auto"/>
        <w:left w:val="none" w:sz="0" w:space="0" w:color="auto"/>
        <w:bottom w:val="none" w:sz="0" w:space="0" w:color="auto"/>
        <w:right w:val="none" w:sz="0" w:space="0" w:color="auto"/>
      </w:divBdr>
      <w:divsChild>
        <w:div w:id="140775050">
          <w:marLeft w:val="547"/>
          <w:marRight w:val="0"/>
          <w:marTop w:val="0"/>
          <w:marBottom w:val="120"/>
          <w:divBdr>
            <w:top w:val="none" w:sz="0" w:space="0" w:color="auto"/>
            <w:left w:val="none" w:sz="0" w:space="0" w:color="auto"/>
            <w:bottom w:val="none" w:sz="0" w:space="0" w:color="auto"/>
            <w:right w:val="none" w:sz="0" w:space="0" w:color="auto"/>
          </w:divBdr>
        </w:div>
        <w:div w:id="575088504">
          <w:marLeft w:val="547"/>
          <w:marRight w:val="0"/>
          <w:marTop w:val="0"/>
          <w:marBottom w:val="120"/>
          <w:divBdr>
            <w:top w:val="none" w:sz="0" w:space="0" w:color="auto"/>
            <w:left w:val="none" w:sz="0" w:space="0" w:color="auto"/>
            <w:bottom w:val="none" w:sz="0" w:space="0" w:color="auto"/>
            <w:right w:val="none" w:sz="0" w:space="0" w:color="auto"/>
          </w:divBdr>
        </w:div>
        <w:div w:id="897975319">
          <w:marLeft w:val="547"/>
          <w:marRight w:val="0"/>
          <w:marTop w:val="0"/>
          <w:marBottom w:val="120"/>
          <w:divBdr>
            <w:top w:val="none" w:sz="0" w:space="0" w:color="auto"/>
            <w:left w:val="none" w:sz="0" w:space="0" w:color="auto"/>
            <w:bottom w:val="none" w:sz="0" w:space="0" w:color="auto"/>
            <w:right w:val="none" w:sz="0" w:space="0" w:color="auto"/>
          </w:divBdr>
        </w:div>
        <w:div w:id="2061005916">
          <w:marLeft w:val="547"/>
          <w:marRight w:val="0"/>
          <w:marTop w:val="0"/>
          <w:marBottom w:val="120"/>
          <w:divBdr>
            <w:top w:val="none" w:sz="0" w:space="0" w:color="auto"/>
            <w:left w:val="none" w:sz="0" w:space="0" w:color="auto"/>
            <w:bottom w:val="none" w:sz="0" w:space="0" w:color="auto"/>
            <w:right w:val="none" w:sz="0" w:space="0" w:color="auto"/>
          </w:divBdr>
        </w:div>
      </w:divsChild>
    </w:div>
    <w:div w:id="1549874441">
      <w:bodyDiv w:val="1"/>
      <w:marLeft w:val="0"/>
      <w:marRight w:val="0"/>
      <w:marTop w:val="0"/>
      <w:marBottom w:val="0"/>
      <w:divBdr>
        <w:top w:val="none" w:sz="0" w:space="0" w:color="auto"/>
        <w:left w:val="none" w:sz="0" w:space="0" w:color="auto"/>
        <w:bottom w:val="none" w:sz="0" w:space="0" w:color="auto"/>
        <w:right w:val="none" w:sz="0" w:space="0" w:color="auto"/>
      </w:divBdr>
    </w:div>
    <w:div w:id="1653094943">
      <w:bodyDiv w:val="1"/>
      <w:marLeft w:val="0"/>
      <w:marRight w:val="0"/>
      <w:marTop w:val="0"/>
      <w:marBottom w:val="0"/>
      <w:divBdr>
        <w:top w:val="none" w:sz="0" w:space="0" w:color="auto"/>
        <w:left w:val="none" w:sz="0" w:space="0" w:color="auto"/>
        <w:bottom w:val="none" w:sz="0" w:space="0" w:color="auto"/>
        <w:right w:val="none" w:sz="0" w:space="0" w:color="auto"/>
      </w:divBdr>
    </w:div>
    <w:div w:id="1819302781">
      <w:marLeft w:val="0"/>
      <w:marRight w:val="0"/>
      <w:marTop w:val="0"/>
      <w:marBottom w:val="0"/>
      <w:divBdr>
        <w:top w:val="none" w:sz="0" w:space="0" w:color="auto"/>
        <w:left w:val="none" w:sz="0" w:space="0" w:color="auto"/>
        <w:bottom w:val="none" w:sz="0" w:space="0" w:color="auto"/>
        <w:right w:val="none" w:sz="0" w:space="0" w:color="auto"/>
      </w:divBdr>
      <w:divsChild>
        <w:div w:id="1819302790">
          <w:marLeft w:val="0"/>
          <w:marRight w:val="0"/>
          <w:marTop w:val="0"/>
          <w:marBottom w:val="0"/>
          <w:divBdr>
            <w:top w:val="none" w:sz="0" w:space="0" w:color="auto"/>
            <w:left w:val="none" w:sz="0" w:space="0" w:color="auto"/>
            <w:bottom w:val="none" w:sz="0" w:space="0" w:color="auto"/>
            <w:right w:val="none" w:sz="0" w:space="0" w:color="auto"/>
          </w:divBdr>
          <w:divsChild>
            <w:div w:id="1819302794">
              <w:marLeft w:val="0"/>
              <w:marRight w:val="0"/>
              <w:marTop w:val="1674"/>
              <w:marBottom w:val="0"/>
              <w:divBdr>
                <w:top w:val="none" w:sz="0" w:space="0" w:color="auto"/>
                <w:left w:val="none" w:sz="0" w:space="0" w:color="auto"/>
                <w:bottom w:val="none" w:sz="0" w:space="0" w:color="auto"/>
                <w:right w:val="none" w:sz="0" w:space="0" w:color="auto"/>
              </w:divBdr>
              <w:divsChild>
                <w:div w:id="1819302787">
                  <w:marLeft w:val="0"/>
                  <w:marRight w:val="0"/>
                  <w:marTop w:val="0"/>
                  <w:marBottom w:val="0"/>
                  <w:divBdr>
                    <w:top w:val="none" w:sz="0" w:space="0" w:color="auto"/>
                    <w:left w:val="none" w:sz="0" w:space="0" w:color="auto"/>
                    <w:bottom w:val="none" w:sz="0" w:space="0" w:color="auto"/>
                    <w:right w:val="none" w:sz="0" w:space="0" w:color="auto"/>
                  </w:divBdr>
                  <w:divsChild>
                    <w:div w:id="18193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85">
      <w:marLeft w:val="0"/>
      <w:marRight w:val="0"/>
      <w:marTop w:val="0"/>
      <w:marBottom w:val="0"/>
      <w:divBdr>
        <w:top w:val="none" w:sz="0" w:space="0" w:color="auto"/>
        <w:left w:val="none" w:sz="0" w:space="0" w:color="auto"/>
        <w:bottom w:val="none" w:sz="0" w:space="0" w:color="auto"/>
        <w:right w:val="none" w:sz="0" w:space="0" w:color="auto"/>
      </w:divBdr>
      <w:divsChild>
        <w:div w:id="1819302796">
          <w:marLeft w:val="0"/>
          <w:marRight w:val="0"/>
          <w:marTop w:val="0"/>
          <w:marBottom w:val="0"/>
          <w:divBdr>
            <w:top w:val="none" w:sz="0" w:space="0" w:color="auto"/>
            <w:left w:val="none" w:sz="0" w:space="0" w:color="auto"/>
            <w:bottom w:val="none" w:sz="0" w:space="0" w:color="auto"/>
            <w:right w:val="none" w:sz="0" w:space="0" w:color="auto"/>
          </w:divBdr>
          <w:divsChild>
            <w:div w:id="1819302788">
              <w:marLeft w:val="0"/>
              <w:marRight w:val="0"/>
              <w:marTop w:val="1674"/>
              <w:marBottom w:val="0"/>
              <w:divBdr>
                <w:top w:val="none" w:sz="0" w:space="0" w:color="auto"/>
                <w:left w:val="none" w:sz="0" w:space="0" w:color="auto"/>
                <w:bottom w:val="none" w:sz="0" w:space="0" w:color="auto"/>
                <w:right w:val="none" w:sz="0" w:space="0" w:color="auto"/>
              </w:divBdr>
              <w:divsChild>
                <w:div w:id="1819302782">
                  <w:marLeft w:val="0"/>
                  <w:marRight w:val="0"/>
                  <w:marTop w:val="0"/>
                  <w:marBottom w:val="0"/>
                  <w:divBdr>
                    <w:top w:val="none" w:sz="0" w:space="0" w:color="auto"/>
                    <w:left w:val="none" w:sz="0" w:space="0" w:color="auto"/>
                    <w:bottom w:val="none" w:sz="0" w:space="0" w:color="auto"/>
                    <w:right w:val="none" w:sz="0" w:space="0" w:color="auto"/>
                  </w:divBdr>
                  <w:divsChild>
                    <w:div w:id="1819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2">
      <w:marLeft w:val="0"/>
      <w:marRight w:val="0"/>
      <w:marTop w:val="0"/>
      <w:marBottom w:val="0"/>
      <w:divBdr>
        <w:top w:val="none" w:sz="0" w:space="0" w:color="auto"/>
        <w:left w:val="none" w:sz="0" w:space="0" w:color="auto"/>
        <w:bottom w:val="none" w:sz="0" w:space="0" w:color="auto"/>
        <w:right w:val="none" w:sz="0" w:space="0" w:color="auto"/>
      </w:divBdr>
      <w:divsChild>
        <w:div w:id="1819302789">
          <w:marLeft w:val="0"/>
          <w:marRight w:val="0"/>
          <w:marTop w:val="0"/>
          <w:marBottom w:val="0"/>
          <w:divBdr>
            <w:top w:val="none" w:sz="0" w:space="0" w:color="auto"/>
            <w:left w:val="none" w:sz="0" w:space="0" w:color="auto"/>
            <w:bottom w:val="none" w:sz="0" w:space="0" w:color="auto"/>
            <w:right w:val="none" w:sz="0" w:space="0" w:color="auto"/>
          </w:divBdr>
          <w:divsChild>
            <w:div w:id="1819302786">
              <w:marLeft w:val="0"/>
              <w:marRight w:val="0"/>
              <w:marTop w:val="1674"/>
              <w:marBottom w:val="0"/>
              <w:divBdr>
                <w:top w:val="none" w:sz="0" w:space="0" w:color="auto"/>
                <w:left w:val="none" w:sz="0" w:space="0" w:color="auto"/>
                <w:bottom w:val="none" w:sz="0" w:space="0" w:color="auto"/>
                <w:right w:val="none" w:sz="0" w:space="0" w:color="auto"/>
              </w:divBdr>
              <w:divsChild>
                <w:div w:id="1819302779">
                  <w:marLeft w:val="0"/>
                  <w:marRight w:val="0"/>
                  <w:marTop w:val="0"/>
                  <w:marBottom w:val="0"/>
                  <w:divBdr>
                    <w:top w:val="none" w:sz="0" w:space="0" w:color="auto"/>
                    <w:left w:val="none" w:sz="0" w:space="0" w:color="auto"/>
                    <w:bottom w:val="none" w:sz="0" w:space="0" w:color="auto"/>
                    <w:right w:val="none" w:sz="0" w:space="0" w:color="auto"/>
                  </w:divBdr>
                  <w:divsChild>
                    <w:div w:id="18193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5">
      <w:marLeft w:val="0"/>
      <w:marRight w:val="0"/>
      <w:marTop w:val="0"/>
      <w:marBottom w:val="0"/>
      <w:divBdr>
        <w:top w:val="none" w:sz="0" w:space="0" w:color="auto"/>
        <w:left w:val="none" w:sz="0" w:space="0" w:color="auto"/>
        <w:bottom w:val="none" w:sz="0" w:space="0" w:color="auto"/>
        <w:right w:val="none" w:sz="0" w:space="0" w:color="auto"/>
      </w:divBdr>
      <w:divsChild>
        <w:div w:id="1819302784">
          <w:marLeft w:val="0"/>
          <w:marRight w:val="0"/>
          <w:marTop w:val="0"/>
          <w:marBottom w:val="0"/>
          <w:divBdr>
            <w:top w:val="none" w:sz="0" w:space="0" w:color="auto"/>
            <w:left w:val="none" w:sz="0" w:space="0" w:color="auto"/>
            <w:bottom w:val="none" w:sz="0" w:space="0" w:color="auto"/>
            <w:right w:val="none" w:sz="0" w:space="0" w:color="auto"/>
          </w:divBdr>
          <w:divsChild>
            <w:div w:id="1819302783">
              <w:marLeft w:val="0"/>
              <w:marRight w:val="0"/>
              <w:marTop w:val="1674"/>
              <w:marBottom w:val="0"/>
              <w:divBdr>
                <w:top w:val="none" w:sz="0" w:space="0" w:color="auto"/>
                <w:left w:val="none" w:sz="0" w:space="0" w:color="auto"/>
                <w:bottom w:val="none" w:sz="0" w:space="0" w:color="auto"/>
                <w:right w:val="none" w:sz="0" w:space="0" w:color="auto"/>
              </w:divBdr>
              <w:divsChild>
                <w:div w:id="1819302808">
                  <w:marLeft w:val="0"/>
                  <w:marRight w:val="0"/>
                  <w:marTop w:val="0"/>
                  <w:marBottom w:val="0"/>
                  <w:divBdr>
                    <w:top w:val="none" w:sz="0" w:space="0" w:color="auto"/>
                    <w:left w:val="none" w:sz="0" w:space="0" w:color="auto"/>
                    <w:bottom w:val="none" w:sz="0" w:space="0" w:color="auto"/>
                    <w:right w:val="none" w:sz="0" w:space="0" w:color="auto"/>
                  </w:divBdr>
                  <w:divsChild>
                    <w:div w:id="18193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806">
      <w:marLeft w:val="0"/>
      <w:marRight w:val="0"/>
      <w:marTop w:val="0"/>
      <w:marBottom w:val="0"/>
      <w:divBdr>
        <w:top w:val="none" w:sz="0" w:space="0" w:color="auto"/>
        <w:left w:val="none" w:sz="0" w:space="0" w:color="auto"/>
        <w:bottom w:val="none" w:sz="0" w:space="0" w:color="auto"/>
        <w:right w:val="none" w:sz="0" w:space="0" w:color="auto"/>
      </w:divBdr>
      <w:divsChild>
        <w:div w:id="1819302798">
          <w:marLeft w:val="0"/>
          <w:marRight w:val="0"/>
          <w:marTop w:val="0"/>
          <w:marBottom w:val="0"/>
          <w:divBdr>
            <w:top w:val="none" w:sz="0" w:space="0" w:color="auto"/>
            <w:left w:val="none" w:sz="0" w:space="0" w:color="auto"/>
            <w:bottom w:val="none" w:sz="0" w:space="0" w:color="auto"/>
            <w:right w:val="none" w:sz="0" w:space="0" w:color="auto"/>
          </w:divBdr>
          <w:divsChild>
            <w:div w:id="1819302807">
              <w:marLeft w:val="0"/>
              <w:marRight w:val="0"/>
              <w:marTop w:val="0"/>
              <w:marBottom w:val="0"/>
              <w:divBdr>
                <w:top w:val="none" w:sz="0" w:space="0" w:color="auto"/>
                <w:left w:val="none" w:sz="0" w:space="0" w:color="auto"/>
                <w:bottom w:val="none" w:sz="0" w:space="0" w:color="auto"/>
                <w:right w:val="none" w:sz="0" w:space="0" w:color="auto"/>
              </w:divBdr>
              <w:divsChild>
                <w:div w:id="1819302800">
                  <w:marLeft w:val="0"/>
                  <w:marRight w:val="0"/>
                  <w:marTop w:val="0"/>
                  <w:marBottom w:val="0"/>
                  <w:divBdr>
                    <w:top w:val="none" w:sz="0" w:space="0" w:color="auto"/>
                    <w:left w:val="none" w:sz="0" w:space="0" w:color="auto"/>
                    <w:bottom w:val="none" w:sz="0" w:space="0" w:color="auto"/>
                    <w:right w:val="none" w:sz="0" w:space="0" w:color="auto"/>
                  </w:divBdr>
                  <w:divsChild>
                    <w:div w:id="1819302805">
                      <w:marLeft w:val="0"/>
                      <w:marRight w:val="0"/>
                      <w:marTop w:val="0"/>
                      <w:marBottom w:val="0"/>
                      <w:divBdr>
                        <w:top w:val="none" w:sz="0" w:space="0" w:color="auto"/>
                        <w:left w:val="none" w:sz="0" w:space="0" w:color="auto"/>
                        <w:bottom w:val="none" w:sz="0" w:space="0" w:color="auto"/>
                        <w:right w:val="none" w:sz="0" w:space="0" w:color="auto"/>
                      </w:divBdr>
                      <w:divsChild>
                        <w:div w:id="1819302797">
                          <w:marLeft w:val="0"/>
                          <w:marRight w:val="0"/>
                          <w:marTop w:val="0"/>
                          <w:marBottom w:val="0"/>
                          <w:divBdr>
                            <w:top w:val="none" w:sz="0" w:space="0" w:color="auto"/>
                            <w:left w:val="none" w:sz="0" w:space="0" w:color="auto"/>
                            <w:bottom w:val="none" w:sz="0" w:space="0" w:color="auto"/>
                            <w:right w:val="none" w:sz="0" w:space="0" w:color="auto"/>
                          </w:divBdr>
                          <w:divsChild>
                            <w:div w:id="1819302799">
                              <w:marLeft w:val="0"/>
                              <w:marRight w:val="0"/>
                              <w:marTop w:val="0"/>
                              <w:marBottom w:val="0"/>
                              <w:divBdr>
                                <w:top w:val="none" w:sz="0" w:space="0" w:color="auto"/>
                                <w:left w:val="none" w:sz="0" w:space="0" w:color="auto"/>
                                <w:bottom w:val="none" w:sz="0" w:space="0" w:color="auto"/>
                                <w:right w:val="none" w:sz="0" w:space="0" w:color="auto"/>
                              </w:divBdr>
                            </w:div>
                            <w:div w:id="1819302801">
                              <w:marLeft w:val="0"/>
                              <w:marRight w:val="0"/>
                              <w:marTop w:val="0"/>
                              <w:marBottom w:val="0"/>
                              <w:divBdr>
                                <w:top w:val="none" w:sz="0" w:space="0" w:color="auto"/>
                                <w:left w:val="none" w:sz="0" w:space="0" w:color="auto"/>
                                <w:bottom w:val="none" w:sz="0" w:space="0" w:color="auto"/>
                                <w:right w:val="none" w:sz="0" w:space="0" w:color="auto"/>
                              </w:divBdr>
                            </w:div>
                            <w:div w:id="1819302802">
                              <w:marLeft w:val="0"/>
                              <w:marRight w:val="0"/>
                              <w:marTop w:val="0"/>
                              <w:marBottom w:val="0"/>
                              <w:divBdr>
                                <w:top w:val="none" w:sz="0" w:space="0" w:color="auto"/>
                                <w:left w:val="none" w:sz="0" w:space="0" w:color="auto"/>
                                <w:bottom w:val="none" w:sz="0" w:space="0" w:color="auto"/>
                                <w:right w:val="none" w:sz="0" w:space="0" w:color="auto"/>
                              </w:divBdr>
                            </w:div>
                            <w:div w:id="1819302803">
                              <w:marLeft w:val="0"/>
                              <w:marRight w:val="0"/>
                              <w:marTop w:val="0"/>
                              <w:marBottom w:val="0"/>
                              <w:divBdr>
                                <w:top w:val="none" w:sz="0" w:space="0" w:color="auto"/>
                                <w:left w:val="none" w:sz="0" w:space="0" w:color="auto"/>
                                <w:bottom w:val="none" w:sz="0" w:space="0" w:color="auto"/>
                                <w:right w:val="none" w:sz="0" w:space="0" w:color="auto"/>
                              </w:divBdr>
                            </w:div>
                            <w:div w:id="1819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9956">
      <w:bodyDiv w:val="1"/>
      <w:marLeft w:val="0"/>
      <w:marRight w:val="0"/>
      <w:marTop w:val="0"/>
      <w:marBottom w:val="0"/>
      <w:divBdr>
        <w:top w:val="none" w:sz="0" w:space="0" w:color="auto"/>
        <w:left w:val="none" w:sz="0" w:space="0" w:color="auto"/>
        <w:bottom w:val="none" w:sz="0" w:space="0" w:color="auto"/>
        <w:right w:val="none" w:sz="0" w:space="0" w:color="auto"/>
      </w:divBdr>
    </w:div>
    <w:div w:id="2030716790">
      <w:bodyDiv w:val="1"/>
      <w:marLeft w:val="0"/>
      <w:marRight w:val="0"/>
      <w:marTop w:val="0"/>
      <w:marBottom w:val="0"/>
      <w:divBdr>
        <w:top w:val="none" w:sz="0" w:space="0" w:color="auto"/>
        <w:left w:val="none" w:sz="0" w:space="0" w:color="auto"/>
        <w:bottom w:val="none" w:sz="0" w:space="0" w:color="auto"/>
        <w:right w:val="none" w:sz="0" w:space="0" w:color="auto"/>
      </w:divBdr>
    </w:div>
    <w:div w:id="2108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www.zia-deutschland.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hyperlink" Target="mailto:presse@zia-deutschland.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sse@zia-deutschland.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g-stefan.rittmeister@de.e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g-stefan.rittmeister@de.ey.com"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xsi:nil="true"/>
    <SharedWithUsers xmlns="94294511-9d64-413f-9ca0-96f834fa528a">
      <UserInfo>
        <DisplayName>Everyone</DisplayName>
        <AccountId>11</AccountId>
        <AccountType/>
      </UserInfo>
      <UserInfo>
        <DisplayName>SharingLinks.fc8ea02c-20ad-441d-a81d-3189d4dc8861.Flexible.f2f383f9-54be-4946-948d-ebab2cd36da2</DisplayName>
        <AccountId>28</AccountId>
        <AccountType/>
      </UserInfo>
      <UserInfo>
        <DisplayName>Kathrin Miehle</DisplayName>
        <AccountId>13</AccountId>
        <AccountType/>
      </UserInfo>
      <UserInfo>
        <DisplayName>Christina Angermeier</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6" ma:contentTypeDescription="Ein neues Dokument erstellen." ma:contentTypeScope="" ma:versionID="c978745623f2e0a69a2466ed6bc7f35e">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7a2d6922b0b510d1349b9e8ef87c0f8f"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6cd6d0-6f4d-4ed3-a24f-9e8811b06031}"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E8A2B80F05866D44B518B6D2A2796FC1" ma:contentTypeVersion="17" ma:contentTypeDescription="Ein neues Dokument erstellen." ma:contentTypeScope="" ma:versionID="6553ea86de7c6181b230dd6f5b84f597">
  <xsd:schema xmlns:xsd="http://www.w3.org/2001/XMLSchema" xmlns:xs="http://www.w3.org/2001/XMLSchema" xmlns:p="http://schemas.microsoft.com/office/2006/metadata/properties" xmlns:ns2="c74920cd-7e10-4d71-87c1-1c5af0372144" xmlns:ns3="24fd08df-49d0-4f3d-ba50-190569bb74b6" targetNamespace="http://schemas.microsoft.com/office/2006/metadata/properties" ma:root="true" ma:fieldsID="4eeceb28381639c0e80b6ba7af02b464" ns2:_="" ns3:_="">
    <xsd:import namespace="c74920cd-7e10-4d71-87c1-1c5af0372144"/>
    <xsd:import namespace="24fd08df-49d0-4f3d-ba50-190569bb7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20cd-7e10-4d71-87c1-1c5af0372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aa439be-59c9-403c-a6ba-b3fc878d2b5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d08df-49d0-4f3d-ba50-190569bb74b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05280-ac33-4570-aed5-26d939e4214e}" ma:internalName="TaxCatchAll" ma:showField="CatchAllData" ma:web="24fd08df-49d0-4f3d-ba50-190569bb7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E0E33-71FC-4DE7-B468-BC038192B4B2}">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2.xml><?xml version="1.0" encoding="utf-8"?>
<ds:datastoreItem xmlns:ds="http://schemas.openxmlformats.org/officeDocument/2006/customXml" ds:itemID="{88423D1C-0615-4C17-8761-EABEF93951B2}">
  <ds:schemaRefs>
    <ds:schemaRef ds:uri="http://schemas.openxmlformats.org/officeDocument/2006/bibliography"/>
  </ds:schemaRefs>
</ds:datastoreItem>
</file>

<file path=customXml/itemProps3.xml><?xml version="1.0" encoding="utf-8"?>
<ds:datastoreItem xmlns:ds="http://schemas.openxmlformats.org/officeDocument/2006/customXml" ds:itemID="{6168FC8F-5FC1-4755-BBC2-97404EE9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A5004-56B3-4E72-A0ED-173D4305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20cd-7e10-4d71-87c1-1c5af0372144"/>
    <ds:schemaRef ds:uri="24fd08df-49d0-4f3d-ba50-190569bb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C9979-EE5C-40B7-B75E-19A71B583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7679</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EY Real Estate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Vogt</dc:creator>
  <cp:keywords/>
  <cp:lastModifiedBy>Karin Vogt</cp:lastModifiedBy>
  <cp:revision>3</cp:revision>
  <cp:lastPrinted>2023-07-19T17:12:00Z</cp:lastPrinted>
  <dcterms:created xsi:type="dcterms:W3CDTF">2023-09-04T13:12:00Z</dcterms:created>
  <dcterms:modified xsi:type="dcterms:W3CDTF">2023-09-04T13:17:00Z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0x010100FCFC048C87D40448800C6C34C8F47E9F</vt:lpwstr>
  </property>
</Properties>
</file>