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E039D3" w:rsidP="00287D1F" w:rsidRDefault="00E039D3" w14:paraId="4AD1DB31" w14:textId="77777777">
      <w:pPr>
        <w:spacing w:after="0" w:line="240" w:lineRule="auto"/>
        <w:ind w:left="0" w:right="0" w:firstLine="0"/>
        <w:rPr>
          <w:b/>
          <w:bCs/>
        </w:rPr>
      </w:pPr>
    </w:p>
    <w:p w:rsidR="00E039D3" w:rsidP="00287D1F" w:rsidRDefault="00E039D3" w14:paraId="056E4BA6" w14:textId="77777777">
      <w:pPr>
        <w:spacing w:after="0" w:line="240" w:lineRule="auto"/>
        <w:ind w:left="0" w:right="0" w:firstLine="0"/>
        <w:rPr>
          <w:b/>
          <w:bCs/>
        </w:rPr>
      </w:pPr>
    </w:p>
    <w:p w:rsidRPr="00647AC4" w:rsidR="00256CE0" w:rsidP="00287D1F" w:rsidRDefault="0063667F" w14:paraId="232EF9C8" w14:textId="11A96132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70CB3ADA-BC41-4D61-B04A-1698D1246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932D965" w:rsidR="004774E4">
        <w:rPr>
          <w:b/>
          <w:bCs/>
        </w:rPr>
        <w:t xml:space="preserve"> </w:t>
      </w:r>
    </w:p>
    <w:p w:rsidR="2932D965" w:rsidP="2932D965" w:rsidRDefault="2932D965" w14:paraId="40DA6F32" w14:textId="3B3D2EBE">
      <w:pPr>
        <w:pStyle w:val="NormalWeb"/>
        <w:tabs>
          <w:tab w:val="left" w:pos="2948"/>
        </w:tabs>
        <w:spacing w:before="0" w:beforeAutospacing="0" w:after="0" w:afterAutospacing="0"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="0A8BDC53" w:rsidP="68A931CF" w:rsidRDefault="00256CE0" w14:paraId="1EFABC49" w14:textId="00E078F5">
      <w:pPr>
        <w:pStyle w:val="NormalWeb"/>
        <w:tabs>
          <w:tab w:val="left" w:pos="2948"/>
        </w:tabs>
        <w:spacing w:before="0" w:beforeAutospacing="off" w:after="0" w:afterAutospacing="off" w:line="257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bookmarkStart w:name="_Hlk81900176" w:id="0"/>
      <w:bookmarkStart w:name="_Hlk64901521" w:id="1"/>
      <w:bookmarkStart w:name="_Hlk66208327" w:id="2"/>
      <w:r w:rsidRPr="68A931CF" w:rsidR="17A1964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Pressemitteilung</w:t>
      </w:r>
      <w:r w:rsidRPr="68A931CF" w:rsidR="595339F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bookmarkEnd w:id="0"/>
      <w:bookmarkEnd w:id="1"/>
      <w:bookmarkEnd w:id="2"/>
    </w:p>
    <w:p w:rsidR="405AC7E5" w:rsidP="405AC7E5" w:rsidRDefault="405AC7E5" w14:paraId="666832C6" w14:textId="54B8E4A1">
      <w:pPr>
        <w:pStyle w:val="NormalWeb"/>
        <w:tabs>
          <w:tab w:val="left" w:pos="2948"/>
        </w:tabs>
        <w:spacing w:before="0" w:beforeAutospacing="0" w:after="0" w:afterAutospacing="0" w:line="257" w:lineRule="auto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Pr="00045034" w:rsidR="11DD340B" w:rsidP="31841742" w:rsidRDefault="11DD340B" w14:paraId="5FF609D5" w14:textId="03DC4C10">
      <w:pPr>
        <w:spacing w:after="160" w:line="276" w:lineRule="auto"/>
        <w:rPr>
          <w:rFonts w:ascii="Calibri" w:hAnsi="Calibri" w:eastAsia="Calibri" w:cs="Calibri"/>
          <w:b w:val="1"/>
          <w:bCs w:val="1"/>
          <w:color w:val="4F81BD"/>
          <w:sz w:val="26"/>
          <w:szCs w:val="26"/>
        </w:rPr>
      </w:pPr>
      <w:r w:rsidRPr="0DD9E217" w:rsidR="11DD340B">
        <w:rPr>
          <w:b w:val="1"/>
          <w:bCs w:val="1"/>
          <w:color w:val="auto"/>
          <w:sz w:val="28"/>
          <w:szCs w:val="28"/>
        </w:rPr>
        <w:t>ZIA fordert ausgewogenes Mietrecht: Ein “</w:t>
      </w:r>
      <w:r w:rsidRPr="0DD9E217" w:rsidR="11DD340B">
        <w:rPr>
          <w:b w:val="1"/>
          <w:bCs w:val="1"/>
          <w:color w:val="auto"/>
          <w:sz w:val="28"/>
          <w:szCs w:val="28"/>
        </w:rPr>
        <w:t xml:space="preserve">Weiter so” bei der </w:t>
      </w:r>
      <w:r w:rsidRPr="0DD9E217" w:rsidR="11DD340B">
        <w:rPr>
          <w:b w:val="1"/>
          <w:bCs w:val="1"/>
          <w:color w:val="auto"/>
          <w:sz w:val="28"/>
          <w:szCs w:val="28"/>
        </w:rPr>
        <w:t>Mietpreisbremse</w:t>
      </w:r>
      <w:r w:rsidRPr="0DD9E217" w:rsidR="11DD340B">
        <w:rPr>
          <w:b w:val="1"/>
          <w:bCs w:val="1"/>
          <w:color w:val="auto"/>
          <w:sz w:val="28"/>
          <w:szCs w:val="28"/>
        </w:rPr>
        <w:t xml:space="preserve"> kann es nicht geben </w:t>
      </w:r>
    </w:p>
    <w:p w:rsidR="16111937" w:rsidP="00BA6672" w:rsidRDefault="16111937" w14:paraId="5C04D857" w14:textId="2D7B7A5D">
      <w:pPr>
        <w:spacing w:after="0" w:line="276" w:lineRule="auto"/>
        <w:ind w:left="11" w:right="68" w:hanging="11"/>
      </w:pPr>
      <w:r w:rsidRPr="0DD9E217" w:rsidR="16111937">
        <w:rPr>
          <w:b w:val="1"/>
          <w:bCs w:val="1"/>
          <w:color w:val="auto"/>
        </w:rPr>
        <w:t xml:space="preserve">Berlin, </w:t>
      </w:r>
      <w:r w:rsidRPr="0DD9E217" w:rsidR="4F9C0971">
        <w:rPr>
          <w:b w:val="1"/>
          <w:bCs w:val="1"/>
          <w:color w:val="auto"/>
        </w:rPr>
        <w:t>1</w:t>
      </w:r>
      <w:r w:rsidRPr="0DD9E217" w:rsidR="5DF69B65">
        <w:rPr>
          <w:b w:val="1"/>
          <w:bCs w:val="1"/>
          <w:color w:val="auto"/>
        </w:rPr>
        <w:t>6</w:t>
      </w:r>
      <w:r w:rsidRPr="0DD9E217" w:rsidR="16111937">
        <w:rPr>
          <w:b w:val="1"/>
          <w:bCs w:val="1"/>
          <w:color w:val="auto"/>
        </w:rPr>
        <w:t>.</w:t>
      </w:r>
      <w:r w:rsidRPr="0DD9E217" w:rsidR="747623FF">
        <w:rPr>
          <w:b w:val="1"/>
          <w:bCs w:val="1"/>
          <w:color w:val="auto"/>
        </w:rPr>
        <w:t>9.</w:t>
      </w:r>
      <w:r w:rsidRPr="0DD9E217" w:rsidR="16111937">
        <w:rPr>
          <w:b w:val="1"/>
          <w:bCs w:val="1"/>
          <w:color w:val="auto"/>
        </w:rPr>
        <w:t>2025</w:t>
      </w:r>
      <w:r w:rsidRPr="0DD9E217" w:rsidR="4B877930">
        <w:rPr>
          <w:b w:val="1"/>
          <w:bCs w:val="1"/>
          <w:color w:val="auto"/>
        </w:rPr>
        <w:t xml:space="preserve"> - </w:t>
      </w:r>
      <w:r w:rsidR="1FA46538">
        <w:rPr/>
        <w:t>Der Z</w:t>
      </w:r>
      <w:r w:rsidR="109CFF89">
        <w:rPr/>
        <w:t xml:space="preserve">IA </w:t>
      </w:r>
      <w:r w:rsidR="6C14F9CB">
        <w:rPr/>
        <w:t>e.V.</w:t>
      </w:r>
      <w:r w:rsidR="1FA46538">
        <w:rPr/>
        <w:t xml:space="preserve"> </w:t>
      </w:r>
      <w:r w:rsidR="17C6CA44">
        <w:rPr/>
        <w:t xml:space="preserve">plädiert für </w:t>
      </w:r>
      <w:r w:rsidR="1FA46538">
        <w:rPr/>
        <w:t xml:space="preserve">eine grundlegende Überprüfung des Mietrechts in Deutschland. Angesichts der zunehmenden Komplexität und der sozialen wie wirtschaftlichen Herausforderungen im Wohnungsmarkt </w:t>
      </w:r>
      <w:r w:rsidR="254D59BF">
        <w:rPr/>
        <w:t>brauch</w:t>
      </w:r>
      <w:r w:rsidR="7883DD10">
        <w:rPr/>
        <w:t>t</w:t>
      </w:r>
      <w:r w:rsidR="254D59BF">
        <w:rPr/>
        <w:t xml:space="preserve"> es</w:t>
      </w:r>
      <w:r w:rsidR="1FA46538">
        <w:rPr/>
        <w:t xml:space="preserve"> ein ausgewogenes Mietrecht, das sowohl die Interessen der </w:t>
      </w:r>
      <w:r w:rsidR="1FA46538">
        <w:rPr/>
        <w:t>Mieter als auch der Vermieter berücksichtigt</w:t>
      </w:r>
      <w:r w:rsidR="08915BDE">
        <w:rPr/>
        <w:t>.</w:t>
      </w:r>
      <w:r w:rsidR="195A44C0">
        <w:rPr/>
        <w:t xml:space="preserve"> </w:t>
      </w:r>
    </w:p>
    <w:p w:rsidR="001001B7" w:rsidP="00BA6672" w:rsidRDefault="001001B7" w14:paraId="1FBBD5DE" w14:textId="77777777">
      <w:pPr>
        <w:spacing w:after="0" w:line="276" w:lineRule="auto"/>
        <w:ind w:left="11" w:right="68" w:hanging="11"/>
        <w:rPr>
          <w:szCs w:val="24"/>
        </w:rPr>
      </w:pPr>
    </w:p>
    <w:p w:rsidR="75E5A94B" w:rsidP="2ECF55B3" w:rsidRDefault="75E5A94B" w14:paraId="0E5FA504" w14:textId="395C6C5F">
      <w:pPr>
        <w:spacing w:after="0" w:line="276" w:lineRule="auto"/>
        <w:ind w:left="11" w:right="68" w:hanging="11"/>
      </w:pPr>
      <w:r w:rsidR="4B547263">
        <w:rPr/>
        <w:t>„</w:t>
      </w:r>
      <w:r w:rsidR="46EE6357">
        <w:rPr/>
        <w:t>Das Mietrecht muss</w:t>
      </w:r>
      <w:r w:rsidR="4B547263">
        <w:rPr/>
        <w:t xml:space="preserve"> </w:t>
      </w:r>
      <w:r w:rsidR="2A0E66B1">
        <w:rPr/>
        <w:t xml:space="preserve">natürlich </w:t>
      </w:r>
      <w:r w:rsidR="4B547263">
        <w:rPr/>
        <w:t xml:space="preserve">soziale Aspekte berücksichtigen, aber auch der Vermieterseite gerecht werden. </w:t>
      </w:r>
      <w:r w:rsidR="4B547263">
        <w:rPr/>
        <w:t>Die Expertengruppe sollte das mittlerweile sehr komplex gewordene Mietrecht auf sinnvolle Wirkungsweisen untersuchen</w:t>
      </w:r>
      <w:r w:rsidR="1B9D4C88">
        <w:rPr/>
        <w:t>”, betont</w:t>
      </w:r>
      <w:r w:rsidR="4B547263">
        <w:rPr/>
        <w:t xml:space="preserve"> </w:t>
      </w:r>
      <w:r w:rsidR="61CB0248">
        <w:rPr/>
        <w:t>Iris Schöberl, Präsidentin des ZIA</w:t>
      </w:r>
      <w:r w:rsidR="2B8B3391">
        <w:rPr/>
        <w:t xml:space="preserve">. </w:t>
      </w:r>
    </w:p>
    <w:p w:rsidR="2ECF55B3" w:rsidP="2ECF55B3" w:rsidRDefault="2ECF55B3" w14:paraId="5582C8E4" w14:textId="5519DF6D">
      <w:pPr>
        <w:spacing w:after="0" w:line="276" w:lineRule="auto"/>
        <w:ind w:left="11" w:right="68" w:hanging="11"/>
      </w:pPr>
    </w:p>
    <w:p w:rsidR="037BA4ED" w:rsidP="2ECF55B3" w:rsidRDefault="037BA4ED" w14:paraId="4BE62DFE" w14:textId="52120422">
      <w:pPr>
        <w:spacing w:after="0" w:line="276" w:lineRule="auto"/>
        <w:ind w:left="11" w:right="68" w:hanging="11"/>
      </w:pPr>
      <w:r w:rsidR="037BA4ED">
        <w:rPr/>
        <w:t>“</w:t>
      </w:r>
      <w:r w:rsidR="75E5A94B">
        <w:rPr/>
        <w:t xml:space="preserve">Ein ‚Weiter so‘ mit der Mietpreisbremse kann es nicht geben. In ihrer jetzigen Form geht sie am Ziel vorbei. Sie ist nicht nur nicht </w:t>
      </w:r>
      <w:r w:rsidR="75E5A94B">
        <w:rPr/>
        <w:t>wirklich sozial</w:t>
      </w:r>
      <w:r w:rsidR="75E5A94B">
        <w:rPr/>
        <w:t>, weil sie für einkommensstarke genauso wie für einkommensschwache Haushalte gilt. Sie ist darüber hinaus auch kontraproduktiv, da sie abschreckend für Investitionen in den Neubau wirkt</w:t>
      </w:r>
      <w:r w:rsidR="1B999427">
        <w:rPr/>
        <w:t xml:space="preserve">”, so Schöberl weiter. </w:t>
      </w:r>
    </w:p>
    <w:p w:rsidR="2ECF55B3" w:rsidP="2ECF55B3" w:rsidRDefault="2ECF55B3" w14:paraId="4B7D151D" w14:textId="79A15B35">
      <w:pPr>
        <w:spacing w:after="0" w:line="276" w:lineRule="auto"/>
        <w:ind w:left="11" w:right="68" w:hanging="11"/>
      </w:pPr>
    </w:p>
    <w:p w:rsidR="003C5414" w:rsidP="0DD9E217" w:rsidRDefault="2F1D2DFC" w14:paraId="3DBE109B" w14:textId="5E0F6418">
      <w:pPr>
        <w:spacing w:after="0" w:line="276" w:lineRule="auto"/>
        <w:ind w:left="11" w:right="68" w:hanging="11"/>
        <w:textAlignment w:val="baseline"/>
        <w:rPr>
          <w:rFonts w:eastAsia="Arial"/>
          <w:color w:val="auto"/>
        </w:rPr>
      </w:pPr>
      <w:r w:rsidRPr="0DD9E217" w:rsidR="2F1D2DFC">
        <w:rPr>
          <w:rFonts w:eastAsia="Arial"/>
          <w:color w:val="auto"/>
        </w:rPr>
        <w:t>In der</w:t>
      </w:r>
      <w:r w:rsidRPr="0DD9E217" w:rsidR="7684A628">
        <w:rPr>
          <w:rFonts w:eastAsia="Arial"/>
          <w:color w:val="auto"/>
        </w:rPr>
        <w:t xml:space="preserve"> </w:t>
      </w:r>
      <w:r w:rsidRPr="0DD9E217" w:rsidR="2F1D2DFC">
        <w:rPr>
          <w:rFonts w:eastAsia="Arial"/>
          <w:color w:val="auto"/>
        </w:rPr>
        <w:t xml:space="preserve">von </w:t>
      </w:r>
      <w:r w:rsidRPr="0DD9E217" w:rsidR="7684A628">
        <w:rPr>
          <w:rFonts w:eastAsia="Arial"/>
          <w:color w:val="auto"/>
        </w:rPr>
        <w:t xml:space="preserve">der </w:t>
      </w:r>
      <w:r w:rsidRPr="0DD9E217" w:rsidR="79B9B72D">
        <w:rPr>
          <w:rFonts w:eastAsia="Arial"/>
          <w:color w:val="auto"/>
        </w:rPr>
        <w:t xml:space="preserve">Bundesregierung </w:t>
      </w:r>
      <w:r w:rsidRPr="0DD9E217" w:rsidR="6F61FDAB">
        <w:rPr>
          <w:rFonts w:eastAsia="Arial"/>
          <w:color w:val="auto"/>
        </w:rPr>
        <w:t>einberufene</w:t>
      </w:r>
      <w:r w:rsidRPr="0DD9E217" w:rsidR="57AE7BF3">
        <w:rPr>
          <w:rFonts w:eastAsia="Arial"/>
          <w:color w:val="auto"/>
        </w:rPr>
        <w:t>n</w:t>
      </w:r>
      <w:r w:rsidRPr="0DD9E217" w:rsidR="6F61FDAB">
        <w:rPr>
          <w:rFonts w:eastAsia="Arial"/>
          <w:color w:val="auto"/>
        </w:rPr>
        <w:t xml:space="preserve"> </w:t>
      </w:r>
      <w:r w:rsidRPr="0DD9E217" w:rsidR="79B9B72D">
        <w:rPr>
          <w:rFonts w:eastAsia="Arial"/>
          <w:color w:val="auto"/>
        </w:rPr>
        <w:t>unabhängige Expertengruppe zu</w:t>
      </w:r>
      <w:r w:rsidRPr="0DD9E217" w:rsidR="6D83A429">
        <w:rPr>
          <w:rFonts w:eastAsia="Arial"/>
          <w:color w:val="auto"/>
        </w:rPr>
        <w:t xml:space="preserve">m Mietrecht </w:t>
      </w:r>
      <w:r w:rsidRPr="0DD9E217" w:rsidR="7613EA9D">
        <w:rPr>
          <w:rFonts w:eastAsia="Arial"/>
          <w:color w:val="auto"/>
        </w:rPr>
        <w:t xml:space="preserve">ist der ZIA durch </w:t>
      </w:r>
      <w:r w:rsidRPr="0DD9E217" w:rsidR="0218913D">
        <w:rPr>
          <w:rFonts w:eastAsia="Arial"/>
          <w:color w:val="auto"/>
        </w:rPr>
        <w:t>seinen</w:t>
      </w:r>
      <w:r w:rsidRPr="0DD9E217" w:rsidR="7613EA9D">
        <w:rPr>
          <w:rFonts w:eastAsia="Arial"/>
          <w:color w:val="auto"/>
        </w:rPr>
        <w:t xml:space="preserve"> Geschäftsführer Torsten Labetzki vertreten. Das Gremium</w:t>
      </w:r>
      <w:r w:rsidRPr="0DD9E217" w:rsidR="1DDF9BF8">
        <w:rPr>
          <w:rFonts w:eastAsia="Arial"/>
          <w:color w:val="auto"/>
        </w:rPr>
        <w:t>,</w:t>
      </w:r>
      <w:r w:rsidRPr="0DD9E217" w:rsidR="7613EA9D">
        <w:rPr>
          <w:rFonts w:eastAsia="Arial"/>
          <w:color w:val="auto"/>
        </w:rPr>
        <w:t xml:space="preserve"> das </w:t>
      </w:r>
      <w:r w:rsidRPr="0DD9E217" w:rsidR="6D83A429">
        <w:rPr>
          <w:rFonts w:eastAsia="Arial"/>
          <w:color w:val="auto"/>
        </w:rPr>
        <w:t xml:space="preserve">heute </w:t>
      </w:r>
      <w:r w:rsidRPr="0DD9E217" w:rsidR="6D83A429">
        <w:rPr>
          <w:rFonts w:eastAsia="Arial"/>
          <w:color w:val="auto"/>
        </w:rPr>
        <w:t>zu</w:t>
      </w:r>
      <w:r w:rsidRPr="0DD9E217" w:rsidR="4B3444FE">
        <w:rPr>
          <w:rFonts w:eastAsia="Arial"/>
          <w:color w:val="auto"/>
        </w:rPr>
        <w:t>r</w:t>
      </w:r>
      <w:r w:rsidRPr="0DD9E217" w:rsidR="6D83A429">
        <w:rPr>
          <w:rFonts w:eastAsia="Arial"/>
          <w:color w:val="auto"/>
        </w:rPr>
        <w:t xml:space="preserve"> konstituierenden Sitzung </w:t>
      </w:r>
      <w:r w:rsidRPr="0DD9E217" w:rsidR="53FAFCF2">
        <w:rPr>
          <w:rFonts w:eastAsia="Arial"/>
          <w:color w:val="auto"/>
        </w:rPr>
        <w:t>zusammengekommen ist</w:t>
      </w:r>
      <w:r w:rsidRPr="0DD9E217" w:rsidR="345CE689">
        <w:rPr>
          <w:rFonts w:eastAsia="Arial"/>
          <w:color w:val="auto"/>
        </w:rPr>
        <w:t xml:space="preserve">, soll bis </w:t>
      </w:r>
      <w:r w:rsidRPr="0DD9E217" w:rsidR="79B9B72D">
        <w:rPr>
          <w:rFonts w:eastAsia="Arial"/>
          <w:color w:val="auto"/>
        </w:rPr>
        <w:t>Ende 2026</w:t>
      </w:r>
      <w:r w:rsidRPr="0DD9E217" w:rsidR="79B9B72D">
        <w:rPr>
          <w:rFonts w:eastAsia="Arial"/>
          <w:color w:val="auto"/>
        </w:rPr>
        <w:t xml:space="preserve"> </w:t>
      </w:r>
      <w:r w:rsidRPr="0DD9E217" w:rsidR="2B0CE7C6">
        <w:rPr>
          <w:rFonts w:eastAsia="Arial"/>
          <w:color w:val="auto"/>
        </w:rPr>
        <w:t xml:space="preserve">das Mietrecht kritisch </w:t>
      </w:r>
      <w:r w:rsidRPr="0DD9E217" w:rsidR="2B0CE7C6">
        <w:rPr>
          <w:rFonts w:eastAsia="Arial"/>
          <w:color w:val="auto"/>
        </w:rPr>
        <w:t>überprüfen</w:t>
      </w:r>
      <w:r w:rsidRPr="0DD9E217" w:rsidR="7A00F017">
        <w:rPr>
          <w:rFonts w:eastAsia="Arial"/>
          <w:color w:val="auto"/>
        </w:rPr>
        <w:t>,</w:t>
      </w:r>
      <w:r w:rsidRPr="0DD9E217" w:rsidR="2B0CE7C6">
        <w:rPr>
          <w:rFonts w:eastAsia="Arial"/>
          <w:color w:val="auto"/>
        </w:rPr>
        <w:t xml:space="preserve"> </w:t>
      </w:r>
      <w:r w:rsidRPr="0DD9E217" w:rsidR="7A00F017">
        <w:rPr>
          <w:rFonts w:eastAsia="Arial"/>
          <w:color w:val="auto"/>
        </w:rPr>
        <w:t>analysieren</w:t>
      </w:r>
      <w:r w:rsidRPr="0DD9E217" w:rsidR="2B0CE7C6">
        <w:rPr>
          <w:rFonts w:eastAsia="Arial"/>
          <w:color w:val="auto"/>
        </w:rPr>
        <w:t xml:space="preserve"> </w:t>
      </w:r>
      <w:r w:rsidRPr="0DD9E217" w:rsidR="2B0CE7C6">
        <w:rPr>
          <w:rFonts w:eastAsia="Arial"/>
          <w:color w:val="auto"/>
        </w:rPr>
        <w:t xml:space="preserve">und Reformvorschläge erarbeiten.  </w:t>
      </w:r>
    </w:p>
    <w:p w:rsidR="008A40A0" w:rsidP="0DD9E217" w:rsidRDefault="008A40A0" w14:paraId="7994237B" w14:textId="77777777">
      <w:pPr>
        <w:spacing w:after="0" w:line="276" w:lineRule="auto"/>
        <w:ind w:left="11" w:right="68" w:hanging="11"/>
        <w:textAlignment w:val="baseline"/>
        <w:rPr>
          <w:rFonts w:eastAsia="Arial"/>
          <w:color w:val="auto"/>
        </w:rPr>
      </w:pPr>
    </w:p>
    <w:p w:rsidR="003C5414" w:rsidP="0AA8D752" w:rsidRDefault="377859AA" w14:paraId="50BAF2FA" w14:textId="7815DB8A">
      <w:pPr>
        <w:spacing w:after="0" w:line="276" w:lineRule="auto"/>
        <w:ind w:left="11" w:right="68" w:hanging="11"/>
        <w:textAlignment w:val="baseline"/>
        <w:rPr>
          <w:b/>
          <w:bCs/>
          <w:sz w:val="18"/>
          <w:szCs w:val="18"/>
        </w:rPr>
      </w:pPr>
      <w:r>
        <w:t>-</w:t>
      </w:r>
      <w:r w:rsidR="00E83184">
        <w:t>---</w:t>
      </w:r>
      <w:r w:rsidR="00E83184">
        <w:br/>
      </w:r>
    </w:p>
    <w:p w:rsidR="003C5414" w:rsidP="003C5414" w:rsidRDefault="002F12C0" w14:paraId="6B18278C" w14:textId="77777777">
      <w:pPr>
        <w:pStyle w:val="Normal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:rsidRPr="00016109" w:rsidR="00016109" w:rsidP="00016109" w:rsidRDefault="00016109" w14:paraId="246E58CB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:rsidRPr="00016109" w:rsidR="00016109" w:rsidP="00016109" w:rsidRDefault="00016109" w14:paraId="38512469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:rsidRPr="00016109" w:rsidR="00016109" w:rsidP="00016109" w:rsidRDefault="00016109" w14:paraId="1BEEA09F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:rsidRPr="00016109" w:rsidR="00016109" w:rsidP="00016109" w:rsidRDefault="00016109" w14:paraId="2C94AA63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:rsidRPr="00016109" w:rsidR="00016109" w:rsidP="00016109" w:rsidRDefault="00016109" w14:paraId="5E595B66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:rsidRPr="00016109" w:rsidR="00016109" w:rsidP="00016109" w:rsidRDefault="00016109" w14:paraId="2514442E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:rsidR="001751CE" w:rsidP="00016109" w:rsidRDefault="00016109" w14:paraId="5DFCC2D2" w14:textId="15885050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des Verbandes ist Iris Schöberl.</w:t>
      </w:r>
    </w:p>
    <w:p w:rsidR="00016109" w:rsidP="00016109" w:rsidRDefault="00016109" w14:paraId="2E74EEE8" w14:textId="77777777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:rsidRPr="00D543C7" w:rsidR="002F12C0" w:rsidP="00287D1F" w:rsidRDefault="002F12C0" w14:paraId="29E86647" w14:textId="1A19772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:rsidRPr="00D543C7" w:rsidR="002F12C0" w:rsidP="00287D1F" w:rsidRDefault="002F12C0" w14:paraId="53A86950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:rsidR="3901CF67" w:rsidP="2932D965" w:rsidRDefault="3901CF67" w14:paraId="6B9D0893" w14:textId="77C70C11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 w:rsidRPr="2932D965">
        <w:rPr>
          <w:color w:val="000000" w:themeColor="text1"/>
          <w:sz w:val="18"/>
          <w:szCs w:val="18"/>
        </w:rPr>
        <w:t>Sandra Kühberger</w:t>
      </w:r>
    </w:p>
    <w:p w:rsidRPr="00D543C7" w:rsidR="002F12C0" w:rsidP="00287D1F" w:rsidRDefault="002F12C0" w14:paraId="7EDD12C0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:rsidRPr="00D543C7" w:rsidR="002F12C0" w:rsidP="00287D1F" w:rsidRDefault="002F12C0" w14:paraId="02255726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:rsidRPr="00D543C7" w:rsidR="002F12C0" w:rsidP="00287D1F" w:rsidRDefault="002F12C0" w14:paraId="6D8D08F8" w14:textId="5A509481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Tel.: 030/20 21 585 </w:t>
      </w:r>
      <w:r w:rsidRPr="00D543C7" w:rsidR="00C50A2E">
        <w:rPr>
          <w:color w:val="000000" w:themeColor="text1"/>
          <w:sz w:val="18"/>
          <w:szCs w:val="20"/>
        </w:rPr>
        <w:t>17</w:t>
      </w:r>
    </w:p>
    <w:p w:rsidRPr="00D543C7" w:rsidR="004878C5" w:rsidP="00287D1F" w:rsidRDefault="002F12C0" w14:paraId="2DB897A9" w14:textId="6C3A3C04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w:history="1" r:id="rId9">
        <w:r w:rsidRPr="00D543C7" w:rsidR="2B946571">
          <w:rPr>
            <w:rStyle w:val="Hyperlink"/>
            <w:sz w:val="18"/>
            <w:szCs w:val="18"/>
          </w:rPr>
          <w:t>sandra.kuehberger</w:t>
        </w:r>
        <w:r w:rsidRPr="00D543C7">
          <w:rPr>
            <w:rStyle w:val="Hyperlink"/>
            <w:sz w:val="18"/>
            <w:szCs w:val="18"/>
          </w:rPr>
          <w:t>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0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1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</w:t>
      </w:r>
      <w:r w:rsidRPr="00D543C7" w:rsidR="00366160">
        <w:rPr>
          <w:color w:val="0000FF"/>
          <w:sz w:val="18"/>
          <w:szCs w:val="18"/>
          <w:u w:val="single" w:color="0000FF"/>
        </w:rPr>
        <w:t>e</w:t>
      </w:r>
    </w:p>
    <w:sectPr w:rsidRPr="00D543C7" w:rsidR="004878C5" w:rsidSect="005B6684">
      <w:pgSz w:w="11906" w:h="16838" w:orient="portrait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AFC36"/>
    <w:multiLevelType w:val="hybridMultilevel"/>
    <w:tmpl w:val="FFFFFFFF"/>
    <w:lvl w:ilvl="0" w:tplc="34760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CEB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A2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208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1C5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84A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E84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EB2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64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9E93B"/>
    <w:multiLevelType w:val="hybridMultilevel"/>
    <w:tmpl w:val="FFFFFFFF"/>
    <w:lvl w:ilvl="0" w:tplc="86D63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82F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6A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AA3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DA8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B0B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EE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5E3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07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FF105"/>
    <w:multiLevelType w:val="hybridMultilevel"/>
    <w:tmpl w:val="5A9ECD06"/>
    <w:lvl w:ilvl="0" w:tplc="EE9089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0CCB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920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21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CBE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649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464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6BC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81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0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652386"/>
    <w:multiLevelType w:val="multilevel"/>
    <w:tmpl w:val="2C0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8B7033F"/>
    <w:multiLevelType w:val="multilevel"/>
    <w:tmpl w:val="7BD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B0B42C4"/>
    <w:multiLevelType w:val="hybridMultilevel"/>
    <w:tmpl w:val="2AEC2E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CF5A56"/>
    <w:multiLevelType w:val="hybridMultilevel"/>
    <w:tmpl w:val="121E901C"/>
    <w:lvl w:ilvl="0" w:tplc="EC063B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2474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44E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62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580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69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6B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B26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4F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5714D0"/>
    <w:multiLevelType w:val="hybridMultilevel"/>
    <w:tmpl w:val="B4B40E94"/>
    <w:lvl w:ilvl="0" w:tplc="983A62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590A4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E6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C0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0A3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8E5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69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44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20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6F773C"/>
    <w:multiLevelType w:val="hybridMultilevel"/>
    <w:tmpl w:val="09EE3BCC"/>
    <w:lvl w:ilvl="0" w:tplc="07685F36">
      <w:numFmt w:val="bullet"/>
      <w:lvlText w:val=""/>
      <w:lvlJc w:val="left"/>
      <w:pPr>
        <w:ind w:left="720" w:hanging="360"/>
      </w:pPr>
      <w:rPr>
        <w:rFonts w:hint="default" w:ascii="Wingdings" w:hAnsi="Wingdings" w:eastAsia="Aptos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F9D7A1"/>
    <w:multiLevelType w:val="hybridMultilevel"/>
    <w:tmpl w:val="F312987E"/>
    <w:lvl w:ilvl="0" w:tplc="B14640E4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D532A052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/>
      </w:rPr>
    </w:lvl>
    <w:lvl w:ilvl="2" w:tplc="DF426F4A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FD38F5EC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8A4BB3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/>
      </w:rPr>
    </w:lvl>
    <w:lvl w:ilvl="5" w:tplc="A100F84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695EC648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7124EFF2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/>
      </w:rPr>
    </w:lvl>
    <w:lvl w:ilvl="8" w:tplc="9B8E47AA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6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DF555C"/>
    <w:multiLevelType w:val="hybridMultilevel"/>
    <w:tmpl w:val="FFFFFFFF"/>
    <w:lvl w:ilvl="0" w:tplc="F75C2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966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F45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409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0607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FEC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CC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A3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014DF"/>
    <w:multiLevelType w:val="multilevel"/>
    <w:tmpl w:val="6B9257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B2EFEC"/>
    <w:multiLevelType w:val="hybridMultilevel"/>
    <w:tmpl w:val="2BC2411C"/>
    <w:lvl w:ilvl="0" w:tplc="4224D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782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07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CE3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F89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A4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185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A1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8E3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9410F6"/>
    <w:multiLevelType w:val="multilevel"/>
    <w:tmpl w:val="A28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760DE2C"/>
    <w:multiLevelType w:val="hybridMultilevel"/>
    <w:tmpl w:val="BB843280"/>
    <w:lvl w:ilvl="0" w:tplc="A34E58D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07CD56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664605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DD2A58AA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F0DEF4DC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203CE246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3524251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21FE819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0930BEF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888791"/>
    <w:multiLevelType w:val="hybridMultilevel"/>
    <w:tmpl w:val="E3105ED2"/>
    <w:lvl w:ilvl="0" w:tplc="28A83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B69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2A4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AAB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72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0D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2AB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96D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64D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475DCA"/>
    <w:multiLevelType w:val="hybridMultilevel"/>
    <w:tmpl w:val="E9E45A16"/>
    <w:lvl w:ilvl="0" w:tplc="7ADEFAB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71CA7A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26749F3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A4DE605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1B027AFA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5EB0ED3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43BC044E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9F1EAF98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F1283BB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9916385">
    <w:abstractNumId w:val="10"/>
  </w:num>
  <w:num w:numId="2" w16cid:durableId="1055474343">
    <w:abstractNumId w:val="18"/>
  </w:num>
  <w:num w:numId="3" w16cid:durableId="1096899161">
    <w:abstractNumId w:val="36"/>
  </w:num>
  <w:num w:numId="4" w16cid:durableId="122576113">
    <w:abstractNumId w:val="1"/>
  </w:num>
  <w:num w:numId="5" w16cid:durableId="1251311447">
    <w:abstractNumId w:val="28"/>
  </w:num>
  <w:num w:numId="6" w16cid:durableId="1267271761">
    <w:abstractNumId w:val="39"/>
  </w:num>
  <w:num w:numId="7" w16cid:durableId="1338849526">
    <w:abstractNumId w:val="0"/>
  </w:num>
  <w:num w:numId="8" w16cid:durableId="1436946884">
    <w:abstractNumId w:val="4"/>
  </w:num>
  <w:num w:numId="9" w16cid:durableId="1461071620">
    <w:abstractNumId w:val="2"/>
  </w:num>
  <w:num w:numId="10" w16cid:durableId="147790754">
    <w:abstractNumId w:val="34"/>
  </w:num>
  <w:num w:numId="11" w16cid:durableId="1574848052">
    <w:abstractNumId w:val="38"/>
  </w:num>
  <w:num w:numId="12" w16cid:durableId="1624002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1372059">
    <w:abstractNumId w:val="32"/>
  </w:num>
  <w:num w:numId="14" w16cid:durableId="177932483">
    <w:abstractNumId w:val="37"/>
  </w:num>
  <w:num w:numId="15" w16cid:durableId="1814521895">
    <w:abstractNumId w:val="8"/>
  </w:num>
  <w:num w:numId="16" w16cid:durableId="1860704098">
    <w:abstractNumId w:val="27"/>
  </w:num>
  <w:num w:numId="17" w16cid:durableId="1875998924">
    <w:abstractNumId w:val="22"/>
  </w:num>
  <w:num w:numId="18" w16cid:durableId="1950966597">
    <w:abstractNumId w:val="16"/>
  </w:num>
  <w:num w:numId="19" w16cid:durableId="2005620291">
    <w:abstractNumId w:val="5"/>
  </w:num>
  <w:num w:numId="20" w16cid:durableId="2008358383">
    <w:abstractNumId w:val="13"/>
  </w:num>
  <w:num w:numId="21" w16cid:durableId="2051494276">
    <w:abstractNumId w:val="12"/>
  </w:num>
  <w:num w:numId="22" w16cid:durableId="2082557360">
    <w:abstractNumId w:val="21"/>
  </w:num>
  <w:num w:numId="23" w16cid:durableId="2146122325">
    <w:abstractNumId w:val="17"/>
  </w:num>
  <w:num w:numId="24" w16cid:durableId="24525621">
    <w:abstractNumId w:val="11"/>
  </w:num>
  <w:num w:numId="25" w16cid:durableId="332268063">
    <w:abstractNumId w:val="33"/>
  </w:num>
  <w:num w:numId="26" w16cid:durableId="36316861">
    <w:abstractNumId w:val="29"/>
  </w:num>
  <w:num w:numId="27" w16cid:durableId="415590738">
    <w:abstractNumId w:val="30"/>
  </w:num>
  <w:num w:numId="28" w16cid:durableId="435254258">
    <w:abstractNumId w:val="7"/>
  </w:num>
  <w:num w:numId="29" w16cid:durableId="51975277">
    <w:abstractNumId w:val="9"/>
  </w:num>
  <w:num w:numId="30" w16cid:durableId="563025213">
    <w:abstractNumId w:val="19"/>
  </w:num>
  <w:num w:numId="31" w16cid:durableId="570583070">
    <w:abstractNumId w:val="26"/>
  </w:num>
  <w:num w:numId="32" w16cid:durableId="573509657">
    <w:abstractNumId w:val="25"/>
  </w:num>
  <w:num w:numId="33" w16cid:durableId="594750438">
    <w:abstractNumId w:val="35"/>
  </w:num>
  <w:num w:numId="34" w16cid:durableId="65539674">
    <w:abstractNumId w:val="31"/>
  </w:num>
  <w:num w:numId="35" w16cid:durableId="688607097">
    <w:abstractNumId w:val="6"/>
  </w:num>
  <w:num w:numId="36" w16cid:durableId="705643036">
    <w:abstractNumId w:val="14"/>
  </w:num>
  <w:num w:numId="37" w16cid:durableId="733116057">
    <w:abstractNumId w:val="20"/>
  </w:num>
  <w:num w:numId="38" w16cid:durableId="791558017">
    <w:abstractNumId w:val="15"/>
  </w:num>
  <w:num w:numId="39" w16cid:durableId="862132865">
    <w:abstractNumId w:val="3"/>
  </w:num>
  <w:num w:numId="40" w16cid:durableId="878787763">
    <w:abstractNumId w:val="23"/>
  </w:num>
  <w:num w:numId="41" w16cid:durableId="980619152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206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600"/>
    <w:rsid w:val="000416CF"/>
    <w:rsid w:val="000418D4"/>
    <w:rsid w:val="0004243A"/>
    <w:rsid w:val="00045034"/>
    <w:rsid w:val="00045DA2"/>
    <w:rsid w:val="000465AE"/>
    <w:rsid w:val="000506BE"/>
    <w:rsid w:val="00050B88"/>
    <w:rsid w:val="000523B9"/>
    <w:rsid w:val="000530CB"/>
    <w:rsid w:val="00053967"/>
    <w:rsid w:val="000604AA"/>
    <w:rsid w:val="000613EB"/>
    <w:rsid w:val="00063D17"/>
    <w:rsid w:val="000660C7"/>
    <w:rsid w:val="00066C23"/>
    <w:rsid w:val="00067FD0"/>
    <w:rsid w:val="00071F26"/>
    <w:rsid w:val="00073482"/>
    <w:rsid w:val="000769BE"/>
    <w:rsid w:val="0007782E"/>
    <w:rsid w:val="00082A2B"/>
    <w:rsid w:val="00082A76"/>
    <w:rsid w:val="00082C51"/>
    <w:rsid w:val="00083459"/>
    <w:rsid w:val="00083B78"/>
    <w:rsid w:val="00085465"/>
    <w:rsid w:val="0008576A"/>
    <w:rsid w:val="00086DC7"/>
    <w:rsid w:val="000906EF"/>
    <w:rsid w:val="00090A37"/>
    <w:rsid w:val="000976B5"/>
    <w:rsid w:val="000A0B81"/>
    <w:rsid w:val="000A1AED"/>
    <w:rsid w:val="000A2365"/>
    <w:rsid w:val="000A240F"/>
    <w:rsid w:val="000A3B97"/>
    <w:rsid w:val="000B010B"/>
    <w:rsid w:val="000B2989"/>
    <w:rsid w:val="000B41B6"/>
    <w:rsid w:val="000B494E"/>
    <w:rsid w:val="000B497B"/>
    <w:rsid w:val="000B5704"/>
    <w:rsid w:val="000B7391"/>
    <w:rsid w:val="000B757C"/>
    <w:rsid w:val="000C0F6C"/>
    <w:rsid w:val="000C335C"/>
    <w:rsid w:val="000C429F"/>
    <w:rsid w:val="000C7765"/>
    <w:rsid w:val="000D0311"/>
    <w:rsid w:val="000D0503"/>
    <w:rsid w:val="000D068B"/>
    <w:rsid w:val="000D1292"/>
    <w:rsid w:val="000D1601"/>
    <w:rsid w:val="000D1BC0"/>
    <w:rsid w:val="000D51BD"/>
    <w:rsid w:val="000D55F6"/>
    <w:rsid w:val="000D5BCA"/>
    <w:rsid w:val="000D5F97"/>
    <w:rsid w:val="000D5FE7"/>
    <w:rsid w:val="000D6FF4"/>
    <w:rsid w:val="000D7BE2"/>
    <w:rsid w:val="000D7E65"/>
    <w:rsid w:val="000E0505"/>
    <w:rsid w:val="000E1FBD"/>
    <w:rsid w:val="000E2759"/>
    <w:rsid w:val="000E2CC8"/>
    <w:rsid w:val="000E33AF"/>
    <w:rsid w:val="000E468C"/>
    <w:rsid w:val="000E4935"/>
    <w:rsid w:val="000E5833"/>
    <w:rsid w:val="000E5C95"/>
    <w:rsid w:val="000E5EB1"/>
    <w:rsid w:val="000F1945"/>
    <w:rsid w:val="000F20E1"/>
    <w:rsid w:val="000F30A4"/>
    <w:rsid w:val="000F30AE"/>
    <w:rsid w:val="000F4898"/>
    <w:rsid w:val="000F506B"/>
    <w:rsid w:val="000F5FC2"/>
    <w:rsid w:val="000F5FF8"/>
    <w:rsid w:val="000F61BD"/>
    <w:rsid w:val="001001B7"/>
    <w:rsid w:val="00101AB6"/>
    <w:rsid w:val="00102EFC"/>
    <w:rsid w:val="001050EB"/>
    <w:rsid w:val="001056FE"/>
    <w:rsid w:val="00106D3E"/>
    <w:rsid w:val="001109DA"/>
    <w:rsid w:val="00111465"/>
    <w:rsid w:val="00111D9F"/>
    <w:rsid w:val="00112F62"/>
    <w:rsid w:val="00113A6C"/>
    <w:rsid w:val="00114808"/>
    <w:rsid w:val="00114951"/>
    <w:rsid w:val="00115AD5"/>
    <w:rsid w:val="00116BDD"/>
    <w:rsid w:val="001179F9"/>
    <w:rsid w:val="00120AB6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5E7"/>
    <w:rsid w:val="00135771"/>
    <w:rsid w:val="00135C38"/>
    <w:rsid w:val="00136B1F"/>
    <w:rsid w:val="00137641"/>
    <w:rsid w:val="00137BE5"/>
    <w:rsid w:val="00140999"/>
    <w:rsid w:val="00140FC3"/>
    <w:rsid w:val="00142ABE"/>
    <w:rsid w:val="00145E1D"/>
    <w:rsid w:val="001469CD"/>
    <w:rsid w:val="00150470"/>
    <w:rsid w:val="0015047A"/>
    <w:rsid w:val="00151E60"/>
    <w:rsid w:val="00152B87"/>
    <w:rsid w:val="00153B3F"/>
    <w:rsid w:val="00154A3F"/>
    <w:rsid w:val="00154DBB"/>
    <w:rsid w:val="00155B20"/>
    <w:rsid w:val="001573E2"/>
    <w:rsid w:val="00157A6F"/>
    <w:rsid w:val="001606B4"/>
    <w:rsid w:val="00165311"/>
    <w:rsid w:val="0016544E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86289"/>
    <w:rsid w:val="001950EE"/>
    <w:rsid w:val="00195382"/>
    <w:rsid w:val="001954E7"/>
    <w:rsid w:val="00195CC9"/>
    <w:rsid w:val="001967F7"/>
    <w:rsid w:val="00196B02"/>
    <w:rsid w:val="00196D0F"/>
    <w:rsid w:val="001A0758"/>
    <w:rsid w:val="001A2845"/>
    <w:rsid w:val="001A29F9"/>
    <w:rsid w:val="001A4EEE"/>
    <w:rsid w:val="001A7E31"/>
    <w:rsid w:val="001B0B4C"/>
    <w:rsid w:val="001B10D4"/>
    <w:rsid w:val="001B48A9"/>
    <w:rsid w:val="001B7EE4"/>
    <w:rsid w:val="001C0BD7"/>
    <w:rsid w:val="001C284F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26BE"/>
    <w:rsid w:val="001D45DD"/>
    <w:rsid w:val="001D57E6"/>
    <w:rsid w:val="001D5E22"/>
    <w:rsid w:val="001E04F6"/>
    <w:rsid w:val="001E1533"/>
    <w:rsid w:val="001E763B"/>
    <w:rsid w:val="001F0BBB"/>
    <w:rsid w:val="001F20A2"/>
    <w:rsid w:val="001F4517"/>
    <w:rsid w:val="001F54C7"/>
    <w:rsid w:val="001F5BDA"/>
    <w:rsid w:val="001F68A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1054B"/>
    <w:rsid w:val="0021305B"/>
    <w:rsid w:val="002146EC"/>
    <w:rsid w:val="00214775"/>
    <w:rsid w:val="00214D40"/>
    <w:rsid w:val="00214DBE"/>
    <w:rsid w:val="0022136B"/>
    <w:rsid w:val="00222B35"/>
    <w:rsid w:val="00223280"/>
    <w:rsid w:val="00224E35"/>
    <w:rsid w:val="00225570"/>
    <w:rsid w:val="00225AB0"/>
    <w:rsid w:val="00226CFD"/>
    <w:rsid w:val="002317CC"/>
    <w:rsid w:val="002318FF"/>
    <w:rsid w:val="0023229C"/>
    <w:rsid w:val="002339DE"/>
    <w:rsid w:val="00234236"/>
    <w:rsid w:val="002343B4"/>
    <w:rsid w:val="00237D3C"/>
    <w:rsid w:val="00237E1F"/>
    <w:rsid w:val="0024053D"/>
    <w:rsid w:val="00240EBF"/>
    <w:rsid w:val="00242C3B"/>
    <w:rsid w:val="00243E75"/>
    <w:rsid w:val="002454A0"/>
    <w:rsid w:val="00246846"/>
    <w:rsid w:val="002507FA"/>
    <w:rsid w:val="00250857"/>
    <w:rsid w:val="00250884"/>
    <w:rsid w:val="00252272"/>
    <w:rsid w:val="00253FA3"/>
    <w:rsid w:val="00254884"/>
    <w:rsid w:val="00255138"/>
    <w:rsid w:val="0025616C"/>
    <w:rsid w:val="00256CE0"/>
    <w:rsid w:val="00265595"/>
    <w:rsid w:val="00266578"/>
    <w:rsid w:val="00267127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1267"/>
    <w:rsid w:val="002B3107"/>
    <w:rsid w:val="002B64C6"/>
    <w:rsid w:val="002C0544"/>
    <w:rsid w:val="002C37EC"/>
    <w:rsid w:val="002C4B57"/>
    <w:rsid w:val="002C648A"/>
    <w:rsid w:val="002C7E28"/>
    <w:rsid w:val="002D0679"/>
    <w:rsid w:val="002D143A"/>
    <w:rsid w:val="002D2E07"/>
    <w:rsid w:val="002D6076"/>
    <w:rsid w:val="002E175B"/>
    <w:rsid w:val="002E27FE"/>
    <w:rsid w:val="002E2E0D"/>
    <w:rsid w:val="002E4690"/>
    <w:rsid w:val="002E538F"/>
    <w:rsid w:val="002E5C5A"/>
    <w:rsid w:val="002E5F21"/>
    <w:rsid w:val="002E706A"/>
    <w:rsid w:val="002E75AB"/>
    <w:rsid w:val="002E789F"/>
    <w:rsid w:val="002F12C0"/>
    <w:rsid w:val="002F1B42"/>
    <w:rsid w:val="002F35E1"/>
    <w:rsid w:val="002F62CF"/>
    <w:rsid w:val="003003ED"/>
    <w:rsid w:val="00300421"/>
    <w:rsid w:val="00300656"/>
    <w:rsid w:val="003020BD"/>
    <w:rsid w:val="003022FC"/>
    <w:rsid w:val="0030240D"/>
    <w:rsid w:val="00302967"/>
    <w:rsid w:val="00303704"/>
    <w:rsid w:val="003076F1"/>
    <w:rsid w:val="0031245C"/>
    <w:rsid w:val="00312B92"/>
    <w:rsid w:val="00323E70"/>
    <w:rsid w:val="00323EB8"/>
    <w:rsid w:val="003247C0"/>
    <w:rsid w:val="00332AEE"/>
    <w:rsid w:val="00336303"/>
    <w:rsid w:val="00337437"/>
    <w:rsid w:val="00341C63"/>
    <w:rsid w:val="003439CA"/>
    <w:rsid w:val="003444AD"/>
    <w:rsid w:val="0034528F"/>
    <w:rsid w:val="00346E7A"/>
    <w:rsid w:val="003502F0"/>
    <w:rsid w:val="00350745"/>
    <w:rsid w:val="00350A66"/>
    <w:rsid w:val="003531CF"/>
    <w:rsid w:val="00354F1A"/>
    <w:rsid w:val="00356F0E"/>
    <w:rsid w:val="0036036F"/>
    <w:rsid w:val="00364767"/>
    <w:rsid w:val="00365B77"/>
    <w:rsid w:val="00366160"/>
    <w:rsid w:val="00366AC1"/>
    <w:rsid w:val="00366C30"/>
    <w:rsid w:val="00370D4B"/>
    <w:rsid w:val="003712C3"/>
    <w:rsid w:val="00371D90"/>
    <w:rsid w:val="0037234C"/>
    <w:rsid w:val="0037305B"/>
    <w:rsid w:val="00373F65"/>
    <w:rsid w:val="00376CD1"/>
    <w:rsid w:val="00377B94"/>
    <w:rsid w:val="00381E95"/>
    <w:rsid w:val="003826AD"/>
    <w:rsid w:val="003831C4"/>
    <w:rsid w:val="00383D38"/>
    <w:rsid w:val="00383E83"/>
    <w:rsid w:val="00384753"/>
    <w:rsid w:val="003867EC"/>
    <w:rsid w:val="00392320"/>
    <w:rsid w:val="0039365A"/>
    <w:rsid w:val="00393EDF"/>
    <w:rsid w:val="00396287"/>
    <w:rsid w:val="00397CB5"/>
    <w:rsid w:val="003A5034"/>
    <w:rsid w:val="003A568D"/>
    <w:rsid w:val="003A57CC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17B5"/>
    <w:rsid w:val="003D1E5B"/>
    <w:rsid w:val="003D3516"/>
    <w:rsid w:val="003D4062"/>
    <w:rsid w:val="003D44A9"/>
    <w:rsid w:val="003D44CC"/>
    <w:rsid w:val="003D4508"/>
    <w:rsid w:val="003D4EBF"/>
    <w:rsid w:val="003D5420"/>
    <w:rsid w:val="003D5E0E"/>
    <w:rsid w:val="003D61A3"/>
    <w:rsid w:val="003D68C2"/>
    <w:rsid w:val="003E0299"/>
    <w:rsid w:val="003E0D26"/>
    <w:rsid w:val="003E1946"/>
    <w:rsid w:val="003E1B42"/>
    <w:rsid w:val="003E45B8"/>
    <w:rsid w:val="003E634A"/>
    <w:rsid w:val="003F0334"/>
    <w:rsid w:val="003F1E64"/>
    <w:rsid w:val="003F29F8"/>
    <w:rsid w:val="003F2CB1"/>
    <w:rsid w:val="003F3666"/>
    <w:rsid w:val="003F3CC4"/>
    <w:rsid w:val="003F4A17"/>
    <w:rsid w:val="003F5BEA"/>
    <w:rsid w:val="003F7AE2"/>
    <w:rsid w:val="004020D4"/>
    <w:rsid w:val="0040524B"/>
    <w:rsid w:val="00407F96"/>
    <w:rsid w:val="00411A48"/>
    <w:rsid w:val="0042173E"/>
    <w:rsid w:val="004221CC"/>
    <w:rsid w:val="0042766D"/>
    <w:rsid w:val="00427C82"/>
    <w:rsid w:val="004308AC"/>
    <w:rsid w:val="00431A99"/>
    <w:rsid w:val="00433B5B"/>
    <w:rsid w:val="004344CD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473E9"/>
    <w:rsid w:val="00450B0C"/>
    <w:rsid w:val="00450E67"/>
    <w:rsid w:val="00451312"/>
    <w:rsid w:val="004516B0"/>
    <w:rsid w:val="004519DA"/>
    <w:rsid w:val="00451E5E"/>
    <w:rsid w:val="004534FB"/>
    <w:rsid w:val="004560A0"/>
    <w:rsid w:val="004566CB"/>
    <w:rsid w:val="004567C9"/>
    <w:rsid w:val="00456FDB"/>
    <w:rsid w:val="0046012B"/>
    <w:rsid w:val="0046135D"/>
    <w:rsid w:val="00461B0C"/>
    <w:rsid w:val="004623F1"/>
    <w:rsid w:val="00462779"/>
    <w:rsid w:val="00466373"/>
    <w:rsid w:val="00470353"/>
    <w:rsid w:val="0047069C"/>
    <w:rsid w:val="00470B7D"/>
    <w:rsid w:val="0047284C"/>
    <w:rsid w:val="0047358C"/>
    <w:rsid w:val="00473B3F"/>
    <w:rsid w:val="004743C3"/>
    <w:rsid w:val="00476057"/>
    <w:rsid w:val="004774E4"/>
    <w:rsid w:val="00482A8F"/>
    <w:rsid w:val="00482BB1"/>
    <w:rsid w:val="00485381"/>
    <w:rsid w:val="004858C8"/>
    <w:rsid w:val="00486B60"/>
    <w:rsid w:val="00486D15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431"/>
    <w:rsid w:val="004957B3"/>
    <w:rsid w:val="00496CEB"/>
    <w:rsid w:val="004979C3"/>
    <w:rsid w:val="004A08B9"/>
    <w:rsid w:val="004A1208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51C3"/>
    <w:rsid w:val="004C653F"/>
    <w:rsid w:val="004D16F0"/>
    <w:rsid w:val="004D439E"/>
    <w:rsid w:val="004D4D2C"/>
    <w:rsid w:val="004D4ED2"/>
    <w:rsid w:val="004D5C89"/>
    <w:rsid w:val="004D5CE0"/>
    <w:rsid w:val="004D6166"/>
    <w:rsid w:val="004D6AC2"/>
    <w:rsid w:val="004E1747"/>
    <w:rsid w:val="004E183F"/>
    <w:rsid w:val="004E3B11"/>
    <w:rsid w:val="004E44FD"/>
    <w:rsid w:val="004E6175"/>
    <w:rsid w:val="004F1053"/>
    <w:rsid w:val="004F298B"/>
    <w:rsid w:val="004F2A6D"/>
    <w:rsid w:val="004F2D17"/>
    <w:rsid w:val="004F45C5"/>
    <w:rsid w:val="004F5F22"/>
    <w:rsid w:val="004F75B4"/>
    <w:rsid w:val="004F7A2E"/>
    <w:rsid w:val="004F7FC2"/>
    <w:rsid w:val="00500B25"/>
    <w:rsid w:val="00502FB0"/>
    <w:rsid w:val="005070F9"/>
    <w:rsid w:val="00512B2F"/>
    <w:rsid w:val="00512D1B"/>
    <w:rsid w:val="00514080"/>
    <w:rsid w:val="00514663"/>
    <w:rsid w:val="00514BD5"/>
    <w:rsid w:val="005163CA"/>
    <w:rsid w:val="00516474"/>
    <w:rsid w:val="00517A38"/>
    <w:rsid w:val="0052025B"/>
    <w:rsid w:val="0052346F"/>
    <w:rsid w:val="0053015E"/>
    <w:rsid w:val="00530E65"/>
    <w:rsid w:val="00532907"/>
    <w:rsid w:val="0053445E"/>
    <w:rsid w:val="0053554A"/>
    <w:rsid w:val="00535A79"/>
    <w:rsid w:val="00535F75"/>
    <w:rsid w:val="00536FFE"/>
    <w:rsid w:val="00542996"/>
    <w:rsid w:val="00542DEF"/>
    <w:rsid w:val="00543592"/>
    <w:rsid w:val="00543AE1"/>
    <w:rsid w:val="0054423C"/>
    <w:rsid w:val="00546BB8"/>
    <w:rsid w:val="005477BE"/>
    <w:rsid w:val="00550553"/>
    <w:rsid w:val="00551120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01E"/>
    <w:rsid w:val="005655E1"/>
    <w:rsid w:val="0057296C"/>
    <w:rsid w:val="00573119"/>
    <w:rsid w:val="00573CB0"/>
    <w:rsid w:val="00574D02"/>
    <w:rsid w:val="00575CAE"/>
    <w:rsid w:val="00580055"/>
    <w:rsid w:val="00581A33"/>
    <w:rsid w:val="00582506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27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C587D"/>
    <w:rsid w:val="005D08EF"/>
    <w:rsid w:val="005D38D0"/>
    <w:rsid w:val="005D41D0"/>
    <w:rsid w:val="005D5B0A"/>
    <w:rsid w:val="005D6976"/>
    <w:rsid w:val="005D7A63"/>
    <w:rsid w:val="005E26E8"/>
    <w:rsid w:val="005E3311"/>
    <w:rsid w:val="005E42DC"/>
    <w:rsid w:val="005E55AB"/>
    <w:rsid w:val="005E7D56"/>
    <w:rsid w:val="005F0194"/>
    <w:rsid w:val="005F119A"/>
    <w:rsid w:val="005F179B"/>
    <w:rsid w:val="005F1FB9"/>
    <w:rsid w:val="005F26CC"/>
    <w:rsid w:val="005F31C6"/>
    <w:rsid w:val="005F4A9B"/>
    <w:rsid w:val="005F4C66"/>
    <w:rsid w:val="005F583C"/>
    <w:rsid w:val="005F60A4"/>
    <w:rsid w:val="006023DA"/>
    <w:rsid w:val="00602B88"/>
    <w:rsid w:val="00603FD4"/>
    <w:rsid w:val="00604678"/>
    <w:rsid w:val="006076F6"/>
    <w:rsid w:val="0061268D"/>
    <w:rsid w:val="00612ED3"/>
    <w:rsid w:val="00614ABC"/>
    <w:rsid w:val="006154EB"/>
    <w:rsid w:val="0061552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2BF4"/>
    <w:rsid w:val="006338DC"/>
    <w:rsid w:val="006344C6"/>
    <w:rsid w:val="00634C36"/>
    <w:rsid w:val="00634FE7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576E7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D40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69A4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51E"/>
    <w:rsid w:val="006F2CF2"/>
    <w:rsid w:val="006F33E4"/>
    <w:rsid w:val="006F38D3"/>
    <w:rsid w:val="006F4978"/>
    <w:rsid w:val="006F729C"/>
    <w:rsid w:val="006F7471"/>
    <w:rsid w:val="007000DA"/>
    <w:rsid w:val="00700212"/>
    <w:rsid w:val="007054F3"/>
    <w:rsid w:val="0070587C"/>
    <w:rsid w:val="00707D92"/>
    <w:rsid w:val="00710E42"/>
    <w:rsid w:val="007117E2"/>
    <w:rsid w:val="0071319A"/>
    <w:rsid w:val="00714DC3"/>
    <w:rsid w:val="00715A24"/>
    <w:rsid w:val="00716FDF"/>
    <w:rsid w:val="00724EF2"/>
    <w:rsid w:val="007259EA"/>
    <w:rsid w:val="00725DFB"/>
    <w:rsid w:val="007306A1"/>
    <w:rsid w:val="00731CC5"/>
    <w:rsid w:val="007366AE"/>
    <w:rsid w:val="007368ED"/>
    <w:rsid w:val="00740437"/>
    <w:rsid w:val="00741EF2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45C7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135C"/>
    <w:rsid w:val="007824E4"/>
    <w:rsid w:val="00783273"/>
    <w:rsid w:val="007864A7"/>
    <w:rsid w:val="00786666"/>
    <w:rsid w:val="007917FB"/>
    <w:rsid w:val="00792789"/>
    <w:rsid w:val="00792E5B"/>
    <w:rsid w:val="00795D27"/>
    <w:rsid w:val="0079778A"/>
    <w:rsid w:val="007A022F"/>
    <w:rsid w:val="007A1574"/>
    <w:rsid w:val="007A1B65"/>
    <w:rsid w:val="007A294C"/>
    <w:rsid w:val="007A3090"/>
    <w:rsid w:val="007A5B22"/>
    <w:rsid w:val="007A5D48"/>
    <w:rsid w:val="007A5DCD"/>
    <w:rsid w:val="007B1E8E"/>
    <w:rsid w:val="007B4094"/>
    <w:rsid w:val="007B4157"/>
    <w:rsid w:val="007B6371"/>
    <w:rsid w:val="007C1BE2"/>
    <w:rsid w:val="007C1F33"/>
    <w:rsid w:val="007C234F"/>
    <w:rsid w:val="007C2B95"/>
    <w:rsid w:val="007C3897"/>
    <w:rsid w:val="007C4204"/>
    <w:rsid w:val="007C5234"/>
    <w:rsid w:val="007C6968"/>
    <w:rsid w:val="007C6A4B"/>
    <w:rsid w:val="007D173C"/>
    <w:rsid w:val="007D4289"/>
    <w:rsid w:val="007D55DD"/>
    <w:rsid w:val="007D585C"/>
    <w:rsid w:val="007E0FAE"/>
    <w:rsid w:val="007E4954"/>
    <w:rsid w:val="007E5739"/>
    <w:rsid w:val="007E6FE0"/>
    <w:rsid w:val="007E704A"/>
    <w:rsid w:val="007F2C57"/>
    <w:rsid w:val="007F2DF3"/>
    <w:rsid w:val="007F2EC0"/>
    <w:rsid w:val="007F575C"/>
    <w:rsid w:val="007F5DC7"/>
    <w:rsid w:val="007F7B66"/>
    <w:rsid w:val="008002B3"/>
    <w:rsid w:val="00800630"/>
    <w:rsid w:val="00800CC9"/>
    <w:rsid w:val="008025CC"/>
    <w:rsid w:val="008155C9"/>
    <w:rsid w:val="00815AAF"/>
    <w:rsid w:val="008167FE"/>
    <w:rsid w:val="00817E8F"/>
    <w:rsid w:val="00820D6E"/>
    <w:rsid w:val="00822B99"/>
    <w:rsid w:val="00823894"/>
    <w:rsid w:val="00824F10"/>
    <w:rsid w:val="00830841"/>
    <w:rsid w:val="00831500"/>
    <w:rsid w:val="00831D42"/>
    <w:rsid w:val="00833C71"/>
    <w:rsid w:val="008342A1"/>
    <w:rsid w:val="00834C2F"/>
    <w:rsid w:val="00834E28"/>
    <w:rsid w:val="008357E4"/>
    <w:rsid w:val="00842586"/>
    <w:rsid w:val="008436AE"/>
    <w:rsid w:val="00845C6A"/>
    <w:rsid w:val="008472FD"/>
    <w:rsid w:val="0084795C"/>
    <w:rsid w:val="00853DCF"/>
    <w:rsid w:val="0085493B"/>
    <w:rsid w:val="00854C09"/>
    <w:rsid w:val="00854D7D"/>
    <w:rsid w:val="0085683F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653D"/>
    <w:rsid w:val="00877F4C"/>
    <w:rsid w:val="008825F4"/>
    <w:rsid w:val="00886599"/>
    <w:rsid w:val="00891DB4"/>
    <w:rsid w:val="008937C0"/>
    <w:rsid w:val="008951C2"/>
    <w:rsid w:val="00895E81"/>
    <w:rsid w:val="00895F0A"/>
    <w:rsid w:val="00896BD2"/>
    <w:rsid w:val="00897C09"/>
    <w:rsid w:val="008A08D3"/>
    <w:rsid w:val="008A315B"/>
    <w:rsid w:val="008A3BC2"/>
    <w:rsid w:val="008A40A0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184"/>
    <w:rsid w:val="008C26FA"/>
    <w:rsid w:val="008C2D24"/>
    <w:rsid w:val="008C2E12"/>
    <w:rsid w:val="008C38D4"/>
    <w:rsid w:val="008C534A"/>
    <w:rsid w:val="008C6AAA"/>
    <w:rsid w:val="008D027A"/>
    <w:rsid w:val="008D0B00"/>
    <w:rsid w:val="008D15D8"/>
    <w:rsid w:val="008D18A3"/>
    <w:rsid w:val="008D2174"/>
    <w:rsid w:val="008D5872"/>
    <w:rsid w:val="008D7488"/>
    <w:rsid w:val="008F05FC"/>
    <w:rsid w:val="008F0746"/>
    <w:rsid w:val="008F18B1"/>
    <w:rsid w:val="008F204B"/>
    <w:rsid w:val="008F2560"/>
    <w:rsid w:val="008F4138"/>
    <w:rsid w:val="008F5374"/>
    <w:rsid w:val="008F6F32"/>
    <w:rsid w:val="008F7861"/>
    <w:rsid w:val="00900DAB"/>
    <w:rsid w:val="00904444"/>
    <w:rsid w:val="00905CD7"/>
    <w:rsid w:val="00906337"/>
    <w:rsid w:val="009066CE"/>
    <w:rsid w:val="009069FC"/>
    <w:rsid w:val="0091372A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0856"/>
    <w:rsid w:val="009432A5"/>
    <w:rsid w:val="00943C9B"/>
    <w:rsid w:val="00944689"/>
    <w:rsid w:val="0094692B"/>
    <w:rsid w:val="009514B5"/>
    <w:rsid w:val="00951666"/>
    <w:rsid w:val="00951E67"/>
    <w:rsid w:val="00952170"/>
    <w:rsid w:val="00952299"/>
    <w:rsid w:val="009553BA"/>
    <w:rsid w:val="00956A52"/>
    <w:rsid w:val="009576A2"/>
    <w:rsid w:val="00962789"/>
    <w:rsid w:val="00962866"/>
    <w:rsid w:val="009629CD"/>
    <w:rsid w:val="00962ABE"/>
    <w:rsid w:val="00963184"/>
    <w:rsid w:val="009648FE"/>
    <w:rsid w:val="00970D1D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97BCC"/>
    <w:rsid w:val="009A286A"/>
    <w:rsid w:val="009A3DC4"/>
    <w:rsid w:val="009A77EA"/>
    <w:rsid w:val="009B09DC"/>
    <w:rsid w:val="009B13E0"/>
    <w:rsid w:val="009B18D4"/>
    <w:rsid w:val="009B2CE8"/>
    <w:rsid w:val="009B40BE"/>
    <w:rsid w:val="009B5078"/>
    <w:rsid w:val="009B5CBC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D7699"/>
    <w:rsid w:val="009E01E2"/>
    <w:rsid w:val="009E30A5"/>
    <w:rsid w:val="009E6EB0"/>
    <w:rsid w:val="009E791F"/>
    <w:rsid w:val="009F5008"/>
    <w:rsid w:val="009F6270"/>
    <w:rsid w:val="00A00993"/>
    <w:rsid w:val="00A022DF"/>
    <w:rsid w:val="00A0256B"/>
    <w:rsid w:val="00A02A8C"/>
    <w:rsid w:val="00A03700"/>
    <w:rsid w:val="00A037BD"/>
    <w:rsid w:val="00A06979"/>
    <w:rsid w:val="00A07D80"/>
    <w:rsid w:val="00A12D1E"/>
    <w:rsid w:val="00A136A5"/>
    <w:rsid w:val="00A17E5D"/>
    <w:rsid w:val="00A20E1C"/>
    <w:rsid w:val="00A2101A"/>
    <w:rsid w:val="00A218D9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5071"/>
    <w:rsid w:val="00A65513"/>
    <w:rsid w:val="00A657F3"/>
    <w:rsid w:val="00A66C13"/>
    <w:rsid w:val="00A66C40"/>
    <w:rsid w:val="00A66E58"/>
    <w:rsid w:val="00A67857"/>
    <w:rsid w:val="00A72F6B"/>
    <w:rsid w:val="00A73520"/>
    <w:rsid w:val="00A73773"/>
    <w:rsid w:val="00A768AD"/>
    <w:rsid w:val="00A76DE8"/>
    <w:rsid w:val="00A77184"/>
    <w:rsid w:val="00A81415"/>
    <w:rsid w:val="00A82CCF"/>
    <w:rsid w:val="00A84187"/>
    <w:rsid w:val="00A84833"/>
    <w:rsid w:val="00A84D8C"/>
    <w:rsid w:val="00A84DFB"/>
    <w:rsid w:val="00A911B9"/>
    <w:rsid w:val="00A918E4"/>
    <w:rsid w:val="00A925A6"/>
    <w:rsid w:val="00A92FC7"/>
    <w:rsid w:val="00A938F8"/>
    <w:rsid w:val="00A93D8E"/>
    <w:rsid w:val="00A94885"/>
    <w:rsid w:val="00A95A83"/>
    <w:rsid w:val="00A96114"/>
    <w:rsid w:val="00A96C31"/>
    <w:rsid w:val="00AA0129"/>
    <w:rsid w:val="00AA106E"/>
    <w:rsid w:val="00AA1C5F"/>
    <w:rsid w:val="00AA3E72"/>
    <w:rsid w:val="00AA4287"/>
    <w:rsid w:val="00AA4B4E"/>
    <w:rsid w:val="00AA577B"/>
    <w:rsid w:val="00AA6239"/>
    <w:rsid w:val="00AB0235"/>
    <w:rsid w:val="00AB336E"/>
    <w:rsid w:val="00AB3CDF"/>
    <w:rsid w:val="00AB5431"/>
    <w:rsid w:val="00AB6C18"/>
    <w:rsid w:val="00AC1E48"/>
    <w:rsid w:val="00AC397C"/>
    <w:rsid w:val="00AC5CB6"/>
    <w:rsid w:val="00AC5E3A"/>
    <w:rsid w:val="00AC78F8"/>
    <w:rsid w:val="00AD1251"/>
    <w:rsid w:val="00AD20CB"/>
    <w:rsid w:val="00AD248B"/>
    <w:rsid w:val="00AD3995"/>
    <w:rsid w:val="00AD4073"/>
    <w:rsid w:val="00AD4EC5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5463"/>
    <w:rsid w:val="00AE6B90"/>
    <w:rsid w:val="00AE7D23"/>
    <w:rsid w:val="00AF1CD2"/>
    <w:rsid w:val="00AF1F6C"/>
    <w:rsid w:val="00AF2D4F"/>
    <w:rsid w:val="00AF2D76"/>
    <w:rsid w:val="00AF32FC"/>
    <w:rsid w:val="00AF5898"/>
    <w:rsid w:val="00AF66B7"/>
    <w:rsid w:val="00AF6BAE"/>
    <w:rsid w:val="00B02299"/>
    <w:rsid w:val="00B0349E"/>
    <w:rsid w:val="00B03DDD"/>
    <w:rsid w:val="00B05897"/>
    <w:rsid w:val="00B065C8"/>
    <w:rsid w:val="00B06FBF"/>
    <w:rsid w:val="00B0791B"/>
    <w:rsid w:val="00B11F04"/>
    <w:rsid w:val="00B145C9"/>
    <w:rsid w:val="00B147EA"/>
    <w:rsid w:val="00B15D79"/>
    <w:rsid w:val="00B222F1"/>
    <w:rsid w:val="00B22EA2"/>
    <w:rsid w:val="00B30EB2"/>
    <w:rsid w:val="00B33D09"/>
    <w:rsid w:val="00B35CB7"/>
    <w:rsid w:val="00B36575"/>
    <w:rsid w:val="00B44814"/>
    <w:rsid w:val="00B45013"/>
    <w:rsid w:val="00B46CAC"/>
    <w:rsid w:val="00B472E6"/>
    <w:rsid w:val="00B47425"/>
    <w:rsid w:val="00B47AD0"/>
    <w:rsid w:val="00B50DD0"/>
    <w:rsid w:val="00B5178B"/>
    <w:rsid w:val="00B51F3D"/>
    <w:rsid w:val="00B521C3"/>
    <w:rsid w:val="00B52574"/>
    <w:rsid w:val="00B54623"/>
    <w:rsid w:val="00B54E96"/>
    <w:rsid w:val="00B54F45"/>
    <w:rsid w:val="00B6259E"/>
    <w:rsid w:val="00B62B22"/>
    <w:rsid w:val="00B635EC"/>
    <w:rsid w:val="00B64954"/>
    <w:rsid w:val="00B64F56"/>
    <w:rsid w:val="00B66415"/>
    <w:rsid w:val="00B66B01"/>
    <w:rsid w:val="00B66DB3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538"/>
    <w:rsid w:val="00B91E78"/>
    <w:rsid w:val="00B942C5"/>
    <w:rsid w:val="00B96B50"/>
    <w:rsid w:val="00B96F6D"/>
    <w:rsid w:val="00B97AB7"/>
    <w:rsid w:val="00BA0F0F"/>
    <w:rsid w:val="00BA1527"/>
    <w:rsid w:val="00BA18CC"/>
    <w:rsid w:val="00BA2ED0"/>
    <w:rsid w:val="00BA5D3B"/>
    <w:rsid w:val="00BA6499"/>
    <w:rsid w:val="00BA6672"/>
    <w:rsid w:val="00BA7014"/>
    <w:rsid w:val="00BA794C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3A70"/>
    <w:rsid w:val="00BC422B"/>
    <w:rsid w:val="00BC4264"/>
    <w:rsid w:val="00BC4CA4"/>
    <w:rsid w:val="00BC50A3"/>
    <w:rsid w:val="00BC6109"/>
    <w:rsid w:val="00BD0CA5"/>
    <w:rsid w:val="00BD4AB3"/>
    <w:rsid w:val="00BD4D1C"/>
    <w:rsid w:val="00BD5479"/>
    <w:rsid w:val="00BD5DCC"/>
    <w:rsid w:val="00BE0A59"/>
    <w:rsid w:val="00BE0C87"/>
    <w:rsid w:val="00BE2492"/>
    <w:rsid w:val="00BE2653"/>
    <w:rsid w:val="00BE46B0"/>
    <w:rsid w:val="00BE54C1"/>
    <w:rsid w:val="00BE5E77"/>
    <w:rsid w:val="00BE65A0"/>
    <w:rsid w:val="00BE7943"/>
    <w:rsid w:val="00BE7B8E"/>
    <w:rsid w:val="00BF2EC1"/>
    <w:rsid w:val="00BF4476"/>
    <w:rsid w:val="00BF527B"/>
    <w:rsid w:val="00BF5ADD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05890"/>
    <w:rsid w:val="00C100CB"/>
    <w:rsid w:val="00C10FA4"/>
    <w:rsid w:val="00C11823"/>
    <w:rsid w:val="00C12083"/>
    <w:rsid w:val="00C123CE"/>
    <w:rsid w:val="00C1375F"/>
    <w:rsid w:val="00C138CF"/>
    <w:rsid w:val="00C145AE"/>
    <w:rsid w:val="00C16D8D"/>
    <w:rsid w:val="00C1702F"/>
    <w:rsid w:val="00C17888"/>
    <w:rsid w:val="00C22981"/>
    <w:rsid w:val="00C231DC"/>
    <w:rsid w:val="00C26C9E"/>
    <w:rsid w:val="00C27918"/>
    <w:rsid w:val="00C27C77"/>
    <w:rsid w:val="00C329BC"/>
    <w:rsid w:val="00C40DE7"/>
    <w:rsid w:val="00C4172D"/>
    <w:rsid w:val="00C41EB7"/>
    <w:rsid w:val="00C45E5A"/>
    <w:rsid w:val="00C46AF0"/>
    <w:rsid w:val="00C4712B"/>
    <w:rsid w:val="00C50A2E"/>
    <w:rsid w:val="00C50E23"/>
    <w:rsid w:val="00C5318C"/>
    <w:rsid w:val="00C538F4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2E9B"/>
    <w:rsid w:val="00C7413E"/>
    <w:rsid w:val="00C75623"/>
    <w:rsid w:val="00C76244"/>
    <w:rsid w:val="00C76967"/>
    <w:rsid w:val="00C77982"/>
    <w:rsid w:val="00C81DA2"/>
    <w:rsid w:val="00C83735"/>
    <w:rsid w:val="00C84097"/>
    <w:rsid w:val="00C842B0"/>
    <w:rsid w:val="00C84B5A"/>
    <w:rsid w:val="00C85136"/>
    <w:rsid w:val="00C85FC4"/>
    <w:rsid w:val="00C90EC3"/>
    <w:rsid w:val="00C92E96"/>
    <w:rsid w:val="00C95238"/>
    <w:rsid w:val="00CA199A"/>
    <w:rsid w:val="00CA207D"/>
    <w:rsid w:val="00CA4AFA"/>
    <w:rsid w:val="00CA5BFC"/>
    <w:rsid w:val="00CB0519"/>
    <w:rsid w:val="00CB3472"/>
    <w:rsid w:val="00CB36BA"/>
    <w:rsid w:val="00CB4385"/>
    <w:rsid w:val="00CB4A64"/>
    <w:rsid w:val="00CB5174"/>
    <w:rsid w:val="00CB59E3"/>
    <w:rsid w:val="00CB6662"/>
    <w:rsid w:val="00CB67E1"/>
    <w:rsid w:val="00CB76CB"/>
    <w:rsid w:val="00CC0A8D"/>
    <w:rsid w:val="00CC43D5"/>
    <w:rsid w:val="00CC4B3C"/>
    <w:rsid w:val="00CC563E"/>
    <w:rsid w:val="00CC660E"/>
    <w:rsid w:val="00CC7AA2"/>
    <w:rsid w:val="00CC7E5B"/>
    <w:rsid w:val="00CD1555"/>
    <w:rsid w:val="00CD3297"/>
    <w:rsid w:val="00CD4375"/>
    <w:rsid w:val="00CD4468"/>
    <w:rsid w:val="00CD4B23"/>
    <w:rsid w:val="00CD581C"/>
    <w:rsid w:val="00CD6690"/>
    <w:rsid w:val="00CD6BA5"/>
    <w:rsid w:val="00CE025D"/>
    <w:rsid w:val="00CE0D63"/>
    <w:rsid w:val="00CE2C43"/>
    <w:rsid w:val="00CE4F2B"/>
    <w:rsid w:val="00CE5DAB"/>
    <w:rsid w:val="00CE5E65"/>
    <w:rsid w:val="00CE60CF"/>
    <w:rsid w:val="00CF19A5"/>
    <w:rsid w:val="00CF2DB2"/>
    <w:rsid w:val="00CF58D0"/>
    <w:rsid w:val="00CF5BDC"/>
    <w:rsid w:val="00CF6049"/>
    <w:rsid w:val="00D00530"/>
    <w:rsid w:val="00D049E9"/>
    <w:rsid w:val="00D052E7"/>
    <w:rsid w:val="00D06078"/>
    <w:rsid w:val="00D0786C"/>
    <w:rsid w:val="00D13552"/>
    <w:rsid w:val="00D15955"/>
    <w:rsid w:val="00D17806"/>
    <w:rsid w:val="00D17D94"/>
    <w:rsid w:val="00D220CF"/>
    <w:rsid w:val="00D22BAC"/>
    <w:rsid w:val="00D242DB"/>
    <w:rsid w:val="00D25A90"/>
    <w:rsid w:val="00D27FA7"/>
    <w:rsid w:val="00D3029D"/>
    <w:rsid w:val="00D32298"/>
    <w:rsid w:val="00D327C5"/>
    <w:rsid w:val="00D32866"/>
    <w:rsid w:val="00D33E27"/>
    <w:rsid w:val="00D342EE"/>
    <w:rsid w:val="00D354B8"/>
    <w:rsid w:val="00D35C4D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D11"/>
    <w:rsid w:val="00D76F6F"/>
    <w:rsid w:val="00D771B7"/>
    <w:rsid w:val="00D779B0"/>
    <w:rsid w:val="00D841D1"/>
    <w:rsid w:val="00D870CB"/>
    <w:rsid w:val="00D90589"/>
    <w:rsid w:val="00D90DA1"/>
    <w:rsid w:val="00D91A12"/>
    <w:rsid w:val="00D91C93"/>
    <w:rsid w:val="00D9247A"/>
    <w:rsid w:val="00DA1221"/>
    <w:rsid w:val="00DA1CDF"/>
    <w:rsid w:val="00DA4E5C"/>
    <w:rsid w:val="00DB0A94"/>
    <w:rsid w:val="00DB216A"/>
    <w:rsid w:val="00DB2BBC"/>
    <w:rsid w:val="00DB44FC"/>
    <w:rsid w:val="00DB5025"/>
    <w:rsid w:val="00DC1734"/>
    <w:rsid w:val="00DC4149"/>
    <w:rsid w:val="00DC4C76"/>
    <w:rsid w:val="00DC4F9B"/>
    <w:rsid w:val="00DC5996"/>
    <w:rsid w:val="00DC5F6A"/>
    <w:rsid w:val="00DC6E1B"/>
    <w:rsid w:val="00DC7468"/>
    <w:rsid w:val="00DD0ED4"/>
    <w:rsid w:val="00DD1621"/>
    <w:rsid w:val="00DD3167"/>
    <w:rsid w:val="00DD541E"/>
    <w:rsid w:val="00DD68A7"/>
    <w:rsid w:val="00DD6FAF"/>
    <w:rsid w:val="00DD77E5"/>
    <w:rsid w:val="00DD7A36"/>
    <w:rsid w:val="00DD7DEB"/>
    <w:rsid w:val="00DD7FAE"/>
    <w:rsid w:val="00DE2618"/>
    <w:rsid w:val="00DE3EB2"/>
    <w:rsid w:val="00DE4B35"/>
    <w:rsid w:val="00DE6DC9"/>
    <w:rsid w:val="00DF49E6"/>
    <w:rsid w:val="00E027C2"/>
    <w:rsid w:val="00E0326E"/>
    <w:rsid w:val="00E0384F"/>
    <w:rsid w:val="00E03956"/>
    <w:rsid w:val="00E039D3"/>
    <w:rsid w:val="00E03D2D"/>
    <w:rsid w:val="00E044E1"/>
    <w:rsid w:val="00E04AFC"/>
    <w:rsid w:val="00E04EE8"/>
    <w:rsid w:val="00E11F6C"/>
    <w:rsid w:val="00E12304"/>
    <w:rsid w:val="00E12747"/>
    <w:rsid w:val="00E1304B"/>
    <w:rsid w:val="00E1343E"/>
    <w:rsid w:val="00E14CC8"/>
    <w:rsid w:val="00E15CA4"/>
    <w:rsid w:val="00E15FE9"/>
    <w:rsid w:val="00E160F0"/>
    <w:rsid w:val="00E20585"/>
    <w:rsid w:val="00E234A6"/>
    <w:rsid w:val="00E236DE"/>
    <w:rsid w:val="00E2429B"/>
    <w:rsid w:val="00E249E8"/>
    <w:rsid w:val="00E26682"/>
    <w:rsid w:val="00E27527"/>
    <w:rsid w:val="00E30190"/>
    <w:rsid w:val="00E31494"/>
    <w:rsid w:val="00E36FC3"/>
    <w:rsid w:val="00E414CB"/>
    <w:rsid w:val="00E420F9"/>
    <w:rsid w:val="00E44CD2"/>
    <w:rsid w:val="00E450B7"/>
    <w:rsid w:val="00E464BF"/>
    <w:rsid w:val="00E46C18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524F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5E"/>
    <w:rsid w:val="00EA1997"/>
    <w:rsid w:val="00EA1B71"/>
    <w:rsid w:val="00EA1D44"/>
    <w:rsid w:val="00EA1E71"/>
    <w:rsid w:val="00EA4283"/>
    <w:rsid w:val="00EA61B2"/>
    <w:rsid w:val="00EA6FE8"/>
    <w:rsid w:val="00EA73B7"/>
    <w:rsid w:val="00EB0222"/>
    <w:rsid w:val="00EB0BC2"/>
    <w:rsid w:val="00EB2BB4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D7F91"/>
    <w:rsid w:val="00EE091F"/>
    <w:rsid w:val="00EE1B0A"/>
    <w:rsid w:val="00EE2178"/>
    <w:rsid w:val="00EE5C1C"/>
    <w:rsid w:val="00EE66BF"/>
    <w:rsid w:val="00EE7455"/>
    <w:rsid w:val="00EF04DB"/>
    <w:rsid w:val="00EF10E5"/>
    <w:rsid w:val="00EF22B1"/>
    <w:rsid w:val="00EF3481"/>
    <w:rsid w:val="00EF4069"/>
    <w:rsid w:val="00EF5507"/>
    <w:rsid w:val="00EF5B81"/>
    <w:rsid w:val="00EF6992"/>
    <w:rsid w:val="00F02711"/>
    <w:rsid w:val="00F02C52"/>
    <w:rsid w:val="00F04F68"/>
    <w:rsid w:val="00F0524B"/>
    <w:rsid w:val="00F0529F"/>
    <w:rsid w:val="00F05DC6"/>
    <w:rsid w:val="00F06F33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2F9E"/>
    <w:rsid w:val="00F332B7"/>
    <w:rsid w:val="00F33BBB"/>
    <w:rsid w:val="00F35F14"/>
    <w:rsid w:val="00F3757B"/>
    <w:rsid w:val="00F37B4E"/>
    <w:rsid w:val="00F40EAC"/>
    <w:rsid w:val="00F41276"/>
    <w:rsid w:val="00F41675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67861"/>
    <w:rsid w:val="00F6EE8A"/>
    <w:rsid w:val="00F740D7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54F6"/>
    <w:rsid w:val="00F97519"/>
    <w:rsid w:val="00FA02B9"/>
    <w:rsid w:val="00FA067E"/>
    <w:rsid w:val="00FA06D6"/>
    <w:rsid w:val="00FA1480"/>
    <w:rsid w:val="00FA44C5"/>
    <w:rsid w:val="00FA4948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3D3E"/>
    <w:rsid w:val="00FC5A5D"/>
    <w:rsid w:val="00FC5DCC"/>
    <w:rsid w:val="00FC7E8D"/>
    <w:rsid w:val="00FD00B2"/>
    <w:rsid w:val="00FD230D"/>
    <w:rsid w:val="00FD4385"/>
    <w:rsid w:val="00FD534B"/>
    <w:rsid w:val="00FD53FD"/>
    <w:rsid w:val="00FE08A1"/>
    <w:rsid w:val="00FE134B"/>
    <w:rsid w:val="00FE1C2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1A4A3BA"/>
    <w:rsid w:val="0218913D"/>
    <w:rsid w:val="022A5B82"/>
    <w:rsid w:val="02D1D2FF"/>
    <w:rsid w:val="02EB059A"/>
    <w:rsid w:val="02EBE047"/>
    <w:rsid w:val="02F1A1B4"/>
    <w:rsid w:val="031F74E8"/>
    <w:rsid w:val="033439A2"/>
    <w:rsid w:val="037BA4ED"/>
    <w:rsid w:val="0394FE7A"/>
    <w:rsid w:val="0402007F"/>
    <w:rsid w:val="04AFDEA5"/>
    <w:rsid w:val="04C8346D"/>
    <w:rsid w:val="04C88CAE"/>
    <w:rsid w:val="04F6B7F0"/>
    <w:rsid w:val="0504E6B3"/>
    <w:rsid w:val="0598894D"/>
    <w:rsid w:val="05BAE06B"/>
    <w:rsid w:val="062774A8"/>
    <w:rsid w:val="065BC5E6"/>
    <w:rsid w:val="065C0921"/>
    <w:rsid w:val="06B15E19"/>
    <w:rsid w:val="072B6DFD"/>
    <w:rsid w:val="0758AA34"/>
    <w:rsid w:val="07EB577A"/>
    <w:rsid w:val="081F0EAD"/>
    <w:rsid w:val="08915BDE"/>
    <w:rsid w:val="09490B01"/>
    <w:rsid w:val="0A1427D9"/>
    <w:rsid w:val="0A453273"/>
    <w:rsid w:val="0A6D6D61"/>
    <w:rsid w:val="0A8BDC53"/>
    <w:rsid w:val="0AA1314D"/>
    <w:rsid w:val="0AA8D752"/>
    <w:rsid w:val="0AF20F20"/>
    <w:rsid w:val="0B4B92CD"/>
    <w:rsid w:val="0BC0999B"/>
    <w:rsid w:val="0C0AEAB4"/>
    <w:rsid w:val="0C1888C7"/>
    <w:rsid w:val="0C28A800"/>
    <w:rsid w:val="0C5F5121"/>
    <w:rsid w:val="0C6A8317"/>
    <w:rsid w:val="0C773E7F"/>
    <w:rsid w:val="0C9693B7"/>
    <w:rsid w:val="0CA92368"/>
    <w:rsid w:val="0D064DF2"/>
    <w:rsid w:val="0D157269"/>
    <w:rsid w:val="0D540682"/>
    <w:rsid w:val="0DA17CB7"/>
    <w:rsid w:val="0DC5DB62"/>
    <w:rsid w:val="0DC8E82B"/>
    <w:rsid w:val="0DD9E217"/>
    <w:rsid w:val="0E476545"/>
    <w:rsid w:val="0E898917"/>
    <w:rsid w:val="0EE05F37"/>
    <w:rsid w:val="0EFFE7BD"/>
    <w:rsid w:val="0FB365D4"/>
    <w:rsid w:val="0FE2B3A7"/>
    <w:rsid w:val="1020ABB3"/>
    <w:rsid w:val="10501507"/>
    <w:rsid w:val="10504C4C"/>
    <w:rsid w:val="105FD779"/>
    <w:rsid w:val="109CFF89"/>
    <w:rsid w:val="10CACA77"/>
    <w:rsid w:val="1122A57A"/>
    <w:rsid w:val="115C9107"/>
    <w:rsid w:val="1189CBA4"/>
    <w:rsid w:val="11DD340B"/>
    <w:rsid w:val="12A29BB4"/>
    <w:rsid w:val="12A74403"/>
    <w:rsid w:val="12B30DD9"/>
    <w:rsid w:val="12FDA2CD"/>
    <w:rsid w:val="13333A81"/>
    <w:rsid w:val="14028913"/>
    <w:rsid w:val="149F3DB6"/>
    <w:rsid w:val="14EC81E1"/>
    <w:rsid w:val="1514AD6B"/>
    <w:rsid w:val="15881E54"/>
    <w:rsid w:val="16111937"/>
    <w:rsid w:val="162FEC83"/>
    <w:rsid w:val="16EA8EA1"/>
    <w:rsid w:val="176C38FC"/>
    <w:rsid w:val="17A19642"/>
    <w:rsid w:val="17C6CA44"/>
    <w:rsid w:val="17CFBD37"/>
    <w:rsid w:val="18991125"/>
    <w:rsid w:val="18D41F7C"/>
    <w:rsid w:val="195A44C0"/>
    <w:rsid w:val="1985BE0D"/>
    <w:rsid w:val="19ECF123"/>
    <w:rsid w:val="1A1A78CD"/>
    <w:rsid w:val="1A3DD69C"/>
    <w:rsid w:val="1A526B5B"/>
    <w:rsid w:val="1B004871"/>
    <w:rsid w:val="1B2EB962"/>
    <w:rsid w:val="1B999427"/>
    <w:rsid w:val="1B9D4C88"/>
    <w:rsid w:val="1C321588"/>
    <w:rsid w:val="1D00C58C"/>
    <w:rsid w:val="1D316D8C"/>
    <w:rsid w:val="1D585F15"/>
    <w:rsid w:val="1D76CC58"/>
    <w:rsid w:val="1DB443B2"/>
    <w:rsid w:val="1DDF9BF8"/>
    <w:rsid w:val="1DF1A972"/>
    <w:rsid w:val="1EE5080C"/>
    <w:rsid w:val="1EE6D7E3"/>
    <w:rsid w:val="1F248B58"/>
    <w:rsid w:val="1FA46538"/>
    <w:rsid w:val="1FFC95A0"/>
    <w:rsid w:val="2054F723"/>
    <w:rsid w:val="20997828"/>
    <w:rsid w:val="20E08FD3"/>
    <w:rsid w:val="20F5A954"/>
    <w:rsid w:val="2117BBE2"/>
    <w:rsid w:val="211A828B"/>
    <w:rsid w:val="211EB2AB"/>
    <w:rsid w:val="212D44D8"/>
    <w:rsid w:val="218A2A5F"/>
    <w:rsid w:val="21A60DE0"/>
    <w:rsid w:val="21DA6B5C"/>
    <w:rsid w:val="2209BB3A"/>
    <w:rsid w:val="2210FDE0"/>
    <w:rsid w:val="2265699C"/>
    <w:rsid w:val="22A785BE"/>
    <w:rsid w:val="2356574A"/>
    <w:rsid w:val="23B7A6F6"/>
    <w:rsid w:val="23FC0CD5"/>
    <w:rsid w:val="2453293F"/>
    <w:rsid w:val="2474F6DA"/>
    <w:rsid w:val="24A200A5"/>
    <w:rsid w:val="24FE8A1A"/>
    <w:rsid w:val="252A7D13"/>
    <w:rsid w:val="254D59BF"/>
    <w:rsid w:val="25894689"/>
    <w:rsid w:val="258EE0F2"/>
    <w:rsid w:val="25A3CC1C"/>
    <w:rsid w:val="26021469"/>
    <w:rsid w:val="261D4C64"/>
    <w:rsid w:val="2624C884"/>
    <w:rsid w:val="265283F0"/>
    <w:rsid w:val="2666F0D6"/>
    <w:rsid w:val="26AA4518"/>
    <w:rsid w:val="27279264"/>
    <w:rsid w:val="2741A915"/>
    <w:rsid w:val="27A15673"/>
    <w:rsid w:val="27C3DC22"/>
    <w:rsid w:val="27FF48C8"/>
    <w:rsid w:val="289F6970"/>
    <w:rsid w:val="2932D965"/>
    <w:rsid w:val="293B6E0A"/>
    <w:rsid w:val="2A0E66B1"/>
    <w:rsid w:val="2A3C6D49"/>
    <w:rsid w:val="2A47C3A6"/>
    <w:rsid w:val="2A592750"/>
    <w:rsid w:val="2AE50903"/>
    <w:rsid w:val="2B0063D8"/>
    <w:rsid w:val="2B0CE7C6"/>
    <w:rsid w:val="2B8B3391"/>
    <w:rsid w:val="2B946571"/>
    <w:rsid w:val="2C930F3A"/>
    <w:rsid w:val="2D35D71E"/>
    <w:rsid w:val="2D5FDEF0"/>
    <w:rsid w:val="2D9E5A05"/>
    <w:rsid w:val="2DD87D4D"/>
    <w:rsid w:val="2DDC40B4"/>
    <w:rsid w:val="2E036530"/>
    <w:rsid w:val="2E3DA5CD"/>
    <w:rsid w:val="2E5F5905"/>
    <w:rsid w:val="2E731A3A"/>
    <w:rsid w:val="2EB9DF7D"/>
    <w:rsid w:val="2ECF55B3"/>
    <w:rsid w:val="2EEE4E7B"/>
    <w:rsid w:val="2EFDFCC6"/>
    <w:rsid w:val="2F164F5D"/>
    <w:rsid w:val="2F1D2DFC"/>
    <w:rsid w:val="2F2E6DC6"/>
    <w:rsid w:val="2F469213"/>
    <w:rsid w:val="2FCAD6B2"/>
    <w:rsid w:val="301B52C4"/>
    <w:rsid w:val="3056E3AC"/>
    <w:rsid w:val="311BCC23"/>
    <w:rsid w:val="31537B7D"/>
    <w:rsid w:val="31841742"/>
    <w:rsid w:val="319A4257"/>
    <w:rsid w:val="32335F19"/>
    <w:rsid w:val="32B9D494"/>
    <w:rsid w:val="32C27439"/>
    <w:rsid w:val="3330FAFC"/>
    <w:rsid w:val="33CE9D70"/>
    <w:rsid w:val="3403047A"/>
    <w:rsid w:val="3424ED89"/>
    <w:rsid w:val="3445202B"/>
    <w:rsid w:val="344AA202"/>
    <w:rsid w:val="344C4F81"/>
    <w:rsid w:val="345CE689"/>
    <w:rsid w:val="34924885"/>
    <w:rsid w:val="35039066"/>
    <w:rsid w:val="352BFBD8"/>
    <w:rsid w:val="3614D852"/>
    <w:rsid w:val="3660BDA0"/>
    <w:rsid w:val="36C79176"/>
    <w:rsid w:val="36F6BA05"/>
    <w:rsid w:val="37139A4C"/>
    <w:rsid w:val="3759D4D9"/>
    <w:rsid w:val="377859AA"/>
    <w:rsid w:val="37D63912"/>
    <w:rsid w:val="37D7B7FF"/>
    <w:rsid w:val="381093A3"/>
    <w:rsid w:val="384402C7"/>
    <w:rsid w:val="386C091F"/>
    <w:rsid w:val="38A02003"/>
    <w:rsid w:val="3901CF67"/>
    <w:rsid w:val="39A15F08"/>
    <w:rsid w:val="39E9EC94"/>
    <w:rsid w:val="3A3B9B60"/>
    <w:rsid w:val="3A4E6D6B"/>
    <w:rsid w:val="3A65BCA5"/>
    <w:rsid w:val="3AEED534"/>
    <w:rsid w:val="3B4EBD50"/>
    <w:rsid w:val="3BD2D0E2"/>
    <w:rsid w:val="3BEBC2E8"/>
    <w:rsid w:val="3C2CC3FB"/>
    <w:rsid w:val="3C98C298"/>
    <w:rsid w:val="3C99FCE4"/>
    <w:rsid w:val="3D27ADD8"/>
    <w:rsid w:val="3DD2DEBA"/>
    <w:rsid w:val="3E5BD7A0"/>
    <w:rsid w:val="3E933FC9"/>
    <w:rsid w:val="3EC7FCC8"/>
    <w:rsid w:val="3EF0A266"/>
    <w:rsid w:val="3F0480E4"/>
    <w:rsid w:val="3F4C699B"/>
    <w:rsid w:val="3FDB5074"/>
    <w:rsid w:val="3FFFFA47"/>
    <w:rsid w:val="405AC7E5"/>
    <w:rsid w:val="407394AD"/>
    <w:rsid w:val="40791C1C"/>
    <w:rsid w:val="4148BA76"/>
    <w:rsid w:val="414A0091"/>
    <w:rsid w:val="414AD630"/>
    <w:rsid w:val="414D8E7A"/>
    <w:rsid w:val="41FA64D9"/>
    <w:rsid w:val="43062DFB"/>
    <w:rsid w:val="4358B82F"/>
    <w:rsid w:val="4361E127"/>
    <w:rsid w:val="436468DD"/>
    <w:rsid w:val="43A3F008"/>
    <w:rsid w:val="43B43BFA"/>
    <w:rsid w:val="43C6E446"/>
    <w:rsid w:val="43E4FFA9"/>
    <w:rsid w:val="43F43468"/>
    <w:rsid w:val="4439CF47"/>
    <w:rsid w:val="445B733A"/>
    <w:rsid w:val="4507828C"/>
    <w:rsid w:val="4511D7EB"/>
    <w:rsid w:val="45277EFA"/>
    <w:rsid w:val="452EBB93"/>
    <w:rsid w:val="45FF9F50"/>
    <w:rsid w:val="460DB484"/>
    <w:rsid w:val="46667DEB"/>
    <w:rsid w:val="46A21FE2"/>
    <w:rsid w:val="46A69C8E"/>
    <w:rsid w:val="46ED7AB0"/>
    <w:rsid w:val="46EE6357"/>
    <w:rsid w:val="47025713"/>
    <w:rsid w:val="473BA707"/>
    <w:rsid w:val="47D79851"/>
    <w:rsid w:val="483B35DC"/>
    <w:rsid w:val="48466C5A"/>
    <w:rsid w:val="48516957"/>
    <w:rsid w:val="4858DD6F"/>
    <w:rsid w:val="48610F08"/>
    <w:rsid w:val="48ABD5B1"/>
    <w:rsid w:val="48E8D8B4"/>
    <w:rsid w:val="48FBF375"/>
    <w:rsid w:val="492F597E"/>
    <w:rsid w:val="498808F4"/>
    <w:rsid w:val="498DD07A"/>
    <w:rsid w:val="4993EEAE"/>
    <w:rsid w:val="49DA0BCD"/>
    <w:rsid w:val="4A49F875"/>
    <w:rsid w:val="4A7B5F38"/>
    <w:rsid w:val="4A84C59C"/>
    <w:rsid w:val="4A8EB203"/>
    <w:rsid w:val="4ADA1625"/>
    <w:rsid w:val="4AF5595B"/>
    <w:rsid w:val="4B18D04D"/>
    <w:rsid w:val="4B3444FE"/>
    <w:rsid w:val="4B4504B5"/>
    <w:rsid w:val="4B4611C0"/>
    <w:rsid w:val="4B547263"/>
    <w:rsid w:val="4B6C4E2D"/>
    <w:rsid w:val="4B877930"/>
    <w:rsid w:val="4BD5D952"/>
    <w:rsid w:val="4C2FE497"/>
    <w:rsid w:val="4C434536"/>
    <w:rsid w:val="4C98064B"/>
    <w:rsid w:val="4CB78CB2"/>
    <w:rsid w:val="4CCCAE40"/>
    <w:rsid w:val="4CD3473E"/>
    <w:rsid w:val="4E204127"/>
    <w:rsid w:val="4EC8974B"/>
    <w:rsid w:val="4ECB35C6"/>
    <w:rsid w:val="4EDA00EE"/>
    <w:rsid w:val="4F69C77D"/>
    <w:rsid w:val="4F8F9DDB"/>
    <w:rsid w:val="4F9B8DF1"/>
    <w:rsid w:val="4F9C0971"/>
    <w:rsid w:val="4FF1DCDC"/>
    <w:rsid w:val="500C7852"/>
    <w:rsid w:val="50207BC6"/>
    <w:rsid w:val="5067B4BC"/>
    <w:rsid w:val="50995BAF"/>
    <w:rsid w:val="509A3D4F"/>
    <w:rsid w:val="5185D56B"/>
    <w:rsid w:val="518773C3"/>
    <w:rsid w:val="51D56058"/>
    <w:rsid w:val="5205312F"/>
    <w:rsid w:val="5228C94F"/>
    <w:rsid w:val="5253B9B8"/>
    <w:rsid w:val="527170B5"/>
    <w:rsid w:val="5286DEC7"/>
    <w:rsid w:val="52BD474C"/>
    <w:rsid w:val="52D37C76"/>
    <w:rsid w:val="5312D3A6"/>
    <w:rsid w:val="53FAFCF2"/>
    <w:rsid w:val="54196F62"/>
    <w:rsid w:val="54AE8426"/>
    <w:rsid w:val="54BED19E"/>
    <w:rsid w:val="55405AAA"/>
    <w:rsid w:val="561A429E"/>
    <w:rsid w:val="562D685F"/>
    <w:rsid w:val="5657CF8A"/>
    <w:rsid w:val="56A65189"/>
    <w:rsid w:val="56B221DE"/>
    <w:rsid w:val="572C9ADD"/>
    <w:rsid w:val="57A04925"/>
    <w:rsid w:val="57A84BB9"/>
    <w:rsid w:val="57AE7BF3"/>
    <w:rsid w:val="57D8EBB3"/>
    <w:rsid w:val="58B00C63"/>
    <w:rsid w:val="5931E7A4"/>
    <w:rsid w:val="595339FF"/>
    <w:rsid w:val="5ABF67C0"/>
    <w:rsid w:val="5AE8912B"/>
    <w:rsid w:val="5B68CE27"/>
    <w:rsid w:val="5B6C934F"/>
    <w:rsid w:val="5B77DD6A"/>
    <w:rsid w:val="5BA47EBB"/>
    <w:rsid w:val="5C1E9616"/>
    <w:rsid w:val="5C2C83E2"/>
    <w:rsid w:val="5D533ADA"/>
    <w:rsid w:val="5D71C8CA"/>
    <w:rsid w:val="5DE67F6B"/>
    <w:rsid w:val="5DEEA0B9"/>
    <w:rsid w:val="5DF69B65"/>
    <w:rsid w:val="5E32E546"/>
    <w:rsid w:val="5E596D4F"/>
    <w:rsid w:val="5F14D93F"/>
    <w:rsid w:val="5F2F6EFA"/>
    <w:rsid w:val="5F65F031"/>
    <w:rsid w:val="5FB23054"/>
    <w:rsid w:val="5FB2EA96"/>
    <w:rsid w:val="60F29A82"/>
    <w:rsid w:val="61005FA1"/>
    <w:rsid w:val="61749357"/>
    <w:rsid w:val="6197EA3C"/>
    <w:rsid w:val="61AB3F8B"/>
    <w:rsid w:val="61BDBB3A"/>
    <w:rsid w:val="61CB0248"/>
    <w:rsid w:val="61FC6755"/>
    <w:rsid w:val="62353246"/>
    <w:rsid w:val="623B640E"/>
    <w:rsid w:val="6254DBCF"/>
    <w:rsid w:val="62702D6D"/>
    <w:rsid w:val="62A23C73"/>
    <w:rsid w:val="62A38114"/>
    <w:rsid w:val="62C73865"/>
    <w:rsid w:val="63507EA2"/>
    <w:rsid w:val="6382FE35"/>
    <w:rsid w:val="63AA9CF8"/>
    <w:rsid w:val="63BF2B90"/>
    <w:rsid w:val="63E1D755"/>
    <w:rsid w:val="63F912B2"/>
    <w:rsid w:val="64BB686E"/>
    <w:rsid w:val="65137575"/>
    <w:rsid w:val="651A5235"/>
    <w:rsid w:val="65404D2A"/>
    <w:rsid w:val="656064ED"/>
    <w:rsid w:val="6566CD2C"/>
    <w:rsid w:val="65AB8D81"/>
    <w:rsid w:val="661852B7"/>
    <w:rsid w:val="665038A2"/>
    <w:rsid w:val="665EF720"/>
    <w:rsid w:val="66B88965"/>
    <w:rsid w:val="66BB7B49"/>
    <w:rsid w:val="688EEAD9"/>
    <w:rsid w:val="68A931CF"/>
    <w:rsid w:val="68ED88BF"/>
    <w:rsid w:val="68F1C991"/>
    <w:rsid w:val="69EFE2A8"/>
    <w:rsid w:val="6A15D46C"/>
    <w:rsid w:val="6A2A8386"/>
    <w:rsid w:val="6A60250F"/>
    <w:rsid w:val="6AB108DA"/>
    <w:rsid w:val="6AB32A27"/>
    <w:rsid w:val="6AF661FC"/>
    <w:rsid w:val="6B4C148C"/>
    <w:rsid w:val="6BF6C4B4"/>
    <w:rsid w:val="6C14F9CB"/>
    <w:rsid w:val="6C5B004C"/>
    <w:rsid w:val="6C7A4FC6"/>
    <w:rsid w:val="6C7DDE90"/>
    <w:rsid w:val="6CC4FBEC"/>
    <w:rsid w:val="6CF78070"/>
    <w:rsid w:val="6D5808B0"/>
    <w:rsid w:val="6D83A429"/>
    <w:rsid w:val="6DE8DD25"/>
    <w:rsid w:val="6E446DD4"/>
    <w:rsid w:val="6E85217E"/>
    <w:rsid w:val="6EC16853"/>
    <w:rsid w:val="6EC6A8FD"/>
    <w:rsid w:val="6EFDAA84"/>
    <w:rsid w:val="6F382191"/>
    <w:rsid w:val="6F5EF25E"/>
    <w:rsid w:val="6F61FDAB"/>
    <w:rsid w:val="6FA6F8E0"/>
    <w:rsid w:val="700B312C"/>
    <w:rsid w:val="708CC249"/>
    <w:rsid w:val="70A5EB59"/>
    <w:rsid w:val="70ADD340"/>
    <w:rsid w:val="70AFC112"/>
    <w:rsid w:val="70B3C7BF"/>
    <w:rsid w:val="71067AE5"/>
    <w:rsid w:val="714E70FB"/>
    <w:rsid w:val="718FAE2E"/>
    <w:rsid w:val="72A675DB"/>
    <w:rsid w:val="72A81CA5"/>
    <w:rsid w:val="732241DE"/>
    <w:rsid w:val="73706AA7"/>
    <w:rsid w:val="73811CB7"/>
    <w:rsid w:val="738E7278"/>
    <w:rsid w:val="73A2D0D4"/>
    <w:rsid w:val="73A89F29"/>
    <w:rsid w:val="73C5786B"/>
    <w:rsid w:val="73E21DB2"/>
    <w:rsid w:val="73ED9239"/>
    <w:rsid w:val="74405A27"/>
    <w:rsid w:val="747623FF"/>
    <w:rsid w:val="74839A53"/>
    <w:rsid w:val="74849308"/>
    <w:rsid w:val="74A6FBE8"/>
    <w:rsid w:val="7515FD24"/>
    <w:rsid w:val="75CA863B"/>
    <w:rsid w:val="75E5A94B"/>
    <w:rsid w:val="7613EA9D"/>
    <w:rsid w:val="761779B0"/>
    <w:rsid w:val="762E049D"/>
    <w:rsid w:val="7684A628"/>
    <w:rsid w:val="7695A587"/>
    <w:rsid w:val="76A43133"/>
    <w:rsid w:val="76C1C692"/>
    <w:rsid w:val="76CCC7D0"/>
    <w:rsid w:val="772D0588"/>
    <w:rsid w:val="77621E21"/>
    <w:rsid w:val="777694D5"/>
    <w:rsid w:val="77895125"/>
    <w:rsid w:val="77D0AF1D"/>
    <w:rsid w:val="77E00AA0"/>
    <w:rsid w:val="781E12AE"/>
    <w:rsid w:val="78204D0D"/>
    <w:rsid w:val="7883DD10"/>
    <w:rsid w:val="788A72F6"/>
    <w:rsid w:val="79B9B72D"/>
    <w:rsid w:val="79CC8713"/>
    <w:rsid w:val="7A00F017"/>
    <w:rsid w:val="7A783642"/>
    <w:rsid w:val="7A88B813"/>
    <w:rsid w:val="7AB94561"/>
    <w:rsid w:val="7B45AFE0"/>
    <w:rsid w:val="7BE0A0F4"/>
    <w:rsid w:val="7CB9CD5C"/>
    <w:rsid w:val="7CCB0AF5"/>
    <w:rsid w:val="7CF68A05"/>
    <w:rsid w:val="7CFF90F8"/>
    <w:rsid w:val="7D0B8A01"/>
    <w:rsid w:val="7D31CED7"/>
    <w:rsid w:val="7E6FBFBF"/>
    <w:rsid w:val="7EE6171F"/>
    <w:rsid w:val="7EE7D3AB"/>
    <w:rsid w:val="7F0556A0"/>
    <w:rsid w:val="7F662CB7"/>
    <w:rsid w:val="7F6EA924"/>
    <w:rsid w:val="7F87BA9A"/>
    <w:rsid w:val="7F887D02"/>
    <w:rsid w:val="7F92A317"/>
    <w:rsid w:val="7FE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8AE94"/>
  <w15:chartTrackingRefBased/>
  <w15:docId w15:val="{A0474C6A-4F7D-4777-B9CD-4CD1B61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hAnsi="Arial" w:eastAsia="Times New Roman" w:cs="Arial"/>
      <w:color w:val="000000"/>
      <w:sz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56CE0"/>
    <w:rPr>
      <w:color w:val="0000FF"/>
      <w:u w:val="single"/>
    </w:rPr>
  </w:style>
  <w:style w:type="paragraph" w:styleId="Revision">
    <w:name w:val="Revision"/>
    <w:hidden/>
    <w:uiPriority w:val="99"/>
    <w:semiHidden/>
    <w:rsid w:val="00BA2ED0"/>
    <w:pPr>
      <w:spacing w:after="0" w:line="240" w:lineRule="auto"/>
    </w:pPr>
    <w:rPr>
      <w:rFonts w:ascii="Arial" w:hAnsi="Arial" w:eastAsia="Times New Roman" w:cs="Arial"/>
      <w:color w:val="000000"/>
      <w:sz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069C"/>
    <w:rPr>
      <w:rFonts w:ascii="Segoe UI" w:hAnsi="Segoe UI" w:eastAsia="Arial" w:cs="Segoe UI"/>
      <w:color w:val="000000"/>
      <w:sz w:val="18"/>
      <w:szCs w:val="18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B494E"/>
    <w:rPr>
      <w:color w:val="954F72" w:themeColor="followedHyperlink"/>
      <w:u w:val="single"/>
    </w:rPr>
  </w:style>
  <w:style w:type="paragraph" w:styleId="Default" w:customStyle="1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3273"/>
    <w:rPr>
      <w:rFonts w:ascii="Arial" w:hAnsi="Arial" w:eastAsia="Arial" w:cs="Arial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2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3273"/>
    <w:rPr>
      <w:rFonts w:ascii="Arial" w:hAnsi="Arial" w:eastAsia="Arial" w:cs="Arial"/>
      <w:b/>
      <w:bCs/>
      <w:color w:val="000000"/>
      <w:sz w:val="20"/>
      <w:szCs w:val="20"/>
      <w:lang w:eastAsia="de-DE"/>
    </w:rPr>
  </w:style>
  <w:style w:type="paragraph" w:styleId="RevisionJuristischerAbsatz" w:customStyle="1">
    <w:name w:val="Revision Juristischer Absatz"/>
    <w:basedOn w:val="Normal"/>
    <w:rsid w:val="00196D0F"/>
    <w:pPr>
      <w:numPr>
        <w:ilvl w:val="2"/>
        <w:numId w:val="12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1" w:customStyle="1">
    <w:name w:val="Revision Nummerierung (Stufe 1)"/>
    <w:basedOn w:val="Normal"/>
    <w:rsid w:val="00196D0F"/>
    <w:pPr>
      <w:numPr>
        <w:ilvl w:val="3"/>
        <w:numId w:val="12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2" w:customStyle="1">
    <w:name w:val="Revision Nummerierung (Stufe 2)"/>
    <w:basedOn w:val="Normal"/>
    <w:rsid w:val="00196D0F"/>
    <w:pPr>
      <w:numPr>
        <w:ilvl w:val="4"/>
        <w:numId w:val="12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3" w:customStyle="1">
    <w:name w:val="Revision Nummerierung (Stufe 3)"/>
    <w:basedOn w:val="Normal"/>
    <w:rsid w:val="00196D0F"/>
    <w:pPr>
      <w:numPr>
        <w:ilvl w:val="5"/>
        <w:numId w:val="12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4" w:customStyle="1">
    <w:name w:val="Revision Nummerierung (Stufe 4)"/>
    <w:basedOn w:val="Normal"/>
    <w:rsid w:val="00196D0F"/>
    <w:pPr>
      <w:numPr>
        <w:ilvl w:val="6"/>
        <w:numId w:val="12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ParagraphBezeichner" w:customStyle="1">
    <w:name w:val="Revision Paragraph Bezeichner"/>
    <w:basedOn w:val="Normal"/>
    <w:next w:val="Normal"/>
    <w:rsid w:val="00196D0F"/>
    <w:pPr>
      <w:keepNext/>
      <w:numPr>
        <w:ilvl w:val="1"/>
        <w:numId w:val="12"/>
      </w:numPr>
      <w:spacing w:before="480" w:after="60" w:line="240" w:lineRule="auto"/>
      <w:ind w:right="0"/>
      <w:jc w:val="center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ArtikelBezeichner" w:customStyle="1">
    <w:name w:val="Revision Artikel Bezeichner"/>
    <w:basedOn w:val="Normal"/>
    <w:next w:val="Normal"/>
    <w:rsid w:val="00196D0F"/>
    <w:pPr>
      <w:keepNext/>
      <w:numPr>
        <w:numId w:val="12"/>
      </w:numPr>
      <w:spacing w:before="480" w:after="240" w:line="240" w:lineRule="auto"/>
      <w:ind w:right="0"/>
      <w:jc w:val="center"/>
    </w:pPr>
    <w:rPr>
      <w:rFonts w:ascii="Times New Roman" w:hAnsi="Times New Roman" w:cs="Times New Roman" w:eastAsiaTheme="minorHAnsi"/>
      <w:color w:val="8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 w:eastAsiaTheme="minorHAnsi"/>
      <w:color w:val="auto"/>
      <w:sz w:val="22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0118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9"/>
    <w:rsid w:val="004878C5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ui-provider" w:customStyle="1">
    <w:name w:val="ui-provider"/>
    <w:basedOn w:val="DefaultParagraphFont"/>
    <w:rsid w:val="00554B10"/>
  </w:style>
  <w:style w:type="character" w:styleId="normaltextrun" w:customStyle="1">
    <w:name w:val="normaltextrun"/>
    <w:basedOn w:val="DefaultParagraphFont"/>
    <w:rsid w:val="0001244D"/>
  </w:style>
  <w:style w:type="character" w:styleId="eop" w:customStyle="1">
    <w:name w:val="eop"/>
    <w:basedOn w:val="DefaultParagraphFont"/>
    <w:rsid w:val="0001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zia-deutschland.de/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zia-deutschland.d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presse@zia-deutschland.de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74c10-f46c-4eb6-ba8e-a250165b3511">
      <Terms xmlns="http://schemas.microsoft.com/office/infopath/2007/PartnerControls"/>
    </lcf76f155ced4ddcb4097134ff3c332f>
    <TaxCatchAll xmlns="94294511-9d64-413f-9ca0-96f834fa52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C048C87D40448800C6C34C8F47E9F" ma:contentTypeVersion="15" ma:contentTypeDescription="Ein neues Dokument erstellen." ma:contentTypeScope="" ma:versionID="5832e35077d9650d341b92dbec60082c">
  <xsd:schema xmlns:xsd="http://www.w3.org/2001/XMLSchema" xmlns:xs="http://www.w3.org/2001/XMLSchema" xmlns:p="http://schemas.microsoft.com/office/2006/metadata/properties" xmlns:ns2="30c74c10-f46c-4eb6-ba8e-a250165b3511" xmlns:ns3="94294511-9d64-413f-9ca0-96f834fa528a" targetNamespace="http://schemas.microsoft.com/office/2006/metadata/properties" ma:root="true" ma:fieldsID="d81bf73637eeec918573f1a7b8a7f15c" ns2:_="" ns3:_="">
    <xsd:import namespace="30c74c10-f46c-4eb6-ba8e-a250165b3511"/>
    <xsd:import namespace="94294511-9d64-413f-9ca0-96f834fa5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74c10-f46c-4eb6-ba8e-a250165b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4511-9d64-413f-9ca0-96f834fa52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17c4ed-3456-4e2b-bb00-5f17257f9e42}" ma:internalName="TaxCatchAll" ma:showField="CatchAllData" ma:web="94294511-9d64-413f-9ca0-96f834fa5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30c74c10-f46c-4eb6-ba8e-a250165b3511"/>
    <ds:schemaRef ds:uri="94294511-9d64-413f-9ca0-96f834fa528a"/>
  </ds:schemaRefs>
</ds:datastoreItem>
</file>

<file path=customXml/itemProps2.xml><?xml version="1.0" encoding="utf-8"?>
<ds:datastoreItem xmlns:ds="http://schemas.openxmlformats.org/officeDocument/2006/customXml" ds:itemID="{6439B4E4-51AB-4C0D-9014-238762E9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74c10-f46c-4eb6-ba8e-a250165b3511"/>
    <ds:schemaRef ds:uri="94294511-9d64-413f-9ca0-96f834fa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Margarete van Ackeren</dc:creator>
  <keywords/>
  <dc:description/>
  <lastModifiedBy>Sandra Kühberger</lastModifiedBy>
  <revision>4</revision>
  <lastPrinted>2024-02-22T07:44:00.0000000Z</lastPrinted>
  <dcterms:created xsi:type="dcterms:W3CDTF">2025-06-19T00:13:00.0000000Z</dcterms:created>
  <dcterms:modified xsi:type="dcterms:W3CDTF">2025-09-16T08:08:07.7975702Z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0x010100FCFC048C87D40448800C6C34C8F47E9F</vt:lpwstr>
  </property>
  <property fmtid="{D5CDD505-2E9C-101B-9397-08002B2CF9AE}" pid="3" name="MediaServiceImageTags">
    <vt:lpwstr/>
  </property>
</Properties>
</file>