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24C3945" w:rsidR="009B77EB" w:rsidRPr="0068511C" w:rsidRDefault="006D1B90" w:rsidP="008E4D13">
      <w:pPr>
        <w:pStyle w:val="berschrift2"/>
        <w:rPr>
          <w:szCs w:val="24"/>
          <w:lang w:val="fr-FR"/>
        </w:rPr>
      </w:pPr>
      <w:r w:rsidRPr="006D1B90">
        <w:rPr>
          <w:lang w:val="fr-FR"/>
        </w:rPr>
        <w:t>LAUDA double sa surface de production en Chine</w:t>
      </w:r>
    </w:p>
    <w:p w14:paraId="09FBA23A" w14:textId="06E58D3A" w:rsidR="009B77EB" w:rsidRPr="0068511C" w:rsidRDefault="00D8325E" w:rsidP="002262CE">
      <w:pPr>
        <w:pStyle w:val="berschrift3"/>
        <w:spacing w:line="240" w:lineRule="auto"/>
        <w:rPr>
          <w:rFonts w:ascii="Brandon Grotesque Office Light" w:hAnsi="Brandon Grotesque Office Light"/>
          <w:lang w:val="fr-FR"/>
        </w:rPr>
      </w:pPr>
      <w:r w:rsidRPr="00D8325E">
        <w:rPr>
          <w:rFonts w:ascii="Brandon Grotesque Office Light" w:hAnsi="Brandon Grotesque Office Light"/>
          <w:lang w:val="fr-FR"/>
        </w:rPr>
        <w:t xml:space="preserve">Inauguration d'une nouvelle usine à </w:t>
      </w:r>
      <w:proofErr w:type="spellStart"/>
      <w:r w:rsidRPr="00D8325E">
        <w:rPr>
          <w:rFonts w:ascii="Brandon Grotesque Office Light" w:hAnsi="Brandon Grotesque Office Light"/>
          <w:lang w:val="fr-FR"/>
        </w:rPr>
        <w:t>Pinghu</w:t>
      </w:r>
      <w:proofErr w:type="spellEnd"/>
      <w:r w:rsidRPr="00D8325E">
        <w:rPr>
          <w:rFonts w:ascii="Brandon Grotesque Office Light" w:hAnsi="Brandon Grotesque Office Light"/>
          <w:lang w:val="fr-FR"/>
        </w:rPr>
        <w:t xml:space="preserve"> près de Shanghai</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6E578C4F" w14:textId="77777777" w:rsidR="005C7D45" w:rsidRPr="005C7D45" w:rsidRDefault="005C7D45" w:rsidP="00193E3C">
      <w:pPr>
        <w:rPr>
          <w:lang w:val="fr-FR"/>
        </w:rPr>
      </w:pPr>
      <w:r w:rsidRPr="005C7D45">
        <w:rPr>
          <w:lang w:val="fr-FR"/>
        </w:rPr>
        <w:t>Lauda-</w:t>
      </w:r>
      <w:proofErr w:type="spellStart"/>
      <w:r w:rsidRPr="005C7D45">
        <w:rPr>
          <w:lang w:val="fr-FR"/>
        </w:rPr>
        <w:t>Königshofen</w:t>
      </w:r>
      <w:proofErr w:type="spellEnd"/>
      <w:r w:rsidRPr="005C7D45">
        <w:rPr>
          <w:lang w:val="fr-FR"/>
        </w:rPr>
        <w:t xml:space="preserve">, le 13 novembre 2024 – Le 18 octobre 2024, la société LAUDA DR. R. WOBSER GMBH &amp; CO. KG a </w:t>
      </w:r>
      <w:proofErr w:type="gramStart"/>
      <w:r w:rsidRPr="005C7D45">
        <w:rPr>
          <w:lang w:val="fr-FR"/>
        </w:rPr>
        <w:t>inauguré officiellement</w:t>
      </w:r>
      <w:proofErr w:type="gramEnd"/>
      <w:r w:rsidRPr="005C7D45">
        <w:rPr>
          <w:lang w:val="fr-FR"/>
        </w:rPr>
        <w:t xml:space="preserve"> son nouveau site de production à </w:t>
      </w:r>
      <w:proofErr w:type="spellStart"/>
      <w:r w:rsidRPr="005C7D45">
        <w:rPr>
          <w:lang w:val="fr-FR"/>
        </w:rPr>
        <w:t>Pinghu</w:t>
      </w:r>
      <w:proofErr w:type="spellEnd"/>
      <w:r w:rsidRPr="005C7D45">
        <w:rPr>
          <w:lang w:val="fr-FR"/>
        </w:rPr>
        <w:t>, en Chine. Avec une superficie d'environ 2 300 mètres carrés, l'usine double la surface de production actuelle et constitue une étape importante dans la stratégie d'expansion internationale de l'entreprise. Le leader mondial du marché du contrôle précis de la température développe et fabrique en Chine depuis onze ans.</w:t>
      </w:r>
    </w:p>
    <w:p w14:paraId="2FAEA8DD" w14:textId="77777777" w:rsidR="005C7D45" w:rsidRPr="005C7D45" w:rsidRDefault="005C7D45" w:rsidP="00193E3C">
      <w:pPr>
        <w:rPr>
          <w:lang w:val="fr-FR"/>
        </w:rPr>
      </w:pPr>
    </w:p>
    <w:p w14:paraId="5A90EAFE" w14:textId="73DD8875" w:rsidR="005C7D45" w:rsidRPr="005C7D45" w:rsidRDefault="005C7D45" w:rsidP="00193E3C">
      <w:pPr>
        <w:rPr>
          <w:lang w:val="fr-FR"/>
        </w:rPr>
      </w:pPr>
      <w:r w:rsidRPr="005C7D45">
        <w:rPr>
          <w:lang w:val="fr-FR"/>
        </w:rPr>
        <w:t xml:space="preserve">Une cinquantaine d'invités ont assisté à la cérémonie d'ouverture, dont </w:t>
      </w:r>
      <w:r w:rsidR="00FE7BD0">
        <w:rPr>
          <w:lang w:val="fr-FR"/>
        </w:rPr>
        <w:t>l’</w:t>
      </w:r>
      <w:r w:rsidR="00FE7BD0" w:rsidRPr="00FE7BD0">
        <w:rPr>
          <w:lang w:val="fr-FR"/>
        </w:rPr>
        <w:t>associé gérant</w:t>
      </w:r>
      <w:r w:rsidRPr="005C7D45">
        <w:rPr>
          <w:lang w:val="fr-FR"/>
        </w:rPr>
        <w:t xml:space="preserve"> de LAUDA, le Dr Gunther Wobser, le Dr Marc Stricker (COO) et Christoph Baumann (directeur de la production mondiale). En tant qu'invités d'honneur locaux, Ernest Liu, directeur général de LAUDA Production Chine, a accueilli Miao He (membre du comité permanent du comité du parti de </w:t>
      </w:r>
      <w:proofErr w:type="spellStart"/>
      <w:r w:rsidRPr="005C7D45">
        <w:rPr>
          <w:lang w:val="fr-FR"/>
        </w:rPr>
        <w:t>Pinghu</w:t>
      </w:r>
      <w:proofErr w:type="spellEnd"/>
      <w:r w:rsidRPr="005C7D45">
        <w:rPr>
          <w:lang w:val="fr-FR"/>
        </w:rPr>
        <w:t xml:space="preserve"> et secrétaire du comité de travail du parti du développement économique et technologique de </w:t>
      </w:r>
      <w:proofErr w:type="spellStart"/>
      <w:r w:rsidRPr="005C7D45">
        <w:rPr>
          <w:lang w:val="fr-FR"/>
        </w:rPr>
        <w:t>Pinghu</w:t>
      </w:r>
      <w:proofErr w:type="spellEnd"/>
      <w:r w:rsidRPr="005C7D45">
        <w:rPr>
          <w:lang w:val="fr-FR"/>
        </w:rPr>
        <w:t xml:space="preserve">, en abrégé : PEDZ), et le directeur du comité administratif de PEDZ, </w:t>
      </w:r>
      <w:proofErr w:type="spellStart"/>
      <w:r w:rsidRPr="005C7D45">
        <w:rPr>
          <w:lang w:val="fr-FR"/>
        </w:rPr>
        <w:t>Xuebin</w:t>
      </w:r>
      <w:proofErr w:type="spellEnd"/>
      <w:r w:rsidRPr="005C7D45">
        <w:rPr>
          <w:lang w:val="fr-FR"/>
        </w:rPr>
        <w:t xml:space="preserve"> Wang. Les festivités ont été ponctuées de représentations et de rituels traditionnels chinois tels que la danse du tambour, la danse du lion et le changement de masque (</w:t>
      </w:r>
      <w:proofErr w:type="spellStart"/>
      <w:r w:rsidRPr="005C7D45">
        <w:rPr>
          <w:lang w:val="fr-FR"/>
        </w:rPr>
        <w:t>Bian</w:t>
      </w:r>
      <w:proofErr w:type="spellEnd"/>
      <w:r w:rsidRPr="005C7D45">
        <w:rPr>
          <w:lang w:val="fr-FR"/>
        </w:rPr>
        <w:t xml:space="preserve"> </w:t>
      </w:r>
      <w:proofErr w:type="spellStart"/>
      <w:r w:rsidRPr="005C7D45">
        <w:rPr>
          <w:lang w:val="fr-FR"/>
        </w:rPr>
        <w:t>Lian</w:t>
      </w:r>
      <w:proofErr w:type="spellEnd"/>
      <w:r w:rsidRPr="005C7D45">
        <w:rPr>
          <w:lang w:val="fr-FR"/>
        </w:rPr>
        <w:t>).</w:t>
      </w:r>
    </w:p>
    <w:p w14:paraId="049401C5" w14:textId="77777777" w:rsidR="005C7D45" w:rsidRPr="005C7D45" w:rsidRDefault="005C7D45" w:rsidP="00193E3C">
      <w:pPr>
        <w:rPr>
          <w:lang w:val="fr-FR"/>
        </w:rPr>
      </w:pPr>
    </w:p>
    <w:p w14:paraId="3D14A0D5" w14:textId="359AC9A3" w:rsidR="005C7D45" w:rsidRPr="005C7D45" w:rsidRDefault="005C7D45" w:rsidP="00193E3C">
      <w:pPr>
        <w:rPr>
          <w:lang w:val="fr-FR"/>
        </w:rPr>
      </w:pPr>
      <w:r w:rsidRPr="005C7D45">
        <w:rPr>
          <w:lang w:val="fr-FR"/>
        </w:rPr>
        <w:t xml:space="preserve">Dans son discours, le Dr Gunther Wobser a souligné l'importance du déménagement de Shanghai à </w:t>
      </w:r>
      <w:proofErr w:type="spellStart"/>
      <w:r w:rsidRPr="005C7D45">
        <w:rPr>
          <w:lang w:val="fr-FR"/>
        </w:rPr>
        <w:t>Pinghu</w:t>
      </w:r>
      <w:proofErr w:type="spellEnd"/>
      <w:r w:rsidRPr="005C7D45">
        <w:rPr>
          <w:lang w:val="fr-FR"/>
        </w:rPr>
        <w:t xml:space="preserve"> et a donné un aperçu de l'engagement de LAUDA en Asie : « Notre expansion en Extrême-Orient a commencé en 2006 avec le projet stratégique </w:t>
      </w:r>
      <w:r>
        <w:rPr>
          <w:lang w:val="fr-FR"/>
        </w:rPr>
        <w:t>‹</w:t>
      </w:r>
      <w:r w:rsidRPr="005C7D45">
        <w:rPr>
          <w:lang w:val="fr-FR"/>
        </w:rPr>
        <w:t xml:space="preserve"> Focus Asia </w:t>
      </w:r>
      <w:r>
        <w:rPr>
          <w:lang w:val="fr-FR"/>
        </w:rPr>
        <w:t>›</w:t>
      </w:r>
      <w:r w:rsidRPr="005C7D45">
        <w:rPr>
          <w:lang w:val="fr-FR"/>
        </w:rPr>
        <w:t xml:space="preserve">. En 2008, nous avons établi notre propre présence commerciale avec LAUDA Chine et en 2013, nous avons démarré la production. Avec l'ouverture aujourd'hui du nouveau site de production à </w:t>
      </w:r>
      <w:proofErr w:type="spellStart"/>
      <w:r w:rsidRPr="005C7D45">
        <w:rPr>
          <w:lang w:val="fr-FR"/>
        </w:rPr>
        <w:t>Pinghu</w:t>
      </w:r>
      <w:proofErr w:type="spellEnd"/>
      <w:r w:rsidRPr="005C7D45">
        <w:rPr>
          <w:lang w:val="fr-FR"/>
        </w:rPr>
        <w:t>, nous doublons non seulement notre capacité, mais soulignons également notre engagement à long terme dans cette région dynamique. »</w:t>
      </w:r>
    </w:p>
    <w:p w14:paraId="5B6AE30B" w14:textId="77777777" w:rsidR="005C7D45" w:rsidRPr="005C7D45" w:rsidRDefault="005C7D45" w:rsidP="00193E3C">
      <w:pPr>
        <w:rPr>
          <w:lang w:val="fr-FR"/>
        </w:rPr>
      </w:pPr>
    </w:p>
    <w:p w14:paraId="2E950AC4" w14:textId="77777777" w:rsidR="005C7D45" w:rsidRPr="005C7D45" w:rsidRDefault="005C7D45" w:rsidP="00193E3C">
      <w:pPr>
        <w:rPr>
          <w:lang w:val="fr-FR"/>
        </w:rPr>
      </w:pPr>
      <w:r w:rsidRPr="005C7D45">
        <w:rPr>
          <w:lang w:val="fr-FR"/>
        </w:rPr>
        <w:t>L'investissement dans le nouveau site souligne la confiance de LAUDA dans le marché chinois et dans les capacités de l'équipe locale. Le Dr Marc Stricker a souligné l'efficacité du projet : « Grâce à l'excellente coopération de toutes les personnes impliquées, nous avons pu achever le déménagement et l'agrandissement en seulement neuf mois. Cela prouve le dynamisme et l'engagement de toute notre équipe. »</w:t>
      </w:r>
    </w:p>
    <w:p w14:paraId="26CADF04" w14:textId="77777777" w:rsidR="005C7D45" w:rsidRPr="005C7D45" w:rsidRDefault="005C7D45" w:rsidP="00193E3C">
      <w:pPr>
        <w:rPr>
          <w:lang w:val="fr-FR"/>
        </w:rPr>
      </w:pPr>
    </w:p>
    <w:p w14:paraId="4FDA5FD0" w14:textId="77777777" w:rsidR="005C7D45" w:rsidRPr="005C7D45" w:rsidRDefault="005C7D45" w:rsidP="00193E3C">
      <w:pPr>
        <w:rPr>
          <w:lang w:val="fr-FR"/>
        </w:rPr>
      </w:pPr>
      <w:r w:rsidRPr="005C7D45">
        <w:rPr>
          <w:lang w:val="fr-FR"/>
        </w:rPr>
        <w:t>Ces dernières années, LAUDA a investi en permanence dans l’assurance qualité des appareils d’entrée de gamme fabriqués en Chine. Ernest Liu rapporte fièrement : « Depuis plusieurs années, nous pouvons garantir la qualité reconnue de LAUDA pour tous nos produits fabriqués en Chine et ainsi livrer directement nos clients dans le monde entier. » Avec un chiffre d’affaires annuel prévu d’environ 120 millions d’euros et plus de 600 employés dans le monde entier, LAUDA considère la nouvelle usine comme une base géographique importante pour une croissance future.</w:t>
      </w:r>
    </w:p>
    <w:p w14:paraId="079A93B8" w14:textId="77777777" w:rsidR="005C7D45" w:rsidRPr="005C7D45" w:rsidRDefault="005C7D45" w:rsidP="00193E3C">
      <w:pPr>
        <w:rPr>
          <w:lang w:val="fr-FR"/>
        </w:rPr>
      </w:pPr>
    </w:p>
    <w:p w14:paraId="2E85E606" w14:textId="46604EBB" w:rsidR="00C327D5" w:rsidRPr="00C327D5" w:rsidRDefault="005C7D45" w:rsidP="00C327D5">
      <w:pPr>
        <w:rPr>
          <w:lang w:val="fr-FR"/>
        </w:rPr>
      </w:pPr>
      <w:r w:rsidRPr="005C7D45">
        <w:rPr>
          <w:lang w:val="fr-FR"/>
        </w:rPr>
        <w:t>Le Dr Wobser a souligné l’importance stratégique du nouveau site. Grâce à cette extension, l’entreprise familiale est idéalement positionnée pour répondre aux exigences croissantes du marché asiatique et en même temps optimiser la chaîne d’approvisionnement mondiale. Les nouveaux locaux permettront à l’entreprise de répondre de manière plus flexible aux exigences des clients et de renforcer encore sa capacité d’innovation. Dans le même temps, la recherche et le développement seront développés localement.</w:t>
      </w:r>
      <w:r w:rsidR="00C327D5" w:rsidRPr="00C327D5">
        <w:rPr>
          <w:lang w:val="fr-FR"/>
        </w:rPr>
        <w:t xml:space="preserve"> </w:t>
      </w:r>
      <w:r w:rsidR="00C327D5" w:rsidRPr="00C327D5">
        <w:rPr>
          <w:lang w:val="fr-FR"/>
        </w:rPr>
        <w:br w:type="page"/>
      </w:r>
    </w:p>
    <w:p w14:paraId="61D62D46" w14:textId="77777777" w:rsidR="00C327D5" w:rsidRPr="00EA662E" w:rsidRDefault="00C327D5" w:rsidP="00C327D5">
      <w:pPr>
        <w:pStyle w:val="Untertitel"/>
        <w:spacing w:after="120" w:line="240" w:lineRule="auto"/>
        <w:rPr>
          <w:b/>
          <w:lang w:val="fr-FR"/>
        </w:rPr>
      </w:pPr>
      <w:r w:rsidRPr="00EA662E">
        <w:rPr>
          <w:b/>
          <w:lang w:val="fr-FR"/>
        </w:rPr>
        <w:lastRenderedPageBreak/>
        <w:drawing>
          <wp:inline distT="0" distB="0" distL="0" distR="0" wp14:anchorId="1465C5A5" wp14:editId="1F5C144C">
            <wp:extent cx="3952800" cy="2635200"/>
            <wp:effectExtent l="0" t="0" r="0" b="0"/>
            <wp:docPr id="1189163845" name="Grafik 1"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952800" cy="2635200"/>
                    </a:xfrm>
                    <a:prstGeom prst="rect">
                      <a:avLst/>
                    </a:prstGeom>
                    <a:noFill/>
                    <a:ln>
                      <a:noFill/>
                    </a:ln>
                  </pic:spPr>
                </pic:pic>
              </a:graphicData>
            </a:graphic>
          </wp:inline>
        </w:drawing>
      </w:r>
    </w:p>
    <w:p w14:paraId="7093C000" w14:textId="237C831E" w:rsidR="00C327D5" w:rsidRPr="00EA662E" w:rsidRDefault="00C327D5" w:rsidP="00C327D5">
      <w:pPr>
        <w:pStyle w:val="Untertitel"/>
        <w:ind w:right="2691"/>
        <w:rPr>
          <w:rFonts w:ascii="Brandon Grotesque Office Light" w:hAnsi="Brandon Grotesque Office Light"/>
          <w:szCs w:val="16"/>
          <w:lang w:val="fr-FR"/>
        </w:rPr>
      </w:pPr>
      <w:r w:rsidRPr="00EA662E">
        <w:rPr>
          <w:b/>
          <w:lang w:val="fr-FR"/>
        </w:rPr>
        <w:t>Fig. 1</w:t>
      </w:r>
      <w:r w:rsidR="00EA662E">
        <w:rPr>
          <w:b/>
          <w:lang w:val="fr-FR"/>
        </w:rPr>
        <w:t xml:space="preserve"> </w:t>
      </w:r>
      <w:r w:rsidRPr="00EA662E">
        <w:rPr>
          <w:b/>
          <w:lang w:val="fr-FR"/>
        </w:rPr>
        <w:t xml:space="preserve">: </w:t>
      </w:r>
      <w:r w:rsidR="00404637" w:rsidRPr="00404637">
        <w:rPr>
          <w:lang w:val="fr-FR"/>
        </w:rPr>
        <w:t xml:space="preserve">La joie de l'inauguration de la nouvelle usine de production LAUDA à </w:t>
      </w:r>
      <w:proofErr w:type="spellStart"/>
      <w:r w:rsidR="00404637" w:rsidRPr="00404637">
        <w:rPr>
          <w:lang w:val="fr-FR"/>
        </w:rPr>
        <w:t>Pinghu</w:t>
      </w:r>
      <w:proofErr w:type="spellEnd"/>
      <w:r w:rsidR="00404637" w:rsidRPr="00404637">
        <w:rPr>
          <w:lang w:val="fr-FR"/>
        </w:rPr>
        <w:t xml:space="preserve"> est palpable pour tous les participants, de gauche à droite : Lisa Zhang (directrice générale adjointe du groupe de développement des investissements de la zone de développement économique et technologique de </w:t>
      </w:r>
      <w:proofErr w:type="spellStart"/>
      <w:r w:rsidR="00404637" w:rsidRPr="00404637">
        <w:rPr>
          <w:lang w:val="fr-FR"/>
        </w:rPr>
        <w:t>Pinghu</w:t>
      </w:r>
      <w:proofErr w:type="spellEnd"/>
      <w:r w:rsidR="00404637" w:rsidRPr="00404637">
        <w:rPr>
          <w:lang w:val="fr-FR"/>
        </w:rPr>
        <w:t>), Ernest Liu (directeur général de LAUDA Production Chine), Dr</w:t>
      </w:r>
      <w:r w:rsidR="00B4570B">
        <w:rPr>
          <w:lang w:val="fr-FR"/>
        </w:rPr>
        <w:t xml:space="preserve"> </w:t>
      </w:r>
      <w:r w:rsidR="00404637" w:rsidRPr="00404637">
        <w:rPr>
          <w:lang w:val="fr-FR"/>
        </w:rPr>
        <w:t>Marc Stricker (</w:t>
      </w:r>
      <w:r w:rsidR="00090DA4">
        <w:rPr>
          <w:lang w:val="fr-FR"/>
        </w:rPr>
        <w:t>COO</w:t>
      </w:r>
      <w:r w:rsidR="00404637" w:rsidRPr="00404637">
        <w:rPr>
          <w:lang w:val="fr-FR"/>
        </w:rPr>
        <w:t xml:space="preserve">), Miao He (membre du comité permanent du comité du parti de </w:t>
      </w:r>
      <w:proofErr w:type="spellStart"/>
      <w:r w:rsidR="00404637" w:rsidRPr="00404637">
        <w:rPr>
          <w:lang w:val="fr-FR"/>
        </w:rPr>
        <w:t>Pinghu</w:t>
      </w:r>
      <w:proofErr w:type="spellEnd"/>
      <w:r w:rsidR="00404637" w:rsidRPr="00404637">
        <w:rPr>
          <w:lang w:val="fr-FR"/>
        </w:rPr>
        <w:t xml:space="preserve"> et secrétaire du comité de travail du parti de la zone de développement économique et technologique de </w:t>
      </w:r>
      <w:proofErr w:type="spellStart"/>
      <w:r w:rsidR="00404637" w:rsidRPr="00404637">
        <w:rPr>
          <w:lang w:val="fr-FR"/>
        </w:rPr>
        <w:t>Pinghu</w:t>
      </w:r>
      <w:proofErr w:type="spellEnd"/>
      <w:r w:rsidR="00404637" w:rsidRPr="00404637">
        <w:rPr>
          <w:lang w:val="fr-FR"/>
        </w:rPr>
        <w:t>), Dr Gunther Wobser (</w:t>
      </w:r>
      <w:r w:rsidR="00342BCF" w:rsidRPr="00FE7BD0">
        <w:rPr>
          <w:lang w:val="fr-FR"/>
        </w:rPr>
        <w:t>associé gérant</w:t>
      </w:r>
      <w:r w:rsidR="00342BCF" w:rsidRPr="005C7D45">
        <w:rPr>
          <w:lang w:val="fr-FR"/>
        </w:rPr>
        <w:t xml:space="preserve"> </w:t>
      </w:r>
      <w:r w:rsidR="00342BCF" w:rsidRPr="00976B37">
        <w:rPr>
          <w:lang w:val="fr-FR"/>
        </w:rPr>
        <w:t>de LAUDA</w:t>
      </w:r>
      <w:r w:rsidR="00404637" w:rsidRPr="00404637">
        <w:rPr>
          <w:lang w:val="fr-FR"/>
        </w:rPr>
        <w:t xml:space="preserve">), </w:t>
      </w:r>
      <w:proofErr w:type="spellStart"/>
      <w:r w:rsidR="00404637" w:rsidRPr="00404637">
        <w:rPr>
          <w:lang w:val="fr-FR"/>
        </w:rPr>
        <w:t>Xuebin</w:t>
      </w:r>
      <w:proofErr w:type="spellEnd"/>
      <w:r w:rsidR="00404637" w:rsidRPr="00404637">
        <w:rPr>
          <w:lang w:val="fr-FR"/>
        </w:rPr>
        <w:t xml:space="preserve"> Wang (directeur du comité administratif de PEDZ), </w:t>
      </w:r>
      <w:proofErr w:type="spellStart"/>
      <w:r w:rsidR="00404637" w:rsidRPr="00404637">
        <w:rPr>
          <w:lang w:val="fr-FR"/>
        </w:rPr>
        <w:t>Yifeng</w:t>
      </w:r>
      <w:proofErr w:type="spellEnd"/>
      <w:r w:rsidR="00404637" w:rsidRPr="00404637">
        <w:rPr>
          <w:lang w:val="fr-FR"/>
        </w:rPr>
        <w:t xml:space="preserve"> Shen (directeur adjoint du comité administratif de la zone de développement économique et technologique de </w:t>
      </w:r>
      <w:proofErr w:type="spellStart"/>
      <w:r w:rsidR="00404637" w:rsidRPr="00404637">
        <w:rPr>
          <w:lang w:val="fr-FR"/>
        </w:rPr>
        <w:t>Pinghu</w:t>
      </w:r>
      <w:proofErr w:type="spellEnd"/>
      <w:r w:rsidR="00404637" w:rsidRPr="00404637">
        <w:rPr>
          <w:lang w:val="fr-FR"/>
        </w:rPr>
        <w:t xml:space="preserve">), Christoph Baumann (directeur de la production mondiale de LAUDA) et </w:t>
      </w:r>
      <w:proofErr w:type="spellStart"/>
      <w:r w:rsidR="00404637" w:rsidRPr="00404637">
        <w:rPr>
          <w:lang w:val="fr-FR"/>
        </w:rPr>
        <w:t>Anni</w:t>
      </w:r>
      <w:proofErr w:type="spellEnd"/>
      <w:r w:rsidR="00404637" w:rsidRPr="00404637">
        <w:rPr>
          <w:lang w:val="fr-FR"/>
        </w:rPr>
        <w:t xml:space="preserve"> Chu (directrice du bureau allemand de promotion des investissements de la zone de développement économique et technologique de </w:t>
      </w:r>
      <w:proofErr w:type="spellStart"/>
      <w:r w:rsidR="00404637" w:rsidRPr="00404637">
        <w:rPr>
          <w:lang w:val="fr-FR"/>
        </w:rPr>
        <w:t>Pinghu</w:t>
      </w:r>
      <w:proofErr w:type="spellEnd"/>
      <w:r w:rsidR="00404637" w:rsidRPr="00404637">
        <w:rPr>
          <w:lang w:val="fr-FR"/>
        </w:rPr>
        <w:t>). © LAUDA</w:t>
      </w:r>
    </w:p>
    <w:p w14:paraId="6F39BD94" w14:textId="77777777" w:rsidR="00C327D5" w:rsidRPr="00EA662E" w:rsidRDefault="00C327D5" w:rsidP="00C327D5">
      <w:pPr>
        <w:pStyle w:val="Untertitel"/>
        <w:rPr>
          <w:rFonts w:ascii="Brandon Grotesque Office Light" w:hAnsi="Brandon Grotesque Office Light"/>
          <w:szCs w:val="16"/>
          <w:lang w:val="fr-FR"/>
        </w:rPr>
      </w:pPr>
    </w:p>
    <w:p w14:paraId="152AC118" w14:textId="77777777" w:rsidR="00C327D5" w:rsidRPr="00EA662E" w:rsidRDefault="00C327D5" w:rsidP="00C327D5">
      <w:pPr>
        <w:pStyle w:val="Untertitel"/>
        <w:spacing w:after="120" w:line="240" w:lineRule="auto"/>
        <w:rPr>
          <w:b/>
          <w:lang w:val="fr-FR"/>
        </w:rPr>
      </w:pPr>
      <w:r w:rsidRPr="00EA662E">
        <w:rPr>
          <w:b/>
          <w:lang w:val="fr-FR"/>
        </w:rPr>
        <w:drawing>
          <wp:inline distT="0" distB="0" distL="0" distR="0" wp14:anchorId="2A837AC8" wp14:editId="110A15F6">
            <wp:extent cx="3960000" cy="1980000"/>
            <wp:effectExtent l="0" t="0" r="2540" b="1270"/>
            <wp:docPr id="259943432" name="Grafik 1" descr="Ein Bild, das Kleidung, Person, Anzu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43432" name="Grafik 1" descr="Ein Bild, das Kleidung, Person, Anzug,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07E68565" w14:textId="04853672" w:rsidR="00C327D5" w:rsidRPr="00EA662E" w:rsidRDefault="00C327D5" w:rsidP="00976B37">
      <w:pPr>
        <w:pStyle w:val="Untertitel"/>
        <w:ind w:right="2833"/>
        <w:rPr>
          <w:rFonts w:ascii="Brandon Grotesque Office Light" w:hAnsi="Brandon Grotesque Office Light"/>
          <w:szCs w:val="16"/>
          <w:lang w:val="fr-FR"/>
        </w:rPr>
      </w:pPr>
      <w:r w:rsidRPr="00EA662E">
        <w:rPr>
          <w:b/>
          <w:lang w:val="fr-FR"/>
        </w:rPr>
        <w:t>Fig. 2</w:t>
      </w:r>
      <w:r w:rsidR="00EA662E">
        <w:rPr>
          <w:b/>
          <w:lang w:val="fr-FR"/>
        </w:rPr>
        <w:t xml:space="preserve"> </w:t>
      </w:r>
      <w:r w:rsidRPr="00EA662E">
        <w:rPr>
          <w:b/>
          <w:lang w:val="fr-FR"/>
        </w:rPr>
        <w:t xml:space="preserve">: </w:t>
      </w:r>
      <w:r w:rsidR="00976B37" w:rsidRPr="00976B37">
        <w:rPr>
          <w:lang w:val="fr-FR"/>
        </w:rPr>
        <w:t xml:space="preserve">Moment de cérémonie : </w:t>
      </w:r>
      <w:proofErr w:type="spellStart"/>
      <w:r w:rsidR="00976B37" w:rsidRPr="00976B37">
        <w:rPr>
          <w:lang w:val="fr-FR"/>
        </w:rPr>
        <w:t>Xuebin</w:t>
      </w:r>
      <w:proofErr w:type="spellEnd"/>
      <w:r w:rsidR="00976B37" w:rsidRPr="00976B37">
        <w:rPr>
          <w:lang w:val="fr-FR"/>
        </w:rPr>
        <w:t xml:space="preserve"> Wang (directeur du comité administratif de la zone de développement économique et technologique de </w:t>
      </w:r>
      <w:proofErr w:type="spellStart"/>
      <w:r w:rsidR="00976B37" w:rsidRPr="00976B37">
        <w:rPr>
          <w:lang w:val="fr-FR"/>
        </w:rPr>
        <w:t>Pinghu</w:t>
      </w:r>
      <w:proofErr w:type="spellEnd"/>
      <w:r w:rsidR="00976B37" w:rsidRPr="00976B37">
        <w:rPr>
          <w:lang w:val="fr-FR"/>
        </w:rPr>
        <w:t xml:space="preserve">), Miao He (membre du comité permanent du comité du Parti de </w:t>
      </w:r>
      <w:proofErr w:type="spellStart"/>
      <w:r w:rsidR="00976B37" w:rsidRPr="00976B37">
        <w:rPr>
          <w:lang w:val="fr-FR"/>
        </w:rPr>
        <w:t>Pinghu</w:t>
      </w:r>
      <w:proofErr w:type="spellEnd"/>
      <w:r w:rsidR="00976B37" w:rsidRPr="00976B37">
        <w:rPr>
          <w:lang w:val="fr-FR"/>
        </w:rPr>
        <w:t xml:space="preserve"> et secrétaire du comité de travail du Parti de la zone de développement économique et technologique de </w:t>
      </w:r>
      <w:proofErr w:type="spellStart"/>
      <w:r w:rsidR="00976B37" w:rsidRPr="00976B37">
        <w:rPr>
          <w:lang w:val="fr-FR"/>
        </w:rPr>
        <w:t>Pinghu</w:t>
      </w:r>
      <w:proofErr w:type="spellEnd"/>
      <w:r w:rsidR="00976B37" w:rsidRPr="00976B37">
        <w:rPr>
          <w:lang w:val="fr-FR"/>
        </w:rPr>
        <w:t>), Dr Gunther Wobser (</w:t>
      </w:r>
      <w:r w:rsidR="00B140BA" w:rsidRPr="00FE7BD0">
        <w:rPr>
          <w:lang w:val="fr-FR"/>
        </w:rPr>
        <w:t>associé gérant</w:t>
      </w:r>
      <w:r w:rsidR="00B140BA" w:rsidRPr="005C7D45">
        <w:rPr>
          <w:lang w:val="fr-FR"/>
        </w:rPr>
        <w:t xml:space="preserve"> </w:t>
      </w:r>
      <w:r w:rsidR="00976B37" w:rsidRPr="00976B37">
        <w:rPr>
          <w:lang w:val="fr-FR"/>
        </w:rPr>
        <w:t>de LAUDA), Ernest Liu (directeur général de LAUDA Production Chine) et Dr Marc Stricker (</w:t>
      </w:r>
      <w:r w:rsidR="005D0EB5">
        <w:rPr>
          <w:lang w:val="fr-FR"/>
        </w:rPr>
        <w:t>COO</w:t>
      </w:r>
      <w:r w:rsidR="00976B37" w:rsidRPr="00976B37">
        <w:rPr>
          <w:lang w:val="fr-FR"/>
        </w:rPr>
        <w:t xml:space="preserve"> de LAUDA) coupent conjointement le ruban symbolique pour l'ouverture de la nouvelle usine de production LAUDA à </w:t>
      </w:r>
      <w:proofErr w:type="spellStart"/>
      <w:r w:rsidR="00976B37" w:rsidRPr="00976B37">
        <w:rPr>
          <w:lang w:val="fr-FR"/>
        </w:rPr>
        <w:t>Pinghu</w:t>
      </w:r>
      <w:proofErr w:type="spellEnd"/>
      <w:r w:rsidR="00976B37" w:rsidRPr="00976B37">
        <w:rPr>
          <w:lang w:val="fr-FR"/>
        </w:rPr>
        <w:t xml:space="preserve"> (de gauche à droite). © LAUDA</w:t>
      </w:r>
    </w:p>
    <w:p w14:paraId="31981D21" w14:textId="77777777" w:rsidR="00C327D5" w:rsidRPr="00EA662E" w:rsidRDefault="00C327D5" w:rsidP="00C327D5">
      <w:pPr>
        <w:pStyle w:val="Untertitel"/>
        <w:rPr>
          <w:b/>
          <w:lang w:val="fr-FR"/>
        </w:rPr>
      </w:pPr>
    </w:p>
    <w:p w14:paraId="33A23FA0" w14:textId="77777777" w:rsidR="00C327D5" w:rsidRPr="00EA662E" w:rsidRDefault="00C327D5" w:rsidP="00C327D5">
      <w:pPr>
        <w:pStyle w:val="Untertitel"/>
        <w:spacing w:after="120" w:line="240" w:lineRule="auto"/>
        <w:rPr>
          <w:b/>
          <w:lang w:val="fr-FR"/>
        </w:rPr>
      </w:pPr>
      <w:r w:rsidRPr="00EA662E">
        <w:rPr>
          <w:b/>
          <w:lang w:val="fr-FR"/>
        </w:rPr>
        <w:lastRenderedPageBreak/>
        <w:drawing>
          <wp:inline distT="0" distB="0" distL="0" distR="0" wp14:anchorId="4AF946E6" wp14:editId="5821B8CD">
            <wp:extent cx="3960000" cy="1980000"/>
            <wp:effectExtent l="0" t="0" r="2540" b="1270"/>
            <wp:docPr id="43934618" name="Grafik 1" descr="Ein Bild, das Person, Kleidung, Lächel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4618" name="Grafik 1" descr="Ein Bild, das Person, Kleidung, Lächeln, Anzu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726F9F49" w14:textId="6048DC61" w:rsidR="00C327D5" w:rsidRPr="00EA662E" w:rsidRDefault="00C327D5" w:rsidP="00C327D5">
      <w:pPr>
        <w:pStyle w:val="Untertitel"/>
        <w:ind w:right="2833"/>
        <w:rPr>
          <w:rFonts w:ascii="Brandon Grotesque Office Light" w:hAnsi="Brandon Grotesque Office Light"/>
          <w:szCs w:val="16"/>
          <w:lang w:val="fr-FR"/>
        </w:rPr>
      </w:pPr>
      <w:r w:rsidRPr="00EA662E">
        <w:rPr>
          <w:b/>
          <w:lang w:val="fr-FR"/>
        </w:rPr>
        <w:t>Fig. 3</w:t>
      </w:r>
      <w:r w:rsidR="00EA662E">
        <w:rPr>
          <w:b/>
          <w:lang w:val="fr-FR"/>
        </w:rPr>
        <w:t xml:space="preserve"> </w:t>
      </w:r>
      <w:r w:rsidRPr="00EA662E">
        <w:rPr>
          <w:b/>
          <w:lang w:val="fr-FR"/>
        </w:rPr>
        <w:t xml:space="preserve">: </w:t>
      </w:r>
      <w:r w:rsidR="00EA662E" w:rsidRPr="00EA662E">
        <w:rPr>
          <w:bCs/>
          <w:lang w:val="fr-FR"/>
        </w:rPr>
        <w:t>Des visages radieux et des pouces levés : la photo de groupe de tous les invités reflète l'ambiance positive et l'optimisme qui ont caractérisé la cérémonie d'ouverture de la nouvelle usine de production LAUDA en Chine. © LAUDA</w:t>
      </w:r>
    </w:p>
    <w:p w14:paraId="3F3E9C45" w14:textId="77777777" w:rsidR="00C327D5" w:rsidRPr="00EA662E" w:rsidRDefault="00C327D5" w:rsidP="00C327D5">
      <w:pPr>
        <w:pStyle w:val="Untertitel"/>
        <w:spacing w:line="240" w:lineRule="auto"/>
        <w:ind w:right="2835"/>
        <w:rPr>
          <w:rFonts w:ascii="Brandon Grotesque Office Light" w:hAnsi="Brandon Grotesque Office Light"/>
          <w:szCs w:val="16"/>
          <w:lang w:val="fr-FR"/>
        </w:rPr>
      </w:pPr>
    </w:p>
    <w:p w14:paraId="5FFDDA82" w14:textId="77777777" w:rsidR="00C327D5" w:rsidRPr="00EA662E" w:rsidRDefault="00C327D5" w:rsidP="00C327D5">
      <w:pPr>
        <w:pStyle w:val="Untertitel"/>
        <w:spacing w:after="120" w:line="240" w:lineRule="auto"/>
        <w:ind w:right="2835"/>
        <w:rPr>
          <w:rFonts w:ascii="Brandon Grotesque Office Light" w:hAnsi="Brandon Grotesque Office Light"/>
          <w:szCs w:val="16"/>
          <w:lang w:val="fr-FR"/>
        </w:rPr>
      </w:pPr>
      <w:r w:rsidRPr="00EA662E">
        <w:rPr>
          <w:b/>
          <w:lang w:val="fr-FR"/>
        </w:rPr>
        <w:drawing>
          <wp:inline distT="0" distB="0" distL="0" distR="0" wp14:anchorId="20BB62BF" wp14:editId="4FC7FDCC">
            <wp:extent cx="3960000" cy="2638800"/>
            <wp:effectExtent l="0" t="0" r="2540" b="9525"/>
            <wp:docPr id="1250769657" name="Grafik 1" descr="Ein Bild, das Kleidung, Person, Schuhwer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9657" name="Grafik 1" descr="Ein Bild, das Kleidung, Person, Schuhwerk,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960000" cy="2638800"/>
                    </a:xfrm>
                    <a:prstGeom prst="rect">
                      <a:avLst/>
                    </a:prstGeom>
                    <a:noFill/>
                    <a:ln>
                      <a:noFill/>
                    </a:ln>
                  </pic:spPr>
                </pic:pic>
              </a:graphicData>
            </a:graphic>
          </wp:inline>
        </w:drawing>
      </w:r>
    </w:p>
    <w:p w14:paraId="28B48618" w14:textId="536DBCB6" w:rsidR="00C327D5" w:rsidRPr="00EA662E" w:rsidRDefault="00C327D5" w:rsidP="00C327D5">
      <w:pPr>
        <w:pStyle w:val="Untertitel"/>
        <w:ind w:right="2691"/>
        <w:rPr>
          <w:lang w:val="fr-FR"/>
        </w:rPr>
      </w:pPr>
      <w:r w:rsidRPr="00EA662E">
        <w:rPr>
          <w:b/>
          <w:bCs/>
          <w:lang w:val="fr-FR"/>
        </w:rPr>
        <w:t>Fig. 4</w:t>
      </w:r>
      <w:r w:rsidR="00EA662E" w:rsidRPr="00EA662E">
        <w:rPr>
          <w:b/>
          <w:bCs/>
          <w:lang w:val="fr-FR"/>
        </w:rPr>
        <w:t xml:space="preserve"> </w:t>
      </w:r>
      <w:r w:rsidRPr="00EA662E">
        <w:rPr>
          <w:b/>
          <w:bCs/>
          <w:lang w:val="fr-FR"/>
        </w:rPr>
        <w:t>:</w:t>
      </w:r>
      <w:r w:rsidRPr="00EA662E">
        <w:rPr>
          <w:lang w:val="fr-FR"/>
        </w:rPr>
        <w:t xml:space="preserve"> </w:t>
      </w:r>
      <w:r w:rsidR="00EA662E" w:rsidRPr="00EA662E">
        <w:rPr>
          <w:lang w:val="fr-FR"/>
        </w:rPr>
        <w:t xml:space="preserve">Christoph Baumann (Directeur de la production mondiale, à droite) a expliqué aux invités intéressés les étapes de production de la nouvelle usine de </w:t>
      </w:r>
      <w:proofErr w:type="spellStart"/>
      <w:r w:rsidR="00EA662E" w:rsidRPr="00EA662E">
        <w:rPr>
          <w:lang w:val="fr-FR"/>
        </w:rPr>
        <w:t>Pinghu</w:t>
      </w:r>
      <w:proofErr w:type="spellEnd"/>
      <w:r w:rsidR="00EA662E" w:rsidRPr="00EA662E">
        <w:rPr>
          <w:lang w:val="fr-FR"/>
        </w:rPr>
        <w:t xml:space="preserve"> et leur a donné un aperçu intéressant des processus de travail. © LAUDA</w:t>
      </w:r>
    </w:p>
    <w:p w14:paraId="5CD0E10F" w14:textId="30890A88" w:rsidR="004E01CF" w:rsidRPr="005C7D45" w:rsidRDefault="004E01CF" w:rsidP="00EF10D1">
      <w:pPr>
        <w:pStyle w:val="Untertitel"/>
        <w:rPr>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lastRenderedPageBreak/>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52D60"/>
    <w:rsid w:val="00062200"/>
    <w:rsid w:val="00063F58"/>
    <w:rsid w:val="00072A46"/>
    <w:rsid w:val="00072AB2"/>
    <w:rsid w:val="00074AEA"/>
    <w:rsid w:val="00076952"/>
    <w:rsid w:val="00080D14"/>
    <w:rsid w:val="00081610"/>
    <w:rsid w:val="000865AD"/>
    <w:rsid w:val="00086D9D"/>
    <w:rsid w:val="00087B84"/>
    <w:rsid w:val="00090DA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3E3C"/>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42BCF"/>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EB1"/>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4637"/>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01CF"/>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D45"/>
    <w:rsid w:val="005D0EB5"/>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1B90"/>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6D6"/>
    <w:rsid w:val="007A0D98"/>
    <w:rsid w:val="007A1C8B"/>
    <w:rsid w:val="007A1E98"/>
    <w:rsid w:val="007A214C"/>
    <w:rsid w:val="007A48DB"/>
    <w:rsid w:val="007A66A6"/>
    <w:rsid w:val="007A78E8"/>
    <w:rsid w:val="007B0376"/>
    <w:rsid w:val="007B21B5"/>
    <w:rsid w:val="007B2CEA"/>
    <w:rsid w:val="007B49A3"/>
    <w:rsid w:val="007B4C7B"/>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76B37"/>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0FE6"/>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B6C25"/>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0BA"/>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4570B"/>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27D5"/>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4D4E"/>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295B"/>
    <w:rsid w:val="00D03B73"/>
    <w:rsid w:val="00D101D4"/>
    <w:rsid w:val="00D112D0"/>
    <w:rsid w:val="00D133A0"/>
    <w:rsid w:val="00D13A52"/>
    <w:rsid w:val="00D161A8"/>
    <w:rsid w:val="00D16471"/>
    <w:rsid w:val="00D204D1"/>
    <w:rsid w:val="00D21424"/>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325E"/>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81"/>
    <w:rsid w:val="00E95691"/>
    <w:rsid w:val="00EA08A6"/>
    <w:rsid w:val="00EA1B25"/>
    <w:rsid w:val="00EA2AED"/>
    <w:rsid w:val="00EA357A"/>
    <w:rsid w:val="00EA3CEB"/>
    <w:rsid w:val="00EA44EA"/>
    <w:rsid w:val="00EA457C"/>
    <w:rsid w:val="00EA4F2B"/>
    <w:rsid w:val="00EA5B70"/>
    <w:rsid w:val="00EA5B8D"/>
    <w:rsid w:val="00EA662E"/>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10D1"/>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BD0"/>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Ouverture de LAUDA Production China à Pinghu</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2024-11-13T17:16:00Z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