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18196" w14:textId="77777777" w:rsidR="00720FC8" w:rsidRDefault="0056046B" w:rsidP="0056046B">
      <w:pPr>
        <w:rPr>
          <w:rFonts w:ascii="Arial" w:hAnsi="Arial"/>
          <w:b/>
          <w:sz w:val="24"/>
        </w:rPr>
      </w:pPr>
      <w:r>
        <w:rPr>
          <w:rFonts w:ascii="Arial" w:hAnsi="Arial"/>
          <w:b/>
          <w:sz w:val="24"/>
        </w:rPr>
        <w:t>Press Release</w:t>
      </w:r>
      <w:r>
        <w:rPr>
          <w:rFonts w:ascii="Arial" w:hAnsi="Arial"/>
          <w:b/>
          <w:sz w:val="24"/>
        </w:rPr>
        <w:tab/>
      </w:r>
    </w:p>
    <w:p w14:paraId="36E18197" w14:textId="77777777" w:rsidR="0056046B" w:rsidRPr="004F4410" w:rsidRDefault="0056046B" w:rsidP="0056046B">
      <w:pPr>
        <w:rPr>
          <w:rFonts w:ascii="Arial" w:hAnsi="Arial" w:cs="Arial"/>
          <w:b/>
          <w:i/>
          <w:sz w:val="24"/>
          <w:szCs w:val="24"/>
        </w:rPr>
      </w:pPr>
      <w:r>
        <w:rPr>
          <w:rFonts w:ascii="Arial" w:hAnsi="Arial"/>
          <w:b/>
          <w:sz w:val="24"/>
        </w:rPr>
        <w:tab/>
      </w:r>
      <w:r>
        <w:rPr>
          <w:rFonts w:ascii="Arial" w:hAnsi="Arial"/>
          <w:b/>
          <w:sz w:val="24"/>
        </w:rPr>
        <w:tab/>
      </w:r>
    </w:p>
    <w:p w14:paraId="36E18198" w14:textId="77777777" w:rsidR="0056046B" w:rsidRPr="000160C6" w:rsidRDefault="0056046B">
      <w:pPr>
        <w:rPr>
          <w:rFonts w:ascii="Arial" w:hAnsi="Arial" w:cs="Arial"/>
          <w:b/>
          <w:bCs/>
          <w:color w:val="000000"/>
          <w:sz w:val="28"/>
          <w:szCs w:val="28"/>
        </w:rPr>
      </w:pPr>
    </w:p>
    <w:p w14:paraId="36E18199" w14:textId="77777777" w:rsidR="003F7F97" w:rsidRPr="007D158C" w:rsidRDefault="00EC4B9E">
      <w:pPr>
        <w:rPr>
          <w:rFonts w:ascii="Arial" w:hAnsi="Arial" w:cs="Arial"/>
          <w:b/>
          <w:bCs/>
          <w:sz w:val="24"/>
          <w:szCs w:val="24"/>
        </w:rPr>
      </w:pPr>
      <w:r>
        <w:rPr>
          <w:rFonts w:ascii="Arial" w:hAnsi="Arial"/>
          <w:b/>
          <w:bCs/>
          <w:sz w:val="24"/>
          <w:szCs w:val="24"/>
        </w:rPr>
        <w:t>REYHER at HUSUM Wind 2019: Hall 3, Stand C29</w:t>
      </w:r>
    </w:p>
    <w:p w14:paraId="36E1819A" w14:textId="77777777" w:rsidR="007D158C" w:rsidRPr="003374C5" w:rsidRDefault="007D158C">
      <w:pPr>
        <w:rPr>
          <w:rFonts w:ascii="Arial" w:hAnsi="Arial" w:cs="Arial"/>
          <w:b/>
          <w:bCs/>
          <w:sz w:val="28"/>
          <w:szCs w:val="28"/>
        </w:rPr>
      </w:pPr>
    </w:p>
    <w:p w14:paraId="36E1819B" w14:textId="77777777" w:rsidR="00115514" w:rsidRPr="007D158C" w:rsidRDefault="00B138F9">
      <w:pPr>
        <w:rPr>
          <w:rFonts w:ascii="Arial" w:hAnsi="Arial" w:cs="Arial"/>
          <w:b/>
          <w:bCs/>
          <w:sz w:val="28"/>
          <w:szCs w:val="24"/>
        </w:rPr>
      </w:pPr>
      <w:r>
        <w:rPr>
          <w:rFonts w:ascii="Arial" w:hAnsi="Arial"/>
          <w:b/>
          <w:bCs/>
          <w:sz w:val="28"/>
          <w:szCs w:val="24"/>
        </w:rPr>
        <w:t xml:space="preserve">Digital solutions for c-part supplies </w:t>
      </w:r>
    </w:p>
    <w:p w14:paraId="36E1819C" w14:textId="77777777" w:rsidR="007D158C" w:rsidRPr="00381B16" w:rsidRDefault="007D158C">
      <w:pPr>
        <w:rPr>
          <w:rFonts w:ascii="Arial" w:hAnsi="Arial" w:cs="Arial"/>
          <w:b/>
          <w:bCs/>
          <w:sz w:val="24"/>
          <w:szCs w:val="24"/>
        </w:rPr>
      </w:pPr>
    </w:p>
    <w:p w14:paraId="36E1819D" w14:textId="37CB661C" w:rsidR="00E7541A" w:rsidRDefault="00786B89" w:rsidP="003F7F97">
      <w:pPr>
        <w:rPr>
          <w:rFonts w:ascii="Arial" w:hAnsi="Arial" w:cs="Arial"/>
          <w:b/>
          <w:bCs/>
          <w:sz w:val="24"/>
          <w:szCs w:val="24"/>
        </w:rPr>
      </w:pPr>
      <w:r>
        <w:rPr>
          <w:rFonts w:ascii="Arial" w:hAnsi="Arial"/>
          <w:b/>
          <w:bCs/>
          <w:sz w:val="24"/>
          <w:szCs w:val="24"/>
        </w:rPr>
        <w:t>Hamburg</w:t>
      </w:r>
      <w:r w:rsidR="006D1746">
        <w:rPr>
          <w:rFonts w:ascii="Arial" w:hAnsi="Arial"/>
          <w:b/>
          <w:bCs/>
          <w:sz w:val="24"/>
          <w:szCs w:val="24"/>
        </w:rPr>
        <w:t>,</w:t>
      </w:r>
      <w:r>
        <w:rPr>
          <w:rFonts w:ascii="Arial" w:hAnsi="Arial"/>
          <w:b/>
          <w:bCs/>
          <w:color w:val="000000" w:themeColor="text1"/>
          <w:sz w:val="24"/>
          <w:szCs w:val="24"/>
        </w:rPr>
        <w:t xml:space="preserve"> </w:t>
      </w:r>
      <w:r>
        <w:rPr>
          <w:rFonts w:ascii="Arial" w:hAnsi="Arial"/>
          <w:b/>
          <w:bCs/>
          <w:sz w:val="24"/>
          <w:szCs w:val="24"/>
        </w:rPr>
        <w:t>August</w:t>
      </w:r>
      <w:r w:rsidR="006D1746">
        <w:rPr>
          <w:rFonts w:ascii="Arial" w:hAnsi="Arial"/>
          <w:b/>
          <w:bCs/>
          <w:sz w:val="24"/>
          <w:szCs w:val="24"/>
        </w:rPr>
        <w:t>,</w:t>
      </w:r>
      <w:bookmarkStart w:id="0" w:name="_GoBack"/>
      <w:bookmarkEnd w:id="0"/>
      <w:r>
        <w:rPr>
          <w:rFonts w:ascii="Arial" w:hAnsi="Arial"/>
          <w:b/>
          <w:bCs/>
          <w:sz w:val="24"/>
          <w:szCs w:val="24"/>
        </w:rPr>
        <w:t xml:space="preserve"> 2019 </w:t>
      </w:r>
      <w:r w:rsidR="00E0444D">
        <w:rPr>
          <w:rFonts w:ascii="Arial" w:hAnsi="Arial"/>
          <w:b/>
          <w:bCs/>
          <w:sz w:val="24"/>
          <w:szCs w:val="24"/>
        </w:rPr>
        <w:t xml:space="preserve">- </w:t>
      </w:r>
      <w:r w:rsidR="001A4EB7">
        <w:rPr>
          <w:rFonts w:ascii="Arial" w:hAnsi="Arial"/>
          <w:b/>
          <w:bCs/>
          <w:sz w:val="24"/>
          <w:szCs w:val="24"/>
        </w:rPr>
        <w:t>F</w:t>
      </w:r>
      <w:r>
        <w:rPr>
          <w:rFonts w:ascii="Arial" w:hAnsi="Arial"/>
          <w:b/>
          <w:bCs/>
          <w:sz w:val="24"/>
          <w:szCs w:val="24"/>
        </w:rPr>
        <w:t xml:space="preserve">rom 10 to 13 September REYHER will showcase again at HUSUM Wind 2019. On Stand C29 in Hall 3, everything is centred on supplying industry-specific </w:t>
      </w:r>
      <w:r w:rsidR="00E21984">
        <w:rPr>
          <w:rFonts w:ascii="Arial" w:hAnsi="Arial"/>
          <w:b/>
          <w:bCs/>
          <w:sz w:val="24"/>
          <w:szCs w:val="24"/>
        </w:rPr>
        <w:t>fasteners</w:t>
      </w:r>
      <w:r>
        <w:rPr>
          <w:rFonts w:ascii="Arial" w:hAnsi="Arial"/>
          <w:b/>
          <w:bCs/>
          <w:sz w:val="24"/>
          <w:szCs w:val="24"/>
        </w:rPr>
        <w:t xml:space="preserve">. In focus, our digital solutions for c-part </w:t>
      </w:r>
      <w:r w:rsidR="00E21984">
        <w:rPr>
          <w:rFonts w:ascii="Arial" w:hAnsi="Arial"/>
          <w:b/>
          <w:bCs/>
          <w:sz w:val="24"/>
          <w:szCs w:val="24"/>
        </w:rPr>
        <w:t>supply</w:t>
      </w:r>
      <w:r>
        <w:rPr>
          <w:rFonts w:ascii="Arial" w:hAnsi="Arial"/>
          <w:b/>
          <w:bCs/>
          <w:sz w:val="24"/>
          <w:szCs w:val="24"/>
        </w:rPr>
        <w:t xml:space="preserve"> and assembly kit compiling, as well as a major extension of our range.</w:t>
      </w:r>
    </w:p>
    <w:p w14:paraId="36E1819E" w14:textId="77777777" w:rsidR="00E7541A" w:rsidRDefault="00E7541A" w:rsidP="003F7F97">
      <w:pPr>
        <w:rPr>
          <w:rFonts w:ascii="Arial" w:hAnsi="Arial" w:cs="Arial"/>
          <w:b/>
          <w:bCs/>
          <w:sz w:val="24"/>
          <w:szCs w:val="24"/>
        </w:rPr>
      </w:pPr>
    </w:p>
    <w:p w14:paraId="36E1819F" w14:textId="77777777" w:rsidR="001124A5" w:rsidRDefault="001124A5" w:rsidP="00354CA0">
      <w:pPr>
        <w:rPr>
          <w:rFonts w:ascii="Arial" w:hAnsi="Arial" w:cs="Arial"/>
          <w:sz w:val="24"/>
          <w:szCs w:val="24"/>
        </w:rPr>
      </w:pPr>
      <w:r>
        <w:rPr>
          <w:rFonts w:ascii="Arial" w:hAnsi="Arial"/>
          <w:sz w:val="24"/>
          <w:szCs w:val="24"/>
        </w:rPr>
        <w:t xml:space="preserve">Visitors to the industry-specific fair in Husum can acquire a detailed overview of REYHER’s supplier and service portfolio for the wind energy sector. </w:t>
      </w:r>
    </w:p>
    <w:p w14:paraId="36E181A0" w14:textId="77777777" w:rsidR="001124A5" w:rsidRDefault="001124A5" w:rsidP="00354CA0">
      <w:pPr>
        <w:rPr>
          <w:rFonts w:ascii="Arial" w:hAnsi="Arial" w:cs="Arial"/>
          <w:sz w:val="24"/>
          <w:szCs w:val="24"/>
        </w:rPr>
      </w:pPr>
    </w:p>
    <w:p w14:paraId="36E181A2" w14:textId="24E3BCF4" w:rsidR="00841FBF" w:rsidRDefault="00066816" w:rsidP="00066816">
      <w:pPr>
        <w:rPr>
          <w:rFonts w:ascii="Arial" w:hAnsi="Arial"/>
          <w:sz w:val="24"/>
          <w:szCs w:val="24"/>
        </w:rPr>
      </w:pPr>
      <w:r w:rsidRPr="00066816">
        <w:rPr>
          <w:rFonts w:ascii="Arial" w:hAnsi="Arial"/>
          <w:sz w:val="24"/>
          <w:szCs w:val="24"/>
        </w:rPr>
        <w:t>Customers of REYHER benefit from a comprehensive e-business offer. A variety of electronic solutions help to optimize procurement processes in the company and save costs.</w:t>
      </w:r>
    </w:p>
    <w:p w14:paraId="4FD4B3EE" w14:textId="77777777" w:rsidR="00066816" w:rsidRDefault="00066816" w:rsidP="00066816">
      <w:pPr>
        <w:rPr>
          <w:rFonts w:ascii="Arial" w:hAnsi="Arial" w:cs="Arial"/>
          <w:sz w:val="24"/>
          <w:szCs w:val="24"/>
        </w:rPr>
      </w:pPr>
    </w:p>
    <w:p w14:paraId="36E181A3" w14:textId="248B784C" w:rsidR="00841FBF" w:rsidRDefault="00066816" w:rsidP="00354CA0">
      <w:pPr>
        <w:rPr>
          <w:rFonts w:ascii="Arial" w:hAnsi="Arial" w:cs="Arial"/>
          <w:sz w:val="24"/>
          <w:szCs w:val="24"/>
        </w:rPr>
      </w:pPr>
      <w:r>
        <w:rPr>
          <w:rFonts w:ascii="Arial" w:hAnsi="Arial"/>
          <w:sz w:val="24"/>
          <w:szCs w:val="24"/>
        </w:rPr>
        <w:t>For example, electronic data processing</w:t>
      </w:r>
      <w:r w:rsidR="00F2489D">
        <w:rPr>
          <w:rFonts w:ascii="Arial" w:hAnsi="Arial"/>
          <w:sz w:val="24"/>
          <w:szCs w:val="24"/>
        </w:rPr>
        <w:t xml:space="preserve"> </w:t>
      </w:r>
      <w:r>
        <w:rPr>
          <w:rFonts w:ascii="Arial" w:hAnsi="Arial"/>
          <w:sz w:val="24"/>
          <w:szCs w:val="24"/>
        </w:rPr>
        <w:t>(EDI) ensures fast</w:t>
      </w:r>
      <w:r w:rsidR="00584E9C">
        <w:rPr>
          <w:rFonts w:ascii="Arial" w:hAnsi="Arial"/>
          <w:sz w:val="24"/>
          <w:szCs w:val="24"/>
        </w:rPr>
        <w:t xml:space="preserve"> order processing.  Paperless processing </w:t>
      </w:r>
      <w:r>
        <w:rPr>
          <w:rFonts w:ascii="Arial" w:hAnsi="Arial"/>
          <w:sz w:val="24"/>
          <w:szCs w:val="24"/>
        </w:rPr>
        <w:t>not only saves</w:t>
      </w:r>
      <w:r w:rsidR="00584E9C">
        <w:rPr>
          <w:rFonts w:ascii="Arial" w:hAnsi="Arial"/>
          <w:sz w:val="24"/>
          <w:szCs w:val="24"/>
        </w:rPr>
        <w:t xml:space="preserve"> time but also reduces error sources. EDI makes it possible to transmit procurement documents, order confirmations, </w:t>
      </w:r>
      <w:r w:rsidRPr="00066816">
        <w:rPr>
          <w:rFonts w:ascii="Arial" w:hAnsi="Arial"/>
          <w:sz w:val="24"/>
          <w:szCs w:val="24"/>
        </w:rPr>
        <w:t xml:space="preserve">shipping notifications </w:t>
      </w:r>
      <w:r w:rsidR="00584E9C">
        <w:rPr>
          <w:rFonts w:ascii="Arial" w:hAnsi="Arial"/>
          <w:sz w:val="24"/>
          <w:szCs w:val="24"/>
        </w:rPr>
        <w:t xml:space="preserve">and invoices with a single click. REYHER’s EDI </w:t>
      </w:r>
      <w:r>
        <w:rPr>
          <w:rFonts w:ascii="Arial" w:hAnsi="Arial"/>
          <w:sz w:val="24"/>
          <w:szCs w:val="24"/>
        </w:rPr>
        <w:t>relies on</w:t>
      </w:r>
      <w:r w:rsidR="00584E9C">
        <w:rPr>
          <w:rFonts w:ascii="Arial" w:hAnsi="Arial"/>
          <w:sz w:val="24"/>
          <w:szCs w:val="24"/>
        </w:rPr>
        <w:t xml:space="preserve"> proven standards e.g. IDoc-XML, openTRANS and EDIFACT. Manufacturer-specific formats are also supported. </w:t>
      </w:r>
    </w:p>
    <w:p w14:paraId="36E181A4" w14:textId="77777777" w:rsidR="00E81650" w:rsidRDefault="00E81650" w:rsidP="00354CA0">
      <w:pPr>
        <w:rPr>
          <w:rFonts w:ascii="Arial" w:hAnsi="Arial" w:cs="Arial"/>
          <w:sz w:val="24"/>
          <w:szCs w:val="24"/>
        </w:rPr>
      </w:pPr>
    </w:p>
    <w:p w14:paraId="36E181A5" w14:textId="77777777" w:rsidR="00354CA0" w:rsidRPr="00354CA0" w:rsidRDefault="004C6C19" w:rsidP="00354CA0">
      <w:pPr>
        <w:rPr>
          <w:rFonts w:ascii="Arial" w:hAnsi="Arial" w:cs="Arial"/>
          <w:sz w:val="24"/>
          <w:szCs w:val="24"/>
        </w:rPr>
      </w:pPr>
      <w:r>
        <w:rPr>
          <w:rFonts w:ascii="Arial" w:hAnsi="Arial"/>
          <w:sz w:val="24"/>
          <w:szCs w:val="24"/>
        </w:rPr>
        <w:t>In addition, REYHER also offers customer-specific electronic catalogues, facilitating seamless integration of REYHER item data into an existing sourcing system.</w:t>
      </w:r>
    </w:p>
    <w:p w14:paraId="36E181A6" w14:textId="77777777" w:rsidR="0003395F" w:rsidRDefault="0003395F" w:rsidP="00BA7653">
      <w:pPr>
        <w:rPr>
          <w:rFonts w:ascii="Arial" w:hAnsi="Arial" w:cs="Arial"/>
          <w:b/>
          <w:sz w:val="24"/>
          <w:szCs w:val="24"/>
        </w:rPr>
      </w:pPr>
    </w:p>
    <w:p w14:paraId="36E181A7" w14:textId="18025D59" w:rsidR="0086168B" w:rsidRPr="0086168B" w:rsidRDefault="0086168B" w:rsidP="00BA7653">
      <w:pPr>
        <w:rPr>
          <w:rFonts w:ascii="Arial" w:hAnsi="Arial" w:cs="Arial"/>
          <w:sz w:val="24"/>
          <w:szCs w:val="24"/>
        </w:rPr>
      </w:pPr>
      <w:r>
        <w:rPr>
          <w:rFonts w:ascii="Arial" w:hAnsi="Arial"/>
          <w:sz w:val="24"/>
          <w:szCs w:val="24"/>
        </w:rPr>
        <w:t xml:space="preserve">With </w:t>
      </w:r>
      <w:r w:rsidR="00066816">
        <w:rPr>
          <w:rFonts w:ascii="Arial" w:hAnsi="Arial"/>
          <w:sz w:val="24"/>
          <w:szCs w:val="24"/>
        </w:rPr>
        <w:t xml:space="preserve">RKP - </w:t>
      </w:r>
      <w:r>
        <w:rPr>
          <w:rFonts w:ascii="Arial" w:hAnsi="Arial"/>
          <w:sz w:val="24"/>
          <w:szCs w:val="24"/>
        </w:rPr>
        <w:t>REYHER Kitting &amp; Packaging the major wholesaler covers all needs for individual kitting &amp; packaging for fastener</w:t>
      </w:r>
      <w:r w:rsidR="00066816">
        <w:rPr>
          <w:rFonts w:ascii="Arial" w:hAnsi="Arial"/>
          <w:sz w:val="24"/>
          <w:szCs w:val="24"/>
        </w:rPr>
        <w:t>s</w:t>
      </w:r>
      <w:r>
        <w:rPr>
          <w:rFonts w:ascii="Arial" w:hAnsi="Arial"/>
          <w:sz w:val="24"/>
          <w:szCs w:val="24"/>
        </w:rPr>
        <w:t xml:space="preserve"> and fixing technology. In close cooperation with the customers</w:t>
      </w:r>
      <w:r w:rsidR="00066816">
        <w:rPr>
          <w:rFonts w:ascii="Arial" w:hAnsi="Arial"/>
          <w:sz w:val="24"/>
          <w:szCs w:val="24"/>
        </w:rPr>
        <w:t>,</w:t>
      </w:r>
      <w:r>
        <w:rPr>
          <w:rFonts w:ascii="Arial" w:hAnsi="Arial"/>
          <w:sz w:val="24"/>
          <w:szCs w:val="24"/>
        </w:rPr>
        <w:t xml:space="preserve"> REYHER develops </w:t>
      </w:r>
      <w:r w:rsidR="00066816">
        <w:rPr>
          <w:rFonts w:ascii="Arial" w:hAnsi="Arial"/>
          <w:sz w:val="24"/>
          <w:szCs w:val="24"/>
        </w:rPr>
        <w:t>the right</w:t>
      </w:r>
      <w:r>
        <w:rPr>
          <w:rFonts w:ascii="Arial" w:hAnsi="Arial"/>
          <w:sz w:val="24"/>
          <w:szCs w:val="24"/>
        </w:rPr>
        <w:t xml:space="preserve"> solutions. This may include fitting and needs-based compilation of assembly kits up to pre-assembly of individual components including fitting instructions, tools and other accessories.</w:t>
      </w:r>
    </w:p>
    <w:p w14:paraId="36E181A8" w14:textId="77777777" w:rsidR="0086168B" w:rsidRDefault="0086168B" w:rsidP="00BA7653">
      <w:pPr>
        <w:rPr>
          <w:rFonts w:ascii="Arial" w:hAnsi="Arial" w:cs="Arial"/>
          <w:b/>
          <w:sz w:val="24"/>
          <w:szCs w:val="24"/>
        </w:rPr>
      </w:pPr>
    </w:p>
    <w:p w14:paraId="36E181AB" w14:textId="77777777" w:rsidR="00016BBB" w:rsidRDefault="00016BBB" w:rsidP="00BA7653">
      <w:pPr>
        <w:rPr>
          <w:rFonts w:ascii="Arial" w:hAnsi="Arial" w:cs="Arial"/>
          <w:b/>
          <w:sz w:val="24"/>
          <w:szCs w:val="24"/>
        </w:rPr>
      </w:pPr>
    </w:p>
    <w:p w14:paraId="36E181AC" w14:textId="77777777" w:rsidR="00DB2A86" w:rsidRDefault="00DB2A86" w:rsidP="00BA7653">
      <w:pPr>
        <w:rPr>
          <w:rFonts w:ascii="Arial" w:hAnsi="Arial" w:cs="Arial"/>
          <w:b/>
          <w:sz w:val="24"/>
          <w:szCs w:val="24"/>
        </w:rPr>
      </w:pPr>
    </w:p>
    <w:p w14:paraId="36E181AF" w14:textId="77777777" w:rsidR="002B30B7" w:rsidRDefault="002B30B7" w:rsidP="00BA7653">
      <w:pPr>
        <w:rPr>
          <w:rFonts w:ascii="Arial" w:hAnsi="Arial" w:cs="Arial"/>
          <w:b/>
          <w:sz w:val="24"/>
          <w:szCs w:val="24"/>
        </w:rPr>
      </w:pPr>
      <w:r>
        <w:rPr>
          <w:rFonts w:ascii="Arial" w:hAnsi="Arial"/>
          <w:b/>
          <w:sz w:val="24"/>
          <w:szCs w:val="24"/>
        </w:rPr>
        <w:t>About REYHER</w:t>
      </w:r>
    </w:p>
    <w:p w14:paraId="36E181B0" w14:textId="77777777" w:rsidR="002B30B7" w:rsidRPr="000160C6" w:rsidRDefault="002B30B7" w:rsidP="00BA7653">
      <w:pPr>
        <w:rPr>
          <w:rFonts w:ascii="Arial" w:hAnsi="Arial" w:cs="Arial"/>
          <w:b/>
          <w:sz w:val="24"/>
          <w:szCs w:val="24"/>
        </w:rPr>
      </w:pPr>
    </w:p>
    <w:p w14:paraId="36E181B1" w14:textId="31C3A660" w:rsidR="00BA7653" w:rsidRDefault="00BA7653" w:rsidP="00BA7653">
      <w:pPr>
        <w:rPr>
          <w:rFonts w:ascii="Arial" w:hAnsi="Arial"/>
          <w:sz w:val="24"/>
        </w:rPr>
      </w:pPr>
      <w:r>
        <w:rPr>
          <w:rFonts w:ascii="Arial" w:hAnsi="Arial"/>
          <w:sz w:val="24"/>
        </w:rPr>
        <w:t>With more than 130 years’ experience Reyher is one of the leading trading companies for fasteners and fastening technology in Europe, supplying customers in industry and trade worldwide. Over 750 employees at our central location in Hamburg ensure individual, flexible solutions for reliable supplies of c-parts, with a delivery rate of over 99 percent.  In 2018, REYHER achieved a turnover of more than 340 million euros with over 11,000 customers.</w:t>
      </w:r>
    </w:p>
    <w:p w14:paraId="36E181B2" w14:textId="77777777" w:rsidR="004F4410" w:rsidRDefault="004F4410" w:rsidP="00F261EF">
      <w:pPr>
        <w:rPr>
          <w:rFonts w:ascii="Arial" w:hAnsi="Arial" w:cs="Arial"/>
          <w:sz w:val="24"/>
          <w:szCs w:val="24"/>
        </w:rPr>
      </w:pPr>
    </w:p>
    <w:p w14:paraId="36E181B3" w14:textId="77777777" w:rsidR="003F7F97" w:rsidRDefault="003F7F97" w:rsidP="00F261EF">
      <w:pPr>
        <w:rPr>
          <w:rFonts w:ascii="Arial" w:hAnsi="Arial" w:cs="Arial"/>
          <w:sz w:val="24"/>
          <w:szCs w:val="24"/>
        </w:rPr>
      </w:pPr>
    </w:p>
    <w:p w14:paraId="36E181B4" w14:textId="77777777" w:rsidR="00BA7653" w:rsidRDefault="00BA7653" w:rsidP="00F261EF">
      <w:pPr>
        <w:rPr>
          <w:rFonts w:ascii="Arial" w:hAnsi="Arial" w:cs="Arial"/>
          <w:sz w:val="24"/>
          <w:szCs w:val="24"/>
        </w:rPr>
      </w:pPr>
    </w:p>
    <w:p w14:paraId="36E181B5" w14:textId="1B157645" w:rsidR="005C048F" w:rsidRDefault="00AD00EE" w:rsidP="00014E3C">
      <w:pPr>
        <w:rPr>
          <w:rFonts w:ascii="Arial" w:hAnsi="Arial" w:cs="Arial"/>
          <w:sz w:val="24"/>
          <w:szCs w:val="24"/>
        </w:rPr>
      </w:pPr>
      <w:r>
        <w:rPr>
          <w:rFonts w:ascii="Arial" w:hAnsi="Arial"/>
          <w:sz w:val="24"/>
          <w:szCs w:val="24"/>
        </w:rPr>
        <w:lastRenderedPageBreak/>
        <w:t>Picture</w:t>
      </w:r>
      <w:r w:rsidR="00BA7653">
        <w:rPr>
          <w:rFonts w:ascii="Arial" w:hAnsi="Arial"/>
          <w:sz w:val="24"/>
          <w:szCs w:val="24"/>
        </w:rPr>
        <w:t xml:space="preserve"> 1: </w:t>
      </w:r>
      <w:r w:rsidR="001A4EB7" w:rsidRPr="001A4EB7">
        <w:rPr>
          <w:rFonts w:ascii="Arial" w:hAnsi="Arial"/>
          <w:sz w:val="24"/>
          <w:szCs w:val="24"/>
        </w:rPr>
        <w:t>At the HUSUM Wind 2019, REYHER is all about the industry-specific supply of fasteners</w:t>
      </w:r>
    </w:p>
    <w:p w14:paraId="36E181B6" w14:textId="77777777" w:rsidR="003B3C92" w:rsidRDefault="003B3C92" w:rsidP="00F261EF">
      <w:pPr>
        <w:rPr>
          <w:rFonts w:ascii="Arial" w:hAnsi="Arial" w:cs="Arial"/>
          <w:sz w:val="24"/>
          <w:szCs w:val="24"/>
        </w:rPr>
      </w:pPr>
    </w:p>
    <w:p w14:paraId="36E181B7" w14:textId="77777777" w:rsidR="004F4410" w:rsidRDefault="004F4410" w:rsidP="00F261EF">
      <w:pPr>
        <w:rPr>
          <w:rFonts w:ascii="Arial" w:hAnsi="Arial" w:cs="Arial"/>
          <w:sz w:val="24"/>
          <w:szCs w:val="24"/>
        </w:rPr>
      </w:pPr>
    </w:p>
    <w:p w14:paraId="36E181B8" w14:textId="77777777" w:rsidR="003F7F97" w:rsidRDefault="003F7F97" w:rsidP="00F261EF">
      <w:pPr>
        <w:rPr>
          <w:rFonts w:ascii="Arial" w:hAnsi="Arial" w:cs="Arial"/>
          <w:sz w:val="24"/>
          <w:szCs w:val="24"/>
        </w:rPr>
      </w:pPr>
    </w:p>
    <w:p w14:paraId="36E181B9" w14:textId="77777777" w:rsidR="003F7F97" w:rsidRDefault="003F7F97" w:rsidP="00F261EF">
      <w:pPr>
        <w:rPr>
          <w:rFonts w:ascii="Arial" w:hAnsi="Arial" w:cs="Arial"/>
          <w:sz w:val="24"/>
          <w:szCs w:val="24"/>
        </w:rPr>
      </w:pPr>
    </w:p>
    <w:p w14:paraId="36E181BA" w14:textId="77777777" w:rsidR="00C17059" w:rsidRDefault="00C17059" w:rsidP="00C17059">
      <w:pPr>
        <w:rPr>
          <w:rFonts w:ascii="Arial" w:hAnsi="Arial" w:cs="Arial"/>
          <w:b/>
          <w:color w:val="000000"/>
          <w:sz w:val="24"/>
          <w:szCs w:val="24"/>
        </w:rPr>
      </w:pPr>
      <w:r>
        <w:rPr>
          <w:rFonts w:ascii="Arial" w:hAnsi="Arial"/>
          <w:b/>
          <w:color w:val="000000"/>
          <w:sz w:val="24"/>
          <w:szCs w:val="24"/>
        </w:rPr>
        <w:t>Contact:</w:t>
      </w:r>
    </w:p>
    <w:p w14:paraId="36E181BB" w14:textId="77777777" w:rsidR="00C17059" w:rsidRDefault="00C17059" w:rsidP="00C17059">
      <w:pPr>
        <w:rPr>
          <w:rFonts w:ascii="Arial" w:hAnsi="Arial" w:cs="Arial"/>
          <w:color w:val="000000"/>
          <w:sz w:val="24"/>
          <w:szCs w:val="24"/>
        </w:rPr>
      </w:pPr>
      <w:r>
        <w:rPr>
          <w:rFonts w:ascii="Arial" w:hAnsi="Arial"/>
          <w:color w:val="000000"/>
          <w:sz w:val="24"/>
          <w:szCs w:val="24"/>
        </w:rPr>
        <w:t>Axel Hahne</w:t>
      </w:r>
    </w:p>
    <w:p w14:paraId="36E181BC" w14:textId="77777777" w:rsidR="00C17059" w:rsidRDefault="00C17059" w:rsidP="00C17059">
      <w:pPr>
        <w:rPr>
          <w:rFonts w:ascii="Arial" w:hAnsi="Arial" w:cs="Arial"/>
          <w:color w:val="000000"/>
          <w:sz w:val="24"/>
          <w:szCs w:val="24"/>
        </w:rPr>
      </w:pPr>
      <w:r>
        <w:rPr>
          <w:rFonts w:ascii="Arial" w:hAnsi="Arial"/>
          <w:color w:val="000000"/>
          <w:sz w:val="24"/>
          <w:szCs w:val="24"/>
        </w:rPr>
        <w:t>Marketing/Communication</w:t>
      </w:r>
    </w:p>
    <w:p w14:paraId="36E181BD" w14:textId="77777777" w:rsidR="00C17059" w:rsidRDefault="00C17059" w:rsidP="00C17059">
      <w:pPr>
        <w:rPr>
          <w:rFonts w:ascii="Arial" w:hAnsi="Arial" w:cs="Arial"/>
          <w:color w:val="000000"/>
          <w:sz w:val="24"/>
          <w:szCs w:val="24"/>
        </w:rPr>
      </w:pPr>
      <w:r>
        <w:rPr>
          <w:rFonts w:ascii="Arial" w:hAnsi="Arial"/>
          <w:color w:val="000000"/>
          <w:sz w:val="24"/>
          <w:szCs w:val="24"/>
        </w:rPr>
        <w:t>Tel: +49 40  85363-215</w:t>
      </w:r>
    </w:p>
    <w:p w14:paraId="36E181BE" w14:textId="77777777" w:rsidR="00AA199F" w:rsidRDefault="006D1746">
      <w:pPr>
        <w:rPr>
          <w:rFonts w:ascii="Arial" w:hAnsi="Arial" w:cs="Arial"/>
          <w:color w:val="000000"/>
          <w:sz w:val="24"/>
          <w:szCs w:val="24"/>
        </w:rPr>
      </w:pPr>
      <w:hyperlink r:id="rId7" w:history="1">
        <w:r w:rsidR="00080D7F">
          <w:rPr>
            <w:rStyle w:val="Hyperlink"/>
            <w:rFonts w:ascii="Arial" w:hAnsi="Arial"/>
            <w:sz w:val="24"/>
            <w:szCs w:val="24"/>
          </w:rPr>
          <w:t>axel.hahne@reyher.de</w:t>
        </w:r>
      </w:hyperlink>
    </w:p>
    <w:sectPr w:rsidR="00AA199F" w:rsidSect="005164ED">
      <w:headerReference w:type="default" r:id="rId8"/>
      <w:pgSz w:w="11906" w:h="16838"/>
      <w:pgMar w:top="1417" w:right="1133" w:bottom="1134" w:left="1417" w:header="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4F21E" w14:textId="77777777" w:rsidR="009E597D" w:rsidRDefault="009E597D" w:rsidP="005164ED">
      <w:r>
        <w:separator/>
      </w:r>
    </w:p>
  </w:endnote>
  <w:endnote w:type="continuationSeparator" w:id="0">
    <w:p w14:paraId="679EA720" w14:textId="77777777" w:rsidR="009E597D" w:rsidRDefault="009E597D" w:rsidP="0051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CD712" w14:textId="77777777" w:rsidR="009E597D" w:rsidRDefault="009E597D" w:rsidP="005164ED">
      <w:r>
        <w:separator/>
      </w:r>
    </w:p>
  </w:footnote>
  <w:footnote w:type="continuationSeparator" w:id="0">
    <w:p w14:paraId="1DA6157D" w14:textId="77777777" w:rsidR="009E597D" w:rsidRDefault="009E597D" w:rsidP="00516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181C3" w14:textId="77777777" w:rsidR="005164ED" w:rsidRDefault="005164ED" w:rsidP="005164ED">
    <w:pPr>
      <w:pStyle w:val="Kopfzeile"/>
      <w:tabs>
        <w:tab w:val="clear" w:pos="4536"/>
        <w:tab w:val="clear" w:pos="9072"/>
      </w:tabs>
      <w:ind w:hanging="1417"/>
    </w:pPr>
    <w:r>
      <w:rPr>
        <w:noProof/>
        <w:lang w:val="de-DE"/>
      </w:rPr>
      <w:drawing>
        <wp:anchor distT="0" distB="0" distL="114300" distR="114300" simplePos="0" relativeHeight="251658240" behindDoc="0" locked="0" layoutInCell="1" allowOverlap="1" wp14:anchorId="36E181C5" wp14:editId="36E181C6">
          <wp:simplePos x="0" y="0"/>
          <wp:positionH relativeFrom="margin">
            <wp:posOffset>-901065</wp:posOffset>
          </wp:positionH>
          <wp:positionV relativeFrom="margin">
            <wp:posOffset>-895350</wp:posOffset>
          </wp:positionV>
          <wp:extent cx="7560945" cy="1619885"/>
          <wp:effectExtent l="0" t="0" r="1905"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digital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945" cy="1619885"/>
                  </a:xfrm>
                  <a:prstGeom prst="rect">
                    <a:avLst/>
                  </a:prstGeom>
                </pic:spPr>
              </pic:pic>
            </a:graphicData>
          </a:graphic>
          <wp14:sizeRelH relativeFrom="margin">
            <wp14:pctWidth>0</wp14:pctWidth>
          </wp14:sizeRelH>
          <wp14:sizeRelV relativeFrom="margin">
            <wp14:pctHeight>0</wp14:pctHeight>
          </wp14:sizeRelV>
        </wp:anchor>
      </w:drawing>
    </w:r>
  </w:p>
  <w:p w14:paraId="36E181C4" w14:textId="77777777" w:rsidR="005164ED" w:rsidRDefault="005164ED" w:rsidP="005164ED">
    <w:pPr>
      <w:pStyle w:val="Kopfzeile"/>
      <w:tabs>
        <w:tab w:val="clear" w:pos="9072"/>
        <w:tab w:val="right" w:pos="992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96"/>
    <w:rsid w:val="00007580"/>
    <w:rsid w:val="00014E3C"/>
    <w:rsid w:val="000160C6"/>
    <w:rsid w:val="00016BBB"/>
    <w:rsid w:val="0002375D"/>
    <w:rsid w:val="000247EF"/>
    <w:rsid w:val="00026F7C"/>
    <w:rsid w:val="0003395F"/>
    <w:rsid w:val="0003693F"/>
    <w:rsid w:val="00037664"/>
    <w:rsid w:val="000551D3"/>
    <w:rsid w:val="00066816"/>
    <w:rsid w:val="00080D7F"/>
    <w:rsid w:val="00081B2F"/>
    <w:rsid w:val="00093EDE"/>
    <w:rsid w:val="000A65F3"/>
    <w:rsid w:val="000C6F01"/>
    <w:rsid w:val="000E37F9"/>
    <w:rsid w:val="000E41E8"/>
    <w:rsid w:val="001124A5"/>
    <w:rsid w:val="00115514"/>
    <w:rsid w:val="00141962"/>
    <w:rsid w:val="00161CC1"/>
    <w:rsid w:val="00181214"/>
    <w:rsid w:val="001832BC"/>
    <w:rsid w:val="00183E50"/>
    <w:rsid w:val="001A4EB7"/>
    <w:rsid w:val="001D2F55"/>
    <w:rsid w:val="001E3F3E"/>
    <w:rsid w:val="001E5119"/>
    <w:rsid w:val="00201DBC"/>
    <w:rsid w:val="00226D01"/>
    <w:rsid w:val="00263CC8"/>
    <w:rsid w:val="002814F0"/>
    <w:rsid w:val="00286D6D"/>
    <w:rsid w:val="002A72C2"/>
    <w:rsid w:val="002B30B7"/>
    <w:rsid w:val="002D0CCB"/>
    <w:rsid w:val="002F06F7"/>
    <w:rsid w:val="002F5885"/>
    <w:rsid w:val="0031615B"/>
    <w:rsid w:val="003202EB"/>
    <w:rsid w:val="00322C5B"/>
    <w:rsid w:val="00336AEE"/>
    <w:rsid w:val="003374C5"/>
    <w:rsid w:val="00337A86"/>
    <w:rsid w:val="00352916"/>
    <w:rsid w:val="00354CA0"/>
    <w:rsid w:val="003614B2"/>
    <w:rsid w:val="00363C6D"/>
    <w:rsid w:val="00381B16"/>
    <w:rsid w:val="003B3C92"/>
    <w:rsid w:val="003B43B8"/>
    <w:rsid w:val="003C3F9B"/>
    <w:rsid w:val="003C71F7"/>
    <w:rsid w:val="003E3363"/>
    <w:rsid w:val="003F1201"/>
    <w:rsid w:val="003F4BC6"/>
    <w:rsid w:val="003F7F97"/>
    <w:rsid w:val="004006B5"/>
    <w:rsid w:val="00402F5F"/>
    <w:rsid w:val="004426F5"/>
    <w:rsid w:val="00452484"/>
    <w:rsid w:val="00470410"/>
    <w:rsid w:val="00483A44"/>
    <w:rsid w:val="00486447"/>
    <w:rsid w:val="004902B3"/>
    <w:rsid w:val="004924F4"/>
    <w:rsid w:val="004B79F8"/>
    <w:rsid w:val="004C3121"/>
    <w:rsid w:val="004C6C19"/>
    <w:rsid w:val="004C74BC"/>
    <w:rsid w:val="004F0297"/>
    <w:rsid w:val="004F1E94"/>
    <w:rsid w:val="004F3B5E"/>
    <w:rsid w:val="004F4410"/>
    <w:rsid w:val="00511400"/>
    <w:rsid w:val="005164ED"/>
    <w:rsid w:val="0053504E"/>
    <w:rsid w:val="00547C3A"/>
    <w:rsid w:val="0056046B"/>
    <w:rsid w:val="00580C95"/>
    <w:rsid w:val="00584E9C"/>
    <w:rsid w:val="005C048F"/>
    <w:rsid w:val="00601A3F"/>
    <w:rsid w:val="00613291"/>
    <w:rsid w:val="00615171"/>
    <w:rsid w:val="00630B22"/>
    <w:rsid w:val="00645903"/>
    <w:rsid w:val="006616E3"/>
    <w:rsid w:val="0066393E"/>
    <w:rsid w:val="006A4B8A"/>
    <w:rsid w:val="006D1746"/>
    <w:rsid w:val="006D560F"/>
    <w:rsid w:val="007050C5"/>
    <w:rsid w:val="007126B0"/>
    <w:rsid w:val="00720FC8"/>
    <w:rsid w:val="0072295B"/>
    <w:rsid w:val="00724D8D"/>
    <w:rsid w:val="0073796C"/>
    <w:rsid w:val="00771575"/>
    <w:rsid w:val="00771CC7"/>
    <w:rsid w:val="007726E9"/>
    <w:rsid w:val="00775A57"/>
    <w:rsid w:val="00776A35"/>
    <w:rsid w:val="00782645"/>
    <w:rsid w:val="00786B89"/>
    <w:rsid w:val="007B5E6F"/>
    <w:rsid w:val="007C0B6E"/>
    <w:rsid w:val="007C3CCA"/>
    <w:rsid w:val="007D158C"/>
    <w:rsid w:val="007E3F6F"/>
    <w:rsid w:val="007F397C"/>
    <w:rsid w:val="00803FA9"/>
    <w:rsid w:val="00820F39"/>
    <w:rsid w:val="00831470"/>
    <w:rsid w:val="008378D1"/>
    <w:rsid w:val="00841FBF"/>
    <w:rsid w:val="00845B68"/>
    <w:rsid w:val="0086168B"/>
    <w:rsid w:val="00884FEA"/>
    <w:rsid w:val="00891E58"/>
    <w:rsid w:val="008C3900"/>
    <w:rsid w:val="008C6A96"/>
    <w:rsid w:val="008E3B5E"/>
    <w:rsid w:val="00920CFC"/>
    <w:rsid w:val="00934F7C"/>
    <w:rsid w:val="00946EF1"/>
    <w:rsid w:val="009472B3"/>
    <w:rsid w:val="009A58C3"/>
    <w:rsid w:val="009B30C4"/>
    <w:rsid w:val="009E517A"/>
    <w:rsid w:val="009E597D"/>
    <w:rsid w:val="009F328E"/>
    <w:rsid w:val="009F463D"/>
    <w:rsid w:val="00A21D6E"/>
    <w:rsid w:val="00A301FA"/>
    <w:rsid w:val="00A30E73"/>
    <w:rsid w:val="00A318D2"/>
    <w:rsid w:val="00A34765"/>
    <w:rsid w:val="00A62F34"/>
    <w:rsid w:val="00A648A9"/>
    <w:rsid w:val="00A82B18"/>
    <w:rsid w:val="00A84DC6"/>
    <w:rsid w:val="00A95E97"/>
    <w:rsid w:val="00AA199F"/>
    <w:rsid w:val="00AC796F"/>
    <w:rsid w:val="00AD00EE"/>
    <w:rsid w:val="00AE1ADC"/>
    <w:rsid w:val="00AF50D1"/>
    <w:rsid w:val="00B138F9"/>
    <w:rsid w:val="00B27AC1"/>
    <w:rsid w:val="00B43210"/>
    <w:rsid w:val="00B5518D"/>
    <w:rsid w:val="00B64680"/>
    <w:rsid w:val="00B65B95"/>
    <w:rsid w:val="00B66F55"/>
    <w:rsid w:val="00B74AFC"/>
    <w:rsid w:val="00B973A5"/>
    <w:rsid w:val="00BA52CF"/>
    <w:rsid w:val="00BA7653"/>
    <w:rsid w:val="00BB1A79"/>
    <w:rsid w:val="00BB1DB3"/>
    <w:rsid w:val="00BB3748"/>
    <w:rsid w:val="00BD38FF"/>
    <w:rsid w:val="00BD5188"/>
    <w:rsid w:val="00BF113C"/>
    <w:rsid w:val="00C01936"/>
    <w:rsid w:val="00C05ED0"/>
    <w:rsid w:val="00C17059"/>
    <w:rsid w:val="00C31158"/>
    <w:rsid w:val="00C321E7"/>
    <w:rsid w:val="00C40DCC"/>
    <w:rsid w:val="00C57F0B"/>
    <w:rsid w:val="00C65F32"/>
    <w:rsid w:val="00C7519A"/>
    <w:rsid w:val="00C82204"/>
    <w:rsid w:val="00C82C1E"/>
    <w:rsid w:val="00CA436D"/>
    <w:rsid w:val="00CA5EAE"/>
    <w:rsid w:val="00CC0E71"/>
    <w:rsid w:val="00CC3766"/>
    <w:rsid w:val="00CE3D88"/>
    <w:rsid w:val="00CE71B9"/>
    <w:rsid w:val="00CF2573"/>
    <w:rsid w:val="00CF49D9"/>
    <w:rsid w:val="00D12FA0"/>
    <w:rsid w:val="00D35BDE"/>
    <w:rsid w:val="00D56DCB"/>
    <w:rsid w:val="00D678C8"/>
    <w:rsid w:val="00D75F00"/>
    <w:rsid w:val="00D95744"/>
    <w:rsid w:val="00DB2A86"/>
    <w:rsid w:val="00DB6E4A"/>
    <w:rsid w:val="00DD1E4F"/>
    <w:rsid w:val="00DE57C0"/>
    <w:rsid w:val="00E0444D"/>
    <w:rsid w:val="00E1578E"/>
    <w:rsid w:val="00E21984"/>
    <w:rsid w:val="00E230EB"/>
    <w:rsid w:val="00E26719"/>
    <w:rsid w:val="00E31633"/>
    <w:rsid w:val="00E7138B"/>
    <w:rsid w:val="00E73608"/>
    <w:rsid w:val="00E7541A"/>
    <w:rsid w:val="00E803A0"/>
    <w:rsid w:val="00E81650"/>
    <w:rsid w:val="00E85CE9"/>
    <w:rsid w:val="00EC4B9E"/>
    <w:rsid w:val="00F2489D"/>
    <w:rsid w:val="00F261EF"/>
    <w:rsid w:val="00F46F59"/>
    <w:rsid w:val="00F54BF0"/>
    <w:rsid w:val="00F74D7E"/>
    <w:rsid w:val="00F87FAE"/>
    <w:rsid w:val="00F95C95"/>
    <w:rsid w:val="00F9649E"/>
    <w:rsid w:val="00FD494B"/>
    <w:rsid w:val="00FE25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6E1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F9B"/>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B3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0C4"/>
    <w:rPr>
      <w:rFonts w:ascii="Tahoma" w:hAnsi="Tahoma" w:cs="Tahoma"/>
      <w:sz w:val="16"/>
      <w:szCs w:val="16"/>
    </w:rPr>
  </w:style>
  <w:style w:type="character" w:styleId="Hyperlink">
    <w:name w:val="Hyperlink"/>
    <w:basedOn w:val="Absatz-Standardschriftart"/>
    <w:uiPriority w:val="99"/>
    <w:unhideWhenUsed/>
    <w:rsid w:val="0056046B"/>
    <w:rPr>
      <w:color w:val="0000FF" w:themeColor="hyperlink"/>
      <w:u w:val="single"/>
    </w:rPr>
  </w:style>
  <w:style w:type="paragraph" w:styleId="Kopfzeile">
    <w:name w:val="header"/>
    <w:basedOn w:val="Standard"/>
    <w:link w:val="KopfzeileZchn"/>
    <w:uiPriority w:val="99"/>
    <w:unhideWhenUsed/>
    <w:rsid w:val="005164ED"/>
    <w:pPr>
      <w:tabs>
        <w:tab w:val="center" w:pos="4536"/>
        <w:tab w:val="right" w:pos="9072"/>
      </w:tabs>
    </w:pPr>
  </w:style>
  <w:style w:type="character" w:customStyle="1" w:styleId="KopfzeileZchn">
    <w:name w:val="Kopfzeile Zchn"/>
    <w:basedOn w:val="Absatz-Standardschriftart"/>
    <w:link w:val="Kopfzeile"/>
    <w:uiPriority w:val="99"/>
    <w:rsid w:val="005164ED"/>
    <w:rPr>
      <w:sz w:val="20"/>
      <w:szCs w:val="20"/>
    </w:rPr>
  </w:style>
  <w:style w:type="paragraph" w:styleId="Fuzeile">
    <w:name w:val="footer"/>
    <w:basedOn w:val="Standard"/>
    <w:link w:val="FuzeileZchn"/>
    <w:uiPriority w:val="99"/>
    <w:unhideWhenUsed/>
    <w:rsid w:val="005164ED"/>
    <w:pPr>
      <w:tabs>
        <w:tab w:val="center" w:pos="4536"/>
        <w:tab w:val="right" w:pos="9072"/>
      </w:tabs>
    </w:pPr>
  </w:style>
  <w:style w:type="character" w:customStyle="1" w:styleId="FuzeileZchn">
    <w:name w:val="Fußzeile Zchn"/>
    <w:basedOn w:val="Absatz-Standardschriftart"/>
    <w:link w:val="Fuzeile"/>
    <w:uiPriority w:val="99"/>
    <w:rsid w:val="005164E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F9B"/>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B3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0C4"/>
    <w:rPr>
      <w:rFonts w:ascii="Tahoma" w:hAnsi="Tahoma" w:cs="Tahoma"/>
      <w:sz w:val="16"/>
      <w:szCs w:val="16"/>
    </w:rPr>
  </w:style>
  <w:style w:type="character" w:styleId="Hyperlink">
    <w:name w:val="Hyperlink"/>
    <w:basedOn w:val="Absatz-Standardschriftart"/>
    <w:uiPriority w:val="99"/>
    <w:unhideWhenUsed/>
    <w:rsid w:val="0056046B"/>
    <w:rPr>
      <w:color w:val="0000FF" w:themeColor="hyperlink"/>
      <w:u w:val="single"/>
    </w:rPr>
  </w:style>
  <w:style w:type="paragraph" w:styleId="Kopfzeile">
    <w:name w:val="header"/>
    <w:basedOn w:val="Standard"/>
    <w:link w:val="KopfzeileZchn"/>
    <w:uiPriority w:val="99"/>
    <w:unhideWhenUsed/>
    <w:rsid w:val="005164ED"/>
    <w:pPr>
      <w:tabs>
        <w:tab w:val="center" w:pos="4536"/>
        <w:tab w:val="right" w:pos="9072"/>
      </w:tabs>
    </w:pPr>
  </w:style>
  <w:style w:type="character" w:customStyle="1" w:styleId="KopfzeileZchn">
    <w:name w:val="Kopfzeile Zchn"/>
    <w:basedOn w:val="Absatz-Standardschriftart"/>
    <w:link w:val="Kopfzeile"/>
    <w:uiPriority w:val="99"/>
    <w:rsid w:val="005164ED"/>
    <w:rPr>
      <w:sz w:val="20"/>
      <w:szCs w:val="20"/>
    </w:rPr>
  </w:style>
  <w:style w:type="paragraph" w:styleId="Fuzeile">
    <w:name w:val="footer"/>
    <w:basedOn w:val="Standard"/>
    <w:link w:val="FuzeileZchn"/>
    <w:uiPriority w:val="99"/>
    <w:unhideWhenUsed/>
    <w:rsid w:val="005164ED"/>
    <w:pPr>
      <w:tabs>
        <w:tab w:val="center" w:pos="4536"/>
        <w:tab w:val="right" w:pos="9072"/>
      </w:tabs>
    </w:pPr>
  </w:style>
  <w:style w:type="character" w:customStyle="1" w:styleId="FuzeileZchn">
    <w:name w:val="Fußzeile Zchn"/>
    <w:basedOn w:val="Absatz-Standardschriftart"/>
    <w:link w:val="Fuzeile"/>
    <w:uiPriority w:val="99"/>
    <w:rsid w:val="005164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xel.hahne@reyher.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8BB457D4</Template>
  <TotalTime>0</TotalTime>
  <Pages>2</Pages>
  <Words>331</Words>
  <Characters>2086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REYHER auf der Hannover Messe: Neuer 3D-Druck-Service und über 2.000 ergänzte C-Teile</vt:lpstr>
    </vt:vector>
  </TitlesOfParts>
  <Company>F. Reyher Nchfg. GmbH &amp; Co. KG</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REYHER auf der Hannover Messe: Neuer 3D-Druck-Service und über 2.000 ergänzte C-Teile</dc:title>
  <dc:creator>Hahne, Axel</dc:creator>
  <cp:lastModifiedBy>Axel Hahne</cp:lastModifiedBy>
  <cp:revision>108</cp:revision>
  <cp:lastPrinted>2019-08-20T13:43:00Z</cp:lastPrinted>
  <dcterms:created xsi:type="dcterms:W3CDTF">2017-02-24T07:59:00Z</dcterms:created>
  <dcterms:modified xsi:type="dcterms:W3CDTF">2019-08-20T13:47:00Z</dcterms:modified>
</cp:coreProperties>
</file>