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F36E" w14:textId="77777777" w:rsidR="00C975D5" w:rsidRDefault="00C975D5" w:rsidP="00C975D5">
      <w:pPr>
        <w:spacing w:line="360" w:lineRule="auto"/>
        <w:ind w:left="708"/>
        <w:rPr>
          <w:b/>
          <w:sz w:val="20"/>
          <w:szCs w:val="20"/>
        </w:rPr>
      </w:pPr>
    </w:p>
    <w:p w14:paraId="2831C543" w14:textId="77777777" w:rsidR="00C975D5" w:rsidRDefault="00C975D5" w:rsidP="00C975D5">
      <w:pPr>
        <w:spacing w:line="360" w:lineRule="auto"/>
        <w:rPr>
          <w:b/>
          <w:sz w:val="20"/>
          <w:szCs w:val="20"/>
        </w:rPr>
      </w:pPr>
      <w:r>
        <w:rPr>
          <w:b/>
          <w:noProof/>
          <w:sz w:val="20"/>
          <w:szCs w:val="20"/>
          <w:lang w:val="de-DE"/>
        </w:rPr>
        <w:drawing>
          <wp:anchor distT="0" distB="0" distL="114300" distR="114300" simplePos="0" relativeHeight="251658240" behindDoc="1" locked="0" layoutInCell="1" allowOverlap="1" wp14:anchorId="2DA16B31" wp14:editId="249A0374">
            <wp:simplePos x="0" y="0"/>
            <wp:positionH relativeFrom="column">
              <wp:posOffset>4352925</wp:posOffset>
            </wp:positionH>
            <wp:positionV relativeFrom="paragraph">
              <wp:posOffset>85725</wp:posOffset>
            </wp:positionV>
            <wp:extent cx="1605600" cy="903600"/>
            <wp:effectExtent l="0" t="0" r="0" b="0"/>
            <wp:wrapTight wrapText="bothSides">
              <wp:wrapPolygon edited="0">
                <wp:start x="0" y="0"/>
                <wp:lineTo x="0" y="20962"/>
                <wp:lineTo x="21275" y="20962"/>
                <wp:lineTo x="212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97063" w14:textId="77777777" w:rsidR="00C975D5" w:rsidRDefault="00C975D5" w:rsidP="00C975D5">
      <w:pPr>
        <w:spacing w:line="360" w:lineRule="auto"/>
        <w:rPr>
          <w:b/>
          <w:sz w:val="20"/>
          <w:szCs w:val="20"/>
          <w:lang w:val="de-DE"/>
        </w:rPr>
      </w:pPr>
    </w:p>
    <w:p w14:paraId="20093FA9" w14:textId="77777777" w:rsidR="00C975D5" w:rsidRDefault="00C975D5" w:rsidP="00C975D5">
      <w:pPr>
        <w:spacing w:line="360" w:lineRule="auto"/>
        <w:rPr>
          <w:b/>
          <w:sz w:val="20"/>
          <w:szCs w:val="20"/>
          <w:lang w:val="de-DE"/>
        </w:rPr>
      </w:pPr>
    </w:p>
    <w:p w14:paraId="1DDC0AFE" w14:textId="77777777" w:rsidR="00C975D5" w:rsidRDefault="00C975D5" w:rsidP="00C975D5">
      <w:pPr>
        <w:spacing w:line="360" w:lineRule="auto"/>
        <w:rPr>
          <w:b/>
          <w:sz w:val="20"/>
          <w:szCs w:val="20"/>
          <w:lang w:val="de-DE"/>
        </w:rPr>
      </w:pPr>
    </w:p>
    <w:p w14:paraId="1D9E6886" w14:textId="77777777" w:rsidR="00C975D5" w:rsidRDefault="00C975D5" w:rsidP="00C975D5">
      <w:pPr>
        <w:spacing w:line="360" w:lineRule="auto"/>
        <w:rPr>
          <w:b/>
          <w:sz w:val="20"/>
          <w:szCs w:val="20"/>
          <w:lang w:val="de-DE"/>
        </w:rPr>
      </w:pPr>
    </w:p>
    <w:p w14:paraId="611CA3A3" w14:textId="77777777" w:rsidR="00C975D5" w:rsidRPr="00D375A5" w:rsidRDefault="00C975D5" w:rsidP="00C975D5">
      <w:pPr>
        <w:spacing w:line="360" w:lineRule="auto"/>
        <w:rPr>
          <w:b/>
          <w:sz w:val="20"/>
          <w:szCs w:val="20"/>
          <w:lang w:val="de-DE"/>
        </w:rPr>
      </w:pPr>
      <w:r w:rsidRPr="00D375A5">
        <w:rPr>
          <w:b/>
          <w:sz w:val="20"/>
          <w:szCs w:val="20"/>
          <w:lang w:val="de-DE"/>
        </w:rPr>
        <w:t>Pressemitteilung</w:t>
      </w:r>
    </w:p>
    <w:p w14:paraId="3CC1A11B" w14:textId="51EE9493" w:rsidR="00FF1FB2" w:rsidRDefault="008954C6" w:rsidP="00C975D5">
      <w:pPr>
        <w:pStyle w:val="StandardWeb"/>
        <w:rPr>
          <w:rFonts w:ascii="Arial" w:hAnsi="Arial" w:cs="Arial"/>
          <w:b/>
          <w:color w:val="000000"/>
          <w:sz w:val="28"/>
          <w:szCs w:val="28"/>
        </w:rPr>
      </w:pPr>
      <w:r>
        <w:rPr>
          <w:rFonts w:ascii="Arial" w:hAnsi="Arial" w:cs="Arial"/>
          <w:b/>
          <w:color w:val="000000"/>
          <w:sz w:val="28"/>
          <w:szCs w:val="28"/>
        </w:rPr>
        <w:t xml:space="preserve">Große Umfrage: </w:t>
      </w:r>
      <w:r w:rsidR="003A0875">
        <w:rPr>
          <w:rFonts w:ascii="Arial" w:hAnsi="Arial" w:cs="Arial"/>
          <w:b/>
          <w:color w:val="000000"/>
          <w:sz w:val="28"/>
          <w:szCs w:val="28"/>
        </w:rPr>
        <w:t>Allein reisen – Traum oder Albtraum?</w:t>
      </w:r>
      <w:r w:rsidR="00CD1990">
        <w:rPr>
          <w:rFonts w:ascii="Arial" w:hAnsi="Arial" w:cs="Arial"/>
          <w:b/>
          <w:color w:val="000000"/>
          <w:sz w:val="28"/>
          <w:szCs w:val="28"/>
        </w:rPr>
        <w:t xml:space="preserve"> </w:t>
      </w:r>
    </w:p>
    <w:p w14:paraId="010ACFDB" w14:textId="32B085A5" w:rsidR="00C975D5" w:rsidRPr="00B4437D" w:rsidRDefault="00791AF4" w:rsidP="00C975D5">
      <w:pPr>
        <w:pStyle w:val="StandardWeb"/>
        <w:rPr>
          <w:rFonts w:ascii="Arial" w:hAnsi="Arial" w:cs="Arial"/>
          <w:b/>
          <w:sz w:val="20"/>
          <w:szCs w:val="20"/>
        </w:rPr>
      </w:pPr>
      <w:r>
        <w:rPr>
          <w:rFonts w:ascii="Arial" w:hAnsi="Arial" w:cs="Arial"/>
          <w:b/>
          <w:sz w:val="20"/>
          <w:szCs w:val="20"/>
        </w:rPr>
        <w:t>10.000 Teilnehmer</w:t>
      </w:r>
      <w:r w:rsidR="00C373F9">
        <w:rPr>
          <w:rFonts w:ascii="Arial" w:hAnsi="Arial" w:cs="Arial"/>
          <w:b/>
          <w:sz w:val="20"/>
          <w:szCs w:val="20"/>
        </w:rPr>
        <w:t xml:space="preserve"> </w:t>
      </w:r>
      <w:r w:rsidR="008954C6">
        <w:rPr>
          <w:rFonts w:ascii="Arial" w:hAnsi="Arial" w:cs="Arial"/>
          <w:b/>
          <w:sz w:val="20"/>
          <w:szCs w:val="20"/>
        </w:rPr>
        <w:t>verraten</w:t>
      </w:r>
      <w:r w:rsidR="00C373F9">
        <w:rPr>
          <w:rFonts w:ascii="Arial" w:hAnsi="Arial" w:cs="Arial"/>
          <w:b/>
          <w:sz w:val="20"/>
          <w:szCs w:val="20"/>
        </w:rPr>
        <w:t xml:space="preserve">, was </w:t>
      </w:r>
      <w:r w:rsidR="00974174">
        <w:rPr>
          <w:rFonts w:ascii="Arial" w:hAnsi="Arial" w:cs="Arial"/>
          <w:b/>
          <w:sz w:val="20"/>
          <w:szCs w:val="20"/>
        </w:rPr>
        <w:t xml:space="preserve">sie </w:t>
      </w:r>
      <w:r w:rsidR="003367C2">
        <w:rPr>
          <w:rFonts w:ascii="Arial" w:hAnsi="Arial" w:cs="Arial"/>
          <w:b/>
          <w:sz w:val="20"/>
          <w:szCs w:val="20"/>
        </w:rPr>
        <w:t xml:space="preserve">an einem Solo-Urlaub reizt – oder gar hemmt </w:t>
      </w:r>
      <w:r w:rsidR="00235AF6">
        <w:rPr>
          <w:rFonts w:ascii="Arial" w:hAnsi="Arial" w:cs="Arial"/>
          <w:b/>
          <w:sz w:val="20"/>
          <w:szCs w:val="20"/>
        </w:rPr>
        <w:t xml:space="preserve"> </w:t>
      </w:r>
    </w:p>
    <w:p w14:paraId="610A3DB3" w14:textId="540F3E03" w:rsidR="005822F4" w:rsidRDefault="00C975D5" w:rsidP="00C975D5">
      <w:pPr>
        <w:pStyle w:val="StandardWeb"/>
        <w:rPr>
          <w:rFonts w:ascii="Arial" w:hAnsi="Arial" w:cs="Arial"/>
          <w:sz w:val="20"/>
          <w:szCs w:val="20"/>
        </w:rPr>
      </w:pPr>
      <w:r w:rsidRPr="009D194E">
        <w:rPr>
          <w:rFonts w:ascii="Arial" w:hAnsi="Arial" w:cs="Arial"/>
          <w:color w:val="000000"/>
          <w:sz w:val="20"/>
          <w:szCs w:val="20"/>
        </w:rPr>
        <w:t>Holzwickede</w:t>
      </w:r>
      <w:r w:rsidRPr="004D288B">
        <w:rPr>
          <w:rFonts w:ascii="Arial" w:hAnsi="Arial" w:cs="Arial"/>
          <w:sz w:val="20"/>
          <w:szCs w:val="20"/>
        </w:rPr>
        <w:t xml:space="preserve">. </w:t>
      </w:r>
      <w:r w:rsidR="00B34B96">
        <w:rPr>
          <w:rFonts w:ascii="Arial" w:hAnsi="Arial" w:cs="Arial"/>
          <w:sz w:val="20"/>
          <w:szCs w:val="20"/>
        </w:rPr>
        <w:t>Ganz</w:t>
      </w:r>
      <w:r w:rsidR="00A27CED">
        <w:rPr>
          <w:rFonts w:ascii="Arial" w:hAnsi="Arial" w:cs="Arial"/>
          <w:sz w:val="20"/>
          <w:szCs w:val="20"/>
        </w:rPr>
        <w:t xml:space="preserve"> ohne Begleitung</w:t>
      </w:r>
      <w:r w:rsidR="00B34B96">
        <w:rPr>
          <w:rFonts w:ascii="Arial" w:hAnsi="Arial" w:cs="Arial"/>
          <w:sz w:val="20"/>
          <w:szCs w:val="20"/>
        </w:rPr>
        <w:t xml:space="preserve"> verreisen, ein fremdes Land </w:t>
      </w:r>
      <w:r w:rsidR="00990DD1">
        <w:rPr>
          <w:rFonts w:ascii="Arial" w:hAnsi="Arial" w:cs="Arial"/>
          <w:sz w:val="20"/>
          <w:szCs w:val="20"/>
        </w:rPr>
        <w:t>entdecken</w:t>
      </w:r>
      <w:r w:rsidR="00253E48">
        <w:rPr>
          <w:rFonts w:ascii="Arial" w:hAnsi="Arial" w:cs="Arial"/>
          <w:sz w:val="20"/>
          <w:szCs w:val="20"/>
        </w:rPr>
        <w:t xml:space="preserve"> und</w:t>
      </w:r>
      <w:r w:rsidR="00990DD1">
        <w:rPr>
          <w:rFonts w:ascii="Arial" w:hAnsi="Arial" w:cs="Arial"/>
          <w:sz w:val="20"/>
          <w:szCs w:val="20"/>
        </w:rPr>
        <w:t xml:space="preserve"> </w:t>
      </w:r>
      <w:r w:rsidR="006F1D38">
        <w:rPr>
          <w:rFonts w:ascii="Arial" w:hAnsi="Arial" w:cs="Arial"/>
          <w:sz w:val="20"/>
          <w:szCs w:val="20"/>
        </w:rPr>
        <w:t>neue Menschen kennenlernen</w:t>
      </w:r>
      <w:r w:rsidR="00A27CED">
        <w:rPr>
          <w:rFonts w:ascii="Arial" w:hAnsi="Arial" w:cs="Arial"/>
          <w:sz w:val="20"/>
          <w:szCs w:val="20"/>
        </w:rPr>
        <w:t xml:space="preserve"> – was für den einen pure Entspannung ohne Kompromisse bedeutet, ist für den anderen unvorstellbar. </w:t>
      </w:r>
      <w:r w:rsidR="00DB5D99">
        <w:rPr>
          <w:rFonts w:ascii="Arial" w:hAnsi="Arial" w:cs="Arial"/>
          <w:sz w:val="20"/>
          <w:szCs w:val="20"/>
        </w:rPr>
        <w:t>Angst vor Einsamkeit</w:t>
      </w:r>
      <w:r w:rsidR="00216D8E">
        <w:rPr>
          <w:rFonts w:ascii="Arial" w:hAnsi="Arial" w:cs="Arial"/>
          <w:sz w:val="20"/>
          <w:szCs w:val="20"/>
        </w:rPr>
        <w:t xml:space="preserve"> oder</w:t>
      </w:r>
      <w:r w:rsidR="001E6BB5">
        <w:rPr>
          <w:rFonts w:ascii="Arial" w:hAnsi="Arial" w:cs="Arial"/>
          <w:sz w:val="20"/>
          <w:szCs w:val="20"/>
        </w:rPr>
        <w:t xml:space="preserve"> Langeweile</w:t>
      </w:r>
      <w:r w:rsidR="00DB5D99">
        <w:rPr>
          <w:rFonts w:ascii="Arial" w:hAnsi="Arial" w:cs="Arial"/>
          <w:sz w:val="20"/>
          <w:szCs w:val="20"/>
        </w:rPr>
        <w:t xml:space="preserve"> halten manche Reisende von einem Urlaub </w:t>
      </w:r>
      <w:r w:rsidR="009E03DA">
        <w:rPr>
          <w:rFonts w:ascii="Arial" w:hAnsi="Arial" w:cs="Arial"/>
          <w:sz w:val="20"/>
          <w:szCs w:val="20"/>
        </w:rPr>
        <w:t xml:space="preserve">ohne Familie, Partner </w:t>
      </w:r>
      <w:r w:rsidR="000E32D2">
        <w:rPr>
          <w:rFonts w:ascii="Arial" w:hAnsi="Arial" w:cs="Arial"/>
          <w:sz w:val="20"/>
          <w:szCs w:val="20"/>
        </w:rPr>
        <w:t>und</w:t>
      </w:r>
      <w:r w:rsidR="009E03DA">
        <w:rPr>
          <w:rFonts w:ascii="Arial" w:hAnsi="Arial" w:cs="Arial"/>
          <w:sz w:val="20"/>
          <w:szCs w:val="20"/>
        </w:rPr>
        <w:t xml:space="preserve"> Freunde</w:t>
      </w:r>
      <w:r w:rsidR="00DB5D99">
        <w:rPr>
          <w:rFonts w:ascii="Arial" w:hAnsi="Arial" w:cs="Arial"/>
          <w:sz w:val="20"/>
          <w:szCs w:val="20"/>
        </w:rPr>
        <w:t xml:space="preserve"> ab. </w:t>
      </w:r>
      <w:r w:rsidR="005822F4">
        <w:rPr>
          <w:rFonts w:ascii="Arial" w:hAnsi="Arial" w:cs="Arial"/>
          <w:sz w:val="20"/>
          <w:szCs w:val="20"/>
        </w:rPr>
        <w:t>In einer Instagram-Umfrage hat</w:t>
      </w:r>
      <w:r w:rsidR="00857E1F">
        <w:rPr>
          <w:rFonts w:ascii="Arial" w:hAnsi="Arial" w:cs="Arial"/>
          <w:sz w:val="20"/>
          <w:szCs w:val="20"/>
        </w:rPr>
        <w:t xml:space="preserve"> der Online-Reisevermittler</w:t>
      </w:r>
      <w:r w:rsidR="005822F4">
        <w:rPr>
          <w:rFonts w:ascii="Arial" w:hAnsi="Arial" w:cs="Arial"/>
          <w:sz w:val="20"/>
          <w:szCs w:val="20"/>
        </w:rPr>
        <w:t xml:space="preserve"> Urlaubsguru </w:t>
      </w:r>
      <w:r w:rsidR="00BF7FFC">
        <w:rPr>
          <w:rFonts w:ascii="Arial" w:hAnsi="Arial" w:cs="Arial"/>
          <w:sz w:val="20"/>
          <w:szCs w:val="20"/>
        </w:rPr>
        <w:t>seine</w:t>
      </w:r>
      <w:r w:rsidR="005822F4">
        <w:rPr>
          <w:rFonts w:ascii="Arial" w:hAnsi="Arial" w:cs="Arial"/>
          <w:sz w:val="20"/>
          <w:szCs w:val="20"/>
        </w:rPr>
        <w:t xml:space="preserve"> Community nach </w:t>
      </w:r>
      <w:r w:rsidR="006D1810">
        <w:rPr>
          <w:rFonts w:ascii="Arial" w:hAnsi="Arial" w:cs="Arial"/>
          <w:sz w:val="20"/>
          <w:szCs w:val="20"/>
        </w:rPr>
        <w:t>Vor- und Nachteilen</w:t>
      </w:r>
      <w:r w:rsidR="005822F4">
        <w:rPr>
          <w:rFonts w:ascii="Arial" w:hAnsi="Arial" w:cs="Arial"/>
          <w:sz w:val="20"/>
          <w:szCs w:val="20"/>
        </w:rPr>
        <w:t xml:space="preserve"> befragt. </w:t>
      </w:r>
      <w:r w:rsidR="00CF0F95">
        <w:rPr>
          <w:rFonts w:ascii="Arial" w:hAnsi="Arial" w:cs="Arial"/>
          <w:sz w:val="20"/>
          <w:szCs w:val="20"/>
        </w:rPr>
        <w:t xml:space="preserve">Über 10.000 User haben sich an der Umfrage beteiligt und </w:t>
      </w:r>
      <w:r w:rsidR="00796C10">
        <w:rPr>
          <w:rFonts w:ascii="Arial" w:hAnsi="Arial" w:cs="Arial"/>
          <w:sz w:val="20"/>
          <w:szCs w:val="20"/>
        </w:rPr>
        <w:t>verraten, was sie</w:t>
      </w:r>
      <w:r w:rsidR="00052DA9">
        <w:rPr>
          <w:rFonts w:ascii="Arial" w:hAnsi="Arial" w:cs="Arial"/>
          <w:sz w:val="20"/>
          <w:szCs w:val="20"/>
        </w:rPr>
        <w:t xml:space="preserve"> </w:t>
      </w:r>
      <w:r w:rsidR="00EF682C">
        <w:rPr>
          <w:rFonts w:ascii="Arial" w:hAnsi="Arial" w:cs="Arial"/>
          <w:sz w:val="20"/>
          <w:szCs w:val="20"/>
        </w:rPr>
        <w:t>an dieser</w:t>
      </w:r>
      <w:r w:rsidR="00574824">
        <w:rPr>
          <w:rFonts w:ascii="Arial" w:hAnsi="Arial" w:cs="Arial"/>
          <w:sz w:val="20"/>
          <w:szCs w:val="20"/>
        </w:rPr>
        <w:t xml:space="preserve"> Urlaubsweise</w:t>
      </w:r>
      <w:r w:rsidR="00796C10">
        <w:rPr>
          <w:rFonts w:ascii="Arial" w:hAnsi="Arial" w:cs="Arial"/>
          <w:sz w:val="20"/>
          <w:szCs w:val="20"/>
        </w:rPr>
        <w:t xml:space="preserve"> hemmt </w:t>
      </w:r>
      <w:r w:rsidR="00BF7FFC">
        <w:rPr>
          <w:rFonts w:ascii="Arial" w:hAnsi="Arial" w:cs="Arial"/>
          <w:sz w:val="20"/>
          <w:szCs w:val="20"/>
        </w:rPr>
        <w:t>oder besonders reizt</w:t>
      </w:r>
      <w:r w:rsidR="00796C10">
        <w:rPr>
          <w:rFonts w:ascii="Arial" w:hAnsi="Arial" w:cs="Arial"/>
          <w:sz w:val="20"/>
          <w:szCs w:val="20"/>
        </w:rPr>
        <w:t>.</w:t>
      </w:r>
      <w:r w:rsidR="00574824">
        <w:rPr>
          <w:rFonts w:ascii="Arial" w:hAnsi="Arial" w:cs="Arial"/>
          <w:sz w:val="20"/>
          <w:szCs w:val="20"/>
        </w:rPr>
        <w:t xml:space="preserve"> Das sind die Ergebnisse.</w:t>
      </w:r>
      <w:r w:rsidR="00796C10">
        <w:rPr>
          <w:rFonts w:ascii="Arial" w:hAnsi="Arial" w:cs="Arial"/>
          <w:sz w:val="20"/>
          <w:szCs w:val="20"/>
        </w:rPr>
        <w:t xml:space="preserve"> </w:t>
      </w:r>
    </w:p>
    <w:p w14:paraId="4049DD16" w14:textId="15D21D5A" w:rsidR="00C975D5" w:rsidRDefault="00020F19" w:rsidP="00C975D5">
      <w:pPr>
        <w:spacing w:line="240" w:lineRule="auto"/>
        <w:rPr>
          <w:b/>
          <w:color w:val="7F7F7F" w:themeColor="text1" w:themeTint="80"/>
          <w:sz w:val="20"/>
          <w:szCs w:val="20"/>
        </w:rPr>
      </w:pPr>
      <w:r>
        <w:rPr>
          <w:b/>
          <w:color w:val="7F7F7F" w:themeColor="text1" w:themeTint="80"/>
          <w:sz w:val="20"/>
          <w:szCs w:val="20"/>
        </w:rPr>
        <w:br/>
      </w:r>
      <w:r w:rsidR="008F0D2A">
        <w:rPr>
          <w:b/>
          <w:color w:val="7F7F7F" w:themeColor="text1" w:themeTint="80"/>
          <w:sz w:val="20"/>
          <w:szCs w:val="20"/>
        </w:rPr>
        <w:t>Ein Drittel</w:t>
      </w:r>
      <w:r w:rsidR="00953018">
        <w:rPr>
          <w:b/>
          <w:color w:val="7F7F7F" w:themeColor="text1" w:themeTint="80"/>
          <w:sz w:val="20"/>
          <w:szCs w:val="20"/>
        </w:rPr>
        <w:t xml:space="preserve"> der Befragten</w:t>
      </w:r>
      <w:r w:rsidR="008F0D2A">
        <w:rPr>
          <w:b/>
          <w:color w:val="7F7F7F" w:themeColor="text1" w:themeTint="80"/>
          <w:sz w:val="20"/>
          <w:szCs w:val="20"/>
        </w:rPr>
        <w:t xml:space="preserve"> ist schon mal allein verreist</w:t>
      </w:r>
    </w:p>
    <w:p w14:paraId="6CB36F21" w14:textId="77777777" w:rsidR="00C975D5" w:rsidRDefault="00C975D5" w:rsidP="00C975D5">
      <w:pPr>
        <w:spacing w:line="240" w:lineRule="auto"/>
        <w:rPr>
          <w:sz w:val="20"/>
          <w:szCs w:val="20"/>
        </w:rPr>
      </w:pPr>
    </w:p>
    <w:p w14:paraId="3ABB3289" w14:textId="67CACDE8" w:rsidR="00C975D5" w:rsidRDefault="008F0D2A" w:rsidP="00C975D5">
      <w:pPr>
        <w:spacing w:line="240" w:lineRule="auto"/>
        <w:rPr>
          <w:sz w:val="20"/>
          <w:szCs w:val="20"/>
        </w:rPr>
      </w:pPr>
      <w:r>
        <w:rPr>
          <w:sz w:val="20"/>
          <w:szCs w:val="20"/>
        </w:rPr>
        <w:t>Auf die Frage „</w:t>
      </w:r>
      <w:r w:rsidR="00CE1803">
        <w:rPr>
          <w:sz w:val="20"/>
          <w:szCs w:val="20"/>
        </w:rPr>
        <w:t>Sei</w:t>
      </w:r>
      <w:r w:rsidR="001B36F2">
        <w:rPr>
          <w:sz w:val="20"/>
          <w:szCs w:val="20"/>
        </w:rPr>
        <w:t>d</w:t>
      </w:r>
      <w:r w:rsidR="00CE1803">
        <w:rPr>
          <w:sz w:val="20"/>
          <w:szCs w:val="20"/>
        </w:rPr>
        <w:t xml:space="preserve"> ihr schon</w:t>
      </w:r>
      <w:r w:rsidR="00280007">
        <w:rPr>
          <w:sz w:val="20"/>
          <w:szCs w:val="20"/>
        </w:rPr>
        <w:t xml:space="preserve"> mal </w:t>
      </w:r>
      <w:proofErr w:type="gramStart"/>
      <w:r w:rsidR="00280007">
        <w:rPr>
          <w:sz w:val="20"/>
          <w:szCs w:val="20"/>
        </w:rPr>
        <w:t>alleine</w:t>
      </w:r>
      <w:proofErr w:type="gramEnd"/>
      <w:r w:rsidR="00280007">
        <w:rPr>
          <w:sz w:val="20"/>
          <w:szCs w:val="20"/>
        </w:rPr>
        <w:t xml:space="preserve"> verreist?</w:t>
      </w:r>
      <w:r>
        <w:rPr>
          <w:sz w:val="20"/>
          <w:szCs w:val="20"/>
        </w:rPr>
        <w:t>“ antworteten</w:t>
      </w:r>
      <w:r w:rsidR="00280007">
        <w:rPr>
          <w:sz w:val="20"/>
          <w:szCs w:val="20"/>
        </w:rPr>
        <w:t xml:space="preserve"> 32</w:t>
      </w:r>
      <w:r w:rsidR="00DF5E31">
        <w:rPr>
          <w:sz w:val="20"/>
          <w:szCs w:val="20"/>
        </w:rPr>
        <w:t xml:space="preserve"> Prozent</w:t>
      </w:r>
      <w:r>
        <w:rPr>
          <w:sz w:val="20"/>
          <w:szCs w:val="20"/>
        </w:rPr>
        <w:t xml:space="preserve"> </w:t>
      </w:r>
      <w:r w:rsidR="00EC5C4F">
        <w:rPr>
          <w:sz w:val="20"/>
          <w:szCs w:val="20"/>
        </w:rPr>
        <w:t>Umfrage-Teil</w:t>
      </w:r>
      <w:r w:rsidR="00E1410A">
        <w:rPr>
          <w:sz w:val="20"/>
          <w:szCs w:val="20"/>
        </w:rPr>
        <w:t xml:space="preserve">nehmer </w:t>
      </w:r>
      <w:r>
        <w:rPr>
          <w:sz w:val="20"/>
          <w:szCs w:val="20"/>
        </w:rPr>
        <w:t xml:space="preserve">mit Ja, </w:t>
      </w:r>
      <w:r w:rsidR="00280007">
        <w:rPr>
          <w:sz w:val="20"/>
          <w:szCs w:val="20"/>
        </w:rPr>
        <w:t>6</w:t>
      </w:r>
      <w:r w:rsidR="00DF5E31">
        <w:rPr>
          <w:sz w:val="20"/>
          <w:szCs w:val="20"/>
        </w:rPr>
        <w:t xml:space="preserve">8 Prozent mit </w:t>
      </w:r>
      <w:r w:rsidR="009E03DA">
        <w:rPr>
          <w:sz w:val="20"/>
          <w:szCs w:val="20"/>
        </w:rPr>
        <w:t>N</w:t>
      </w:r>
      <w:r w:rsidR="00DF5E31">
        <w:rPr>
          <w:sz w:val="20"/>
          <w:szCs w:val="20"/>
        </w:rPr>
        <w:t>ein.</w:t>
      </w:r>
      <w:r w:rsidR="009E03DA">
        <w:rPr>
          <w:sz w:val="20"/>
          <w:szCs w:val="20"/>
        </w:rPr>
        <w:t xml:space="preserve"> Damit hat immerhin bereits ein Drittel </w:t>
      </w:r>
      <w:r w:rsidR="006473AD">
        <w:rPr>
          <w:sz w:val="20"/>
          <w:szCs w:val="20"/>
        </w:rPr>
        <w:t>das Abenteuer gewagt, ganz allein</w:t>
      </w:r>
      <w:r w:rsidR="00FB63B8">
        <w:rPr>
          <w:sz w:val="20"/>
          <w:szCs w:val="20"/>
        </w:rPr>
        <w:t xml:space="preserve"> in den Urlaub zu fahren und sich den Herausforderungen </w:t>
      </w:r>
      <w:r w:rsidR="00B5570F">
        <w:rPr>
          <w:sz w:val="20"/>
          <w:szCs w:val="20"/>
        </w:rPr>
        <w:t>dieses Alleingangs</w:t>
      </w:r>
      <w:r w:rsidR="00FB63B8">
        <w:rPr>
          <w:sz w:val="20"/>
          <w:szCs w:val="20"/>
        </w:rPr>
        <w:t xml:space="preserve"> zu stelle</w:t>
      </w:r>
      <w:r w:rsidR="002770A5">
        <w:rPr>
          <w:sz w:val="20"/>
          <w:szCs w:val="20"/>
        </w:rPr>
        <w:t>n</w:t>
      </w:r>
      <w:r w:rsidR="00B5570F">
        <w:rPr>
          <w:sz w:val="20"/>
          <w:szCs w:val="20"/>
        </w:rPr>
        <w:t>.</w:t>
      </w:r>
      <w:r w:rsidR="00140A70">
        <w:rPr>
          <w:sz w:val="20"/>
          <w:szCs w:val="20"/>
        </w:rPr>
        <w:t xml:space="preserve"> </w:t>
      </w:r>
      <w:r w:rsidR="0045618C">
        <w:rPr>
          <w:sz w:val="20"/>
          <w:szCs w:val="20"/>
        </w:rPr>
        <w:t xml:space="preserve">Manche </w:t>
      </w:r>
      <w:r w:rsidR="00B5570F">
        <w:rPr>
          <w:sz w:val="20"/>
          <w:szCs w:val="20"/>
        </w:rPr>
        <w:t>A</w:t>
      </w:r>
      <w:r w:rsidR="006074A2">
        <w:rPr>
          <w:sz w:val="20"/>
          <w:szCs w:val="20"/>
        </w:rPr>
        <w:t>rgumente</w:t>
      </w:r>
      <w:r w:rsidR="00B5570F">
        <w:rPr>
          <w:sz w:val="20"/>
          <w:szCs w:val="20"/>
        </w:rPr>
        <w:t xml:space="preserve"> gegen eine </w:t>
      </w:r>
      <w:r w:rsidR="00D9673C">
        <w:rPr>
          <w:sz w:val="20"/>
          <w:szCs w:val="20"/>
        </w:rPr>
        <w:t>Solo-Reise</w:t>
      </w:r>
      <w:r w:rsidR="006074A2">
        <w:rPr>
          <w:sz w:val="20"/>
          <w:szCs w:val="20"/>
        </w:rPr>
        <w:t xml:space="preserve"> </w:t>
      </w:r>
      <w:r w:rsidR="00DD1626">
        <w:rPr>
          <w:sz w:val="20"/>
          <w:szCs w:val="20"/>
        </w:rPr>
        <w:t xml:space="preserve">können sich im Laufe </w:t>
      </w:r>
      <w:r w:rsidR="00B5570F">
        <w:rPr>
          <w:sz w:val="20"/>
          <w:szCs w:val="20"/>
        </w:rPr>
        <w:t xml:space="preserve">des Trips </w:t>
      </w:r>
      <w:r w:rsidR="00DD1626">
        <w:rPr>
          <w:sz w:val="20"/>
          <w:szCs w:val="20"/>
        </w:rPr>
        <w:t>aber auch</w:t>
      </w:r>
      <w:r w:rsidR="00CA0136">
        <w:rPr>
          <w:sz w:val="20"/>
          <w:szCs w:val="20"/>
        </w:rPr>
        <w:t xml:space="preserve"> als </w:t>
      </w:r>
      <w:r w:rsidR="003E24F7">
        <w:rPr>
          <w:sz w:val="20"/>
          <w:szCs w:val="20"/>
        </w:rPr>
        <w:t>Argument</w:t>
      </w:r>
      <w:r w:rsidR="003261D7">
        <w:rPr>
          <w:sz w:val="20"/>
          <w:szCs w:val="20"/>
        </w:rPr>
        <w:t xml:space="preserve"> dafür</w:t>
      </w:r>
      <w:r w:rsidR="003E24F7">
        <w:rPr>
          <w:sz w:val="20"/>
          <w:szCs w:val="20"/>
        </w:rPr>
        <w:t xml:space="preserve"> herausstellen. Wer </w:t>
      </w:r>
      <w:r w:rsidR="002948EB">
        <w:rPr>
          <w:sz w:val="20"/>
          <w:szCs w:val="20"/>
        </w:rPr>
        <w:t>gehemmt ist</w:t>
      </w:r>
      <w:r w:rsidR="008104C1">
        <w:rPr>
          <w:sz w:val="20"/>
          <w:szCs w:val="20"/>
        </w:rPr>
        <w:t>,</w:t>
      </w:r>
      <w:r w:rsidR="002948EB">
        <w:rPr>
          <w:sz w:val="20"/>
          <w:szCs w:val="20"/>
        </w:rPr>
        <w:t xml:space="preserve"> </w:t>
      </w:r>
      <w:r w:rsidR="00BF7297">
        <w:rPr>
          <w:sz w:val="20"/>
          <w:szCs w:val="20"/>
        </w:rPr>
        <w:t>Englisch zu sprechen</w:t>
      </w:r>
      <w:r w:rsidR="00FF728F">
        <w:rPr>
          <w:sz w:val="20"/>
          <w:szCs w:val="20"/>
        </w:rPr>
        <w:t>, wird auf der Reise herausgefordert und verliert so möglicherweise die Angst</w:t>
      </w:r>
      <w:r w:rsidR="003261D7">
        <w:rPr>
          <w:sz w:val="20"/>
          <w:szCs w:val="20"/>
        </w:rPr>
        <w:t>.</w:t>
      </w:r>
      <w:r w:rsidR="00EF3B75">
        <w:rPr>
          <w:sz w:val="20"/>
          <w:szCs w:val="20"/>
        </w:rPr>
        <w:t xml:space="preserve"> </w:t>
      </w:r>
      <w:r w:rsidR="00D47EA5">
        <w:rPr>
          <w:sz w:val="20"/>
          <w:szCs w:val="20"/>
        </w:rPr>
        <w:t>So werden</w:t>
      </w:r>
      <w:r w:rsidR="00EF3B75">
        <w:rPr>
          <w:sz w:val="20"/>
          <w:szCs w:val="20"/>
        </w:rPr>
        <w:t xml:space="preserve"> </w:t>
      </w:r>
      <w:r w:rsidR="00D47EA5">
        <w:rPr>
          <w:sz w:val="20"/>
          <w:szCs w:val="20"/>
        </w:rPr>
        <w:t xml:space="preserve">Sprachkenntnisse </w:t>
      </w:r>
      <w:r w:rsidR="00EF3B75">
        <w:rPr>
          <w:sz w:val="20"/>
          <w:szCs w:val="20"/>
        </w:rPr>
        <w:t>verbessert</w:t>
      </w:r>
      <w:r w:rsidR="0004174D">
        <w:rPr>
          <w:sz w:val="20"/>
          <w:szCs w:val="20"/>
        </w:rPr>
        <w:t xml:space="preserve">, anstatt die Kommunikation </w:t>
      </w:r>
      <w:r w:rsidR="00EA1DD0">
        <w:rPr>
          <w:sz w:val="20"/>
          <w:szCs w:val="20"/>
        </w:rPr>
        <w:t>komplett</w:t>
      </w:r>
      <w:r w:rsidR="00FF4149">
        <w:rPr>
          <w:sz w:val="20"/>
          <w:szCs w:val="20"/>
        </w:rPr>
        <w:t xml:space="preserve"> dem Begleiter zu überlassen.</w:t>
      </w:r>
    </w:p>
    <w:p w14:paraId="3A8E7AD3" w14:textId="18008D99" w:rsidR="00C975D5" w:rsidRDefault="00C975D5" w:rsidP="00C975D5">
      <w:pPr>
        <w:spacing w:line="240" w:lineRule="auto"/>
        <w:rPr>
          <w:sz w:val="20"/>
          <w:szCs w:val="20"/>
        </w:rPr>
      </w:pPr>
    </w:p>
    <w:p w14:paraId="7AA64028" w14:textId="77777777" w:rsidR="00EC3439" w:rsidRDefault="00EC3439" w:rsidP="00C975D5">
      <w:pPr>
        <w:spacing w:line="240" w:lineRule="auto"/>
        <w:rPr>
          <w:sz w:val="20"/>
          <w:szCs w:val="20"/>
        </w:rPr>
      </w:pPr>
    </w:p>
    <w:p w14:paraId="070ACE51" w14:textId="2875C22B" w:rsidR="00C975D5" w:rsidRPr="00542DE3" w:rsidRDefault="00D66A87" w:rsidP="00C975D5">
      <w:pPr>
        <w:spacing w:line="240" w:lineRule="auto"/>
        <w:rPr>
          <w:b/>
          <w:color w:val="808080" w:themeColor="background1" w:themeShade="80"/>
          <w:sz w:val="20"/>
          <w:szCs w:val="20"/>
        </w:rPr>
      </w:pPr>
      <w:r>
        <w:rPr>
          <w:b/>
          <w:color w:val="808080" w:themeColor="background1" w:themeShade="80"/>
          <w:sz w:val="20"/>
          <w:szCs w:val="20"/>
        </w:rPr>
        <w:t xml:space="preserve">Frage: </w:t>
      </w:r>
      <w:r w:rsidR="00282D55">
        <w:rPr>
          <w:b/>
          <w:color w:val="808080" w:themeColor="background1" w:themeShade="80"/>
          <w:sz w:val="20"/>
          <w:szCs w:val="20"/>
        </w:rPr>
        <w:t>„</w:t>
      </w:r>
      <w:r w:rsidR="00D23123">
        <w:rPr>
          <w:b/>
          <w:color w:val="808080" w:themeColor="background1" w:themeShade="80"/>
          <w:sz w:val="20"/>
          <w:szCs w:val="20"/>
        </w:rPr>
        <w:t xml:space="preserve">Was hält euch davon ab, </w:t>
      </w:r>
      <w:proofErr w:type="gramStart"/>
      <w:r w:rsidR="00D23123">
        <w:rPr>
          <w:b/>
          <w:color w:val="808080" w:themeColor="background1" w:themeShade="80"/>
          <w:sz w:val="20"/>
          <w:szCs w:val="20"/>
        </w:rPr>
        <w:t>alleine</w:t>
      </w:r>
      <w:proofErr w:type="gramEnd"/>
      <w:r w:rsidR="00D23123">
        <w:rPr>
          <w:b/>
          <w:color w:val="808080" w:themeColor="background1" w:themeShade="80"/>
          <w:sz w:val="20"/>
          <w:szCs w:val="20"/>
        </w:rPr>
        <w:t xml:space="preserve"> zu reisen?</w:t>
      </w:r>
      <w:r w:rsidR="00282D55">
        <w:rPr>
          <w:b/>
          <w:color w:val="808080" w:themeColor="background1" w:themeShade="80"/>
          <w:sz w:val="20"/>
          <w:szCs w:val="20"/>
        </w:rPr>
        <w:t>“</w:t>
      </w:r>
    </w:p>
    <w:p w14:paraId="4499AEDA" w14:textId="77777777" w:rsidR="00C975D5" w:rsidRDefault="00C975D5" w:rsidP="00C975D5">
      <w:pPr>
        <w:spacing w:line="240" w:lineRule="auto"/>
        <w:rPr>
          <w:sz w:val="20"/>
          <w:szCs w:val="20"/>
        </w:rPr>
      </w:pPr>
    </w:p>
    <w:p w14:paraId="3972BE98" w14:textId="10AD450C" w:rsidR="001D0154" w:rsidRDefault="002E364D" w:rsidP="00A27CED">
      <w:pPr>
        <w:spacing w:line="240" w:lineRule="auto"/>
        <w:rPr>
          <w:sz w:val="20"/>
          <w:szCs w:val="20"/>
        </w:rPr>
      </w:pPr>
      <w:r>
        <w:rPr>
          <w:sz w:val="20"/>
          <w:szCs w:val="20"/>
        </w:rPr>
        <w:t>Viele</w:t>
      </w:r>
      <w:r w:rsidR="006075FF">
        <w:rPr>
          <w:sz w:val="20"/>
          <w:szCs w:val="20"/>
        </w:rPr>
        <w:t xml:space="preserve"> </w:t>
      </w:r>
      <w:r w:rsidR="004732C1">
        <w:rPr>
          <w:sz w:val="20"/>
          <w:szCs w:val="20"/>
        </w:rPr>
        <w:t xml:space="preserve">User geben an, sich </w:t>
      </w:r>
      <w:r w:rsidR="001D65A8">
        <w:rPr>
          <w:sz w:val="20"/>
          <w:szCs w:val="20"/>
        </w:rPr>
        <w:t xml:space="preserve">auf </w:t>
      </w:r>
      <w:r w:rsidR="00EA1DD0">
        <w:rPr>
          <w:sz w:val="20"/>
          <w:szCs w:val="20"/>
        </w:rPr>
        <w:t>R</w:t>
      </w:r>
      <w:r w:rsidR="001D65A8">
        <w:rPr>
          <w:sz w:val="20"/>
          <w:szCs w:val="20"/>
        </w:rPr>
        <w:t xml:space="preserve">eisen </w:t>
      </w:r>
      <w:r w:rsidR="00322618">
        <w:rPr>
          <w:sz w:val="20"/>
          <w:szCs w:val="20"/>
        </w:rPr>
        <w:t xml:space="preserve">jemanden zu wünschen, </w:t>
      </w:r>
      <w:r w:rsidR="001D65A8">
        <w:rPr>
          <w:sz w:val="20"/>
          <w:szCs w:val="20"/>
        </w:rPr>
        <w:t xml:space="preserve">mit dem sie sich über die </w:t>
      </w:r>
      <w:r w:rsidR="00F84AE9">
        <w:rPr>
          <w:sz w:val="20"/>
          <w:szCs w:val="20"/>
        </w:rPr>
        <w:t xml:space="preserve">neuen Eindrücke </w:t>
      </w:r>
      <w:r w:rsidR="001D65A8">
        <w:rPr>
          <w:sz w:val="20"/>
          <w:szCs w:val="20"/>
        </w:rPr>
        <w:t xml:space="preserve">austauschen können. </w:t>
      </w:r>
      <w:r w:rsidR="00D765F3">
        <w:rPr>
          <w:sz w:val="20"/>
          <w:szCs w:val="20"/>
        </w:rPr>
        <w:t xml:space="preserve">Ein Sonnenuntergang am Strand ist live immer schöner als auf Bildern. </w:t>
      </w:r>
      <w:r w:rsidR="00BE63A4">
        <w:rPr>
          <w:sz w:val="20"/>
          <w:szCs w:val="20"/>
        </w:rPr>
        <w:t>Den Moment mit einem Begleiter teilen zu können</w:t>
      </w:r>
      <w:r w:rsidR="00D67F3D">
        <w:rPr>
          <w:sz w:val="20"/>
          <w:szCs w:val="20"/>
        </w:rPr>
        <w:t>, das schätzen viele a</w:t>
      </w:r>
      <w:r w:rsidR="00362227">
        <w:rPr>
          <w:sz w:val="20"/>
          <w:szCs w:val="20"/>
        </w:rPr>
        <w:t xml:space="preserve">n </w:t>
      </w:r>
      <w:r w:rsidR="001D0154">
        <w:rPr>
          <w:sz w:val="20"/>
          <w:szCs w:val="20"/>
        </w:rPr>
        <w:t>ihren</w:t>
      </w:r>
      <w:r w:rsidR="00362227">
        <w:rPr>
          <w:sz w:val="20"/>
          <w:szCs w:val="20"/>
        </w:rPr>
        <w:t xml:space="preserve"> U</w:t>
      </w:r>
      <w:r w:rsidR="001D0154">
        <w:rPr>
          <w:sz w:val="20"/>
          <w:szCs w:val="20"/>
        </w:rPr>
        <w:t xml:space="preserve">rlauben. </w:t>
      </w:r>
    </w:p>
    <w:p w14:paraId="5255525D" w14:textId="77777777" w:rsidR="001D0154" w:rsidRDefault="001D0154" w:rsidP="00A27CED">
      <w:pPr>
        <w:spacing w:line="240" w:lineRule="auto"/>
        <w:rPr>
          <w:sz w:val="20"/>
          <w:szCs w:val="20"/>
        </w:rPr>
      </w:pPr>
    </w:p>
    <w:p w14:paraId="5A2CA65B" w14:textId="09738E65" w:rsidR="00C61AAF" w:rsidRDefault="001D0154" w:rsidP="00C975D5">
      <w:pPr>
        <w:spacing w:line="240" w:lineRule="auto"/>
        <w:rPr>
          <w:sz w:val="20"/>
          <w:szCs w:val="20"/>
        </w:rPr>
      </w:pPr>
      <w:r>
        <w:rPr>
          <w:sz w:val="20"/>
          <w:szCs w:val="20"/>
        </w:rPr>
        <w:t>Einige User</w:t>
      </w:r>
      <w:r w:rsidR="00B65A72">
        <w:rPr>
          <w:sz w:val="20"/>
          <w:szCs w:val="20"/>
        </w:rPr>
        <w:t xml:space="preserve"> befürchten, sich zu langweilen</w:t>
      </w:r>
      <w:r w:rsidR="00922912">
        <w:rPr>
          <w:sz w:val="20"/>
          <w:szCs w:val="20"/>
        </w:rPr>
        <w:t xml:space="preserve"> und keinen Anschluss zu finden. </w:t>
      </w:r>
      <w:r w:rsidR="001D65A8">
        <w:rPr>
          <w:sz w:val="20"/>
          <w:szCs w:val="20"/>
        </w:rPr>
        <w:t>Manche Frauen haben Angst, allein zu verreisen</w:t>
      </w:r>
      <w:r w:rsidR="00922912">
        <w:rPr>
          <w:sz w:val="20"/>
          <w:szCs w:val="20"/>
        </w:rPr>
        <w:t xml:space="preserve"> und </w:t>
      </w:r>
      <w:r w:rsidR="001442AE">
        <w:rPr>
          <w:sz w:val="20"/>
          <w:szCs w:val="20"/>
        </w:rPr>
        <w:t>scheuen die Risiken und Gefahren</w:t>
      </w:r>
      <w:r w:rsidR="00922912">
        <w:rPr>
          <w:sz w:val="20"/>
          <w:szCs w:val="20"/>
        </w:rPr>
        <w:t xml:space="preserve">. </w:t>
      </w:r>
      <w:r w:rsidR="00CF31DA">
        <w:rPr>
          <w:sz w:val="20"/>
          <w:szCs w:val="20"/>
        </w:rPr>
        <w:t>Auch der erhöhte Preis h</w:t>
      </w:r>
      <w:r w:rsidR="00EF5E07">
        <w:rPr>
          <w:sz w:val="20"/>
          <w:szCs w:val="20"/>
        </w:rPr>
        <w:t xml:space="preserve">ielt viele User bislang </w:t>
      </w:r>
      <w:r w:rsidR="00237B8D">
        <w:rPr>
          <w:sz w:val="20"/>
          <w:szCs w:val="20"/>
        </w:rPr>
        <w:t>von einer Reise ohne Begleitung ab.</w:t>
      </w:r>
      <w:r w:rsidR="001D65A8">
        <w:rPr>
          <w:sz w:val="20"/>
          <w:szCs w:val="20"/>
        </w:rPr>
        <w:t xml:space="preserve"> </w:t>
      </w:r>
      <w:r w:rsidR="00B84372">
        <w:rPr>
          <w:sz w:val="20"/>
          <w:szCs w:val="20"/>
        </w:rPr>
        <w:t xml:space="preserve">Zudem nannten einige </w:t>
      </w:r>
      <w:r w:rsidR="002E6E4C">
        <w:rPr>
          <w:sz w:val="20"/>
          <w:szCs w:val="20"/>
        </w:rPr>
        <w:t>Umfrage-Teilnehmer</w:t>
      </w:r>
      <w:r w:rsidR="00B84372">
        <w:rPr>
          <w:sz w:val="20"/>
          <w:szCs w:val="20"/>
        </w:rPr>
        <w:t xml:space="preserve"> die Angst vor </w:t>
      </w:r>
      <w:r w:rsidR="00D44B60">
        <w:rPr>
          <w:sz w:val="20"/>
          <w:szCs w:val="20"/>
        </w:rPr>
        <w:t>Krankheit</w:t>
      </w:r>
      <w:r w:rsidR="00E86BCA">
        <w:rPr>
          <w:sz w:val="20"/>
          <w:szCs w:val="20"/>
        </w:rPr>
        <w:t xml:space="preserve"> oder Unfällen. </w:t>
      </w:r>
      <w:r w:rsidR="00220421">
        <w:rPr>
          <w:sz w:val="20"/>
          <w:szCs w:val="20"/>
        </w:rPr>
        <w:t xml:space="preserve">Auch </w:t>
      </w:r>
      <w:r w:rsidR="00FB0B4D">
        <w:rPr>
          <w:sz w:val="20"/>
          <w:szCs w:val="20"/>
        </w:rPr>
        <w:t>Verständigungsprobleme</w:t>
      </w:r>
      <w:r w:rsidR="00220421">
        <w:rPr>
          <w:sz w:val="20"/>
          <w:szCs w:val="20"/>
        </w:rPr>
        <w:t xml:space="preserve"> hemmen User, allein zu verreisen</w:t>
      </w:r>
      <w:r w:rsidR="00DA3609">
        <w:rPr>
          <w:sz w:val="20"/>
          <w:szCs w:val="20"/>
        </w:rPr>
        <w:t>.</w:t>
      </w:r>
      <w:r w:rsidR="00A35940">
        <w:rPr>
          <w:sz w:val="20"/>
          <w:szCs w:val="20"/>
        </w:rPr>
        <w:t xml:space="preserve"> </w:t>
      </w:r>
      <w:r w:rsidR="00DA3609">
        <w:rPr>
          <w:sz w:val="20"/>
          <w:szCs w:val="20"/>
        </w:rPr>
        <w:t>Ebens</w:t>
      </w:r>
      <w:r w:rsidR="00A35940">
        <w:rPr>
          <w:sz w:val="20"/>
          <w:szCs w:val="20"/>
        </w:rPr>
        <w:t>o wie die Sorge</w:t>
      </w:r>
      <w:r w:rsidR="00DA3609">
        <w:rPr>
          <w:sz w:val="20"/>
          <w:szCs w:val="20"/>
        </w:rPr>
        <w:t>,</w:t>
      </w:r>
      <w:r w:rsidR="00A35940">
        <w:rPr>
          <w:sz w:val="20"/>
          <w:szCs w:val="20"/>
        </w:rPr>
        <w:t xml:space="preserve"> </w:t>
      </w:r>
      <w:r w:rsidR="00C61AAF">
        <w:rPr>
          <w:sz w:val="20"/>
          <w:szCs w:val="20"/>
        </w:rPr>
        <w:t>keinen Anschluss zu finden</w:t>
      </w:r>
      <w:r w:rsidR="00D979A8">
        <w:rPr>
          <w:sz w:val="20"/>
          <w:szCs w:val="20"/>
        </w:rPr>
        <w:t>,</w:t>
      </w:r>
      <w:r w:rsidR="00A35940">
        <w:rPr>
          <w:sz w:val="20"/>
          <w:szCs w:val="20"/>
        </w:rPr>
        <w:t xml:space="preserve"> können sich diese </w:t>
      </w:r>
      <w:r w:rsidR="009E4E08">
        <w:rPr>
          <w:sz w:val="20"/>
          <w:szCs w:val="20"/>
        </w:rPr>
        <w:t>A</w:t>
      </w:r>
      <w:r w:rsidR="00A35940">
        <w:rPr>
          <w:sz w:val="20"/>
          <w:szCs w:val="20"/>
        </w:rPr>
        <w:t xml:space="preserve">rgumente </w:t>
      </w:r>
      <w:r w:rsidR="009E4E08">
        <w:rPr>
          <w:sz w:val="20"/>
          <w:szCs w:val="20"/>
        </w:rPr>
        <w:t xml:space="preserve">gegen das Alleinreisen </w:t>
      </w:r>
      <w:r w:rsidR="00A35940">
        <w:rPr>
          <w:sz w:val="20"/>
          <w:szCs w:val="20"/>
        </w:rPr>
        <w:t xml:space="preserve">im </w:t>
      </w:r>
      <w:r w:rsidR="00895426">
        <w:rPr>
          <w:sz w:val="20"/>
          <w:szCs w:val="20"/>
        </w:rPr>
        <w:t>N</w:t>
      </w:r>
      <w:r w:rsidR="00A35940">
        <w:rPr>
          <w:sz w:val="20"/>
          <w:szCs w:val="20"/>
        </w:rPr>
        <w:t xml:space="preserve">achhinein </w:t>
      </w:r>
      <w:r w:rsidR="009E4E08">
        <w:rPr>
          <w:sz w:val="20"/>
          <w:szCs w:val="20"/>
        </w:rPr>
        <w:t xml:space="preserve">auch </w:t>
      </w:r>
      <w:r w:rsidR="00A35940">
        <w:rPr>
          <w:sz w:val="20"/>
          <w:szCs w:val="20"/>
        </w:rPr>
        <w:t xml:space="preserve">als Vorteile herausstellen – denn viele User </w:t>
      </w:r>
      <w:r w:rsidR="00895426">
        <w:rPr>
          <w:sz w:val="20"/>
          <w:szCs w:val="20"/>
        </w:rPr>
        <w:t xml:space="preserve">sehen </w:t>
      </w:r>
      <w:r w:rsidR="009E4E08">
        <w:rPr>
          <w:sz w:val="20"/>
          <w:szCs w:val="20"/>
        </w:rPr>
        <w:t>einen solchen Urlaub</w:t>
      </w:r>
      <w:r w:rsidR="00895426">
        <w:rPr>
          <w:sz w:val="20"/>
          <w:szCs w:val="20"/>
        </w:rPr>
        <w:t xml:space="preserve"> als Herausforderung, an der sie wachsen. </w:t>
      </w:r>
    </w:p>
    <w:p w14:paraId="68673962" w14:textId="77777777" w:rsidR="00C975D5" w:rsidRDefault="00C975D5" w:rsidP="00C975D5">
      <w:pPr>
        <w:spacing w:line="240" w:lineRule="auto"/>
        <w:rPr>
          <w:sz w:val="20"/>
          <w:szCs w:val="20"/>
        </w:rPr>
      </w:pPr>
    </w:p>
    <w:p w14:paraId="3477D6B2" w14:textId="74744493" w:rsidR="0083052F" w:rsidRDefault="0083052F" w:rsidP="00C975D5">
      <w:pPr>
        <w:spacing w:line="240" w:lineRule="auto"/>
        <w:rPr>
          <w:sz w:val="20"/>
          <w:szCs w:val="20"/>
        </w:rPr>
      </w:pPr>
    </w:p>
    <w:p w14:paraId="2B77BA68" w14:textId="25B45E87" w:rsidR="0083052F" w:rsidRDefault="00EA1DD0" w:rsidP="00C975D5">
      <w:pPr>
        <w:spacing w:line="240" w:lineRule="auto"/>
        <w:rPr>
          <w:b/>
          <w:color w:val="808080" w:themeColor="background1" w:themeShade="80"/>
          <w:sz w:val="20"/>
          <w:szCs w:val="20"/>
        </w:rPr>
      </w:pPr>
      <w:r>
        <w:rPr>
          <w:b/>
          <w:color w:val="808080" w:themeColor="background1" w:themeShade="80"/>
          <w:sz w:val="20"/>
          <w:szCs w:val="20"/>
        </w:rPr>
        <w:t>Frage: „</w:t>
      </w:r>
      <w:r w:rsidR="0083052F">
        <w:rPr>
          <w:b/>
          <w:color w:val="808080" w:themeColor="background1" w:themeShade="80"/>
          <w:sz w:val="20"/>
          <w:szCs w:val="20"/>
        </w:rPr>
        <w:t>Was reizt euch daran?</w:t>
      </w:r>
      <w:r>
        <w:rPr>
          <w:b/>
          <w:color w:val="808080" w:themeColor="background1" w:themeShade="80"/>
          <w:sz w:val="20"/>
          <w:szCs w:val="20"/>
        </w:rPr>
        <w:t>“</w:t>
      </w:r>
    </w:p>
    <w:p w14:paraId="32195151" w14:textId="77777777" w:rsidR="00E15AE1" w:rsidRDefault="00E15AE1" w:rsidP="00C975D5">
      <w:pPr>
        <w:spacing w:line="240" w:lineRule="auto"/>
        <w:rPr>
          <w:sz w:val="20"/>
          <w:szCs w:val="20"/>
        </w:rPr>
      </w:pPr>
    </w:p>
    <w:p w14:paraId="543E4694" w14:textId="312A7EE7" w:rsidR="00005CF1" w:rsidRDefault="00971477" w:rsidP="00C975D5">
      <w:pPr>
        <w:spacing w:line="240" w:lineRule="auto"/>
        <w:rPr>
          <w:sz w:val="20"/>
          <w:szCs w:val="20"/>
        </w:rPr>
      </w:pPr>
      <w:r>
        <w:rPr>
          <w:sz w:val="20"/>
          <w:szCs w:val="20"/>
        </w:rPr>
        <w:t xml:space="preserve">Auf diese Frage antworten viele User, dass sie es genießen, keine </w:t>
      </w:r>
      <w:r w:rsidR="00EA0E6A">
        <w:rPr>
          <w:sz w:val="20"/>
          <w:szCs w:val="20"/>
        </w:rPr>
        <w:t>Kompromisse eingehen</w:t>
      </w:r>
      <w:r>
        <w:rPr>
          <w:sz w:val="20"/>
          <w:szCs w:val="20"/>
        </w:rPr>
        <w:t xml:space="preserve"> zu müssen</w:t>
      </w:r>
      <w:r w:rsidR="006133B8">
        <w:rPr>
          <w:sz w:val="20"/>
          <w:szCs w:val="20"/>
        </w:rPr>
        <w:t xml:space="preserve"> und genau das </w:t>
      </w:r>
      <w:r w:rsidR="008A5C6D">
        <w:rPr>
          <w:sz w:val="20"/>
          <w:szCs w:val="20"/>
        </w:rPr>
        <w:t>machen</w:t>
      </w:r>
      <w:r w:rsidR="006133B8">
        <w:rPr>
          <w:sz w:val="20"/>
          <w:szCs w:val="20"/>
        </w:rPr>
        <w:t xml:space="preserve"> zu können, worauf sie Lust haben. Sie genießen es, neu</w:t>
      </w:r>
      <w:r w:rsidR="00EA0E6A">
        <w:rPr>
          <w:sz w:val="20"/>
          <w:szCs w:val="20"/>
        </w:rPr>
        <w:t xml:space="preserve">e </w:t>
      </w:r>
      <w:r w:rsidR="00233E06">
        <w:rPr>
          <w:sz w:val="20"/>
          <w:szCs w:val="20"/>
        </w:rPr>
        <w:t>M</w:t>
      </w:r>
      <w:r w:rsidR="00EA0E6A">
        <w:rPr>
          <w:sz w:val="20"/>
          <w:szCs w:val="20"/>
        </w:rPr>
        <w:t>ensche</w:t>
      </w:r>
      <w:r w:rsidR="00D970B8">
        <w:rPr>
          <w:sz w:val="20"/>
          <w:szCs w:val="20"/>
        </w:rPr>
        <w:t xml:space="preserve">n </w:t>
      </w:r>
      <w:r w:rsidR="00EA0E6A">
        <w:rPr>
          <w:sz w:val="20"/>
          <w:szCs w:val="20"/>
        </w:rPr>
        <w:t>kennen</w:t>
      </w:r>
      <w:r w:rsidR="006133B8">
        <w:rPr>
          <w:sz w:val="20"/>
          <w:szCs w:val="20"/>
        </w:rPr>
        <w:t>zu</w:t>
      </w:r>
      <w:r w:rsidR="00EA0E6A">
        <w:rPr>
          <w:sz w:val="20"/>
          <w:szCs w:val="20"/>
        </w:rPr>
        <w:t>lernen</w:t>
      </w:r>
      <w:r w:rsidR="00EA1427">
        <w:rPr>
          <w:sz w:val="20"/>
          <w:szCs w:val="20"/>
        </w:rPr>
        <w:t xml:space="preserve"> und</w:t>
      </w:r>
      <w:r w:rsidR="006133B8">
        <w:rPr>
          <w:sz w:val="20"/>
          <w:szCs w:val="20"/>
        </w:rPr>
        <w:t xml:space="preserve"> Kontakte zu knüpfen</w:t>
      </w:r>
      <w:r w:rsidR="00EA1427">
        <w:rPr>
          <w:sz w:val="20"/>
          <w:szCs w:val="20"/>
        </w:rPr>
        <w:t xml:space="preserve">. </w:t>
      </w:r>
      <w:r w:rsidR="001E6834">
        <w:rPr>
          <w:sz w:val="20"/>
          <w:szCs w:val="20"/>
        </w:rPr>
        <w:t>Flexibilität</w:t>
      </w:r>
      <w:r w:rsidR="000921AB">
        <w:rPr>
          <w:sz w:val="20"/>
          <w:szCs w:val="20"/>
        </w:rPr>
        <w:t xml:space="preserve"> und Spontaneität</w:t>
      </w:r>
      <w:r w:rsidR="001E6834">
        <w:rPr>
          <w:sz w:val="20"/>
          <w:szCs w:val="20"/>
        </w:rPr>
        <w:t>,</w:t>
      </w:r>
      <w:r w:rsidR="005E6FB9">
        <w:rPr>
          <w:sz w:val="20"/>
          <w:szCs w:val="20"/>
        </w:rPr>
        <w:t xml:space="preserve"> sich selbst zu beweisen, dass man auch allein in einem anderen Land zurechtkommt – diese Argum</w:t>
      </w:r>
      <w:r w:rsidR="00CE2751">
        <w:rPr>
          <w:sz w:val="20"/>
          <w:szCs w:val="20"/>
        </w:rPr>
        <w:t xml:space="preserve">ente führen Verfechter </w:t>
      </w:r>
      <w:r w:rsidR="0030723E">
        <w:rPr>
          <w:sz w:val="20"/>
          <w:szCs w:val="20"/>
        </w:rPr>
        <w:t xml:space="preserve">für Solo-Reisen </w:t>
      </w:r>
      <w:r w:rsidR="00CE2751">
        <w:rPr>
          <w:sz w:val="20"/>
          <w:szCs w:val="20"/>
        </w:rPr>
        <w:t>ebenfalls ins Feld.</w:t>
      </w:r>
      <w:r w:rsidR="004F59D3">
        <w:rPr>
          <w:sz w:val="20"/>
          <w:szCs w:val="20"/>
        </w:rPr>
        <w:t xml:space="preserve"> </w:t>
      </w:r>
      <w:r w:rsidR="00994697">
        <w:rPr>
          <w:sz w:val="20"/>
          <w:szCs w:val="20"/>
        </w:rPr>
        <w:t xml:space="preserve">Bei einer Reise zu zweit gibt es immer </w:t>
      </w:r>
      <w:r w:rsidR="008C0B2A">
        <w:rPr>
          <w:sz w:val="20"/>
          <w:szCs w:val="20"/>
        </w:rPr>
        <w:t>einen anderen Menschen</w:t>
      </w:r>
      <w:r w:rsidR="00994697">
        <w:rPr>
          <w:sz w:val="20"/>
          <w:szCs w:val="20"/>
        </w:rPr>
        <w:t xml:space="preserve">, </w:t>
      </w:r>
      <w:r w:rsidR="008C0B2A">
        <w:rPr>
          <w:sz w:val="20"/>
          <w:szCs w:val="20"/>
        </w:rPr>
        <w:t>der</w:t>
      </w:r>
      <w:r w:rsidR="00994697">
        <w:rPr>
          <w:sz w:val="20"/>
          <w:szCs w:val="20"/>
        </w:rPr>
        <w:t xml:space="preserve"> </w:t>
      </w:r>
      <w:r w:rsidR="008A5C6D">
        <w:rPr>
          <w:sz w:val="20"/>
          <w:szCs w:val="20"/>
        </w:rPr>
        <w:t xml:space="preserve">ebenfalls </w:t>
      </w:r>
      <w:r w:rsidR="00994697">
        <w:rPr>
          <w:sz w:val="20"/>
          <w:szCs w:val="20"/>
        </w:rPr>
        <w:t xml:space="preserve">auf den Weg achtet </w:t>
      </w:r>
      <w:r w:rsidR="008C0B2A">
        <w:rPr>
          <w:sz w:val="20"/>
          <w:szCs w:val="20"/>
        </w:rPr>
        <w:t>oder im Restaurant mit am Tisch sitzt.</w:t>
      </w:r>
      <w:r w:rsidR="0096591F">
        <w:rPr>
          <w:sz w:val="20"/>
          <w:szCs w:val="20"/>
        </w:rPr>
        <w:t xml:space="preserve"> </w:t>
      </w:r>
      <w:r w:rsidR="00A21B6E">
        <w:rPr>
          <w:sz w:val="20"/>
          <w:szCs w:val="20"/>
        </w:rPr>
        <w:t>Menschen, die</w:t>
      </w:r>
      <w:r w:rsidR="0096591F">
        <w:rPr>
          <w:sz w:val="20"/>
          <w:szCs w:val="20"/>
        </w:rPr>
        <w:t xml:space="preserve"> solche Situationen allein meister</w:t>
      </w:r>
      <w:r w:rsidR="00A21B6E">
        <w:rPr>
          <w:sz w:val="20"/>
          <w:szCs w:val="20"/>
        </w:rPr>
        <w:t>n</w:t>
      </w:r>
      <w:r w:rsidR="0096591F">
        <w:rPr>
          <w:sz w:val="20"/>
          <w:szCs w:val="20"/>
        </w:rPr>
        <w:t xml:space="preserve">, </w:t>
      </w:r>
      <w:r w:rsidR="00A21B6E">
        <w:rPr>
          <w:sz w:val="20"/>
          <w:szCs w:val="20"/>
        </w:rPr>
        <w:t>sind</w:t>
      </w:r>
      <w:r w:rsidR="0096591F">
        <w:rPr>
          <w:sz w:val="20"/>
          <w:szCs w:val="20"/>
        </w:rPr>
        <w:t xml:space="preserve"> nachher stolz auf sich.</w:t>
      </w:r>
      <w:r w:rsidR="008C0B2A">
        <w:rPr>
          <w:sz w:val="20"/>
          <w:szCs w:val="20"/>
        </w:rPr>
        <w:t xml:space="preserve"> </w:t>
      </w:r>
    </w:p>
    <w:p w14:paraId="70D0D8FB" w14:textId="17210BF3" w:rsidR="009400CC" w:rsidRDefault="009400CC" w:rsidP="00C975D5">
      <w:pPr>
        <w:spacing w:line="240" w:lineRule="auto"/>
        <w:rPr>
          <w:sz w:val="20"/>
          <w:szCs w:val="20"/>
        </w:rPr>
      </w:pPr>
    </w:p>
    <w:p w14:paraId="69D41901" w14:textId="43065049" w:rsidR="009400CC" w:rsidRDefault="009400CC" w:rsidP="00C975D5">
      <w:pPr>
        <w:spacing w:line="240" w:lineRule="auto"/>
        <w:rPr>
          <w:sz w:val="20"/>
          <w:szCs w:val="20"/>
        </w:rPr>
      </w:pPr>
      <w:r>
        <w:rPr>
          <w:sz w:val="20"/>
          <w:szCs w:val="20"/>
        </w:rPr>
        <w:t xml:space="preserve">Wer mit einer anderen oder mehreren Personen zusammen verreist, muss verschiedene Terminkalender unter einen Hut </w:t>
      </w:r>
      <w:r w:rsidR="00CC7785">
        <w:rPr>
          <w:sz w:val="20"/>
          <w:szCs w:val="20"/>
        </w:rPr>
        <w:t xml:space="preserve">bekommen </w:t>
      </w:r>
      <w:r>
        <w:rPr>
          <w:sz w:val="20"/>
          <w:szCs w:val="20"/>
        </w:rPr>
        <w:t>– manchmal scheitert es schon daran, ein</w:t>
      </w:r>
      <w:r w:rsidR="00DB487E">
        <w:rPr>
          <w:sz w:val="20"/>
          <w:szCs w:val="20"/>
        </w:rPr>
        <w:t xml:space="preserve">en geeigneten </w:t>
      </w:r>
      <w:r w:rsidR="00DB487E">
        <w:rPr>
          <w:sz w:val="20"/>
          <w:szCs w:val="20"/>
        </w:rPr>
        <w:lastRenderedPageBreak/>
        <w:t>Zeitraum zu finden</w:t>
      </w:r>
      <w:r w:rsidR="00A21B6E">
        <w:rPr>
          <w:sz w:val="20"/>
          <w:szCs w:val="20"/>
        </w:rPr>
        <w:t xml:space="preserve"> und der Traum vom nächsten Urlaub </w:t>
      </w:r>
      <w:r w:rsidR="00F9086D">
        <w:rPr>
          <w:sz w:val="20"/>
          <w:szCs w:val="20"/>
        </w:rPr>
        <w:t>rückt immer weiter in die Ferne</w:t>
      </w:r>
      <w:r w:rsidR="00DB487E">
        <w:rPr>
          <w:sz w:val="20"/>
          <w:szCs w:val="20"/>
        </w:rPr>
        <w:t xml:space="preserve">. </w:t>
      </w:r>
      <w:r w:rsidR="00570EAB">
        <w:rPr>
          <w:sz w:val="20"/>
          <w:szCs w:val="20"/>
        </w:rPr>
        <w:t>Verreist man a</w:t>
      </w:r>
      <w:r w:rsidR="00DB487E">
        <w:rPr>
          <w:sz w:val="20"/>
          <w:szCs w:val="20"/>
        </w:rPr>
        <w:t>llein</w:t>
      </w:r>
      <w:r w:rsidR="00570EAB">
        <w:rPr>
          <w:sz w:val="20"/>
          <w:szCs w:val="20"/>
        </w:rPr>
        <w:t>,</w:t>
      </w:r>
      <w:r w:rsidR="00DB487E">
        <w:rPr>
          <w:sz w:val="20"/>
          <w:szCs w:val="20"/>
        </w:rPr>
        <w:t xml:space="preserve"> bestehen diese Terminschwierigkeiten nicht. </w:t>
      </w:r>
    </w:p>
    <w:p w14:paraId="03AB3F47" w14:textId="77777777" w:rsidR="00005CF1" w:rsidRDefault="00005CF1" w:rsidP="00C975D5">
      <w:pPr>
        <w:spacing w:line="240" w:lineRule="auto"/>
        <w:rPr>
          <w:sz w:val="20"/>
          <w:szCs w:val="20"/>
        </w:rPr>
      </w:pPr>
    </w:p>
    <w:p w14:paraId="474DB6D9" w14:textId="685D89A4" w:rsidR="006875FC" w:rsidRDefault="00CE2751" w:rsidP="00C975D5">
      <w:pPr>
        <w:spacing w:line="240" w:lineRule="auto"/>
        <w:rPr>
          <w:sz w:val="20"/>
          <w:szCs w:val="20"/>
        </w:rPr>
      </w:pPr>
      <w:r>
        <w:rPr>
          <w:sz w:val="20"/>
          <w:szCs w:val="20"/>
        </w:rPr>
        <w:t>Die eigene Komfortzone zu verlassen, zu sich selbst zu finden und</w:t>
      </w:r>
      <w:r w:rsidR="00DA1B34">
        <w:rPr>
          <w:sz w:val="20"/>
          <w:szCs w:val="20"/>
        </w:rPr>
        <w:t xml:space="preserve"> die Ruhe zu genießen </w:t>
      </w:r>
      <w:r w:rsidR="00AE586F">
        <w:rPr>
          <w:sz w:val="20"/>
          <w:szCs w:val="20"/>
        </w:rPr>
        <w:t>geben</w:t>
      </w:r>
      <w:r w:rsidR="00006FAE">
        <w:rPr>
          <w:sz w:val="20"/>
          <w:szCs w:val="20"/>
        </w:rPr>
        <w:t xml:space="preserve"> User </w:t>
      </w:r>
      <w:r w:rsidR="00AE586F">
        <w:rPr>
          <w:sz w:val="20"/>
          <w:szCs w:val="20"/>
        </w:rPr>
        <w:t>als weitere Vorteile an</w:t>
      </w:r>
      <w:r w:rsidR="00006FAE">
        <w:rPr>
          <w:sz w:val="20"/>
          <w:szCs w:val="20"/>
        </w:rPr>
        <w:t xml:space="preserve">. Hier wird erneut deutlich: Des einen Freud, ist des anderen Leid. </w:t>
      </w:r>
      <w:r w:rsidR="00356E1D">
        <w:rPr>
          <w:sz w:val="20"/>
          <w:szCs w:val="20"/>
        </w:rPr>
        <w:t xml:space="preserve">Langeweile für den einen kann für einen anderen Menschen wohltuende Ruhe </w:t>
      </w:r>
      <w:r w:rsidR="003D251B">
        <w:rPr>
          <w:sz w:val="20"/>
          <w:szCs w:val="20"/>
        </w:rPr>
        <w:t xml:space="preserve">und eine Auszeit vom </w:t>
      </w:r>
      <w:proofErr w:type="spellStart"/>
      <w:r w:rsidR="003D251B">
        <w:rPr>
          <w:sz w:val="20"/>
          <w:szCs w:val="20"/>
        </w:rPr>
        <w:t>trubeligen</w:t>
      </w:r>
      <w:proofErr w:type="spellEnd"/>
      <w:r w:rsidR="003D251B">
        <w:rPr>
          <w:sz w:val="20"/>
          <w:szCs w:val="20"/>
        </w:rPr>
        <w:t xml:space="preserve"> Alltag </w:t>
      </w:r>
      <w:r w:rsidR="00356E1D">
        <w:rPr>
          <w:sz w:val="20"/>
          <w:szCs w:val="20"/>
        </w:rPr>
        <w:t>bedeuten.</w:t>
      </w:r>
    </w:p>
    <w:p w14:paraId="432EE29B" w14:textId="77777777" w:rsidR="00006FAE" w:rsidRDefault="00006FAE" w:rsidP="00C975D5">
      <w:pPr>
        <w:spacing w:line="240" w:lineRule="auto"/>
        <w:rPr>
          <w:sz w:val="20"/>
          <w:szCs w:val="20"/>
        </w:rPr>
      </w:pPr>
    </w:p>
    <w:p w14:paraId="236F1ED2" w14:textId="77777777" w:rsidR="00C975D5" w:rsidRDefault="00C975D5" w:rsidP="00C975D5">
      <w:pPr>
        <w:pStyle w:val="paragraph"/>
        <w:spacing w:before="0" w:beforeAutospacing="0" w:after="0" w:afterAutospacing="0"/>
        <w:textAlignment w:val="baseline"/>
        <w:rPr>
          <w:rStyle w:val="normaltextrun"/>
          <w:rFonts w:ascii="Arial" w:hAnsi="Arial" w:cs="Arial"/>
          <w:b/>
          <w:bCs/>
          <w:sz w:val="18"/>
          <w:szCs w:val="18"/>
        </w:rPr>
      </w:pPr>
    </w:p>
    <w:p w14:paraId="5A73F4C9" w14:textId="5888887F" w:rsidR="00634F80" w:rsidRPr="00833239" w:rsidRDefault="00634F80" w:rsidP="00C975D5">
      <w:pPr>
        <w:pStyle w:val="paragraph"/>
        <w:spacing w:before="0" w:beforeAutospacing="0" w:after="0" w:afterAutospacing="0"/>
        <w:textAlignment w:val="baseline"/>
        <w:rPr>
          <w:rStyle w:val="normaltextrun"/>
          <w:rFonts w:ascii="Arial" w:hAnsi="Arial" w:cs="Arial"/>
          <w:b/>
          <w:bCs/>
          <w:color w:val="767171" w:themeColor="background2" w:themeShade="80"/>
          <w:sz w:val="20"/>
          <w:szCs w:val="20"/>
        </w:rPr>
      </w:pPr>
      <w:r w:rsidRPr="00833239">
        <w:rPr>
          <w:rStyle w:val="normaltextrun"/>
          <w:rFonts w:ascii="Arial" w:hAnsi="Arial" w:cs="Arial"/>
          <w:b/>
          <w:bCs/>
          <w:color w:val="767171" w:themeColor="background2" w:themeShade="80"/>
          <w:sz w:val="20"/>
          <w:szCs w:val="20"/>
        </w:rPr>
        <w:t>Tipps</w:t>
      </w:r>
      <w:r w:rsidR="00833239" w:rsidRPr="00833239">
        <w:rPr>
          <w:rStyle w:val="normaltextrun"/>
          <w:rFonts w:ascii="Arial" w:hAnsi="Arial" w:cs="Arial"/>
          <w:b/>
          <w:bCs/>
          <w:color w:val="767171" w:themeColor="background2" w:themeShade="80"/>
          <w:sz w:val="20"/>
          <w:szCs w:val="20"/>
        </w:rPr>
        <w:t xml:space="preserve"> für Alleinreisende</w:t>
      </w:r>
    </w:p>
    <w:p w14:paraId="0125328D" w14:textId="77777777" w:rsidR="00634F80" w:rsidRPr="00833239" w:rsidRDefault="00634F80" w:rsidP="00C975D5">
      <w:pPr>
        <w:pStyle w:val="paragraph"/>
        <w:spacing w:before="0" w:beforeAutospacing="0" w:after="0" w:afterAutospacing="0"/>
        <w:textAlignment w:val="baseline"/>
        <w:rPr>
          <w:rStyle w:val="normaltextrun"/>
          <w:rFonts w:ascii="Arial" w:hAnsi="Arial" w:cs="Arial"/>
          <w:bCs/>
          <w:sz w:val="20"/>
          <w:szCs w:val="20"/>
        </w:rPr>
      </w:pPr>
    </w:p>
    <w:p w14:paraId="12E414F1" w14:textId="72E2F6D7" w:rsidR="001D0CDF" w:rsidRDefault="00CC4EE7" w:rsidP="00C975D5">
      <w:pPr>
        <w:pStyle w:val="paragraph"/>
        <w:spacing w:before="0" w:beforeAutospacing="0" w:after="0" w:afterAutospacing="0"/>
        <w:textAlignment w:val="baseline"/>
        <w:rPr>
          <w:rStyle w:val="normaltextrun"/>
          <w:rFonts w:ascii="Arial" w:hAnsi="Arial" w:cs="Arial"/>
          <w:bCs/>
          <w:sz w:val="20"/>
          <w:szCs w:val="20"/>
        </w:rPr>
      </w:pPr>
      <w:r>
        <w:rPr>
          <w:rStyle w:val="normaltextrun"/>
          <w:rFonts w:ascii="Arial" w:hAnsi="Arial" w:cs="Arial"/>
          <w:bCs/>
          <w:sz w:val="20"/>
          <w:szCs w:val="20"/>
        </w:rPr>
        <w:t>Die erste Reise ohne Begleitung ist ungewohnt</w:t>
      </w:r>
      <w:r w:rsidR="008869E8">
        <w:rPr>
          <w:rStyle w:val="normaltextrun"/>
          <w:rFonts w:ascii="Arial" w:hAnsi="Arial" w:cs="Arial"/>
          <w:bCs/>
          <w:sz w:val="20"/>
          <w:szCs w:val="20"/>
        </w:rPr>
        <w:t xml:space="preserve"> und kann für Nervosität sorgen. Wenn</w:t>
      </w:r>
      <w:r w:rsidR="00BE630A">
        <w:rPr>
          <w:rStyle w:val="normaltextrun"/>
          <w:rFonts w:ascii="Arial" w:hAnsi="Arial" w:cs="Arial"/>
          <w:bCs/>
          <w:sz w:val="20"/>
          <w:szCs w:val="20"/>
        </w:rPr>
        <w:t xml:space="preserve"> Alleinreisende</w:t>
      </w:r>
      <w:r w:rsidR="00634F80" w:rsidRPr="00833239">
        <w:rPr>
          <w:rStyle w:val="normaltextrun"/>
          <w:rFonts w:ascii="Arial" w:hAnsi="Arial" w:cs="Arial"/>
          <w:bCs/>
          <w:sz w:val="20"/>
          <w:szCs w:val="20"/>
        </w:rPr>
        <w:t xml:space="preserve"> </w:t>
      </w:r>
      <w:r w:rsidR="008869E8">
        <w:rPr>
          <w:rStyle w:val="normaltextrun"/>
          <w:rFonts w:ascii="Arial" w:hAnsi="Arial" w:cs="Arial"/>
          <w:bCs/>
          <w:sz w:val="20"/>
          <w:szCs w:val="20"/>
        </w:rPr>
        <w:t xml:space="preserve">unterwegs </w:t>
      </w:r>
      <w:r w:rsidR="00131ED7" w:rsidRPr="00833239">
        <w:rPr>
          <w:rStyle w:val="normaltextrun"/>
          <w:rFonts w:ascii="Arial" w:hAnsi="Arial" w:cs="Arial"/>
          <w:bCs/>
          <w:sz w:val="20"/>
          <w:szCs w:val="20"/>
        </w:rPr>
        <w:t>beispielsweise</w:t>
      </w:r>
      <w:r w:rsidR="00005CF1">
        <w:rPr>
          <w:rStyle w:val="normaltextrun"/>
          <w:rFonts w:ascii="Arial" w:hAnsi="Arial" w:cs="Arial"/>
          <w:bCs/>
          <w:sz w:val="20"/>
          <w:szCs w:val="20"/>
        </w:rPr>
        <w:t xml:space="preserve"> die</w:t>
      </w:r>
      <w:r w:rsidR="00131ED7" w:rsidRPr="00833239">
        <w:rPr>
          <w:rStyle w:val="normaltextrun"/>
          <w:rFonts w:ascii="Arial" w:hAnsi="Arial" w:cs="Arial"/>
          <w:bCs/>
          <w:sz w:val="20"/>
          <w:szCs w:val="20"/>
        </w:rPr>
        <w:t xml:space="preserve"> P</w:t>
      </w:r>
      <w:r w:rsidR="00634F80" w:rsidRPr="00833239">
        <w:rPr>
          <w:rStyle w:val="normaltextrun"/>
          <w:rFonts w:ascii="Arial" w:hAnsi="Arial" w:cs="Arial"/>
          <w:bCs/>
          <w:sz w:val="20"/>
          <w:szCs w:val="20"/>
        </w:rPr>
        <w:t xml:space="preserve">anik </w:t>
      </w:r>
      <w:proofErr w:type="gramStart"/>
      <w:r w:rsidR="00281561">
        <w:rPr>
          <w:rStyle w:val="normaltextrun"/>
          <w:rFonts w:ascii="Arial" w:hAnsi="Arial" w:cs="Arial"/>
          <w:bCs/>
          <w:sz w:val="20"/>
          <w:szCs w:val="20"/>
        </w:rPr>
        <w:t>überkommt</w:t>
      </w:r>
      <w:proofErr w:type="gramEnd"/>
      <w:r w:rsidR="00634F80" w:rsidRPr="00833239">
        <w:rPr>
          <w:rStyle w:val="normaltextrun"/>
          <w:rFonts w:ascii="Arial" w:hAnsi="Arial" w:cs="Arial"/>
          <w:bCs/>
          <w:sz w:val="20"/>
          <w:szCs w:val="20"/>
        </w:rPr>
        <w:t>, sich verlaufen zu haben</w:t>
      </w:r>
      <w:r w:rsidR="00281561">
        <w:rPr>
          <w:rStyle w:val="normaltextrun"/>
          <w:rFonts w:ascii="Arial" w:hAnsi="Arial" w:cs="Arial"/>
          <w:bCs/>
          <w:sz w:val="20"/>
          <w:szCs w:val="20"/>
        </w:rPr>
        <w:t>, wenn</w:t>
      </w:r>
      <w:r w:rsidR="00EA6A16" w:rsidRPr="00833239">
        <w:rPr>
          <w:rStyle w:val="normaltextrun"/>
          <w:rFonts w:ascii="Arial" w:hAnsi="Arial" w:cs="Arial"/>
          <w:bCs/>
          <w:sz w:val="20"/>
          <w:szCs w:val="20"/>
        </w:rPr>
        <w:t xml:space="preserve"> </w:t>
      </w:r>
      <w:r w:rsidR="003D4EF7">
        <w:rPr>
          <w:rStyle w:val="normaltextrun"/>
          <w:rFonts w:ascii="Arial" w:hAnsi="Arial" w:cs="Arial"/>
          <w:bCs/>
          <w:sz w:val="20"/>
          <w:szCs w:val="20"/>
        </w:rPr>
        <w:t>eine Gegend oder ein Mensch</w:t>
      </w:r>
      <w:r w:rsidR="004E265E" w:rsidRPr="00833239">
        <w:rPr>
          <w:rStyle w:val="normaltextrun"/>
          <w:rFonts w:ascii="Arial" w:hAnsi="Arial" w:cs="Arial"/>
          <w:bCs/>
          <w:sz w:val="20"/>
          <w:szCs w:val="20"/>
        </w:rPr>
        <w:t xml:space="preserve"> Unbehagen auslöst</w:t>
      </w:r>
      <w:r w:rsidR="00BE630A">
        <w:rPr>
          <w:rStyle w:val="normaltextrun"/>
          <w:rFonts w:ascii="Arial" w:hAnsi="Arial" w:cs="Arial"/>
          <w:bCs/>
          <w:sz w:val="20"/>
          <w:szCs w:val="20"/>
        </w:rPr>
        <w:t>, hilft es, Ruhe zu bewahren und zu versuchen, die Situation sachlich zu betrachten.</w:t>
      </w:r>
      <w:r w:rsidR="00615FF8">
        <w:rPr>
          <w:rStyle w:val="normaltextrun"/>
          <w:rFonts w:ascii="Arial" w:hAnsi="Arial" w:cs="Arial"/>
          <w:bCs/>
          <w:sz w:val="20"/>
          <w:szCs w:val="20"/>
        </w:rPr>
        <w:t xml:space="preserve"> </w:t>
      </w:r>
      <w:r w:rsidR="00BE630A">
        <w:rPr>
          <w:rStyle w:val="normaltextrun"/>
          <w:rFonts w:ascii="Arial" w:hAnsi="Arial" w:cs="Arial"/>
          <w:bCs/>
          <w:sz w:val="20"/>
          <w:szCs w:val="20"/>
        </w:rPr>
        <w:t>N</w:t>
      </w:r>
      <w:r w:rsidR="00615FF8">
        <w:rPr>
          <w:rStyle w:val="normaltextrun"/>
          <w:rFonts w:ascii="Arial" w:hAnsi="Arial" w:cs="Arial"/>
          <w:bCs/>
          <w:sz w:val="20"/>
          <w:szCs w:val="20"/>
        </w:rPr>
        <w:t xml:space="preserve">atürlich </w:t>
      </w:r>
      <w:r w:rsidR="00BE630A">
        <w:rPr>
          <w:rStyle w:val="normaltextrun"/>
          <w:rFonts w:ascii="Arial" w:hAnsi="Arial" w:cs="Arial"/>
          <w:bCs/>
          <w:sz w:val="20"/>
          <w:szCs w:val="20"/>
        </w:rPr>
        <w:t xml:space="preserve">birgt eine Reise allein auch </w:t>
      </w:r>
      <w:r w:rsidR="00615FF8">
        <w:rPr>
          <w:rStyle w:val="normaltextrun"/>
          <w:rFonts w:ascii="Arial" w:hAnsi="Arial" w:cs="Arial"/>
          <w:bCs/>
          <w:sz w:val="20"/>
          <w:szCs w:val="20"/>
        </w:rPr>
        <w:t>Gefahren, darum ist es wichtig, auf den gesunden Menschenverstand zu hören</w:t>
      </w:r>
      <w:r w:rsidR="0086200D">
        <w:rPr>
          <w:rStyle w:val="normaltextrun"/>
          <w:rFonts w:ascii="Arial" w:hAnsi="Arial" w:cs="Arial"/>
          <w:bCs/>
          <w:sz w:val="20"/>
          <w:szCs w:val="20"/>
        </w:rPr>
        <w:t xml:space="preserve"> und sich</w:t>
      </w:r>
      <w:r w:rsidR="00BE630A">
        <w:rPr>
          <w:rStyle w:val="normaltextrun"/>
          <w:rFonts w:ascii="Arial" w:hAnsi="Arial" w:cs="Arial"/>
          <w:bCs/>
          <w:sz w:val="20"/>
          <w:szCs w:val="20"/>
        </w:rPr>
        <w:t xml:space="preserve"> </w:t>
      </w:r>
      <w:r w:rsidR="00645ADE">
        <w:rPr>
          <w:rStyle w:val="normaltextrun"/>
          <w:rFonts w:ascii="Arial" w:hAnsi="Arial" w:cs="Arial"/>
          <w:bCs/>
          <w:sz w:val="20"/>
          <w:szCs w:val="20"/>
        </w:rPr>
        <w:t xml:space="preserve">überdies </w:t>
      </w:r>
      <w:r w:rsidR="0086200D">
        <w:rPr>
          <w:rStyle w:val="normaltextrun"/>
          <w:rFonts w:ascii="Arial" w:hAnsi="Arial" w:cs="Arial"/>
          <w:bCs/>
          <w:sz w:val="20"/>
          <w:szCs w:val="20"/>
        </w:rPr>
        <w:t>vorab ausreichend über das Reiseland zu informieren</w:t>
      </w:r>
      <w:r w:rsidR="00835512">
        <w:rPr>
          <w:rStyle w:val="normaltextrun"/>
          <w:rFonts w:ascii="Arial" w:hAnsi="Arial" w:cs="Arial"/>
          <w:bCs/>
          <w:sz w:val="20"/>
          <w:szCs w:val="20"/>
        </w:rPr>
        <w:t>.</w:t>
      </w:r>
      <w:r w:rsidR="00BE630A">
        <w:rPr>
          <w:rStyle w:val="normaltextrun"/>
          <w:rFonts w:ascii="Arial" w:hAnsi="Arial" w:cs="Arial"/>
          <w:bCs/>
          <w:sz w:val="20"/>
          <w:szCs w:val="20"/>
        </w:rPr>
        <w:t xml:space="preserve"> </w:t>
      </w:r>
      <w:r w:rsidR="00ED0EB4">
        <w:rPr>
          <w:rStyle w:val="normaltextrun"/>
          <w:rFonts w:ascii="Arial" w:hAnsi="Arial" w:cs="Arial"/>
          <w:bCs/>
          <w:sz w:val="20"/>
          <w:szCs w:val="20"/>
        </w:rPr>
        <w:t>So kann man herausfinden, w</w:t>
      </w:r>
      <w:r w:rsidR="00BE630A">
        <w:rPr>
          <w:rStyle w:val="normaltextrun"/>
          <w:rFonts w:ascii="Arial" w:hAnsi="Arial" w:cs="Arial"/>
          <w:bCs/>
          <w:sz w:val="20"/>
          <w:szCs w:val="20"/>
        </w:rPr>
        <w:t xml:space="preserve">elche </w:t>
      </w:r>
      <w:r w:rsidR="00645ADE">
        <w:rPr>
          <w:rStyle w:val="normaltextrun"/>
          <w:rFonts w:ascii="Arial" w:hAnsi="Arial" w:cs="Arial"/>
          <w:bCs/>
          <w:sz w:val="20"/>
          <w:szCs w:val="20"/>
        </w:rPr>
        <w:t xml:space="preserve">Orte </w:t>
      </w:r>
      <w:r w:rsidR="00BE630A">
        <w:rPr>
          <w:rStyle w:val="normaltextrun"/>
          <w:rFonts w:ascii="Arial" w:hAnsi="Arial" w:cs="Arial"/>
          <w:bCs/>
          <w:sz w:val="20"/>
          <w:szCs w:val="20"/>
        </w:rPr>
        <w:t>als gefährlich</w:t>
      </w:r>
      <w:r w:rsidR="00ED0EB4">
        <w:rPr>
          <w:rStyle w:val="normaltextrun"/>
          <w:rFonts w:ascii="Arial" w:hAnsi="Arial" w:cs="Arial"/>
          <w:bCs/>
          <w:sz w:val="20"/>
          <w:szCs w:val="20"/>
        </w:rPr>
        <w:t xml:space="preserve"> gelten und besser gemieden werden sollten.</w:t>
      </w:r>
      <w:r w:rsidR="00293D51">
        <w:rPr>
          <w:rStyle w:val="normaltextrun"/>
          <w:rFonts w:ascii="Arial" w:hAnsi="Arial" w:cs="Arial"/>
          <w:bCs/>
          <w:sz w:val="20"/>
          <w:szCs w:val="20"/>
        </w:rPr>
        <w:t xml:space="preserve"> </w:t>
      </w:r>
      <w:r w:rsidR="00ED0EB4">
        <w:rPr>
          <w:rStyle w:val="normaltextrun"/>
          <w:rFonts w:ascii="Arial" w:hAnsi="Arial" w:cs="Arial"/>
          <w:bCs/>
          <w:sz w:val="20"/>
          <w:szCs w:val="20"/>
        </w:rPr>
        <w:t>Wer allein reist, muss sich auf höhere Kosten einstellen, darum ist auch in diesem Punkt</w:t>
      </w:r>
      <w:r w:rsidR="00B97966">
        <w:rPr>
          <w:rStyle w:val="normaltextrun"/>
          <w:rFonts w:ascii="Arial" w:hAnsi="Arial" w:cs="Arial"/>
          <w:bCs/>
          <w:sz w:val="20"/>
          <w:szCs w:val="20"/>
        </w:rPr>
        <w:t xml:space="preserve"> eine </w:t>
      </w:r>
      <w:r w:rsidR="00FE6630">
        <w:rPr>
          <w:rStyle w:val="normaltextrun"/>
          <w:rFonts w:ascii="Arial" w:hAnsi="Arial" w:cs="Arial"/>
          <w:bCs/>
          <w:sz w:val="20"/>
          <w:szCs w:val="20"/>
        </w:rPr>
        <w:t>umfangreiche</w:t>
      </w:r>
      <w:r w:rsidR="00B97966">
        <w:rPr>
          <w:rStyle w:val="normaltextrun"/>
          <w:rFonts w:ascii="Arial" w:hAnsi="Arial" w:cs="Arial"/>
          <w:bCs/>
          <w:sz w:val="20"/>
          <w:szCs w:val="20"/>
        </w:rPr>
        <w:t xml:space="preserve"> Planung wichtig</w:t>
      </w:r>
      <w:r w:rsidR="003F4662">
        <w:rPr>
          <w:rStyle w:val="normaltextrun"/>
          <w:rFonts w:ascii="Arial" w:hAnsi="Arial" w:cs="Arial"/>
          <w:bCs/>
          <w:sz w:val="20"/>
          <w:szCs w:val="20"/>
        </w:rPr>
        <w:t xml:space="preserve">. </w:t>
      </w:r>
    </w:p>
    <w:p w14:paraId="644FA63C" w14:textId="77777777" w:rsidR="00957C35" w:rsidRDefault="00957C35" w:rsidP="00C975D5">
      <w:pPr>
        <w:pStyle w:val="paragraph"/>
        <w:spacing w:before="0" w:beforeAutospacing="0" w:after="0" w:afterAutospacing="0"/>
        <w:textAlignment w:val="baseline"/>
        <w:rPr>
          <w:rStyle w:val="normaltextrun"/>
          <w:rFonts w:ascii="Arial" w:hAnsi="Arial" w:cs="Arial"/>
          <w:bCs/>
          <w:sz w:val="20"/>
          <w:szCs w:val="20"/>
        </w:rPr>
      </w:pPr>
    </w:p>
    <w:p w14:paraId="663A3CFD" w14:textId="72CC0FDE" w:rsidR="00B02E9E" w:rsidRDefault="00957C35" w:rsidP="00C975D5">
      <w:pPr>
        <w:pStyle w:val="paragraph"/>
        <w:spacing w:before="0" w:beforeAutospacing="0" w:after="0" w:afterAutospacing="0"/>
        <w:textAlignment w:val="baseline"/>
        <w:rPr>
          <w:rStyle w:val="normaltextrun"/>
          <w:rFonts w:ascii="Arial" w:hAnsi="Arial" w:cs="Arial"/>
          <w:bCs/>
          <w:sz w:val="20"/>
          <w:szCs w:val="20"/>
        </w:rPr>
      </w:pPr>
      <w:r>
        <w:rPr>
          <w:rStyle w:val="normaltextrun"/>
          <w:rFonts w:ascii="Arial" w:hAnsi="Arial" w:cs="Arial"/>
          <w:bCs/>
          <w:sz w:val="20"/>
          <w:szCs w:val="20"/>
        </w:rPr>
        <w:t xml:space="preserve">Zudem muss eine Reise, nur weil sie solo angetreten wird, nicht ununterbrochenes Alleinsein bedeuten. Wer neue Bekanntschaften schließt, kann einen Teil der Reise auch </w:t>
      </w:r>
      <w:r w:rsidR="00B845E1">
        <w:rPr>
          <w:rStyle w:val="normaltextrun"/>
          <w:rFonts w:ascii="Arial" w:hAnsi="Arial" w:cs="Arial"/>
          <w:bCs/>
          <w:sz w:val="20"/>
          <w:szCs w:val="20"/>
        </w:rPr>
        <w:t>mit neuen Bekanntschaften</w:t>
      </w:r>
      <w:r>
        <w:rPr>
          <w:rStyle w:val="normaltextrun"/>
          <w:rFonts w:ascii="Arial" w:hAnsi="Arial" w:cs="Arial"/>
          <w:bCs/>
          <w:sz w:val="20"/>
          <w:szCs w:val="20"/>
        </w:rPr>
        <w:t xml:space="preserve"> zurücklegen.</w:t>
      </w:r>
      <w:r w:rsidR="00FE6630">
        <w:rPr>
          <w:rStyle w:val="normaltextrun"/>
          <w:rFonts w:ascii="Arial" w:hAnsi="Arial" w:cs="Arial"/>
          <w:bCs/>
          <w:sz w:val="20"/>
          <w:szCs w:val="20"/>
        </w:rPr>
        <w:t xml:space="preserve"> Ein Mehrbettzimmer im </w:t>
      </w:r>
      <w:proofErr w:type="spellStart"/>
      <w:r w:rsidR="00FE6630">
        <w:rPr>
          <w:rStyle w:val="normaltextrun"/>
          <w:rFonts w:ascii="Arial" w:hAnsi="Arial" w:cs="Arial"/>
          <w:bCs/>
          <w:sz w:val="20"/>
          <w:szCs w:val="20"/>
        </w:rPr>
        <w:t>Hostel</w:t>
      </w:r>
      <w:proofErr w:type="spellEnd"/>
      <w:r w:rsidR="00527D2A">
        <w:rPr>
          <w:rStyle w:val="normaltextrun"/>
          <w:rFonts w:ascii="Arial" w:hAnsi="Arial" w:cs="Arial"/>
          <w:bCs/>
          <w:sz w:val="20"/>
          <w:szCs w:val="20"/>
        </w:rPr>
        <w:t xml:space="preserve"> </w:t>
      </w:r>
      <w:r w:rsidR="0028767A">
        <w:rPr>
          <w:rStyle w:val="normaltextrun"/>
          <w:rFonts w:ascii="Arial" w:hAnsi="Arial" w:cs="Arial"/>
          <w:bCs/>
          <w:sz w:val="20"/>
          <w:szCs w:val="20"/>
        </w:rPr>
        <w:t>ist eine</w:t>
      </w:r>
      <w:r w:rsidR="00FE6630">
        <w:rPr>
          <w:rStyle w:val="normaltextrun"/>
          <w:rFonts w:ascii="Arial" w:hAnsi="Arial" w:cs="Arial"/>
          <w:bCs/>
          <w:sz w:val="20"/>
          <w:szCs w:val="20"/>
        </w:rPr>
        <w:t xml:space="preserve"> Möglichkeit, sich nicht </w:t>
      </w:r>
      <w:r w:rsidR="0028767A">
        <w:rPr>
          <w:rStyle w:val="normaltextrun"/>
          <w:rFonts w:ascii="Arial" w:hAnsi="Arial" w:cs="Arial"/>
          <w:bCs/>
          <w:sz w:val="20"/>
          <w:szCs w:val="20"/>
        </w:rPr>
        <w:t xml:space="preserve">so </w:t>
      </w:r>
      <w:r w:rsidR="00FE6630">
        <w:rPr>
          <w:rStyle w:val="normaltextrun"/>
          <w:rFonts w:ascii="Arial" w:hAnsi="Arial" w:cs="Arial"/>
          <w:bCs/>
          <w:sz w:val="20"/>
          <w:szCs w:val="20"/>
        </w:rPr>
        <w:t>einsam zu fühlen</w:t>
      </w:r>
      <w:r w:rsidR="006F55D4">
        <w:rPr>
          <w:rStyle w:val="normaltextrun"/>
          <w:rFonts w:ascii="Arial" w:hAnsi="Arial" w:cs="Arial"/>
          <w:bCs/>
          <w:sz w:val="20"/>
          <w:szCs w:val="20"/>
        </w:rPr>
        <w:t xml:space="preserve"> und schöne Erlebnisse mit anderen Menschen zu teilen</w:t>
      </w:r>
      <w:r w:rsidR="00FE6630">
        <w:rPr>
          <w:rStyle w:val="normaltextrun"/>
          <w:rFonts w:ascii="Arial" w:hAnsi="Arial" w:cs="Arial"/>
          <w:bCs/>
          <w:sz w:val="20"/>
          <w:szCs w:val="20"/>
        </w:rPr>
        <w:t xml:space="preserve">. </w:t>
      </w:r>
      <w:r w:rsidR="00B02E9E">
        <w:rPr>
          <w:rStyle w:val="normaltextrun"/>
          <w:rFonts w:ascii="Arial" w:hAnsi="Arial" w:cs="Arial"/>
          <w:bCs/>
          <w:sz w:val="20"/>
          <w:szCs w:val="20"/>
        </w:rPr>
        <w:t xml:space="preserve">Das Gefühl </w:t>
      </w:r>
      <w:r w:rsidR="00D526B7">
        <w:rPr>
          <w:rStyle w:val="normaltextrun"/>
          <w:rFonts w:ascii="Arial" w:hAnsi="Arial" w:cs="Arial"/>
          <w:bCs/>
          <w:sz w:val="20"/>
          <w:szCs w:val="20"/>
        </w:rPr>
        <w:t>von Heimweh und</w:t>
      </w:r>
      <w:r w:rsidR="00B02E9E">
        <w:rPr>
          <w:rStyle w:val="normaltextrun"/>
          <w:rFonts w:ascii="Arial" w:hAnsi="Arial" w:cs="Arial"/>
          <w:bCs/>
          <w:sz w:val="20"/>
          <w:szCs w:val="20"/>
        </w:rPr>
        <w:t xml:space="preserve"> Einsamkeit kann Menschen auch an den schönsten Orten der Welt überfallen. Der Kontakt zu den Daheimgebliebenen</w:t>
      </w:r>
      <w:r w:rsidR="006F55D4">
        <w:rPr>
          <w:rStyle w:val="normaltextrun"/>
          <w:rFonts w:ascii="Arial" w:hAnsi="Arial" w:cs="Arial"/>
          <w:bCs/>
          <w:sz w:val="20"/>
          <w:szCs w:val="20"/>
        </w:rPr>
        <w:t>, beispielsweise durch</w:t>
      </w:r>
      <w:r w:rsidR="00614F41">
        <w:rPr>
          <w:rStyle w:val="normaltextrun"/>
          <w:rFonts w:ascii="Arial" w:hAnsi="Arial" w:cs="Arial"/>
          <w:bCs/>
          <w:sz w:val="20"/>
          <w:szCs w:val="20"/>
        </w:rPr>
        <w:t xml:space="preserve"> ein Telefonat</w:t>
      </w:r>
      <w:r w:rsidR="006F55D4">
        <w:rPr>
          <w:rStyle w:val="normaltextrun"/>
          <w:rFonts w:ascii="Arial" w:hAnsi="Arial" w:cs="Arial"/>
          <w:bCs/>
          <w:sz w:val="20"/>
          <w:szCs w:val="20"/>
        </w:rPr>
        <w:t xml:space="preserve"> oder</w:t>
      </w:r>
      <w:r w:rsidR="00614F41">
        <w:rPr>
          <w:rStyle w:val="normaltextrun"/>
          <w:rFonts w:ascii="Arial" w:hAnsi="Arial" w:cs="Arial"/>
          <w:bCs/>
          <w:sz w:val="20"/>
          <w:szCs w:val="20"/>
        </w:rPr>
        <w:t xml:space="preserve"> </w:t>
      </w:r>
      <w:r w:rsidR="007E0534">
        <w:rPr>
          <w:rStyle w:val="normaltextrun"/>
          <w:rFonts w:ascii="Arial" w:hAnsi="Arial" w:cs="Arial"/>
          <w:bCs/>
          <w:sz w:val="20"/>
          <w:szCs w:val="20"/>
        </w:rPr>
        <w:t>ein</w:t>
      </w:r>
      <w:r w:rsidR="000973A1">
        <w:rPr>
          <w:rStyle w:val="normaltextrun"/>
          <w:rFonts w:ascii="Arial" w:hAnsi="Arial" w:cs="Arial"/>
          <w:bCs/>
          <w:sz w:val="20"/>
          <w:szCs w:val="20"/>
        </w:rPr>
        <w:t xml:space="preserve"> paar </w:t>
      </w:r>
      <w:r w:rsidR="006F55D4">
        <w:rPr>
          <w:rStyle w:val="normaltextrun"/>
          <w:rFonts w:ascii="Arial" w:hAnsi="Arial" w:cs="Arial"/>
          <w:bCs/>
          <w:sz w:val="20"/>
          <w:szCs w:val="20"/>
        </w:rPr>
        <w:t>ermunternde</w:t>
      </w:r>
      <w:r w:rsidR="00E11FF0">
        <w:rPr>
          <w:rStyle w:val="normaltextrun"/>
          <w:rFonts w:ascii="Arial" w:hAnsi="Arial" w:cs="Arial"/>
          <w:bCs/>
          <w:sz w:val="20"/>
          <w:szCs w:val="20"/>
        </w:rPr>
        <w:t xml:space="preserve"> Worte über </w:t>
      </w:r>
      <w:r w:rsidR="00EC5576">
        <w:rPr>
          <w:rStyle w:val="normaltextrun"/>
          <w:rFonts w:ascii="Arial" w:hAnsi="Arial" w:cs="Arial"/>
          <w:bCs/>
          <w:sz w:val="20"/>
          <w:szCs w:val="20"/>
        </w:rPr>
        <w:t>Messenger</w:t>
      </w:r>
      <w:r w:rsidR="002F38FF">
        <w:rPr>
          <w:rStyle w:val="normaltextrun"/>
          <w:rFonts w:ascii="Arial" w:hAnsi="Arial" w:cs="Arial"/>
          <w:bCs/>
          <w:sz w:val="20"/>
          <w:szCs w:val="20"/>
        </w:rPr>
        <w:t>-D</w:t>
      </w:r>
      <w:r w:rsidR="00EC5576">
        <w:rPr>
          <w:rStyle w:val="normaltextrun"/>
          <w:rFonts w:ascii="Arial" w:hAnsi="Arial" w:cs="Arial"/>
          <w:bCs/>
          <w:sz w:val="20"/>
          <w:szCs w:val="20"/>
        </w:rPr>
        <w:t>ienste</w:t>
      </w:r>
      <w:r w:rsidR="000F4D1D">
        <w:rPr>
          <w:rStyle w:val="normaltextrun"/>
          <w:rFonts w:ascii="Arial" w:hAnsi="Arial" w:cs="Arial"/>
          <w:bCs/>
          <w:sz w:val="20"/>
          <w:szCs w:val="20"/>
        </w:rPr>
        <w:t>,</w:t>
      </w:r>
      <w:r w:rsidR="00EC5576">
        <w:rPr>
          <w:rStyle w:val="normaltextrun"/>
          <w:rFonts w:ascii="Arial" w:hAnsi="Arial" w:cs="Arial"/>
          <w:bCs/>
          <w:sz w:val="20"/>
          <w:szCs w:val="20"/>
        </w:rPr>
        <w:t xml:space="preserve"> können</w:t>
      </w:r>
      <w:r w:rsidR="009F1E63">
        <w:rPr>
          <w:rStyle w:val="normaltextrun"/>
          <w:rFonts w:ascii="Arial" w:hAnsi="Arial" w:cs="Arial"/>
          <w:bCs/>
          <w:sz w:val="20"/>
          <w:szCs w:val="20"/>
        </w:rPr>
        <w:t xml:space="preserve"> ebenfalls</w:t>
      </w:r>
      <w:r w:rsidR="00EC5576">
        <w:rPr>
          <w:rStyle w:val="normaltextrun"/>
          <w:rFonts w:ascii="Arial" w:hAnsi="Arial" w:cs="Arial"/>
          <w:bCs/>
          <w:sz w:val="20"/>
          <w:szCs w:val="20"/>
        </w:rPr>
        <w:t xml:space="preserve"> helfen, </w:t>
      </w:r>
      <w:r w:rsidR="000768C5">
        <w:rPr>
          <w:rStyle w:val="normaltextrun"/>
          <w:rFonts w:ascii="Arial" w:hAnsi="Arial" w:cs="Arial"/>
          <w:bCs/>
          <w:sz w:val="20"/>
          <w:szCs w:val="20"/>
        </w:rPr>
        <w:t>dieses Gefühl abzuschütteln.</w:t>
      </w:r>
      <w:r w:rsidR="007E14D5">
        <w:rPr>
          <w:rStyle w:val="normaltextrun"/>
          <w:rFonts w:ascii="Arial" w:hAnsi="Arial" w:cs="Arial"/>
          <w:bCs/>
          <w:sz w:val="20"/>
          <w:szCs w:val="20"/>
        </w:rPr>
        <w:t xml:space="preserve"> </w:t>
      </w:r>
    </w:p>
    <w:p w14:paraId="255A331A" w14:textId="77777777" w:rsidR="000F4D1D" w:rsidRDefault="000F4D1D" w:rsidP="00C975D5">
      <w:pPr>
        <w:pStyle w:val="paragraph"/>
        <w:spacing w:before="0" w:beforeAutospacing="0" w:after="0" w:afterAutospacing="0"/>
        <w:textAlignment w:val="baseline"/>
        <w:rPr>
          <w:rStyle w:val="normaltextrun"/>
          <w:rFonts w:ascii="Arial" w:hAnsi="Arial" w:cs="Arial"/>
          <w:bCs/>
          <w:sz w:val="20"/>
          <w:szCs w:val="20"/>
        </w:rPr>
      </w:pPr>
    </w:p>
    <w:p w14:paraId="4F4B86D0" w14:textId="7A4C067A" w:rsidR="00983D0E" w:rsidRDefault="00983D0E" w:rsidP="00C975D5">
      <w:pPr>
        <w:pStyle w:val="paragraph"/>
        <w:spacing w:before="0" w:beforeAutospacing="0" w:after="0" w:afterAutospacing="0"/>
        <w:textAlignment w:val="baseline"/>
        <w:rPr>
          <w:rStyle w:val="normaltextrun"/>
          <w:rFonts w:ascii="Arial" w:hAnsi="Arial" w:cs="Arial"/>
          <w:bCs/>
          <w:sz w:val="20"/>
          <w:szCs w:val="20"/>
        </w:rPr>
      </w:pPr>
      <w:r>
        <w:rPr>
          <w:rStyle w:val="normaltextrun"/>
          <w:rFonts w:ascii="Arial" w:hAnsi="Arial" w:cs="Arial"/>
          <w:bCs/>
          <w:sz w:val="20"/>
          <w:szCs w:val="20"/>
        </w:rPr>
        <w:t xml:space="preserve">Für </w:t>
      </w:r>
      <w:proofErr w:type="spellStart"/>
      <w:r>
        <w:rPr>
          <w:rStyle w:val="normaltextrun"/>
          <w:rFonts w:ascii="Arial" w:hAnsi="Arial" w:cs="Arial"/>
          <w:bCs/>
          <w:sz w:val="20"/>
          <w:szCs w:val="20"/>
        </w:rPr>
        <w:t>alleinreisende</w:t>
      </w:r>
      <w:proofErr w:type="spellEnd"/>
      <w:r>
        <w:rPr>
          <w:rStyle w:val="normaltextrun"/>
          <w:rFonts w:ascii="Arial" w:hAnsi="Arial" w:cs="Arial"/>
          <w:bCs/>
          <w:sz w:val="20"/>
          <w:szCs w:val="20"/>
        </w:rPr>
        <w:t xml:space="preserve"> Frauen biete</w:t>
      </w:r>
      <w:r w:rsidR="00943B7A">
        <w:rPr>
          <w:rStyle w:val="normaltextrun"/>
          <w:rFonts w:ascii="Arial" w:hAnsi="Arial" w:cs="Arial"/>
          <w:bCs/>
          <w:sz w:val="20"/>
          <w:szCs w:val="20"/>
        </w:rPr>
        <w:t xml:space="preserve">n sich Island und Bali an. </w:t>
      </w:r>
      <w:r w:rsidR="00B85648">
        <w:rPr>
          <w:rStyle w:val="normaltextrun"/>
          <w:rFonts w:ascii="Arial" w:hAnsi="Arial" w:cs="Arial"/>
          <w:bCs/>
          <w:sz w:val="20"/>
          <w:szCs w:val="20"/>
        </w:rPr>
        <w:t>Island steht seit Jahren an der Spi</w:t>
      </w:r>
      <w:r w:rsidR="0097700B">
        <w:rPr>
          <w:rStyle w:val="normaltextrun"/>
          <w:rFonts w:ascii="Arial" w:hAnsi="Arial" w:cs="Arial"/>
          <w:bCs/>
          <w:sz w:val="20"/>
          <w:szCs w:val="20"/>
        </w:rPr>
        <w:t>t</w:t>
      </w:r>
      <w:r w:rsidR="00B85648">
        <w:rPr>
          <w:rStyle w:val="normaltextrun"/>
          <w:rFonts w:ascii="Arial" w:hAnsi="Arial" w:cs="Arial"/>
          <w:bCs/>
          <w:sz w:val="20"/>
          <w:szCs w:val="20"/>
        </w:rPr>
        <w:t>ze des Globa</w:t>
      </w:r>
      <w:r w:rsidR="0097700B">
        <w:rPr>
          <w:rStyle w:val="normaltextrun"/>
          <w:rFonts w:ascii="Arial" w:hAnsi="Arial" w:cs="Arial"/>
          <w:bCs/>
          <w:sz w:val="20"/>
          <w:szCs w:val="20"/>
        </w:rPr>
        <w:t xml:space="preserve">l Peace Index. </w:t>
      </w:r>
      <w:r w:rsidR="00E20975">
        <w:rPr>
          <w:rStyle w:val="normaltextrun"/>
          <w:rFonts w:ascii="Arial" w:hAnsi="Arial" w:cs="Arial"/>
          <w:bCs/>
          <w:sz w:val="20"/>
          <w:szCs w:val="20"/>
        </w:rPr>
        <w:t>Bali ist ein beliebtes Ziel für Backpacker</w:t>
      </w:r>
      <w:r w:rsidR="00943B7A">
        <w:rPr>
          <w:rStyle w:val="normaltextrun"/>
          <w:rFonts w:ascii="Arial" w:hAnsi="Arial" w:cs="Arial"/>
          <w:bCs/>
          <w:sz w:val="20"/>
          <w:szCs w:val="20"/>
        </w:rPr>
        <w:t>, weshalb</w:t>
      </w:r>
      <w:r w:rsidR="00E20975">
        <w:rPr>
          <w:rStyle w:val="normaltextrun"/>
          <w:rFonts w:ascii="Arial" w:hAnsi="Arial" w:cs="Arial"/>
          <w:bCs/>
          <w:sz w:val="20"/>
          <w:szCs w:val="20"/>
        </w:rPr>
        <w:t xml:space="preserve"> Alleinreisende </w:t>
      </w:r>
      <w:r w:rsidR="00943B7A">
        <w:rPr>
          <w:rStyle w:val="normaltextrun"/>
          <w:rFonts w:ascii="Arial" w:hAnsi="Arial" w:cs="Arial"/>
          <w:bCs/>
          <w:sz w:val="20"/>
          <w:szCs w:val="20"/>
        </w:rPr>
        <w:t>hier</w:t>
      </w:r>
      <w:r w:rsidR="00E20975">
        <w:rPr>
          <w:rStyle w:val="normaltextrun"/>
          <w:rFonts w:ascii="Arial" w:hAnsi="Arial" w:cs="Arial"/>
          <w:bCs/>
          <w:sz w:val="20"/>
          <w:szCs w:val="20"/>
        </w:rPr>
        <w:t xml:space="preserve"> schnell Anschluss finden</w:t>
      </w:r>
      <w:r w:rsidR="00943B7A">
        <w:rPr>
          <w:rStyle w:val="normaltextrun"/>
          <w:rFonts w:ascii="Arial" w:hAnsi="Arial" w:cs="Arial"/>
          <w:bCs/>
          <w:sz w:val="20"/>
          <w:szCs w:val="20"/>
        </w:rPr>
        <w:t xml:space="preserve"> können</w:t>
      </w:r>
      <w:r w:rsidR="00E20975">
        <w:rPr>
          <w:rStyle w:val="normaltextrun"/>
          <w:rFonts w:ascii="Arial" w:hAnsi="Arial" w:cs="Arial"/>
          <w:bCs/>
          <w:sz w:val="20"/>
          <w:szCs w:val="20"/>
        </w:rPr>
        <w:t xml:space="preserve">. </w:t>
      </w:r>
      <w:r w:rsidR="00396894">
        <w:rPr>
          <w:rStyle w:val="normaltextrun"/>
          <w:rFonts w:ascii="Arial" w:hAnsi="Arial" w:cs="Arial"/>
          <w:bCs/>
          <w:sz w:val="20"/>
          <w:szCs w:val="20"/>
        </w:rPr>
        <w:t xml:space="preserve">Städtetrips, beispielsweise nach Lissabon oder Porto sind </w:t>
      </w:r>
      <w:proofErr w:type="gramStart"/>
      <w:r w:rsidR="00396894">
        <w:rPr>
          <w:rStyle w:val="normaltextrun"/>
          <w:rFonts w:ascii="Arial" w:hAnsi="Arial" w:cs="Arial"/>
          <w:bCs/>
          <w:sz w:val="20"/>
          <w:szCs w:val="20"/>
        </w:rPr>
        <w:t>toll</w:t>
      </w:r>
      <w:proofErr w:type="gramEnd"/>
      <w:r w:rsidR="00396894">
        <w:rPr>
          <w:rStyle w:val="normaltextrun"/>
          <w:rFonts w:ascii="Arial" w:hAnsi="Arial" w:cs="Arial"/>
          <w:bCs/>
          <w:sz w:val="20"/>
          <w:szCs w:val="20"/>
        </w:rPr>
        <w:t>, weil es dort viel zu entdecken gibt und</w:t>
      </w:r>
      <w:r w:rsidR="0010056D">
        <w:rPr>
          <w:rStyle w:val="normaltextrun"/>
          <w:rFonts w:ascii="Arial" w:hAnsi="Arial" w:cs="Arial"/>
          <w:bCs/>
          <w:sz w:val="20"/>
          <w:szCs w:val="20"/>
        </w:rPr>
        <w:t xml:space="preserve"> die Städte von Deutschland aus zudem schnell zu erreichen sind.</w:t>
      </w:r>
    </w:p>
    <w:p w14:paraId="00F86942" w14:textId="689CBA59" w:rsidR="00983D0E" w:rsidRDefault="00983D0E" w:rsidP="00C975D5">
      <w:pPr>
        <w:pStyle w:val="paragraph"/>
        <w:spacing w:before="0" w:beforeAutospacing="0" w:after="0" w:afterAutospacing="0"/>
        <w:textAlignment w:val="baseline"/>
        <w:rPr>
          <w:rStyle w:val="normaltextrun"/>
          <w:rFonts w:ascii="Arial" w:hAnsi="Arial" w:cs="Arial"/>
          <w:bCs/>
          <w:sz w:val="20"/>
          <w:szCs w:val="20"/>
        </w:rPr>
      </w:pPr>
    </w:p>
    <w:p w14:paraId="39CB14D3" w14:textId="77777777" w:rsidR="00AC570D" w:rsidRDefault="00AC570D" w:rsidP="00AC570D">
      <w:pPr>
        <w:pStyle w:val="paragraph"/>
        <w:spacing w:before="0" w:beforeAutospacing="0" w:after="0" w:afterAutospacing="0"/>
        <w:textAlignment w:val="baseline"/>
        <w:rPr>
          <w:rStyle w:val="normaltextrun"/>
          <w:rFonts w:ascii="Arial" w:hAnsi="Arial" w:cs="Arial"/>
          <w:bCs/>
          <w:sz w:val="20"/>
          <w:szCs w:val="20"/>
        </w:rPr>
      </w:pPr>
      <w:r>
        <w:rPr>
          <w:rStyle w:val="normaltextrun"/>
          <w:rFonts w:ascii="Arial" w:hAnsi="Arial" w:cs="Arial"/>
          <w:bCs/>
          <w:sz w:val="20"/>
          <w:szCs w:val="20"/>
        </w:rPr>
        <w:t xml:space="preserve">Die erste Reise allein muss zudem nicht gleich eine Weltreise werden. Wer sich nicht sicher ist, ob diese Art des Verreisens wirklich geeignet ist, kann es zunächst einmal mit einem Kurztrip versuchen. Wer weiß, vielleicht lockt dann beim nächsten Urlaub dann schon ein längerer Alleingang. </w:t>
      </w:r>
    </w:p>
    <w:p w14:paraId="5FA5CD55" w14:textId="76C33062" w:rsidR="00AC570D" w:rsidRDefault="00AC570D" w:rsidP="00C975D5">
      <w:pPr>
        <w:pStyle w:val="paragraph"/>
        <w:spacing w:before="0" w:beforeAutospacing="0" w:after="0" w:afterAutospacing="0"/>
        <w:textAlignment w:val="baseline"/>
        <w:rPr>
          <w:rStyle w:val="normaltextrun"/>
          <w:rFonts w:ascii="Arial" w:hAnsi="Arial" w:cs="Arial"/>
          <w:bCs/>
          <w:sz w:val="20"/>
          <w:szCs w:val="20"/>
        </w:rPr>
      </w:pPr>
      <w:bookmarkStart w:id="0" w:name="_GoBack"/>
      <w:bookmarkEnd w:id="0"/>
    </w:p>
    <w:p w14:paraId="39241F21" w14:textId="77777777" w:rsidR="00AC570D" w:rsidRDefault="00AC570D" w:rsidP="00C975D5">
      <w:pPr>
        <w:pStyle w:val="paragraph"/>
        <w:spacing w:before="0" w:beforeAutospacing="0" w:after="0" w:afterAutospacing="0"/>
        <w:textAlignment w:val="baseline"/>
        <w:rPr>
          <w:rStyle w:val="normaltextrun"/>
          <w:rFonts w:ascii="Arial" w:hAnsi="Arial" w:cs="Arial"/>
          <w:bCs/>
          <w:sz w:val="20"/>
          <w:szCs w:val="20"/>
        </w:rPr>
      </w:pPr>
    </w:p>
    <w:p w14:paraId="7AFD1DA0" w14:textId="29759D60" w:rsidR="00604444" w:rsidRDefault="00450043" w:rsidP="00C975D5">
      <w:pPr>
        <w:pStyle w:val="paragraph"/>
        <w:spacing w:before="0" w:beforeAutospacing="0" w:after="0" w:afterAutospacing="0"/>
        <w:textAlignment w:val="baseline"/>
        <w:rPr>
          <w:rStyle w:val="normaltextrun"/>
          <w:rFonts w:ascii="Arial" w:hAnsi="Arial" w:cs="Arial"/>
          <w:bCs/>
          <w:sz w:val="20"/>
          <w:szCs w:val="20"/>
        </w:rPr>
      </w:pPr>
      <w:r>
        <w:rPr>
          <w:rStyle w:val="normaltextrun"/>
          <w:rFonts w:ascii="Arial" w:hAnsi="Arial" w:cs="Arial"/>
          <w:bCs/>
          <w:sz w:val="20"/>
          <w:szCs w:val="20"/>
        </w:rPr>
        <w:t>Weitere Tipps</w:t>
      </w:r>
      <w:r w:rsidR="002D3D2C">
        <w:rPr>
          <w:rStyle w:val="normaltextrun"/>
          <w:rFonts w:ascii="Arial" w:hAnsi="Arial" w:cs="Arial"/>
          <w:bCs/>
          <w:sz w:val="20"/>
          <w:szCs w:val="20"/>
        </w:rPr>
        <w:t xml:space="preserve"> zum Thema allein reisen</w:t>
      </w:r>
      <w:r>
        <w:rPr>
          <w:rStyle w:val="normaltextrun"/>
          <w:rFonts w:ascii="Arial" w:hAnsi="Arial" w:cs="Arial"/>
          <w:bCs/>
          <w:sz w:val="20"/>
          <w:szCs w:val="20"/>
        </w:rPr>
        <w:t xml:space="preserve"> gibt</w:t>
      </w:r>
      <w:r w:rsidR="00FB20BA">
        <w:rPr>
          <w:rStyle w:val="normaltextrun"/>
          <w:rFonts w:ascii="Arial" w:hAnsi="Arial" w:cs="Arial"/>
          <w:bCs/>
          <w:sz w:val="20"/>
          <w:szCs w:val="20"/>
        </w:rPr>
        <w:t xml:space="preserve"> es hier: </w:t>
      </w:r>
      <w:hyperlink r:id="rId10" w:history="1">
        <w:r w:rsidR="00FB20BA" w:rsidRPr="003415B1">
          <w:rPr>
            <w:rStyle w:val="Hyperlink"/>
            <w:rFonts w:ascii="Arial" w:hAnsi="Arial" w:cs="Arial"/>
            <w:bCs/>
            <w:sz w:val="20"/>
            <w:szCs w:val="20"/>
          </w:rPr>
          <w:t>https://www.urlaubsguru.de/reisemagazin/alleine-reisen/</w:t>
        </w:r>
      </w:hyperlink>
    </w:p>
    <w:p w14:paraId="74D5B2AF" w14:textId="77777777" w:rsidR="00FB20BA" w:rsidRDefault="00FB20BA" w:rsidP="00C975D5">
      <w:pPr>
        <w:pStyle w:val="paragraph"/>
        <w:spacing w:before="0" w:beforeAutospacing="0" w:after="0" w:afterAutospacing="0"/>
        <w:textAlignment w:val="baseline"/>
        <w:rPr>
          <w:rStyle w:val="normaltextrun"/>
          <w:rFonts w:ascii="Arial" w:hAnsi="Arial" w:cs="Arial"/>
          <w:bCs/>
          <w:sz w:val="18"/>
          <w:szCs w:val="18"/>
        </w:rPr>
      </w:pPr>
    </w:p>
    <w:p w14:paraId="4965E97D" w14:textId="6E902A24" w:rsidR="00D8755C" w:rsidRPr="00833239" w:rsidRDefault="00D8755C" w:rsidP="00C975D5">
      <w:pPr>
        <w:pStyle w:val="paragraph"/>
        <w:spacing w:before="0" w:beforeAutospacing="0" w:after="0" w:afterAutospacing="0"/>
        <w:textAlignment w:val="baseline"/>
        <w:rPr>
          <w:rStyle w:val="normaltextrun"/>
          <w:rFonts w:ascii="Arial" w:hAnsi="Arial" w:cs="Arial"/>
          <w:bCs/>
          <w:sz w:val="18"/>
          <w:szCs w:val="18"/>
        </w:rPr>
      </w:pPr>
    </w:p>
    <w:p w14:paraId="70B2E83A" w14:textId="69A2CFB4" w:rsidR="00833239" w:rsidRPr="00833239" w:rsidRDefault="00833239" w:rsidP="00C975D5">
      <w:pPr>
        <w:pStyle w:val="paragraph"/>
        <w:spacing w:before="0" w:beforeAutospacing="0" w:after="0" w:afterAutospacing="0"/>
        <w:textAlignment w:val="baseline"/>
        <w:rPr>
          <w:rStyle w:val="normaltextrun"/>
          <w:rFonts w:ascii="Arial" w:hAnsi="Arial" w:cs="Arial"/>
          <w:bCs/>
          <w:sz w:val="18"/>
          <w:szCs w:val="18"/>
        </w:rPr>
      </w:pPr>
    </w:p>
    <w:p w14:paraId="05DCC034" w14:textId="77777777" w:rsidR="00634F80" w:rsidRDefault="00634F80" w:rsidP="00C975D5">
      <w:pPr>
        <w:pStyle w:val="paragraph"/>
        <w:spacing w:before="0" w:beforeAutospacing="0" w:after="0" w:afterAutospacing="0"/>
        <w:textAlignment w:val="baseline"/>
        <w:rPr>
          <w:rStyle w:val="normaltextrun"/>
          <w:rFonts w:ascii="Arial" w:hAnsi="Arial" w:cs="Arial"/>
          <w:b/>
          <w:bCs/>
          <w:sz w:val="18"/>
          <w:szCs w:val="18"/>
        </w:rPr>
      </w:pPr>
    </w:p>
    <w:p w14:paraId="4F287B45" w14:textId="77777777" w:rsidR="00634F80" w:rsidRDefault="00634F80" w:rsidP="00C975D5">
      <w:pPr>
        <w:pStyle w:val="paragraph"/>
        <w:spacing w:before="0" w:beforeAutospacing="0" w:after="0" w:afterAutospacing="0"/>
        <w:textAlignment w:val="baseline"/>
        <w:rPr>
          <w:rStyle w:val="normaltextrun"/>
          <w:rFonts w:ascii="Arial" w:hAnsi="Arial" w:cs="Arial"/>
          <w:b/>
          <w:bCs/>
          <w:sz w:val="18"/>
          <w:szCs w:val="18"/>
        </w:rPr>
      </w:pPr>
    </w:p>
    <w:p w14:paraId="78FE355A" w14:textId="77777777" w:rsidR="00C975D5" w:rsidRDefault="00C975D5" w:rsidP="00C975D5">
      <w:pPr>
        <w:pStyle w:val="paragraph"/>
        <w:spacing w:before="0" w:beforeAutospacing="0" w:after="0" w:afterAutospacing="0"/>
        <w:textAlignment w:val="baseline"/>
        <w:rPr>
          <w:rStyle w:val="normaltextrun"/>
          <w:rFonts w:ascii="Arial" w:hAnsi="Arial" w:cs="Arial"/>
          <w:b/>
          <w:bCs/>
          <w:sz w:val="18"/>
          <w:szCs w:val="18"/>
        </w:rPr>
      </w:pPr>
    </w:p>
    <w:p w14:paraId="4B51C072" w14:textId="77777777" w:rsidR="00C975D5" w:rsidRDefault="00C975D5" w:rsidP="00C975D5">
      <w:pPr>
        <w:pStyle w:val="paragraph"/>
        <w:spacing w:before="0" w:beforeAutospacing="0" w:after="0" w:afterAutospacing="0"/>
        <w:textAlignment w:val="baseline"/>
      </w:pPr>
      <w:r>
        <w:rPr>
          <w:rStyle w:val="normaltextrun"/>
          <w:rFonts w:ascii="Arial" w:hAnsi="Arial" w:cs="Arial"/>
          <w:b/>
          <w:bCs/>
          <w:sz w:val="18"/>
          <w:szCs w:val="18"/>
        </w:rPr>
        <w:t>Über Urlaubsguru</w:t>
      </w:r>
      <w:r>
        <w:rPr>
          <w:rStyle w:val="eop"/>
          <w:rFonts w:eastAsia="Arial"/>
          <w:sz w:val="18"/>
          <w:szCs w:val="18"/>
        </w:rPr>
        <w:t> </w:t>
      </w:r>
    </w:p>
    <w:p w14:paraId="1A50ADE8" w14:textId="7C685717" w:rsidR="00C975D5" w:rsidRDefault="00C975D5" w:rsidP="00C975D5">
      <w:pPr>
        <w:pStyle w:val="paragraph"/>
        <w:spacing w:before="0" w:beforeAutospacing="0" w:after="0" w:afterAutospacing="0"/>
        <w:textAlignment w:val="baseline"/>
        <w:rPr>
          <w:rFonts w:ascii="Arial" w:hAnsi="Arial" w:cs="Arial"/>
          <w:i/>
          <w:iCs/>
          <w:sz w:val="18"/>
          <w:szCs w:val="18"/>
        </w:rPr>
      </w:pPr>
      <w:r>
        <w:rPr>
          <w:rStyle w:val="normaltextrun"/>
          <w:rFonts w:ascii="Arial" w:hAnsi="Arial" w:cs="Arial"/>
          <w:i/>
          <w:iCs/>
          <w:sz w:val="18"/>
          <w:szCs w:val="18"/>
        </w:rPr>
        <w:t xml:space="preserve">Daniel Krahn und Daniel Marx haben Urlaubsguru im Sommer 2012 gegründet. Heute ist Urlaubsguru mit seiner internationalen Brand </w:t>
      </w:r>
      <w:proofErr w:type="spellStart"/>
      <w:r>
        <w:rPr>
          <w:rStyle w:val="normaltextrun"/>
          <w:rFonts w:ascii="Arial" w:hAnsi="Arial" w:cs="Arial"/>
          <w:i/>
          <w:iCs/>
          <w:sz w:val="18"/>
          <w:szCs w:val="18"/>
        </w:rPr>
        <w:t>Holidayguru</w:t>
      </w:r>
      <w:proofErr w:type="spellEnd"/>
      <w:r>
        <w:rPr>
          <w:rStyle w:val="normaltextrun"/>
          <w:rFonts w:ascii="Arial" w:hAnsi="Arial" w:cs="Arial"/>
          <w:i/>
          <w:iCs/>
          <w:sz w:val="18"/>
          <w:szCs w:val="18"/>
        </w:rPr>
        <w:t xml:space="preserve"> in insgesamt acht Ländern vertreten und gehört mit über sieben Millionen Facebook-Fans sowie monatlich über elf Millionen Besuchern zu den größten europäischen Reise-Websites. Urlaubsguru kommt heute noch ohne Fremdkapital aus und befindet sich weiterhin auf Wachstum</w:t>
      </w:r>
      <w:r w:rsidR="00BA2EC7">
        <w:rPr>
          <w:rStyle w:val="normaltextrun"/>
          <w:rFonts w:ascii="Arial" w:hAnsi="Arial" w:cs="Arial"/>
          <w:i/>
          <w:iCs/>
          <w:sz w:val="18"/>
          <w:szCs w:val="18"/>
        </w:rPr>
        <w:t>skurs</w:t>
      </w:r>
      <w:r>
        <w:rPr>
          <w:rStyle w:val="normaltextrun"/>
          <w:rFonts w:ascii="Arial" w:hAnsi="Arial" w:cs="Arial"/>
          <w:i/>
          <w:iCs/>
          <w:sz w:val="18"/>
          <w:szCs w:val="18"/>
        </w:rPr>
        <w:t xml:space="preserve">. </w:t>
      </w:r>
    </w:p>
    <w:p w14:paraId="242C649D" w14:textId="77777777" w:rsidR="00C975D5" w:rsidRDefault="00C975D5" w:rsidP="00C975D5">
      <w:pPr>
        <w:spacing w:line="240" w:lineRule="auto"/>
        <w:rPr>
          <w:i/>
          <w:iCs/>
          <w:sz w:val="18"/>
          <w:szCs w:val="18"/>
        </w:rPr>
      </w:pPr>
    </w:p>
    <w:p w14:paraId="561CB1E0" w14:textId="77777777" w:rsidR="00C975D5" w:rsidRDefault="00C975D5" w:rsidP="00C975D5">
      <w:pPr>
        <w:spacing w:line="240" w:lineRule="auto"/>
        <w:rPr>
          <w:i/>
          <w:iCs/>
          <w:sz w:val="18"/>
          <w:szCs w:val="18"/>
        </w:rPr>
      </w:pPr>
    </w:p>
    <w:p w14:paraId="25E0CC39" w14:textId="77777777" w:rsidR="00C975D5" w:rsidRDefault="00C975D5" w:rsidP="00C975D5">
      <w:pPr>
        <w:spacing w:line="240" w:lineRule="auto"/>
        <w:rPr>
          <w:i/>
          <w:iCs/>
          <w:sz w:val="18"/>
          <w:szCs w:val="18"/>
        </w:rPr>
      </w:pPr>
    </w:p>
    <w:p w14:paraId="3C07651F" w14:textId="10266D0E" w:rsidR="00C975D5" w:rsidRDefault="00C975D5" w:rsidP="00C975D5">
      <w:pPr>
        <w:spacing w:line="240" w:lineRule="auto"/>
        <w:rPr>
          <w:sz w:val="16"/>
          <w:szCs w:val="16"/>
        </w:rPr>
      </w:pPr>
      <w:r>
        <w:rPr>
          <w:sz w:val="16"/>
          <w:szCs w:val="16"/>
        </w:rPr>
        <w:t xml:space="preserve">Holzwickede, </w:t>
      </w:r>
      <w:r w:rsidR="00A27CED">
        <w:rPr>
          <w:sz w:val="16"/>
          <w:szCs w:val="16"/>
        </w:rPr>
        <w:t>1</w:t>
      </w:r>
      <w:r w:rsidR="00565BD3">
        <w:rPr>
          <w:sz w:val="16"/>
          <w:szCs w:val="16"/>
        </w:rPr>
        <w:t>8</w:t>
      </w:r>
      <w:r>
        <w:rPr>
          <w:sz w:val="16"/>
          <w:szCs w:val="16"/>
        </w:rPr>
        <w:t>.03.2019</w:t>
      </w:r>
    </w:p>
    <w:p w14:paraId="02BF3BDE" w14:textId="77777777" w:rsidR="00C975D5" w:rsidRDefault="00C975D5" w:rsidP="00C975D5">
      <w:pPr>
        <w:spacing w:line="240" w:lineRule="auto"/>
        <w:rPr>
          <w:sz w:val="14"/>
          <w:szCs w:val="14"/>
        </w:rPr>
      </w:pPr>
      <w:r>
        <w:rPr>
          <w:sz w:val="14"/>
          <w:szCs w:val="14"/>
        </w:rPr>
        <w:br/>
        <w:t xml:space="preserve">Ansprechpartner für Medien: Nicole Brückner, Head </w:t>
      </w:r>
      <w:proofErr w:type="spellStart"/>
      <w:r>
        <w:rPr>
          <w:sz w:val="14"/>
          <w:szCs w:val="14"/>
        </w:rPr>
        <w:t>of</w:t>
      </w:r>
      <w:proofErr w:type="spellEnd"/>
      <w:r>
        <w:rPr>
          <w:sz w:val="14"/>
          <w:szCs w:val="14"/>
        </w:rPr>
        <w:t xml:space="preserve"> Communications, Tel. 02301 94580-771, presse@un-iq.de</w:t>
      </w:r>
    </w:p>
    <w:p w14:paraId="7D6872CF" w14:textId="77777777" w:rsidR="00C975D5" w:rsidRDefault="00C975D5" w:rsidP="00C975D5">
      <w:pPr>
        <w:spacing w:line="240" w:lineRule="auto"/>
      </w:pPr>
      <w:r>
        <w:rPr>
          <w:sz w:val="14"/>
          <w:szCs w:val="14"/>
        </w:rPr>
        <w:t>Herausgeber: UNIQ GmbH, Rhenus-Platz 2, 59439 Holzwickede, Tel. 02301 94580-0, www.un-iq.de</w:t>
      </w:r>
    </w:p>
    <w:p w14:paraId="2B097420" w14:textId="77777777" w:rsidR="00C975D5" w:rsidRDefault="00C975D5" w:rsidP="00C975D5">
      <w:pPr>
        <w:spacing w:line="240" w:lineRule="auto"/>
      </w:pPr>
    </w:p>
    <w:p w14:paraId="24B8C306" w14:textId="77777777" w:rsidR="00C975D5" w:rsidRDefault="00C975D5" w:rsidP="00C975D5"/>
    <w:p w14:paraId="5F1E7706" w14:textId="77777777" w:rsidR="00D31E29" w:rsidRDefault="00D31E29"/>
    <w:sectPr w:rsidR="00D31E29" w:rsidSect="000C612A">
      <w:footerReference w:type="default" r:id="rId11"/>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C622B" w14:textId="77777777" w:rsidR="008C06AD" w:rsidRDefault="008C06AD">
      <w:pPr>
        <w:spacing w:line="240" w:lineRule="auto"/>
      </w:pPr>
      <w:r>
        <w:separator/>
      </w:r>
    </w:p>
  </w:endnote>
  <w:endnote w:type="continuationSeparator" w:id="0">
    <w:p w14:paraId="55082155" w14:textId="77777777" w:rsidR="008C06AD" w:rsidRDefault="008C06AD">
      <w:pPr>
        <w:spacing w:line="240" w:lineRule="auto"/>
      </w:pPr>
      <w:r>
        <w:continuationSeparator/>
      </w:r>
    </w:p>
  </w:endnote>
  <w:endnote w:type="continuationNotice" w:id="1">
    <w:p w14:paraId="240099CD" w14:textId="77777777" w:rsidR="008C06AD" w:rsidRDefault="008C06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4C03" w14:textId="77777777" w:rsidR="002701C0" w:rsidRDefault="001200DD">
    <w:pPr>
      <w:jc w:val="center"/>
    </w:pPr>
    <w:r>
      <w:rPr>
        <w:noProof/>
        <w:lang w:val="de-DE"/>
      </w:rPr>
      <w:drawing>
        <wp:inline distT="0" distB="0" distL="0" distR="0" wp14:anchorId="36B9CFA5" wp14:editId="115FCD4D">
          <wp:extent cx="2782800"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4855D" w14:textId="77777777" w:rsidR="008C06AD" w:rsidRDefault="008C06AD">
      <w:pPr>
        <w:spacing w:line="240" w:lineRule="auto"/>
      </w:pPr>
      <w:r>
        <w:separator/>
      </w:r>
    </w:p>
  </w:footnote>
  <w:footnote w:type="continuationSeparator" w:id="0">
    <w:p w14:paraId="2EA3C494" w14:textId="77777777" w:rsidR="008C06AD" w:rsidRDefault="008C06AD">
      <w:pPr>
        <w:spacing w:line="240" w:lineRule="auto"/>
      </w:pPr>
      <w:r>
        <w:continuationSeparator/>
      </w:r>
    </w:p>
  </w:footnote>
  <w:footnote w:type="continuationNotice" w:id="1">
    <w:p w14:paraId="6C6FB822" w14:textId="77777777" w:rsidR="008C06AD" w:rsidRDefault="008C06AD">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D5"/>
    <w:rsid w:val="00005CF1"/>
    <w:rsid w:val="00006FAE"/>
    <w:rsid w:val="000137CA"/>
    <w:rsid w:val="00020F19"/>
    <w:rsid w:val="00024FAB"/>
    <w:rsid w:val="0003645D"/>
    <w:rsid w:val="0004174D"/>
    <w:rsid w:val="00052DA9"/>
    <w:rsid w:val="000768C5"/>
    <w:rsid w:val="00091B6F"/>
    <w:rsid w:val="000921AB"/>
    <w:rsid w:val="000973A1"/>
    <w:rsid w:val="000B1035"/>
    <w:rsid w:val="000C089D"/>
    <w:rsid w:val="000E32D2"/>
    <w:rsid w:val="000F172C"/>
    <w:rsid w:val="000F4D1D"/>
    <w:rsid w:val="000F5A69"/>
    <w:rsid w:val="0010006B"/>
    <w:rsid w:val="0010056D"/>
    <w:rsid w:val="00115E77"/>
    <w:rsid w:val="001200DD"/>
    <w:rsid w:val="00131ED7"/>
    <w:rsid w:val="00140A70"/>
    <w:rsid w:val="001442AE"/>
    <w:rsid w:val="00151140"/>
    <w:rsid w:val="0015211F"/>
    <w:rsid w:val="001636BB"/>
    <w:rsid w:val="00163838"/>
    <w:rsid w:val="00181DB9"/>
    <w:rsid w:val="00197B34"/>
    <w:rsid w:val="001B36F2"/>
    <w:rsid w:val="001B3CCA"/>
    <w:rsid w:val="001D0154"/>
    <w:rsid w:val="001D0CDF"/>
    <w:rsid w:val="001D65A8"/>
    <w:rsid w:val="001E6834"/>
    <w:rsid w:val="001E6BB5"/>
    <w:rsid w:val="002067AF"/>
    <w:rsid w:val="00216D8E"/>
    <w:rsid w:val="00220421"/>
    <w:rsid w:val="00225F1C"/>
    <w:rsid w:val="002305C3"/>
    <w:rsid w:val="00233E06"/>
    <w:rsid w:val="00235AF6"/>
    <w:rsid w:val="00237B8D"/>
    <w:rsid w:val="002401F9"/>
    <w:rsid w:val="00253E48"/>
    <w:rsid w:val="0025766E"/>
    <w:rsid w:val="002770A5"/>
    <w:rsid w:val="00280007"/>
    <w:rsid w:val="00281561"/>
    <w:rsid w:val="00282D55"/>
    <w:rsid w:val="002835AB"/>
    <w:rsid w:val="0028767A"/>
    <w:rsid w:val="00293D51"/>
    <w:rsid w:val="002948EB"/>
    <w:rsid w:val="002C0F49"/>
    <w:rsid w:val="002D3D2C"/>
    <w:rsid w:val="002E364D"/>
    <w:rsid w:val="002E6E4C"/>
    <w:rsid w:val="002E7601"/>
    <w:rsid w:val="002F38FF"/>
    <w:rsid w:val="0030723E"/>
    <w:rsid w:val="00322618"/>
    <w:rsid w:val="003261D7"/>
    <w:rsid w:val="003367C2"/>
    <w:rsid w:val="00341743"/>
    <w:rsid w:val="003535AF"/>
    <w:rsid w:val="00356E1D"/>
    <w:rsid w:val="00362227"/>
    <w:rsid w:val="003641D0"/>
    <w:rsid w:val="00370851"/>
    <w:rsid w:val="00377425"/>
    <w:rsid w:val="00387727"/>
    <w:rsid w:val="00396894"/>
    <w:rsid w:val="003A0875"/>
    <w:rsid w:val="003C0B92"/>
    <w:rsid w:val="003D251B"/>
    <w:rsid w:val="003D4EF7"/>
    <w:rsid w:val="003D7EE2"/>
    <w:rsid w:val="003E24F7"/>
    <w:rsid w:val="003F4662"/>
    <w:rsid w:val="0042181B"/>
    <w:rsid w:val="00450043"/>
    <w:rsid w:val="0045029D"/>
    <w:rsid w:val="00454F41"/>
    <w:rsid w:val="0045618C"/>
    <w:rsid w:val="004732C1"/>
    <w:rsid w:val="00474ECB"/>
    <w:rsid w:val="004903BE"/>
    <w:rsid w:val="004934C1"/>
    <w:rsid w:val="004E25BE"/>
    <w:rsid w:val="004E265E"/>
    <w:rsid w:val="004E40A5"/>
    <w:rsid w:val="004E6153"/>
    <w:rsid w:val="004F59D3"/>
    <w:rsid w:val="005271B0"/>
    <w:rsid w:val="00527D2A"/>
    <w:rsid w:val="00527D39"/>
    <w:rsid w:val="00550683"/>
    <w:rsid w:val="00552719"/>
    <w:rsid w:val="0056300D"/>
    <w:rsid w:val="00565BD3"/>
    <w:rsid w:val="00570EAB"/>
    <w:rsid w:val="00574824"/>
    <w:rsid w:val="005822F4"/>
    <w:rsid w:val="005B37A5"/>
    <w:rsid w:val="005B5753"/>
    <w:rsid w:val="005B675A"/>
    <w:rsid w:val="005E6FB9"/>
    <w:rsid w:val="00604444"/>
    <w:rsid w:val="00604830"/>
    <w:rsid w:val="006074A2"/>
    <w:rsid w:val="006075FF"/>
    <w:rsid w:val="006133B8"/>
    <w:rsid w:val="00614F41"/>
    <w:rsid w:val="0061524F"/>
    <w:rsid w:val="00615FF8"/>
    <w:rsid w:val="00621891"/>
    <w:rsid w:val="00634F80"/>
    <w:rsid w:val="00645ADE"/>
    <w:rsid w:val="006473AD"/>
    <w:rsid w:val="006756D6"/>
    <w:rsid w:val="00685473"/>
    <w:rsid w:val="006875FC"/>
    <w:rsid w:val="006D1810"/>
    <w:rsid w:val="006F1D38"/>
    <w:rsid w:val="006F55D4"/>
    <w:rsid w:val="00791AF4"/>
    <w:rsid w:val="00796C10"/>
    <w:rsid w:val="007D0963"/>
    <w:rsid w:val="007D5535"/>
    <w:rsid w:val="007E0534"/>
    <w:rsid w:val="007E14D5"/>
    <w:rsid w:val="007F52DC"/>
    <w:rsid w:val="0080515C"/>
    <w:rsid w:val="00807FE9"/>
    <w:rsid w:val="008104C1"/>
    <w:rsid w:val="0083052F"/>
    <w:rsid w:val="00833239"/>
    <w:rsid w:val="00835512"/>
    <w:rsid w:val="00845CD0"/>
    <w:rsid w:val="00847467"/>
    <w:rsid w:val="0085664A"/>
    <w:rsid w:val="00857E1F"/>
    <w:rsid w:val="0086072F"/>
    <w:rsid w:val="0086200D"/>
    <w:rsid w:val="00872E40"/>
    <w:rsid w:val="008869E8"/>
    <w:rsid w:val="00895426"/>
    <w:rsid w:val="008954C6"/>
    <w:rsid w:val="008A5C6D"/>
    <w:rsid w:val="008C06AD"/>
    <w:rsid w:val="008C0B2A"/>
    <w:rsid w:val="008E134C"/>
    <w:rsid w:val="008E1850"/>
    <w:rsid w:val="008E5D6A"/>
    <w:rsid w:val="008E748F"/>
    <w:rsid w:val="008F0D2A"/>
    <w:rsid w:val="008F5D3F"/>
    <w:rsid w:val="00921871"/>
    <w:rsid w:val="00922912"/>
    <w:rsid w:val="00923396"/>
    <w:rsid w:val="009400CC"/>
    <w:rsid w:val="00943B7A"/>
    <w:rsid w:val="00953018"/>
    <w:rsid w:val="00957C35"/>
    <w:rsid w:val="0096591F"/>
    <w:rsid w:val="00971477"/>
    <w:rsid w:val="00974174"/>
    <w:rsid w:val="0097700B"/>
    <w:rsid w:val="00982389"/>
    <w:rsid w:val="00983D0E"/>
    <w:rsid w:val="00990DD1"/>
    <w:rsid w:val="00993DEE"/>
    <w:rsid w:val="00994697"/>
    <w:rsid w:val="009A2D87"/>
    <w:rsid w:val="009D52DD"/>
    <w:rsid w:val="009E03DA"/>
    <w:rsid w:val="009E4E08"/>
    <w:rsid w:val="009F1E63"/>
    <w:rsid w:val="009F5335"/>
    <w:rsid w:val="00A1041E"/>
    <w:rsid w:val="00A11BA9"/>
    <w:rsid w:val="00A21586"/>
    <w:rsid w:val="00A21B6E"/>
    <w:rsid w:val="00A27741"/>
    <w:rsid w:val="00A27CED"/>
    <w:rsid w:val="00A35940"/>
    <w:rsid w:val="00A37194"/>
    <w:rsid w:val="00A37243"/>
    <w:rsid w:val="00A62D3E"/>
    <w:rsid w:val="00A86F73"/>
    <w:rsid w:val="00A87028"/>
    <w:rsid w:val="00AA445F"/>
    <w:rsid w:val="00AC570D"/>
    <w:rsid w:val="00AE586F"/>
    <w:rsid w:val="00B003F3"/>
    <w:rsid w:val="00B02E9E"/>
    <w:rsid w:val="00B135A0"/>
    <w:rsid w:val="00B23F3F"/>
    <w:rsid w:val="00B32926"/>
    <w:rsid w:val="00B34B96"/>
    <w:rsid w:val="00B5570F"/>
    <w:rsid w:val="00B65A72"/>
    <w:rsid w:val="00B709CB"/>
    <w:rsid w:val="00B714CA"/>
    <w:rsid w:val="00B7573E"/>
    <w:rsid w:val="00B84372"/>
    <w:rsid w:val="00B843FD"/>
    <w:rsid w:val="00B845E1"/>
    <w:rsid w:val="00B85648"/>
    <w:rsid w:val="00B97966"/>
    <w:rsid w:val="00BA2EC7"/>
    <w:rsid w:val="00BE630A"/>
    <w:rsid w:val="00BE63A4"/>
    <w:rsid w:val="00BF7297"/>
    <w:rsid w:val="00BF7A87"/>
    <w:rsid w:val="00BF7FFC"/>
    <w:rsid w:val="00C04F88"/>
    <w:rsid w:val="00C320A6"/>
    <w:rsid w:val="00C373F9"/>
    <w:rsid w:val="00C44E98"/>
    <w:rsid w:val="00C61AAF"/>
    <w:rsid w:val="00C626D5"/>
    <w:rsid w:val="00C975D5"/>
    <w:rsid w:val="00CA0136"/>
    <w:rsid w:val="00CA0902"/>
    <w:rsid w:val="00CB3BC1"/>
    <w:rsid w:val="00CC4EE7"/>
    <w:rsid w:val="00CC5153"/>
    <w:rsid w:val="00CC7785"/>
    <w:rsid w:val="00CD1064"/>
    <w:rsid w:val="00CD1990"/>
    <w:rsid w:val="00CE1803"/>
    <w:rsid w:val="00CE2751"/>
    <w:rsid w:val="00CE6EB7"/>
    <w:rsid w:val="00CF0F95"/>
    <w:rsid w:val="00CF31DA"/>
    <w:rsid w:val="00D23123"/>
    <w:rsid w:val="00D25C6B"/>
    <w:rsid w:val="00D31E29"/>
    <w:rsid w:val="00D44B60"/>
    <w:rsid w:val="00D47EA5"/>
    <w:rsid w:val="00D526B7"/>
    <w:rsid w:val="00D553D1"/>
    <w:rsid w:val="00D66A87"/>
    <w:rsid w:val="00D67F3D"/>
    <w:rsid w:val="00D71D85"/>
    <w:rsid w:val="00D76404"/>
    <w:rsid w:val="00D765F3"/>
    <w:rsid w:val="00D8755C"/>
    <w:rsid w:val="00D90FC9"/>
    <w:rsid w:val="00D93FC7"/>
    <w:rsid w:val="00D9673C"/>
    <w:rsid w:val="00D96E82"/>
    <w:rsid w:val="00D970B8"/>
    <w:rsid w:val="00D979A8"/>
    <w:rsid w:val="00DA1B34"/>
    <w:rsid w:val="00DA3609"/>
    <w:rsid w:val="00DB487E"/>
    <w:rsid w:val="00DB5D99"/>
    <w:rsid w:val="00DB653A"/>
    <w:rsid w:val="00DD1626"/>
    <w:rsid w:val="00DF59F8"/>
    <w:rsid w:val="00DF5E31"/>
    <w:rsid w:val="00E0634F"/>
    <w:rsid w:val="00E11FF0"/>
    <w:rsid w:val="00E1410A"/>
    <w:rsid w:val="00E15AE1"/>
    <w:rsid w:val="00E20975"/>
    <w:rsid w:val="00E371BD"/>
    <w:rsid w:val="00E56AC0"/>
    <w:rsid w:val="00E80123"/>
    <w:rsid w:val="00E834FB"/>
    <w:rsid w:val="00E86BCA"/>
    <w:rsid w:val="00EA0E6A"/>
    <w:rsid w:val="00EA1427"/>
    <w:rsid w:val="00EA1DD0"/>
    <w:rsid w:val="00EA6A16"/>
    <w:rsid w:val="00EB41EE"/>
    <w:rsid w:val="00EC3439"/>
    <w:rsid w:val="00EC5576"/>
    <w:rsid w:val="00EC5C4F"/>
    <w:rsid w:val="00EC7410"/>
    <w:rsid w:val="00ED0EB4"/>
    <w:rsid w:val="00EE53F8"/>
    <w:rsid w:val="00EF3B75"/>
    <w:rsid w:val="00EF5E07"/>
    <w:rsid w:val="00EF682C"/>
    <w:rsid w:val="00F544C3"/>
    <w:rsid w:val="00F549CA"/>
    <w:rsid w:val="00F76208"/>
    <w:rsid w:val="00F770BF"/>
    <w:rsid w:val="00F81B7D"/>
    <w:rsid w:val="00F84AE9"/>
    <w:rsid w:val="00F9086D"/>
    <w:rsid w:val="00FA2D26"/>
    <w:rsid w:val="00FB0B4D"/>
    <w:rsid w:val="00FB20BA"/>
    <w:rsid w:val="00FB63B8"/>
    <w:rsid w:val="00FB7031"/>
    <w:rsid w:val="00FD2346"/>
    <w:rsid w:val="00FE6630"/>
    <w:rsid w:val="00FF1FB2"/>
    <w:rsid w:val="00FF4149"/>
    <w:rsid w:val="00FF7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4464"/>
  <w15:chartTrackingRefBased/>
  <w15:docId w15:val="{D365485C-90C2-44E6-936C-A38049C0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C975D5"/>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975D5"/>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C975D5"/>
  </w:style>
  <w:style w:type="character" w:customStyle="1" w:styleId="eop">
    <w:name w:val="eop"/>
    <w:basedOn w:val="Absatz-Standardschriftart"/>
    <w:rsid w:val="00C975D5"/>
  </w:style>
  <w:style w:type="character" w:styleId="Hyperlink">
    <w:name w:val="Hyperlink"/>
    <w:basedOn w:val="Absatz-Standardschriftart"/>
    <w:uiPriority w:val="99"/>
    <w:unhideWhenUsed/>
    <w:rsid w:val="00C975D5"/>
    <w:rPr>
      <w:color w:val="0000FF"/>
      <w:u w:val="single"/>
    </w:rPr>
  </w:style>
  <w:style w:type="paragraph" w:styleId="StandardWeb">
    <w:name w:val="Normal (Web)"/>
    <w:basedOn w:val="Standard"/>
    <w:uiPriority w:val="99"/>
    <w:unhideWhenUsed/>
    <w:rsid w:val="00C975D5"/>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Kopfzeile">
    <w:name w:val="header"/>
    <w:basedOn w:val="Standard"/>
    <w:link w:val="KopfzeileZchn"/>
    <w:uiPriority w:val="99"/>
    <w:semiHidden/>
    <w:unhideWhenUsed/>
    <w:rsid w:val="0034174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341743"/>
    <w:rPr>
      <w:rFonts w:ascii="Arial" w:eastAsia="Arial" w:hAnsi="Arial" w:cs="Arial"/>
      <w:lang w:val="de" w:eastAsia="de-DE"/>
    </w:rPr>
  </w:style>
  <w:style w:type="paragraph" w:styleId="Fuzeile">
    <w:name w:val="footer"/>
    <w:basedOn w:val="Standard"/>
    <w:link w:val="FuzeileZchn"/>
    <w:uiPriority w:val="99"/>
    <w:semiHidden/>
    <w:unhideWhenUsed/>
    <w:rsid w:val="0034174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341743"/>
    <w:rPr>
      <w:rFonts w:ascii="Arial" w:eastAsia="Arial" w:hAnsi="Arial" w:cs="Arial"/>
      <w:lang w:val="de" w:eastAsia="de-DE"/>
    </w:rPr>
  </w:style>
  <w:style w:type="paragraph" w:styleId="Sprechblasentext">
    <w:name w:val="Balloon Text"/>
    <w:basedOn w:val="Standard"/>
    <w:link w:val="SprechblasentextZchn"/>
    <w:uiPriority w:val="99"/>
    <w:semiHidden/>
    <w:unhideWhenUsed/>
    <w:rsid w:val="00F549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49CA"/>
    <w:rPr>
      <w:rFonts w:ascii="Segoe UI" w:eastAsia="Arial" w:hAnsi="Segoe UI" w:cs="Segoe UI"/>
      <w:sz w:val="18"/>
      <w:szCs w:val="18"/>
      <w:lang w:val="de" w:eastAsia="de-DE"/>
    </w:rPr>
  </w:style>
  <w:style w:type="character" w:styleId="NichtaufgelsteErwhnung">
    <w:name w:val="Unresolved Mention"/>
    <w:basedOn w:val="Absatz-Standardschriftart"/>
    <w:uiPriority w:val="99"/>
    <w:semiHidden/>
    <w:unhideWhenUsed/>
    <w:rsid w:val="00FB20BA"/>
    <w:rPr>
      <w:color w:val="605E5C"/>
      <w:shd w:val="clear" w:color="auto" w:fill="E1DFDD"/>
    </w:rPr>
  </w:style>
  <w:style w:type="character" w:styleId="Kommentarzeichen">
    <w:name w:val="annotation reference"/>
    <w:basedOn w:val="Absatz-Standardschriftart"/>
    <w:uiPriority w:val="99"/>
    <w:semiHidden/>
    <w:unhideWhenUsed/>
    <w:rsid w:val="00A21586"/>
    <w:rPr>
      <w:sz w:val="16"/>
      <w:szCs w:val="16"/>
    </w:rPr>
  </w:style>
  <w:style w:type="paragraph" w:styleId="Kommentartext">
    <w:name w:val="annotation text"/>
    <w:basedOn w:val="Standard"/>
    <w:link w:val="KommentartextZchn"/>
    <w:uiPriority w:val="99"/>
    <w:semiHidden/>
    <w:unhideWhenUsed/>
    <w:rsid w:val="00A215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1586"/>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A21586"/>
    <w:rPr>
      <w:b/>
      <w:bCs/>
    </w:rPr>
  </w:style>
  <w:style w:type="character" w:customStyle="1" w:styleId="KommentarthemaZchn">
    <w:name w:val="Kommentarthema Zchn"/>
    <w:basedOn w:val="KommentartextZchn"/>
    <w:link w:val="Kommentarthema"/>
    <w:uiPriority w:val="99"/>
    <w:semiHidden/>
    <w:rsid w:val="00A21586"/>
    <w:rPr>
      <w:rFonts w:ascii="Arial" w:eastAsia="Arial" w:hAnsi="Arial" w:cs="Arial"/>
      <w:b/>
      <w:bCs/>
      <w:sz w:val="20"/>
      <w:szCs w:val="20"/>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rlaubsguru.de/reisemagazin/alleine-reisen/" TargetMode="Externa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6BB5B-E01A-4255-A0AB-FC6007C03992}">
  <ds:schemaRefs>
    <ds:schemaRef ds:uri="http://purl.org/dc/elements/1.1/"/>
    <ds:schemaRef ds:uri="http://schemas.microsoft.com/office/2006/metadata/properties"/>
    <ds:schemaRef ds:uri="93a78057-9bcd-4ffa-aaeb-7c38cf7eb22f"/>
    <ds:schemaRef ds:uri="http://schemas.microsoft.com/office/2006/documentManagement/types"/>
    <ds:schemaRef ds:uri="http://purl.org/dc/terms/"/>
    <ds:schemaRef ds:uri="http://schemas.openxmlformats.org/package/2006/metadata/core-properties"/>
    <ds:schemaRef ds:uri="45ec7fd6-db93-4b6e-a8fb-ef654d434ec8"/>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EC918F7-022B-4468-8ED3-55E17C43F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C0E5F-4B56-43D1-ACA8-8C9B520B2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6566</CharactersWithSpaces>
  <SharedDoc>false</SharedDoc>
  <HLinks>
    <vt:vector size="6" baseType="variant">
      <vt:variant>
        <vt:i4>7143523</vt:i4>
      </vt:variant>
      <vt:variant>
        <vt:i4>0</vt:i4>
      </vt:variant>
      <vt:variant>
        <vt:i4>0</vt:i4>
      </vt:variant>
      <vt:variant>
        <vt:i4>5</vt:i4>
      </vt:variant>
      <vt:variant>
        <vt:lpwstr>https://www.urlaubsguru.de/reisemagazin/alleine-reisen/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285</cp:revision>
  <dcterms:created xsi:type="dcterms:W3CDTF">2019-03-12T10:53:00Z</dcterms:created>
  <dcterms:modified xsi:type="dcterms:W3CDTF">2019-03-18T13:07:00Z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