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12" w:rsidRPr="00303412" w:rsidRDefault="00B80168" w:rsidP="00303412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„Kleines Gemüse ganz groß“ – Schulgartenprojekt der AOK Sachsen-Anhalt</w:t>
      </w:r>
    </w:p>
    <w:p w:rsidR="00303412" w:rsidRDefault="0066077D" w:rsidP="00B90E29">
      <w:pPr>
        <w:rPr>
          <w:rFonts w:ascii="Arial" w:hAnsi="Arial" w:cs="Arial"/>
          <w:sz w:val="22"/>
          <w:szCs w:val="22"/>
        </w:rPr>
      </w:pPr>
    </w:p>
    <w:p w:rsidR="00303412" w:rsidRPr="004710AF" w:rsidRDefault="00B80168" w:rsidP="001956E2">
      <w:pPr>
        <w:jc w:val="center"/>
        <w:rPr>
          <w:rFonts w:ascii="Arial" w:hAnsi="Arial" w:cs="Arial"/>
          <w:szCs w:val="22"/>
        </w:rPr>
      </w:pPr>
      <w:r w:rsidRPr="004710AF">
        <w:rPr>
          <w:rFonts w:ascii="Arial" w:hAnsi="Arial" w:cs="Arial"/>
          <w:szCs w:val="22"/>
        </w:rPr>
        <w:t>(Hintergrundinformationen)</w:t>
      </w:r>
    </w:p>
    <w:p w:rsidR="001956E2" w:rsidRDefault="0066077D" w:rsidP="001956E2">
      <w:pPr>
        <w:rPr>
          <w:rFonts w:ascii="Arial" w:hAnsi="Arial" w:cs="Arial"/>
          <w:sz w:val="28"/>
          <w:szCs w:val="22"/>
        </w:rPr>
      </w:pPr>
    </w:p>
    <w:p w:rsidR="008320CB" w:rsidRDefault="0066077D" w:rsidP="001956E2">
      <w:pPr>
        <w:rPr>
          <w:rFonts w:ascii="Arial" w:hAnsi="Arial" w:cs="Arial"/>
          <w:sz w:val="28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E11531" w:rsidTr="001956E2">
        <w:tc>
          <w:tcPr>
            <w:tcW w:w="2093" w:type="dxa"/>
          </w:tcPr>
          <w:p w:rsidR="001956E2" w:rsidRPr="008320CB" w:rsidRDefault="00B80168" w:rsidP="001956E2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8320CB">
              <w:rPr>
                <w:rFonts w:ascii="Arial" w:hAnsi="Arial" w:cs="Arial"/>
                <w:sz w:val="26"/>
                <w:szCs w:val="26"/>
                <w:u w:val="single"/>
              </w:rPr>
              <w:t>Laufzeit:</w:t>
            </w:r>
          </w:p>
          <w:p w:rsidR="001956E2" w:rsidRPr="008320CB" w:rsidRDefault="0066077D" w:rsidP="001956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19" w:type="dxa"/>
          </w:tcPr>
          <w:p w:rsidR="00D139AF" w:rsidRPr="008320CB" w:rsidRDefault="00B80168" w:rsidP="00D139AF">
            <w:pPr>
              <w:rPr>
                <w:rFonts w:ascii="Arial" w:hAnsi="Arial" w:cs="Arial"/>
                <w:sz w:val="26"/>
                <w:szCs w:val="26"/>
              </w:rPr>
            </w:pPr>
            <w:r w:rsidRPr="008320CB">
              <w:rPr>
                <w:rFonts w:ascii="Arial" w:hAnsi="Arial" w:cs="Arial"/>
                <w:sz w:val="26"/>
                <w:szCs w:val="26"/>
              </w:rPr>
              <w:t>Erste Projektphase 2018 - 2020</w:t>
            </w:r>
          </w:p>
          <w:p w:rsidR="001956E2" w:rsidRPr="008320CB" w:rsidRDefault="00792BCD" w:rsidP="00D13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Zweite Projektphase 2019 - 2021</w:t>
            </w:r>
          </w:p>
          <w:p w:rsidR="00D139AF" w:rsidRPr="008320CB" w:rsidRDefault="0066077D" w:rsidP="00D139A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11531" w:rsidTr="001956E2">
        <w:tc>
          <w:tcPr>
            <w:tcW w:w="2093" w:type="dxa"/>
          </w:tcPr>
          <w:p w:rsidR="001956E2" w:rsidRPr="008320CB" w:rsidRDefault="00B80168" w:rsidP="00DC3B9E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8320CB">
              <w:rPr>
                <w:rFonts w:ascii="Arial" w:hAnsi="Arial" w:cs="Arial"/>
                <w:sz w:val="26"/>
                <w:szCs w:val="26"/>
                <w:u w:val="single"/>
              </w:rPr>
              <w:t>Projektpartner:</w:t>
            </w:r>
          </w:p>
        </w:tc>
        <w:tc>
          <w:tcPr>
            <w:tcW w:w="7119" w:type="dxa"/>
          </w:tcPr>
          <w:p w:rsidR="001956E2" w:rsidRPr="008320CB" w:rsidRDefault="00B80168" w:rsidP="001956E2">
            <w:pPr>
              <w:rPr>
                <w:rFonts w:ascii="Arial" w:hAnsi="Arial" w:cs="Arial"/>
                <w:sz w:val="26"/>
                <w:szCs w:val="26"/>
              </w:rPr>
            </w:pPr>
            <w:r w:rsidRPr="008320CB">
              <w:rPr>
                <w:rFonts w:ascii="Arial" w:hAnsi="Arial" w:cs="Arial"/>
                <w:sz w:val="26"/>
                <w:szCs w:val="26"/>
              </w:rPr>
              <w:t xml:space="preserve">AOK Sachsen-Anhalt, </w:t>
            </w:r>
            <w:proofErr w:type="spellStart"/>
            <w:r w:rsidRPr="008320CB">
              <w:rPr>
                <w:rFonts w:ascii="Arial" w:hAnsi="Arial" w:cs="Arial"/>
                <w:sz w:val="26"/>
                <w:szCs w:val="26"/>
              </w:rPr>
              <w:t>LandFrauenverband</w:t>
            </w:r>
            <w:proofErr w:type="spellEnd"/>
            <w:r w:rsidRPr="008320CB">
              <w:rPr>
                <w:rFonts w:ascii="Arial" w:hAnsi="Arial" w:cs="Arial"/>
                <w:sz w:val="26"/>
                <w:szCs w:val="26"/>
              </w:rPr>
              <w:t xml:space="preserve"> Sachsen-Anhalt e.V.</w:t>
            </w:r>
          </w:p>
          <w:p w:rsidR="001956E2" w:rsidRPr="008320CB" w:rsidRDefault="0066077D" w:rsidP="001956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26C5" w:rsidRPr="008320CB" w:rsidRDefault="00B80168" w:rsidP="002626C5">
      <w:pPr>
        <w:pStyle w:val="Listenabsatz"/>
        <w:numPr>
          <w:ilvl w:val="0"/>
          <w:numId w:val="11"/>
        </w:numPr>
        <w:spacing w:after="240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 xml:space="preserve">Der AOK Sachsen-Anhalt ist gesunde Ernährung sehr wichtig, denn gesund bleiben ist besser als gesund werden. In Schulgärten können Kinder ihre eigenen gesunden Lebensmittel anbauen und so erleben, wie gesundes Essen entsteht. </w:t>
      </w:r>
    </w:p>
    <w:p w:rsidR="00B434D9" w:rsidRPr="008320CB" w:rsidRDefault="00A20046" w:rsidP="00A00869">
      <w:pPr>
        <w:pStyle w:val="Listenabsatz"/>
        <w:numPr>
          <w:ilvl w:val="0"/>
          <w:numId w:val="11"/>
        </w:numPr>
        <w:spacing w:after="240"/>
        <w:ind w:left="714" w:hanging="357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Seit 2018 werden v</w:t>
      </w:r>
      <w:r w:rsidR="00B80168" w:rsidRPr="008320CB">
        <w:rPr>
          <w:rFonts w:ascii="Arial" w:hAnsi="Arial" w:cs="Arial"/>
          <w:sz w:val="26"/>
          <w:szCs w:val="26"/>
        </w:rPr>
        <w:t xml:space="preserve">ier Schulgärten in Sachsen-Anhalt </w:t>
      </w:r>
      <w:r>
        <w:rPr>
          <w:rFonts w:ascii="Arial" w:hAnsi="Arial" w:cs="Arial"/>
          <w:sz w:val="26"/>
          <w:szCs w:val="26"/>
        </w:rPr>
        <w:t>gefördert</w:t>
      </w:r>
      <w:r w:rsidR="00B80168" w:rsidRPr="008320CB">
        <w:rPr>
          <w:rFonts w:ascii="Arial" w:hAnsi="Arial" w:cs="Arial"/>
          <w:sz w:val="26"/>
          <w:szCs w:val="26"/>
        </w:rPr>
        <w:t xml:space="preserve"> – darunter zwei bestehende, ein wiederbelebter Schulgarten und eine Neugründung.</w:t>
      </w:r>
      <w:r>
        <w:rPr>
          <w:rFonts w:ascii="Arial" w:hAnsi="Arial" w:cs="Arial"/>
          <w:sz w:val="26"/>
          <w:szCs w:val="26"/>
        </w:rPr>
        <w:t xml:space="preserve"> 2019 </w:t>
      </w:r>
      <w:r w:rsidR="00792BCD">
        <w:rPr>
          <w:rFonts w:ascii="Arial" w:hAnsi="Arial" w:cs="Arial"/>
          <w:sz w:val="26"/>
          <w:szCs w:val="26"/>
        </w:rPr>
        <w:t xml:space="preserve">sind weitere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vier Schulgärten hinzu</w:t>
      </w:r>
      <w:r w:rsidR="00792BCD">
        <w:rPr>
          <w:rFonts w:ascii="Arial" w:hAnsi="Arial" w:cs="Arial"/>
          <w:sz w:val="26"/>
          <w:szCs w:val="26"/>
        </w:rPr>
        <w:t>gekommen</w:t>
      </w:r>
      <w:r>
        <w:rPr>
          <w:rFonts w:ascii="Arial" w:hAnsi="Arial" w:cs="Arial"/>
          <w:sz w:val="26"/>
          <w:szCs w:val="26"/>
        </w:rPr>
        <w:t>.</w:t>
      </w:r>
    </w:p>
    <w:p w:rsidR="00F03C74" w:rsidRPr="008320CB" w:rsidRDefault="00B80168" w:rsidP="00F03C74">
      <w:pPr>
        <w:pStyle w:val="Listenabsatz"/>
        <w:numPr>
          <w:ilvl w:val="0"/>
          <w:numId w:val="11"/>
        </w:numPr>
        <w:spacing w:after="240"/>
        <w:ind w:left="71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 xml:space="preserve">Unter dem Titel: „Kleines Gemüse ganz groß“ </w:t>
      </w:r>
      <w:r>
        <w:rPr>
          <w:rFonts w:ascii="Arial" w:hAnsi="Arial" w:cs="Arial"/>
          <w:sz w:val="26"/>
          <w:szCs w:val="26"/>
        </w:rPr>
        <w:t>können sich interessierte Schulen bei der AOK bewerben.</w:t>
      </w:r>
    </w:p>
    <w:p w:rsidR="00A00869" w:rsidRPr="008320CB" w:rsidRDefault="00B80168" w:rsidP="00B434D9">
      <w:pPr>
        <w:pStyle w:val="Listenabsatz"/>
        <w:numPr>
          <w:ilvl w:val="0"/>
          <w:numId w:val="11"/>
        </w:numPr>
        <w:spacing w:after="240"/>
        <w:ind w:left="71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Ausgewählte Bewerber bekommen zahlreiche Unterstützung. Neben Sach- und Geldleistungen bieten die Projektpartner ganzjährig fachliche Unterstützung an.</w:t>
      </w:r>
    </w:p>
    <w:p w:rsidR="0078033E" w:rsidRPr="008320CB" w:rsidRDefault="00B80168" w:rsidP="00B434D9">
      <w:pPr>
        <w:pStyle w:val="Listenabsatz"/>
        <w:numPr>
          <w:ilvl w:val="0"/>
          <w:numId w:val="11"/>
        </w:numPr>
        <w:spacing w:after="240"/>
        <w:ind w:left="71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Die AOK unterstützt die Schulgärten mit:</w:t>
      </w:r>
    </w:p>
    <w:p w:rsidR="00A00869" w:rsidRPr="008320CB" w:rsidRDefault="00B80168" w:rsidP="00BF0013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Erstausstattung mit Gartenwerkzeug, Samen und Pflanzen</w:t>
      </w:r>
      <w:r>
        <w:rPr>
          <w:rFonts w:ascii="Arial" w:hAnsi="Arial" w:cs="Arial"/>
          <w:sz w:val="26"/>
          <w:szCs w:val="26"/>
        </w:rPr>
        <w:t xml:space="preserve"> im Wert von 500 Euro</w:t>
      </w:r>
      <w:r w:rsidR="00382DD7">
        <w:rPr>
          <w:rFonts w:ascii="Arial" w:hAnsi="Arial" w:cs="Arial"/>
          <w:sz w:val="26"/>
          <w:szCs w:val="26"/>
        </w:rPr>
        <w:t xml:space="preserve"> </w:t>
      </w:r>
      <w:r w:rsidR="00D01F7A">
        <w:rPr>
          <w:rFonts w:ascii="Arial" w:hAnsi="Arial" w:cs="Arial"/>
          <w:sz w:val="26"/>
          <w:szCs w:val="26"/>
        </w:rPr>
        <w:t>(</w:t>
      </w:r>
      <w:r w:rsidR="00382DD7">
        <w:rPr>
          <w:rFonts w:ascii="Arial" w:hAnsi="Arial" w:cs="Arial"/>
          <w:sz w:val="26"/>
          <w:szCs w:val="26"/>
        </w:rPr>
        <w:t>im ersten Projektjahr</w:t>
      </w:r>
      <w:r w:rsidR="00D01F7A">
        <w:rPr>
          <w:rFonts w:ascii="Arial" w:hAnsi="Arial" w:cs="Arial"/>
          <w:sz w:val="26"/>
          <w:szCs w:val="26"/>
        </w:rPr>
        <w:t>)</w:t>
      </w:r>
    </w:p>
    <w:p w:rsidR="00A00869" w:rsidRPr="008320CB" w:rsidRDefault="00B80168" w:rsidP="00BF0013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Begleitendes Material, wie z.B. ein Pflanz- und Erntekalender</w:t>
      </w:r>
    </w:p>
    <w:p w:rsidR="00A00869" w:rsidRPr="008320CB" w:rsidRDefault="00B80168" w:rsidP="00BF0013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Fachliche Begleitung durch eine Landfrau als Ansprechpartner</w:t>
      </w:r>
      <w:r w:rsidR="00D9008F">
        <w:rPr>
          <w:rFonts w:ascii="Arial" w:hAnsi="Arial" w:cs="Arial"/>
          <w:sz w:val="26"/>
          <w:szCs w:val="26"/>
        </w:rPr>
        <w:t>in vor Ort (</w:t>
      </w:r>
      <w:r w:rsidRPr="008320CB">
        <w:rPr>
          <w:rFonts w:ascii="Arial" w:hAnsi="Arial" w:cs="Arial"/>
          <w:sz w:val="26"/>
          <w:szCs w:val="26"/>
        </w:rPr>
        <w:t>einmal pro Monat)</w:t>
      </w:r>
    </w:p>
    <w:p w:rsidR="00A00869" w:rsidRPr="008320CB" w:rsidRDefault="00B80168" w:rsidP="00BF0013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 xml:space="preserve">Zwei Höhepunkte im </w:t>
      </w:r>
      <w:r w:rsidR="00271591">
        <w:rPr>
          <w:rFonts w:ascii="Arial" w:hAnsi="Arial" w:cs="Arial"/>
          <w:sz w:val="26"/>
          <w:szCs w:val="26"/>
        </w:rPr>
        <w:t>ersten Projektjahr</w:t>
      </w:r>
      <w:r w:rsidRPr="008320CB">
        <w:rPr>
          <w:rFonts w:ascii="Arial" w:hAnsi="Arial" w:cs="Arial"/>
          <w:sz w:val="26"/>
          <w:szCs w:val="26"/>
        </w:rPr>
        <w:t>: ein Frühlingsfest und ein Herbstfest, bei denen Wissen zum Thema gesunde Ernährung sp</w:t>
      </w:r>
      <w:r w:rsidR="005706AB">
        <w:rPr>
          <w:rFonts w:ascii="Arial" w:hAnsi="Arial" w:cs="Arial"/>
          <w:sz w:val="26"/>
          <w:szCs w:val="26"/>
        </w:rPr>
        <w:t>ielerisch vermittelt wird</w:t>
      </w:r>
    </w:p>
    <w:p w:rsidR="008320CB" w:rsidRPr="008320CB" w:rsidRDefault="00B80168" w:rsidP="008320CB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 xml:space="preserve">1.500 Euro (gestaffelt in 3 Gutscheine á 500 </w:t>
      </w:r>
      <w:r>
        <w:rPr>
          <w:rFonts w:ascii="Arial" w:hAnsi="Arial" w:cs="Arial"/>
          <w:sz w:val="26"/>
          <w:szCs w:val="26"/>
        </w:rPr>
        <w:t>Euro</w:t>
      </w:r>
      <w:r w:rsidRPr="008320CB">
        <w:rPr>
          <w:rFonts w:ascii="Arial" w:hAnsi="Arial" w:cs="Arial"/>
          <w:sz w:val="26"/>
          <w:szCs w:val="26"/>
        </w:rPr>
        <w:t>) über den gesamten Projektzeitraum pro Gartenjahr für den eigenständigen Einkauf von Saatgut, Pflanzen und Equipment für den Schulgarten</w:t>
      </w:r>
    </w:p>
    <w:p w:rsidR="00F30B5C" w:rsidRPr="008320CB" w:rsidRDefault="00B80168" w:rsidP="008320CB">
      <w:pPr>
        <w:pStyle w:val="Listenabsatz"/>
        <w:numPr>
          <w:ilvl w:val="1"/>
          <w:numId w:val="11"/>
        </w:numPr>
        <w:spacing w:after="120"/>
        <w:ind w:left="1434" w:hanging="357"/>
        <w:contextualSpacing w:val="0"/>
        <w:rPr>
          <w:rFonts w:ascii="Arial" w:hAnsi="Arial" w:cs="Arial"/>
          <w:sz w:val="26"/>
          <w:szCs w:val="26"/>
        </w:rPr>
      </w:pPr>
      <w:r w:rsidRPr="008320CB">
        <w:rPr>
          <w:rFonts w:ascii="Arial" w:hAnsi="Arial" w:cs="Arial"/>
          <w:sz w:val="26"/>
          <w:szCs w:val="26"/>
        </w:rPr>
        <w:t>Zur Unterstützung der Nachhaltigkeit erhalten die Schulkinder ein Qu</w:t>
      </w:r>
      <w:r>
        <w:rPr>
          <w:rFonts w:ascii="Arial" w:hAnsi="Arial" w:cs="Arial"/>
          <w:sz w:val="26"/>
          <w:szCs w:val="26"/>
        </w:rPr>
        <w:t>art</w:t>
      </w:r>
      <w:r w:rsidRPr="008320CB">
        <w:rPr>
          <w:rFonts w:ascii="Arial" w:hAnsi="Arial" w:cs="Arial"/>
          <w:sz w:val="26"/>
          <w:szCs w:val="26"/>
        </w:rPr>
        <w:t>ettspiel zum Thema „</w:t>
      </w:r>
      <w:proofErr w:type="spellStart"/>
      <w:r w:rsidRPr="008320CB">
        <w:rPr>
          <w:rFonts w:ascii="Arial" w:hAnsi="Arial" w:cs="Arial"/>
          <w:sz w:val="26"/>
          <w:szCs w:val="26"/>
        </w:rPr>
        <w:t>Obst&amp;Gemüse-Superfood</w:t>
      </w:r>
      <w:proofErr w:type="spellEnd"/>
      <w:r w:rsidRPr="008320CB">
        <w:rPr>
          <w:rFonts w:ascii="Arial" w:hAnsi="Arial" w:cs="Arial"/>
          <w:sz w:val="26"/>
          <w:szCs w:val="26"/>
        </w:rPr>
        <w:t xml:space="preserve">“ </w:t>
      </w:r>
    </w:p>
    <w:sectPr w:rsidR="00F30B5C" w:rsidRPr="008320CB" w:rsidSect="0078033E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F0" w:rsidRDefault="00B80168">
      <w:r>
        <w:separator/>
      </w:r>
    </w:p>
  </w:endnote>
  <w:endnote w:type="continuationSeparator" w:id="0">
    <w:p w:rsidR="007167F0" w:rsidRDefault="00B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2C" w:rsidRPr="004710AF" w:rsidRDefault="00B80168" w:rsidP="004710AF">
    <w:pPr>
      <w:pStyle w:val="Fuzeile"/>
      <w:jc w:val="center"/>
      <w:rPr>
        <w:rFonts w:ascii="Arial" w:hAnsi="Arial" w:cs="Arial"/>
        <w:sz w:val="20"/>
      </w:rPr>
    </w:pPr>
    <w:r w:rsidRPr="004710AF">
      <w:rPr>
        <w:rFonts w:ascii="Arial" w:hAnsi="Arial" w:cs="Arial"/>
        <w:sz w:val="20"/>
      </w:rPr>
      <w:t>Ansprechpartner: Pressestelle der AOK Sachsen-Anhalt, Tel.: 0391 / 2878 - 44426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F0" w:rsidRDefault="00B80168">
      <w:r>
        <w:separator/>
      </w:r>
    </w:p>
  </w:footnote>
  <w:footnote w:type="continuationSeparator" w:id="0">
    <w:p w:rsidR="007167F0" w:rsidRDefault="00B8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418"/>
    <w:multiLevelType w:val="hybridMultilevel"/>
    <w:tmpl w:val="613CAC42"/>
    <w:lvl w:ilvl="0" w:tplc="42EA805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EA9E5D6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75525FE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A5A19D4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F3287CE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8EC23C8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0FCA22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2F0B388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D86EB1D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C442E40"/>
    <w:multiLevelType w:val="hybridMultilevel"/>
    <w:tmpl w:val="8772C9DA"/>
    <w:lvl w:ilvl="0" w:tplc="63A8B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B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CB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6B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6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0C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3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C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A3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9C9"/>
    <w:multiLevelType w:val="hybridMultilevel"/>
    <w:tmpl w:val="69EACDA0"/>
    <w:lvl w:ilvl="0" w:tplc="9E2CA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4E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25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7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4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82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08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A5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00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D0D"/>
    <w:multiLevelType w:val="hybridMultilevel"/>
    <w:tmpl w:val="B298F752"/>
    <w:lvl w:ilvl="0" w:tplc="156C27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8E6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01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9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0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AF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44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A5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E1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4DA8"/>
    <w:multiLevelType w:val="hybridMultilevel"/>
    <w:tmpl w:val="F6D04FAC"/>
    <w:lvl w:ilvl="0" w:tplc="204C76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E37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B297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A0E8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94E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14B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4EA5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F8B9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8A82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35D6E"/>
    <w:multiLevelType w:val="hybridMultilevel"/>
    <w:tmpl w:val="5C20B952"/>
    <w:lvl w:ilvl="0" w:tplc="A6E89AC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A0DA5ADC" w:tentative="1">
      <w:start w:val="1"/>
      <w:numFmt w:val="lowerLetter"/>
      <w:lvlText w:val="%2."/>
      <w:lvlJc w:val="left"/>
      <w:pPr>
        <w:ind w:left="1440" w:hanging="360"/>
      </w:pPr>
    </w:lvl>
    <w:lvl w:ilvl="2" w:tplc="2A50A598" w:tentative="1">
      <w:start w:val="1"/>
      <w:numFmt w:val="lowerRoman"/>
      <w:lvlText w:val="%3."/>
      <w:lvlJc w:val="right"/>
      <w:pPr>
        <w:ind w:left="2160" w:hanging="180"/>
      </w:pPr>
    </w:lvl>
    <w:lvl w:ilvl="3" w:tplc="473AD23A" w:tentative="1">
      <w:start w:val="1"/>
      <w:numFmt w:val="decimal"/>
      <w:lvlText w:val="%4."/>
      <w:lvlJc w:val="left"/>
      <w:pPr>
        <w:ind w:left="2880" w:hanging="360"/>
      </w:pPr>
    </w:lvl>
    <w:lvl w:ilvl="4" w:tplc="794853C2" w:tentative="1">
      <w:start w:val="1"/>
      <w:numFmt w:val="lowerLetter"/>
      <w:lvlText w:val="%5."/>
      <w:lvlJc w:val="left"/>
      <w:pPr>
        <w:ind w:left="3600" w:hanging="360"/>
      </w:pPr>
    </w:lvl>
    <w:lvl w:ilvl="5" w:tplc="C9BA9CBE" w:tentative="1">
      <w:start w:val="1"/>
      <w:numFmt w:val="lowerRoman"/>
      <w:lvlText w:val="%6."/>
      <w:lvlJc w:val="right"/>
      <w:pPr>
        <w:ind w:left="4320" w:hanging="180"/>
      </w:pPr>
    </w:lvl>
    <w:lvl w:ilvl="6" w:tplc="98A4323C" w:tentative="1">
      <w:start w:val="1"/>
      <w:numFmt w:val="decimal"/>
      <w:lvlText w:val="%7."/>
      <w:lvlJc w:val="left"/>
      <w:pPr>
        <w:ind w:left="5040" w:hanging="360"/>
      </w:pPr>
    </w:lvl>
    <w:lvl w:ilvl="7" w:tplc="B6C4F0E2" w:tentative="1">
      <w:start w:val="1"/>
      <w:numFmt w:val="lowerLetter"/>
      <w:lvlText w:val="%8."/>
      <w:lvlJc w:val="left"/>
      <w:pPr>
        <w:ind w:left="5760" w:hanging="360"/>
      </w:pPr>
    </w:lvl>
    <w:lvl w:ilvl="8" w:tplc="D668D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CA3"/>
    <w:multiLevelType w:val="hybridMultilevel"/>
    <w:tmpl w:val="11566920"/>
    <w:lvl w:ilvl="0" w:tplc="9BA4680A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A10488A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D12E555E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7C8456B4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C8C858BA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EF4BC7E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BF103D6A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85D844B8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C066918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31F77BD"/>
    <w:multiLevelType w:val="hybridMultilevel"/>
    <w:tmpl w:val="9D6A565C"/>
    <w:lvl w:ilvl="0" w:tplc="B45A92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7AB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ED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F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65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0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C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21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2F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4DA3"/>
    <w:multiLevelType w:val="hybridMultilevel"/>
    <w:tmpl w:val="5770FF9A"/>
    <w:lvl w:ilvl="0" w:tplc="D8AC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8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65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F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0E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2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7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4C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80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15429"/>
    <w:multiLevelType w:val="hybridMultilevel"/>
    <w:tmpl w:val="F000B30A"/>
    <w:lvl w:ilvl="0" w:tplc="408830B8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51B855C8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5412B15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0983D04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B8CC488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BBA4FA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E183EDA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52680F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C6EA7534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7A541F9"/>
    <w:multiLevelType w:val="hybridMultilevel"/>
    <w:tmpl w:val="6804F370"/>
    <w:lvl w:ilvl="0" w:tplc="B4D8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41D22" w:tentative="1">
      <w:start w:val="1"/>
      <w:numFmt w:val="lowerLetter"/>
      <w:lvlText w:val="%2."/>
      <w:lvlJc w:val="left"/>
      <w:pPr>
        <w:ind w:left="1440" w:hanging="360"/>
      </w:pPr>
    </w:lvl>
    <w:lvl w:ilvl="2" w:tplc="153606EC" w:tentative="1">
      <w:start w:val="1"/>
      <w:numFmt w:val="lowerRoman"/>
      <w:lvlText w:val="%3."/>
      <w:lvlJc w:val="right"/>
      <w:pPr>
        <w:ind w:left="2160" w:hanging="180"/>
      </w:pPr>
    </w:lvl>
    <w:lvl w:ilvl="3" w:tplc="E46215EE" w:tentative="1">
      <w:start w:val="1"/>
      <w:numFmt w:val="decimal"/>
      <w:lvlText w:val="%4."/>
      <w:lvlJc w:val="left"/>
      <w:pPr>
        <w:ind w:left="2880" w:hanging="360"/>
      </w:pPr>
    </w:lvl>
    <w:lvl w:ilvl="4" w:tplc="997CA90C" w:tentative="1">
      <w:start w:val="1"/>
      <w:numFmt w:val="lowerLetter"/>
      <w:lvlText w:val="%5."/>
      <w:lvlJc w:val="left"/>
      <w:pPr>
        <w:ind w:left="3600" w:hanging="360"/>
      </w:pPr>
    </w:lvl>
    <w:lvl w:ilvl="5" w:tplc="9F1802E6" w:tentative="1">
      <w:start w:val="1"/>
      <w:numFmt w:val="lowerRoman"/>
      <w:lvlText w:val="%6."/>
      <w:lvlJc w:val="right"/>
      <w:pPr>
        <w:ind w:left="4320" w:hanging="180"/>
      </w:pPr>
    </w:lvl>
    <w:lvl w:ilvl="6" w:tplc="A1AE2FE6" w:tentative="1">
      <w:start w:val="1"/>
      <w:numFmt w:val="decimal"/>
      <w:lvlText w:val="%7."/>
      <w:lvlJc w:val="left"/>
      <w:pPr>
        <w:ind w:left="5040" w:hanging="360"/>
      </w:pPr>
    </w:lvl>
    <w:lvl w:ilvl="7" w:tplc="E892E9D6" w:tentative="1">
      <w:start w:val="1"/>
      <w:numFmt w:val="lowerLetter"/>
      <w:lvlText w:val="%8."/>
      <w:lvlJc w:val="left"/>
      <w:pPr>
        <w:ind w:left="5760" w:hanging="360"/>
      </w:pPr>
    </w:lvl>
    <w:lvl w:ilvl="8" w:tplc="4D5406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31"/>
    <w:rsid w:val="001F0783"/>
    <w:rsid w:val="00271591"/>
    <w:rsid w:val="00382DD7"/>
    <w:rsid w:val="005706AB"/>
    <w:rsid w:val="0066077D"/>
    <w:rsid w:val="007167F0"/>
    <w:rsid w:val="00792BCD"/>
    <w:rsid w:val="00A20046"/>
    <w:rsid w:val="00B80168"/>
    <w:rsid w:val="00D01F7A"/>
    <w:rsid w:val="00D9008F"/>
    <w:rsid w:val="00E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3D029-8B68-4444-B52C-50796F8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0E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41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6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6E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E2"/>
    <w:rPr>
      <w:rFonts w:ascii="Tahoma" w:eastAsia="Times New Roman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19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0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0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050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0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Sachsen-Anhalt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Winkler</dc:creator>
  <cp:lastModifiedBy>Sascha Kirmeß</cp:lastModifiedBy>
  <cp:revision>15</cp:revision>
  <cp:lastPrinted>2017-08-08T13:13:00Z</cp:lastPrinted>
  <dcterms:created xsi:type="dcterms:W3CDTF">2018-05-23T11:30:00Z</dcterms:created>
  <dcterms:modified xsi:type="dcterms:W3CDTF">2019-08-22T12:45:00Z</dcterms:modified>
</cp:coreProperties>
</file>