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B3BCB2" w14:textId="63A9E0BC" w:rsidR="00D30A42" w:rsidRPr="00D301EB" w:rsidRDefault="008245E8" w:rsidP="003C707F">
      <w:pPr>
        <w:ind w:right="27"/>
        <w:rPr>
          <w:rFonts w:ascii="Arial" w:hAnsi="Arial" w:cs="Arial"/>
          <w:b/>
          <w:bCs/>
        </w:rPr>
      </w:pPr>
      <w:r w:rsidRPr="008245E8">
        <w:rPr>
          <w:rFonts w:ascii="Arial" w:hAnsi="Arial" w:cs="Arial"/>
          <w:b/>
          <w:bCs/>
        </w:rPr>
        <w:t>Geborgen in Dünen</w:t>
      </w:r>
      <w:r w:rsidR="00F602C3">
        <w:rPr>
          <w:rFonts w:ascii="Arial" w:hAnsi="Arial" w:cs="Arial"/>
          <w:b/>
          <w:bCs/>
        </w:rPr>
        <w:br/>
      </w:r>
    </w:p>
    <w:p w14:paraId="4E0FA14B" w14:textId="39161B68" w:rsidR="00115051" w:rsidRPr="00D301EB" w:rsidRDefault="0017236A" w:rsidP="003C707F">
      <w:pPr>
        <w:ind w:right="27"/>
        <w:rPr>
          <w:rFonts w:ascii="Arial" w:hAnsi="Arial" w:cs="Arial"/>
          <w:b/>
          <w:bCs/>
        </w:rPr>
      </w:pPr>
      <w:r w:rsidRPr="0017236A">
        <w:rPr>
          <w:rFonts w:ascii="Arial" w:hAnsi="Arial" w:cs="Arial"/>
          <w:b/>
          <w:bCs/>
        </w:rPr>
        <w:t xml:space="preserve">Vier-Sterne-Komfort in Dänemark: Color Hotel Skagen setzt auf </w:t>
      </w:r>
      <w:r>
        <w:rPr>
          <w:rFonts w:ascii="Arial" w:hAnsi="Arial" w:cs="Arial"/>
          <w:b/>
          <w:bCs/>
        </w:rPr>
        <w:t xml:space="preserve">Badlösungen von </w:t>
      </w:r>
      <w:r w:rsidRPr="0017236A">
        <w:rPr>
          <w:rFonts w:ascii="Arial" w:hAnsi="Arial" w:cs="Arial"/>
          <w:b/>
          <w:bCs/>
        </w:rPr>
        <w:t>Duravit</w:t>
      </w:r>
      <w:r>
        <w:rPr>
          <w:rFonts w:ascii="Arial" w:hAnsi="Arial" w:cs="Arial"/>
          <w:b/>
          <w:bCs/>
        </w:rPr>
        <w:br/>
      </w:r>
    </w:p>
    <w:p w14:paraId="1AA4E49F" w14:textId="77777777" w:rsidR="006C4143" w:rsidRDefault="006C4143" w:rsidP="00EB2C11">
      <w:pPr>
        <w:pStyle w:val="Listenabsatz"/>
        <w:numPr>
          <w:ilvl w:val="0"/>
          <w:numId w:val="6"/>
        </w:numPr>
        <w:ind w:right="27"/>
        <w:rPr>
          <w:rFonts w:ascii="Arial" w:hAnsi="Arial" w:cs="Arial"/>
          <w:b/>
          <w:bCs/>
        </w:rPr>
      </w:pPr>
      <w:r w:rsidRPr="006C4143">
        <w:rPr>
          <w:rFonts w:ascii="Arial" w:hAnsi="Arial" w:cs="Arial"/>
          <w:b/>
          <w:bCs/>
        </w:rPr>
        <w:t>Entwurf von Arkitema Architects, inspiriert von Dünenlandschaft und der einzigartigen Lichtstimmung Skagens</w:t>
      </w:r>
    </w:p>
    <w:p w14:paraId="569C1DA4" w14:textId="047BC0ED" w:rsidR="00EB2C11" w:rsidRDefault="008E0786" w:rsidP="00EB2C11">
      <w:pPr>
        <w:pStyle w:val="Listenabsatz"/>
        <w:numPr>
          <w:ilvl w:val="0"/>
          <w:numId w:val="6"/>
        </w:numPr>
        <w:ind w:right="27"/>
        <w:rPr>
          <w:rFonts w:ascii="Arial" w:hAnsi="Arial" w:cs="Arial"/>
          <w:b/>
          <w:bCs/>
        </w:rPr>
      </w:pPr>
      <w:r>
        <w:rPr>
          <w:rFonts w:ascii="Arial" w:hAnsi="Arial" w:cs="Arial"/>
          <w:b/>
          <w:bCs/>
        </w:rPr>
        <w:t>Puristisch</w:t>
      </w:r>
      <w:r w:rsidR="005842D7">
        <w:rPr>
          <w:rFonts w:ascii="Arial" w:hAnsi="Arial" w:cs="Arial"/>
          <w:b/>
          <w:bCs/>
        </w:rPr>
        <w:t>es</w:t>
      </w:r>
      <w:r>
        <w:rPr>
          <w:rFonts w:ascii="Arial" w:hAnsi="Arial" w:cs="Arial"/>
          <w:b/>
          <w:bCs/>
        </w:rPr>
        <w:t xml:space="preserve"> Duravit-Badensemble mit den Serien Luv und ME by</w:t>
      </w:r>
      <w:r w:rsidR="001371D5">
        <w:rPr>
          <w:rFonts w:ascii="Arial" w:hAnsi="Arial" w:cs="Arial"/>
          <w:b/>
          <w:bCs/>
        </w:rPr>
        <w:t xml:space="preserve"> Starck</w:t>
      </w:r>
    </w:p>
    <w:p w14:paraId="307CC760" w14:textId="19BBD9B8" w:rsidR="00C5375C" w:rsidRDefault="00EB2C11" w:rsidP="00EB2C11">
      <w:pPr>
        <w:pStyle w:val="Listenabsatz"/>
        <w:numPr>
          <w:ilvl w:val="0"/>
          <w:numId w:val="6"/>
        </w:numPr>
        <w:ind w:right="27"/>
        <w:rPr>
          <w:rFonts w:ascii="Arial" w:hAnsi="Arial" w:cs="Arial"/>
          <w:b/>
          <w:bCs/>
        </w:rPr>
      </w:pPr>
      <w:r w:rsidRPr="00EB2C11">
        <w:rPr>
          <w:rFonts w:ascii="Arial" w:hAnsi="Arial" w:cs="Arial"/>
          <w:b/>
          <w:bCs/>
        </w:rPr>
        <w:t>Helle Farben, Tageslicht und natürliche Materialien schaffen ruhige Rückzugsorte mit Boutique-Hotel-Atmosphäre</w:t>
      </w:r>
    </w:p>
    <w:p w14:paraId="6D465CDD" w14:textId="77777777" w:rsidR="00EB2C11" w:rsidRPr="00EB2C11" w:rsidRDefault="00EB2C11" w:rsidP="00EB2C11">
      <w:pPr>
        <w:pStyle w:val="Listenabsatz"/>
        <w:ind w:left="720" w:right="27"/>
        <w:rPr>
          <w:rFonts w:ascii="Arial" w:hAnsi="Arial" w:cs="Arial"/>
          <w:b/>
          <w:bCs/>
        </w:rPr>
      </w:pPr>
    </w:p>
    <w:p w14:paraId="2952BAED" w14:textId="1C75B7AE" w:rsidR="002A668A" w:rsidRDefault="002A668A" w:rsidP="00CD3467">
      <w:pPr>
        <w:rPr>
          <w:rFonts w:ascii="Arial" w:hAnsi="Arial" w:cs="Arial"/>
        </w:rPr>
      </w:pPr>
      <w:bookmarkStart w:id="0" w:name="_Hlk151029131"/>
      <w:r w:rsidRPr="002A668A">
        <w:rPr>
          <w:rFonts w:ascii="Arial" w:hAnsi="Arial" w:cs="Arial"/>
        </w:rPr>
        <w:t>Wo sich Nord- und Ostsee begegnen und das Licht der Dünenlandschaft eine besondere Stimmung schafft, öffnet das Color Hotel Skagen neue Räume für Erholung und Begegnung. Zwei neue Flügel mit insgesamt 32 Zimmern knüpfen an die Landschaft an und verleihen dem Haus eine klare architektonische Linie.</w:t>
      </w:r>
      <w:r w:rsidR="00950735" w:rsidRPr="00950735">
        <w:t xml:space="preserve"> </w:t>
      </w:r>
      <w:r w:rsidR="00950735" w:rsidRPr="00950735">
        <w:rPr>
          <w:rFonts w:ascii="Arial" w:hAnsi="Arial" w:cs="Arial"/>
        </w:rPr>
        <w:t>Als größtes Hotel der Stadt bietet es neben modernen Zimmern auch ein Restaurant mit regionaler Küche, einen Wellnessbereich mit Sauna und Außenpool sowie vielfältige Freizeitmöglichkeiten.</w:t>
      </w:r>
      <w:r w:rsidR="005F6635">
        <w:rPr>
          <w:rFonts w:ascii="Arial" w:hAnsi="Arial" w:cs="Arial"/>
        </w:rPr>
        <w:br/>
      </w:r>
      <w:r w:rsidR="00950735">
        <w:rPr>
          <w:rFonts w:ascii="Arial" w:hAnsi="Arial" w:cs="Arial"/>
        </w:rPr>
        <w:br/>
      </w:r>
      <w:r w:rsidRPr="002A668A">
        <w:rPr>
          <w:rFonts w:ascii="Arial" w:hAnsi="Arial" w:cs="Arial"/>
        </w:rPr>
        <w:t xml:space="preserve">Der Entwurf von </w:t>
      </w:r>
      <w:proofErr w:type="spellStart"/>
      <w:r w:rsidRPr="002A668A">
        <w:rPr>
          <w:rFonts w:ascii="Arial" w:hAnsi="Arial" w:cs="Arial"/>
        </w:rPr>
        <w:t>Arkitema</w:t>
      </w:r>
      <w:proofErr w:type="spellEnd"/>
      <w:r w:rsidRPr="002A668A">
        <w:rPr>
          <w:rFonts w:ascii="Arial" w:hAnsi="Arial" w:cs="Arial"/>
        </w:rPr>
        <w:t xml:space="preserve"> </w:t>
      </w:r>
      <w:proofErr w:type="spellStart"/>
      <w:r w:rsidRPr="002A668A">
        <w:rPr>
          <w:rFonts w:ascii="Arial" w:hAnsi="Arial" w:cs="Arial"/>
        </w:rPr>
        <w:t>Architects</w:t>
      </w:r>
      <w:proofErr w:type="spellEnd"/>
      <w:r w:rsidRPr="002A668A">
        <w:rPr>
          <w:rFonts w:ascii="Arial" w:hAnsi="Arial" w:cs="Arial"/>
        </w:rPr>
        <w:t xml:space="preserve"> greift die Formen und Farben der Umgebung auf und setzt sie in eine langlebige, energieeffiziente Bauweise um. </w:t>
      </w:r>
      <w:r w:rsidR="00822B78" w:rsidRPr="00822B78">
        <w:rPr>
          <w:rFonts w:ascii="Arial" w:hAnsi="Arial" w:cs="Arial"/>
        </w:rPr>
        <w:t>Dunkle Verschalungen kombiniert mit warmen Holzakzenten</w:t>
      </w:r>
      <w:r w:rsidR="00822B78">
        <w:rPr>
          <w:rFonts w:ascii="Arial" w:hAnsi="Arial" w:cs="Arial"/>
        </w:rPr>
        <w:t xml:space="preserve"> </w:t>
      </w:r>
      <w:r w:rsidRPr="002A668A">
        <w:rPr>
          <w:rFonts w:ascii="Arial" w:hAnsi="Arial" w:cs="Arial"/>
        </w:rPr>
        <w:t>prägen die Fassaden</w:t>
      </w:r>
      <w:r w:rsidR="005842D7">
        <w:rPr>
          <w:rFonts w:ascii="Arial" w:hAnsi="Arial" w:cs="Arial"/>
        </w:rPr>
        <w:t xml:space="preserve">. </w:t>
      </w:r>
      <w:r w:rsidR="003258B5" w:rsidRPr="003258B5">
        <w:rPr>
          <w:rFonts w:ascii="Arial" w:hAnsi="Arial" w:cs="Arial"/>
        </w:rPr>
        <w:t>Durch großzügige Fenster dringt viel Tageslicht ins Innere und eröffnet zugleich den Blick in die Dünenlandschaft</w:t>
      </w:r>
      <w:r w:rsidR="003258B5">
        <w:rPr>
          <w:rFonts w:ascii="Arial" w:hAnsi="Arial" w:cs="Arial"/>
        </w:rPr>
        <w:t xml:space="preserve">. </w:t>
      </w:r>
      <w:r w:rsidR="005842D7" w:rsidRPr="005842D7">
        <w:rPr>
          <w:rFonts w:ascii="Arial" w:hAnsi="Arial" w:cs="Arial"/>
        </w:rPr>
        <w:t>Balkone mit leichten Geländern und Holzdecks greifen die klare Architektursprache auf und verleihen den Gebäuden zugleich Transparenz und Leichtigkeit.</w:t>
      </w:r>
      <w:r w:rsidR="005842D7">
        <w:rPr>
          <w:rFonts w:ascii="Arial" w:hAnsi="Arial" w:cs="Arial"/>
        </w:rPr>
        <w:t xml:space="preserve"> </w:t>
      </w:r>
      <w:r w:rsidRPr="002A668A">
        <w:rPr>
          <w:rFonts w:ascii="Arial" w:hAnsi="Arial" w:cs="Arial"/>
        </w:rPr>
        <w:t xml:space="preserve">Diese Haltung setzt sich im Inneren fort: </w:t>
      </w:r>
      <w:r w:rsidR="0018710D" w:rsidRPr="0018710D">
        <w:rPr>
          <w:rFonts w:ascii="Arial" w:hAnsi="Arial" w:cs="Arial"/>
        </w:rPr>
        <w:t>Die Bäder verbinden Klarheit mit natürlichen Materialien – ergänzt durch Badlösungen von Duravit, die das Gesamtkonzept abrunden.</w:t>
      </w:r>
    </w:p>
    <w:p w14:paraId="72C2EAC9" w14:textId="77777777" w:rsidR="002A668A" w:rsidRDefault="002A668A" w:rsidP="00CD3467">
      <w:pPr>
        <w:rPr>
          <w:rFonts w:ascii="Arial" w:hAnsi="Arial" w:cs="Arial"/>
        </w:rPr>
      </w:pPr>
    </w:p>
    <w:p w14:paraId="1B4C3169" w14:textId="280431E9" w:rsidR="00177BB2" w:rsidRDefault="003C74BA" w:rsidP="00CD3467">
      <w:pPr>
        <w:rPr>
          <w:rFonts w:ascii="Arial" w:hAnsi="Arial" w:cs="Arial"/>
        </w:rPr>
      </w:pPr>
      <w:r w:rsidRPr="003C74BA">
        <w:rPr>
          <w:rFonts w:ascii="Arial" w:hAnsi="Arial" w:cs="Arial"/>
          <w:b/>
          <w:bCs/>
        </w:rPr>
        <w:t>Ruhige Töne, klare Formen</w:t>
      </w:r>
      <w:r w:rsidR="00C5375C" w:rsidRPr="003C707F">
        <w:rPr>
          <w:rFonts w:ascii="Arial" w:hAnsi="Arial" w:cs="Arial"/>
          <w:b/>
          <w:bCs/>
        </w:rPr>
        <w:br/>
      </w:r>
      <w:r w:rsidR="005842D7" w:rsidRPr="005842D7">
        <w:rPr>
          <w:rFonts w:ascii="Arial" w:hAnsi="Arial" w:cs="Arial"/>
        </w:rPr>
        <w:t xml:space="preserve">Helle Natursteinfliesen in Greige- und Sandtönen bilden die Grundlage, </w:t>
      </w:r>
      <w:r w:rsidR="00671B10">
        <w:rPr>
          <w:rFonts w:ascii="Arial" w:hAnsi="Arial" w:cs="Arial"/>
        </w:rPr>
        <w:t>warme</w:t>
      </w:r>
      <w:r w:rsidR="00671B10">
        <w:rPr>
          <w:rFonts w:ascii="Arial" w:hAnsi="Arial" w:cs="Arial"/>
        </w:rPr>
        <w:t xml:space="preserve"> </w:t>
      </w:r>
      <w:r w:rsidR="005842D7" w:rsidRPr="005842D7">
        <w:rPr>
          <w:rFonts w:ascii="Arial" w:hAnsi="Arial" w:cs="Arial"/>
        </w:rPr>
        <w:t xml:space="preserve">Holzoberflächen und weiße Keramik schaffen eine warme Balance. </w:t>
      </w:r>
      <w:r w:rsidR="005200D0" w:rsidRPr="005200D0">
        <w:rPr>
          <w:rFonts w:ascii="Arial" w:hAnsi="Arial" w:cs="Arial"/>
        </w:rPr>
        <w:t>Badewannen und Aufsatzwaschbecken der Serie Luv unterstreichen den skandinavischen Charakter und verbinden klare Formen mit wohnlicher Wärme.</w:t>
      </w:r>
      <w:r w:rsidR="005200D0">
        <w:rPr>
          <w:rFonts w:ascii="Arial" w:hAnsi="Arial" w:cs="Arial"/>
        </w:rPr>
        <w:t xml:space="preserve"> </w:t>
      </w:r>
      <w:r w:rsidR="005842D7" w:rsidRPr="005842D7">
        <w:rPr>
          <w:rFonts w:ascii="Arial" w:hAnsi="Arial" w:cs="Arial"/>
        </w:rPr>
        <w:t xml:space="preserve">Ergänzend fügen sich die wandmontierten WCs und Möbelwaschtische der Serie ME by Starck nahtlos ein. </w:t>
      </w:r>
      <w:r w:rsidR="00671B10" w:rsidRPr="00671B10">
        <w:rPr>
          <w:rFonts w:ascii="Arial" w:hAnsi="Arial" w:cs="Arial"/>
        </w:rPr>
        <w:t xml:space="preserve">Das puristische Design wirkt leicht und elegant, </w:t>
      </w:r>
      <w:r w:rsidR="00671B10" w:rsidRPr="00671B10">
        <w:rPr>
          <w:rFonts w:ascii="Arial" w:hAnsi="Arial" w:cs="Arial"/>
        </w:rPr>
        <w:lastRenderedPageBreak/>
        <w:t>während die hochwertigen Materialien ihre Form und Funktion auch bei hoher Beanspruchung im Hotelbetrieb dauerhaft bewahren.</w:t>
      </w:r>
    </w:p>
    <w:p w14:paraId="3272DFB2" w14:textId="77777777" w:rsidR="00CD3467" w:rsidRDefault="00CD3467" w:rsidP="00CD3467">
      <w:pPr>
        <w:rPr>
          <w:rFonts w:ascii="Arial" w:hAnsi="Arial" w:cs="Arial"/>
        </w:rPr>
      </w:pPr>
    </w:p>
    <w:p w14:paraId="7A897E01" w14:textId="623E449A" w:rsidR="00C5375C" w:rsidRDefault="001977BD" w:rsidP="00C5375C">
      <w:pPr>
        <w:rPr>
          <w:rFonts w:ascii="Arial" w:hAnsi="Arial" w:cs="Arial"/>
        </w:rPr>
      </w:pPr>
      <w:r>
        <w:rPr>
          <w:rFonts w:ascii="Arial" w:hAnsi="Arial" w:cs="Arial"/>
          <w:b/>
          <w:bCs/>
        </w:rPr>
        <w:t>Raum</w:t>
      </w:r>
      <w:r w:rsidR="00FF3B09" w:rsidRPr="00FF3B09">
        <w:rPr>
          <w:rFonts w:ascii="Arial" w:hAnsi="Arial" w:cs="Arial"/>
          <w:b/>
          <w:bCs/>
        </w:rPr>
        <w:t xml:space="preserve"> zum Ankommen</w:t>
      </w:r>
      <w:r w:rsidR="00FF3B09">
        <w:rPr>
          <w:rFonts w:ascii="Arial" w:hAnsi="Arial" w:cs="Arial"/>
          <w:b/>
          <w:bCs/>
        </w:rPr>
        <w:br/>
      </w:r>
      <w:r w:rsidR="003C0973" w:rsidRPr="003C0973">
        <w:rPr>
          <w:rFonts w:ascii="Arial" w:hAnsi="Arial" w:cs="Arial"/>
        </w:rPr>
        <w:t xml:space="preserve">Das klare Gestaltungskonzept setzt sich in den Zimmern fort und entfaltet dort eine </w:t>
      </w:r>
      <w:r w:rsidR="003C0973">
        <w:rPr>
          <w:rFonts w:ascii="Arial" w:hAnsi="Arial" w:cs="Arial"/>
        </w:rPr>
        <w:t>einladende</w:t>
      </w:r>
      <w:r w:rsidR="003C0973" w:rsidRPr="003C0973">
        <w:rPr>
          <w:rFonts w:ascii="Arial" w:hAnsi="Arial" w:cs="Arial"/>
        </w:rPr>
        <w:t xml:space="preserve"> </w:t>
      </w:r>
      <w:r w:rsidR="003C0973">
        <w:rPr>
          <w:rFonts w:ascii="Arial" w:hAnsi="Arial" w:cs="Arial"/>
        </w:rPr>
        <w:t>Stimmung</w:t>
      </w:r>
      <w:r w:rsidR="003C0973" w:rsidRPr="003C0973">
        <w:rPr>
          <w:rFonts w:ascii="Arial" w:hAnsi="Arial" w:cs="Arial"/>
        </w:rPr>
        <w:t xml:space="preserve">. Helle Töne, viel Tageslicht und natürliche Materialien verstärken diesen Eindruck und schaffen ein ruhiges Umfeld. Große Fenster mit Holzrahmen öffnen den Blick in die Landschaft. Polsterbetten, Sitzmöbel aus Rattan und Stoff sowie bewusst gesetzte Details wie Leuchten </w:t>
      </w:r>
      <w:r w:rsidR="005F6635">
        <w:rPr>
          <w:rFonts w:ascii="Arial" w:hAnsi="Arial" w:cs="Arial"/>
        </w:rPr>
        <w:t xml:space="preserve">und </w:t>
      </w:r>
      <w:r w:rsidR="003C0973" w:rsidRPr="003C0973">
        <w:rPr>
          <w:rFonts w:ascii="Arial" w:hAnsi="Arial" w:cs="Arial"/>
        </w:rPr>
        <w:t>oder Pflanzen verleihen den Zimmern eine Mischung aus Modernität und sanfter Geborgenheit. So entstehen Rückzugsorte, die zeitgemäßen Komfort mit der individuellen Note eines Boutique-Hotels verbinden.</w:t>
      </w:r>
    </w:p>
    <w:p w14:paraId="79EEA6AB" w14:textId="77777777" w:rsidR="00FF3B09" w:rsidRPr="003C707F" w:rsidRDefault="00FF3B09" w:rsidP="00C5375C">
      <w:pPr>
        <w:rPr>
          <w:rFonts w:ascii="Arial" w:hAnsi="Arial" w:cs="Arial"/>
        </w:rPr>
      </w:pPr>
    </w:p>
    <w:bookmarkEnd w:id="0"/>
    <w:p w14:paraId="07B3D724" w14:textId="77777777" w:rsidR="00C5375C" w:rsidRPr="00D85174" w:rsidRDefault="00C5375C" w:rsidP="00C5375C">
      <w:pPr>
        <w:ind w:right="27"/>
        <w:rPr>
          <w:rFonts w:ascii="Arial" w:hAnsi="Arial" w:cs="Arial"/>
          <w:b/>
          <w:bCs/>
        </w:rPr>
      </w:pPr>
      <w:r w:rsidRPr="00D85174">
        <w:rPr>
          <w:rFonts w:ascii="Arial" w:hAnsi="Arial" w:cs="Arial"/>
          <w:b/>
          <w:bCs/>
        </w:rPr>
        <w:t>Infobox:</w:t>
      </w:r>
    </w:p>
    <w:p w14:paraId="5FEF1F9E" w14:textId="2164D2DF" w:rsidR="001371D5" w:rsidRPr="001371D5" w:rsidRDefault="001371D5" w:rsidP="00C5375C">
      <w:pPr>
        <w:ind w:right="27"/>
        <w:rPr>
          <w:rFonts w:ascii="Arial" w:hAnsi="Arial" w:cs="Arial"/>
        </w:rPr>
      </w:pPr>
      <w:r w:rsidRPr="001371D5">
        <w:rPr>
          <w:rFonts w:ascii="Arial" w:hAnsi="Arial" w:cs="Arial"/>
        </w:rPr>
        <w:t>Standort: Skagen, Dänemark</w:t>
      </w:r>
    </w:p>
    <w:p w14:paraId="5A47EADC" w14:textId="2AEAFFE8" w:rsidR="00C5375C" w:rsidRPr="00D85174" w:rsidRDefault="003C707F" w:rsidP="00CD3467">
      <w:pPr>
        <w:rPr>
          <w:rFonts w:ascii="Arial" w:eastAsia="Times New Roman" w:hAnsi="Arial" w:cs="Arial"/>
          <w:lang w:eastAsia="ja-JP"/>
        </w:rPr>
      </w:pPr>
      <w:r w:rsidRPr="00D85174">
        <w:rPr>
          <w:rFonts w:ascii="Arial" w:hAnsi="Arial" w:cs="Arial"/>
        </w:rPr>
        <w:t>Architekt:</w:t>
      </w:r>
      <w:r w:rsidR="00CD3467" w:rsidRPr="00D85174">
        <w:rPr>
          <w:rFonts w:ascii="Arial" w:hAnsi="Arial" w:cs="Arial"/>
        </w:rPr>
        <w:t xml:space="preserve"> </w:t>
      </w:r>
      <w:r w:rsidR="00CD3467" w:rsidRPr="00D85174">
        <w:rPr>
          <w:rFonts w:ascii="Arial" w:eastAsia="Times New Roman" w:hAnsi="Arial" w:cs="Arial"/>
          <w:lang w:eastAsia="ja-JP"/>
        </w:rPr>
        <w:t>Arkitema Architects</w:t>
      </w:r>
    </w:p>
    <w:p w14:paraId="4EA38FFD" w14:textId="6B21FA05" w:rsidR="003C707F" w:rsidRPr="003C74BA" w:rsidRDefault="003C707F" w:rsidP="00C5375C">
      <w:pPr>
        <w:ind w:right="27"/>
        <w:rPr>
          <w:rFonts w:ascii="Arial" w:hAnsi="Arial" w:cs="Arial"/>
        </w:rPr>
      </w:pPr>
      <w:r w:rsidRPr="003C74BA">
        <w:rPr>
          <w:rFonts w:ascii="Arial" w:hAnsi="Arial" w:cs="Arial"/>
        </w:rPr>
        <w:t>Baujahr der Erweiterung: 2025</w:t>
      </w:r>
    </w:p>
    <w:p w14:paraId="3327976D" w14:textId="766FF2D5" w:rsidR="003C707F" w:rsidRPr="003C74BA" w:rsidRDefault="003C707F" w:rsidP="00C5375C">
      <w:pPr>
        <w:ind w:right="27"/>
        <w:rPr>
          <w:rFonts w:ascii="Arial" w:hAnsi="Arial" w:cs="Arial"/>
          <w:b/>
          <w:bCs/>
          <w:lang w:val="en-US"/>
        </w:rPr>
      </w:pPr>
      <w:r w:rsidRPr="003C74BA">
        <w:rPr>
          <w:rFonts w:ascii="Arial" w:hAnsi="Arial" w:cs="Arial"/>
          <w:lang w:val="en-US"/>
        </w:rPr>
        <w:t xml:space="preserve">Duravit Serien: </w:t>
      </w:r>
      <w:r w:rsidR="003C74BA" w:rsidRPr="003C74BA">
        <w:rPr>
          <w:rFonts w:ascii="Arial" w:hAnsi="Arial" w:cs="Arial"/>
          <w:lang w:val="en-US"/>
        </w:rPr>
        <w:t xml:space="preserve">Luv, ME by </w:t>
      </w:r>
      <w:r w:rsidR="003C74BA">
        <w:rPr>
          <w:rFonts w:ascii="Arial" w:hAnsi="Arial" w:cs="Arial"/>
          <w:lang w:val="en-US"/>
        </w:rPr>
        <w:t>Starck</w:t>
      </w:r>
    </w:p>
    <w:p w14:paraId="1409F256" w14:textId="77777777" w:rsidR="00C5375C" w:rsidRPr="003C74BA" w:rsidRDefault="00C5375C" w:rsidP="00C5375C">
      <w:pPr>
        <w:ind w:right="27"/>
        <w:rPr>
          <w:rFonts w:ascii="Arial" w:hAnsi="Arial" w:cs="Arial"/>
          <w:b/>
          <w:bCs/>
          <w:lang w:val="en-U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60C24D5F" w:rsidR="00C5375C" w:rsidRPr="00D85174" w:rsidRDefault="00CD3467" w:rsidP="00C5375C">
      <w:pPr>
        <w:ind w:right="27"/>
        <w:rPr>
          <w:rFonts w:ascii="Arial" w:hAnsi="Arial" w:cs="Arial"/>
          <w:i/>
          <w:iCs/>
        </w:rPr>
      </w:pPr>
      <w:r w:rsidRPr="00D85174">
        <w:rPr>
          <w:rFonts w:ascii="Arial" w:hAnsi="Arial" w:cs="Arial"/>
          <w:i/>
          <w:iCs/>
        </w:rPr>
        <w:t>01_Referenz_Color_Hotel_ © Color Hotel Skagen</w:t>
      </w:r>
    </w:p>
    <w:p w14:paraId="57278923" w14:textId="5C0BA970" w:rsidR="00C5375C" w:rsidRPr="005200D0" w:rsidRDefault="001977BD" w:rsidP="00C5375C">
      <w:pPr>
        <w:ind w:right="27"/>
        <w:rPr>
          <w:rFonts w:ascii="Arial" w:hAnsi="Arial" w:cs="Arial"/>
        </w:rPr>
      </w:pPr>
      <w:r w:rsidRPr="001977BD">
        <w:rPr>
          <w:rFonts w:ascii="Arial" w:hAnsi="Arial" w:cs="Arial"/>
        </w:rPr>
        <w:t xml:space="preserve">Offen zur Natur: Die neuen Flügel des Color Hotel Skagen öffnen sich mit Balkonen und Terrassen direkt zur Landschaft und holen das Licht und die Ruhe der Küste in jedes Zimmer. </w:t>
      </w:r>
      <w:r w:rsidR="00C5375C" w:rsidRPr="005200D0">
        <w:rPr>
          <w:rFonts w:ascii="Arial" w:hAnsi="Arial" w:cs="Arial"/>
        </w:rPr>
        <w:t xml:space="preserve">(Bildquelle: </w:t>
      </w:r>
      <w:r w:rsidR="00CD3467" w:rsidRPr="005200D0">
        <w:rPr>
          <w:rFonts w:ascii="Arial" w:hAnsi="Arial" w:cs="Arial"/>
        </w:rPr>
        <w:t>Color Hotel Skagen</w:t>
      </w:r>
      <w:r w:rsidR="00C5375C" w:rsidRPr="005200D0">
        <w:rPr>
          <w:rFonts w:ascii="Arial" w:hAnsi="Arial" w:cs="Arial"/>
        </w:rPr>
        <w:t>)</w:t>
      </w:r>
    </w:p>
    <w:p w14:paraId="22C4E473" w14:textId="77777777" w:rsidR="00C5375C" w:rsidRPr="005200D0" w:rsidRDefault="00C5375C" w:rsidP="00C5375C">
      <w:pPr>
        <w:ind w:right="27"/>
        <w:rPr>
          <w:rFonts w:ascii="Arial" w:hAnsi="Arial" w:cs="Arial"/>
        </w:rPr>
      </w:pPr>
    </w:p>
    <w:p w14:paraId="49870D26" w14:textId="5C2B0A61" w:rsidR="00950735" w:rsidRPr="005200D0" w:rsidRDefault="00950735" w:rsidP="00950735">
      <w:pPr>
        <w:ind w:right="27"/>
        <w:rPr>
          <w:rFonts w:ascii="Arial" w:hAnsi="Arial" w:cs="Arial"/>
          <w:i/>
          <w:iCs/>
        </w:rPr>
      </w:pPr>
      <w:r w:rsidRPr="005200D0">
        <w:rPr>
          <w:rFonts w:ascii="Arial" w:hAnsi="Arial" w:cs="Arial"/>
          <w:i/>
          <w:iCs/>
        </w:rPr>
        <w:t>02_Referenz_Color_Hotel_ © Color Hotel Skagen</w:t>
      </w:r>
    </w:p>
    <w:p w14:paraId="5D104C36" w14:textId="52E1BA47" w:rsidR="00950735" w:rsidRPr="001977BD" w:rsidRDefault="001977BD" w:rsidP="00950735">
      <w:pPr>
        <w:ind w:right="27"/>
        <w:rPr>
          <w:rFonts w:ascii="Arial" w:hAnsi="Arial" w:cs="Arial"/>
        </w:rPr>
      </w:pPr>
      <w:r w:rsidRPr="001977BD">
        <w:rPr>
          <w:rFonts w:ascii="Arial" w:hAnsi="Arial" w:cs="Arial"/>
        </w:rPr>
        <w:t>Zeit für Stille: Zurückhaltende Farben</w:t>
      </w:r>
      <w:r>
        <w:rPr>
          <w:rFonts w:ascii="Arial" w:hAnsi="Arial" w:cs="Arial"/>
        </w:rPr>
        <w:t xml:space="preserve"> wie warmes </w:t>
      </w:r>
      <w:r w:rsidR="005200D0">
        <w:rPr>
          <w:rFonts w:ascii="Arial" w:hAnsi="Arial" w:cs="Arial"/>
        </w:rPr>
        <w:t>T</w:t>
      </w:r>
      <w:r>
        <w:rPr>
          <w:rFonts w:ascii="Arial" w:hAnsi="Arial" w:cs="Arial"/>
        </w:rPr>
        <w:t xml:space="preserve">aubenblau, Beige und </w:t>
      </w:r>
      <w:r w:rsidR="005200D0">
        <w:rPr>
          <w:rFonts w:ascii="Arial" w:hAnsi="Arial" w:cs="Arial"/>
        </w:rPr>
        <w:t>W</w:t>
      </w:r>
      <w:r>
        <w:rPr>
          <w:rFonts w:ascii="Arial" w:hAnsi="Arial" w:cs="Arial"/>
        </w:rPr>
        <w:t>eiß</w:t>
      </w:r>
      <w:r w:rsidRPr="001977BD">
        <w:rPr>
          <w:rFonts w:ascii="Arial" w:hAnsi="Arial" w:cs="Arial"/>
        </w:rPr>
        <w:t xml:space="preserve"> </w:t>
      </w:r>
      <w:r>
        <w:rPr>
          <w:rFonts w:ascii="Arial" w:hAnsi="Arial" w:cs="Arial"/>
        </w:rPr>
        <w:t>sowie</w:t>
      </w:r>
      <w:r w:rsidRPr="001977BD">
        <w:rPr>
          <w:rFonts w:ascii="Arial" w:hAnsi="Arial" w:cs="Arial"/>
        </w:rPr>
        <w:t xml:space="preserve"> ausgewählte Details </w:t>
      </w:r>
      <w:r w:rsidR="005200D0" w:rsidRPr="005200D0">
        <w:rPr>
          <w:rFonts w:ascii="Arial" w:hAnsi="Arial" w:cs="Arial"/>
        </w:rPr>
        <w:t>schaffen eine gemütliche, moderne Atmosphäre</w:t>
      </w:r>
      <w:r w:rsidR="005A037D">
        <w:rPr>
          <w:rFonts w:ascii="Arial" w:hAnsi="Arial" w:cs="Arial"/>
        </w:rPr>
        <w:t>.</w:t>
      </w:r>
      <w:r w:rsidR="005200D0" w:rsidRPr="005200D0">
        <w:rPr>
          <w:rFonts w:ascii="Arial" w:hAnsi="Arial" w:cs="Arial"/>
        </w:rPr>
        <w:t xml:space="preserve"> </w:t>
      </w:r>
      <w:r w:rsidR="00950735" w:rsidRPr="001977BD">
        <w:rPr>
          <w:rFonts w:ascii="Arial" w:hAnsi="Arial" w:cs="Arial"/>
        </w:rPr>
        <w:t>(Bildquelle: Color Hotel Skagen)</w:t>
      </w:r>
    </w:p>
    <w:p w14:paraId="22CFB4AD" w14:textId="77777777" w:rsidR="00950735" w:rsidRPr="001977BD" w:rsidRDefault="00950735" w:rsidP="00950735">
      <w:pPr>
        <w:ind w:right="27"/>
        <w:rPr>
          <w:rFonts w:ascii="Arial" w:hAnsi="Arial" w:cs="Arial"/>
        </w:rPr>
      </w:pPr>
    </w:p>
    <w:p w14:paraId="5E23F32C" w14:textId="4EC17849" w:rsidR="00950735" w:rsidRPr="005F6635" w:rsidRDefault="00950735" w:rsidP="00950735">
      <w:pPr>
        <w:ind w:right="27"/>
        <w:rPr>
          <w:rFonts w:ascii="Arial" w:hAnsi="Arial" w:cs="Arial"/>
          <w:i/>
          <w:iCs/>
        </w:rPr>
      </w:pPr>
      <w:r w:rsidRPr="005F6635">
        <w:rPr>
          <w:rFonts w:ascii="Arial" w:hAnsi="Arial" w:cs="Arial"/>
          <w:i/>
          <w:iCs/>
        </w:rPr>
        <w:t>03_Referenz_Color_Hotel_ © Color Hotel Skagen</w:t>
      </w:r>
    </w:p>
    <w:p w14:paraId="2434D1C7" w14:textId="3C06C9CB" w:rsidR="00950735" w:rsidRPr="001977BD" w:rsidRDefault="001977BD" w:rsidP="00950735">
      <w:pPr>
        <w:ind w:right="27"/>
        <w:rPr>
          <w:rFonts w:ascii="Arial" w:hAnsi="Arial" w:cs="Arial"/>
        </w:rPr>
      </w:pPr>
      <w:r w:rsidRPr="001977BD">
        <w:rPr>
          <w:rFonts w:ascii="Arial" w:hAnsi="Arial" w:cs="Arial"/>
        </w:rPr>
        <w:t>Wohnliche Weite: Sanfte Sand- und Beigetöne greifen die Farben der Dünenlandschaft auf und schaffen ein helles, ruhiges Ambiente. Großzügige Sessel, ein leichter Holztisch und dezente Accessoires verbinden nordische Schlichtheit mit wohnlicher Wärme.</w:t>
      </w:r>
      <w:r>
        <w:rPr>
          <w:rFonts w:ascii="Arial" w:hAnsi="Arial" w:cs="Arial"/>
        </w:rPr>
        <w:t xml:space="preserve"> </w:t>
      </w:r>
      <w:r w:rsidR="00950735" w:rsidRPr="001977BD">
        <w:rPr>
          <w:rFonts w:ascii="Arial" w:hAnsi="Arial" w:cs="Arial"/>
        </w:rPr>
        <w:t>(Bildquelle: Color Hotel Skagen)</w:t>
      </w:r>
    </w:p>
    <w:p w14:paraId="2F189BF6" w14:textId="77777777" w:rsidR="00950735" w:rsidRPr="001977BD" w:rsidRDefault="00950735" w:rsidP="00950735">
      <w:pPr>
        <w:ind w:right="27"/>
        <w:rPr>
          <w:rFonts w:ascii="Arial" w:hAnsi="Arial" w:cs="Arial"/>
        </w:rPr>
      </w:pPr>
    </w:p>
    <w:p w14:paraId="3FC7033E" w14:textId="2E5CB38B" w:rsidR="00950735" w:rsidRPr="00D85174" w:rsidRDefault="00950735" w:rsidP="00950735">
      <w:pPr>
        <w:ind w:right="27"/>
        <w:rPr>
          <w:rFonts w:ascii="Arial" w:hAnsi="Arial" w:cs="Arial"/>
          <w:i/>
          <w:iCs/>
        </w:rPr>
      </w:pPr>
      <w:r w:rsidRPr="00D85174">
        <w:rPr>
          <w:rFonts w:ascii="Arial" w:hAnsi="Arial" w:cs="Arial"/>
          <w:i/>
          <w:iCs/>
        </w:rPr>
        <w:t>04_Referenz_Color_Hotel_ © Color Hotel Skagen</w:t>
      </w:r>
    </w:p>
    <w:p w14:paraId="19E73E72" w14:textId="009433C8" w:rsidR="00950735" w:rsidRPr="00D85174" w:rsidRDefault="001977BD" w:rsidP="00950735">
      <w:pPr>
        <w:ind w:right="27"/>
        <w:rPr>
          <w:rFonts w:ascii="Arial" w:hAnsi="Arial" w:cs="Arial"/>
          <w:i/>
          <w:iCs/>
        </w:rPr>
      </w:pPr>
      <w:r w:rsidRPr="003A2681">
        <w:rPr>
          <w:rFonts w:ascii="Arial" w:hAnsi="Arial" w:cs="Arial"/>
        </w:rPr>
        <w:lastRenderedPageBreak/>
        <w:t xml:space="preserve">Platz für Ruhe: </w:t>
      </w:r>
      <w:r w:rsidR="003A2681" w:rsidRPr="003A2681">
        <w:rPr>
          <w:rFonts w:ascii="Arial" w:hAnsi="Arial" w:cs="Arial"/>
        </w:rPr>
        <w:t>Natürliche Materialien</w:t>
      </w:r>
      <w:r w:rsidR="003A2681">
        <w:rPr>
          <w:rFonts w:ascii="Arial" w:hAnsi="Arial" w:cs="Arial"/>
        </w:rPr>
        <w:t xml:space="preserve"> wie Rattan</w:t>
      </w:r>
      <w:r w:rsidR="003A2681" w:rsidRPr="003A2681">
        <w:rPr>
          <w:rFonts w:ascii="Arial" w:hAnsi="Arial" w:cs="Arial"/>
        </w:rPr>
        <w:t xml:space="preserve"> </w:t>
      </w:r>
      <w:r w:rsidR="005F6635">
        <w:rPr>
          <w:rFonts w:ascii="Arial" w:hAnsi="Arial" w:cs="Arial"/>
        </w:rPr>
        <w:t>kombiniert mit</w:t>
      </w:r>
      <w:r w:rsidR="005F6635" w:rsidRPr="003A2681">
        <w:rPr>
          <w:rFonts w:ascii="Arial" w:hAnsi="Arial" w:cs="Arial"/>
        </w:rPr>
        <w:t xml:space="preserve"> </w:t>
      </w:r>
      <w:r w:rsidR="003A2681" w:rsidRPr="003A2681">
        <w:rPr>
          <w:rFonts w:ascii="Arial" w:hAnsi="Arial" w:cs="Arial"/>
        </w:rPr>
        <w:t>weiche</w:t>
      </w:r>
      <w:r w:rsidR="005F6635">
        <w:rPr>
          <w:rFonts w:ascii="Arial" w:hAnsi="Arial" w:cs="Arial"/>
        </w:rPr>
        <w:t>n</w:t>
      </w:r>
      <w:r w:rsidR="003A2681" w:rsidRPr="003A2681">
        <w:rPr>
          <w:rFonts w:ascii="Arial" w:hAnsi="Arial" w:cs="Arial"/>
        </w:rPr>
        <w:t xml:space="preserve"> Formen schaffen eine intime Ecke, die Ruhe und Geborgenheit ausstrahlt. </w:t>
      </w:r>
      <w:r w:rsidR="00950735" w:rsidRPr="00D85174">
        <w:rPr>
          <w:rFonts w:ascii="Arial" w:hAnsi="Arial" w:cs="Arial"/>
        </w:rPr>
        <w:t>(Bildquelle: Color Hotel Skagen)</w:t>
      </w:r>
      <w:r w:rsidR="00950735" w:rsidRPr="00D85174">
        <w:rPr>
          <w:rFonts w:ascii="Arial" w:hAnsi="Arial" w:cs="Arial"/>
        </w:rPr>
        <w:br/>
      </w:r>
      <w:r w:rsidR="00950735" w:rsidRPr="00D85174">
        <w:rPr>
          <w:rFonts w:ascii="Arial" w:hAnsi="Arial" w:cs="Arial"/>
        </w:rPr>
        <w:br/>
      </w:r>
      <w:r w:rsidR="00950735" w:rsidRPr="00D85174">
        <w:rPr>
          <w:rFonts w:ascii="Arial" w:hAnsi="Arial" w:cs="Arial"/>
          <w:i/>
          <w:iCs/>
        </w:rPr>
        <w:t>05_Referenz_Color_Hotel_ © Color Hotel Skagen</w:t>
      </w:r>
    </w:p>
    <w:p w14:paraId="57535EC6" w14:textId="462339D5" w:rsidR="00950735" w:rsidRPr="003A2681" w:rsidRDefault="003A2681" w:rsidP="00950735">
      <w:pPr>
        <w:ind w:right="27"/>
        <w:rPr>
          <w:rFonts w:ascii="Arial" w:hAnsi="Arial" w:cs="Arial"/>
        </w:rPr>
      </w:pPr>
      <w:r w:rsidRPr="003A2681">
        <w:rPr>
          <w:rFonts w:ascii="Arial" w:hAnsi="Arial" w:cs="Arial"/>
        </w:rPr>
        <w:t>Pure Harmonie</w:t>
      </w:r>
      <w:r>
        <w:rPr>
          <w:rFonts w:ascii="Arial" w:hAnsi="Arial" w:cs="Arial"/>
        </w:rPr>
        <w:t xml:space="preserve">: </w:t>
      </w:r>
      <w:r w:rsidRPr="003A2681">
        <w:rPr>
          <w:rFonts w:ascii="Arial" w:hAnsi="Arial" w:cs="Arial"/>
        </w:rPr>
        <w:t xml:space="preserve">Die Aufsatzwaschbecken der Serie Luv von Duravit setzen mit ihrer klaren Formensprache ein minimalistisches Statement. In Kombination mit warmem Holz und sanft changierenden Fliesen entsteht ein </w:t>
      </w:r>
      <w:r w:rsidR="00BB35BC">
        <w:rPr>
          <w:rFonts w:ascii="Arial" w:hAnsi="Arial" w:cs="Arial"/>
        </w:rPr>
        <w:t>modernes</w:t>
      </w:r>
      <w:r w:rsidRPr="003A2681">
        <w:rPr>
          <w:rFonts w:ascii="Arial" w:hAnsi="Arial" w:cs="Arial"/>
        </w:rPr>
        <w:t xml:space="preserve"> Badambiente</w:t>
      </w:r>
      <w:r>
        <w:rPr>
          <w:rFonts w:ascii="Arial" w:hAnsi="Arial" w:cs="Arial"/>
        </w:rPr>
        <w:t>.</w:t>
      </w:r>
      <w:r w:rsidRPr="003A2681">
        <w:rPr>
          <w:rFonts w:ascii="Arial" w:hAnsi="Arial" w:cs="Arial"/>
        </w:rPr>
        <w:t xml:space="preserve"> </w:t>
      </w:r>
      <w:r w:rsidR="00950735" w:rsidRPr="003A2681">
        <w:rPr>
          <w:rFonts w:ascii="Arial" w:hAnsi="Arial" w:cs="Arial"/>
        </w:rPr>
        <w:t>(Bildquelle: Color Hotel Skagen)</w:t>
      </w:r>
    </w:p>
    <w:p w14:paraId="581935CE" w14:textId="77777777" w:rsidR="00950735" w:rsidRPr="003A2681" w:rsidRDefault="00950735" w:rsidP="00950735">
      <w:pPr>
        <w:ind w:right="27"/>
        <w:rPr>
          <w:rFonts w:ascii="Arial" w:hAnsi="Arial" w:cs="Arial"/>
        </w:rPr>
      </w:pPr>
    </w:p>
    <w:p w14:paraId="0B96C7A8" w14:textId="03035F99" w:rsidR="00950735" w:rsidRPr="00D85174" w:rsidRDefault="00950735" w:rsidP="00950735">
      <w:pPr>
        <w:ind w:right="27"/>
        <w:rPr>
          <w:rFonts w:ascii="Arial" w:hAnsi="Arial" w:cs="Arial"/>
          <w:i/>
          <w:iCs/>
        </w:rPr>
      </w:pPr>
      <w:r w:rsidRPr="00D85174">
        <w:rPr>
          <w:rFonts w:ascii="Arial" w:hAnsi="Arial" w:cs="Arial"/>
          <w:i/>
          <w:iCs/>
        </w:rPr>
        <w:t>06_Referenz_Color_Hotel_ © Color Hotel Skagen</w:t>
      </w:r>
    </w:p>
    <w:p w14:paraId="32763D91" w14:textId="6199DB52" w:rsidR="00950735" w:rsidRPr="00AC5149" w:rsidRDefault="00AC5149" w:rsidP="00950735">
      <w:pPr>
        <w:ind w:right="27"/>
        <w:rPr>
          <w:rFonts w:ascii="Arial" w:hAnsi="Arial" w:cs="Arial"/>
        </w:rPr>
      </w:pPr>
      <w:r w:rsidRPr="00AC5149">
        <w:rPr>
          <w:rFonts w:ascii="Arial" w:hAnsi="Arial" w:cs="Arial"/>
        </w:rPr>
        <w:t>Beständig schö</w:t>
      </w:r>
      <w:r>
        <w:rPr>
          <w:rFonts w:ascii="Arial" w:hAnsi="Arial" w:cs="Arial"/>
        </w:rPr>
        <w:t xml:space="preserve">n: </w:t>
      </w:r>
      <w:r w:rsidR="004B3BC9" w:rsidRPr="004B3BC9">
        <w:rPr>
          <w:rFonts w:ascii="Arial" w:hAnsi="Arial" w:cs="Arial"/>
        </w:rPr>
        <w:t>Gefertigt aus DuraCeram® bleibt das filigrane Aufsatzbecken der Serie Luv dauerhaft widerstandsfähig und pflegeleicht – ideal für den täglichen Hotelgebrauch.</w:t>
      </w:r>
      <w:r w:rsidRPr="00AC5149">
        <w:rPr>
          <w:rFonts w:ascii="Arial" w:hAnsi="Arial" w:cs="Arial"/>
        </w:rPr>
        <w:t xml:space="preserve"> </w:t>
      </w:r>
      <w:r w:rsidR="00950735" w:rsidRPr="00AC5149">
        <w:rPr>
          <w:rFonts w:ascii="Arial" w:hAnsi="Arial" w:cs="Arial"/>
        </w:rPr>
        <w:t>(Bildquelle: Color Hotel Skagen)</w:t>
      </w:r>
    </w:p>
    <w:p w14:paraId="37D4E5DE" w14:textId="5101F9B4" w:rsidR="00950735" w:rsidRPr="00C5387C" w:rsidRDefault="00950735" w:rsidP="00950735">
      <w:pPr>
        <w:ind w:right="27"/>
        <w:rPr>
          <w:rFonts w:ascii="Arial" w:hAnsi="Arial" w:cs="Arial"/>
          <w:i/>
          <w:iCs/>
        </w:rPr>
      </w:pPr>
      <w:r w:rsidRPr="00AC5149">
        <w:rPr>
          <w:rFonts w:ascii="Arial" w:hAnsi="Arial" w:cs="Arial"/>
        </w:rPr>
        <w:br/>
      </w:r>
      <w:r w:rsidRPr="00C5387C">
        <w:rPr>
          <w:rFonts w:ascii="Arial" w:hAnsi="Arial" w:cs="Arial"/>
          <w:i/>
          <w:iCs/>
        </w:rPr>
        <w:t>07_Referenz_Color_Hotel_ © Color Hotel Skagen</w:t>
      </w:r>
    </w:p>
    <w:p w14:paraId="7D8352C8" w14:textId="2502770E" w:rsidR="00950735" w:rsidRPr="00C5387C" w:rsidRDefault="00C5387C" w:rsidP="00950735">
      <w:pPr>
        <w:ind w:right="27"/>
        <w:rPr>
          <w:rFonts w:ascii="Arial" w:hAnsi="Arial" w:cs="Arial"/>
        </w:rPr>
      </w:pPr>
      <w:r w:rsidRPr="00C5387C">
        <w:rPr>
          <w:rFonts w:ascii="Arial" w:hAnsi="Arial" w:cs="Arial"/>
        </w:rPr>
        <w:t xml:space="preserve">Samtig und stark: Die freistehende Wanne aus </w:t>
      </w:r>
      <w:r>
        <w:rPr>
          <w:rFonts w:ascii="Arial" w:hAnsi="Arial" w:cs="Arial"/>
        </w:rPr>
        <w:t xml:space="preserve">dem Mineralgusswerkstoff </w:t>
      </w:r>
      <w:r w:rsidRPr="00C5387C">
        <w:rPr>
          <w:rFonts w:ascii="Arial" w:hAnsi="Arial" w:cs="Arial"/>
        </w:rPr>
        <w:t xml:space="preserve">DuroCast vereint zarte Haptik mit hoher Widerstandsfähigkeit – eine zeitlose Wahl für entspannte Rückzugsorte. </w:t>
      </w:r>
      <w:r w:rsidR="00950735" w:rsidRPr="00C5387C">
        <w:rPr>
          <w:rFonts w:ascii="Arial" w:hAnsi="Arial" w:cs="Arial"/>
        </w:rPr>
        <w:t>(Bildquelle: Color Hotel Skagen)</w:t>
      </w:r>
    </w:p>
    <w:p w14:paraId="4D748ECA" w14:textId="320BBA65" w:rsidR="00950735" w:rsidRPr="00C5387C" w:rsidRDefault="00950735" w:rsidP="00950735">
      <w:pPr>
        <w:ind w:right="27"/>
        <w:rPr>
          <w:rFonts w:ascii="Arial" w:hAnsi="Arial" w:cs="Arial"/>
        </w:rPr>
      </w:pPr>
    </w:p>
    <w:p w14:paraId="2D0B7B65" w14:textId="20890101" w:rsidR="00950735" w:rsidRPr="005A037D" w:rsidRDefault="00950735" w:rsidP="00950735">
      <w:pPr>
        <w:ind w:right="27"/>
        <w:rPr>
          <w:rFonts w:ascii="Arial" w:hAnsi="Arial" w:cs="Arial"/>
          <w:i/>
          <w:iCs/>
        </w:rPr>
      </w:pPr>
      <w:r w:rsidRPr="005A037D">
        <w:rPr>
          <w:rFonts w:ascii="Arial" w:hAnsi="Arial" w:cs="Arial"/>
          <w:i/>
          <w:iCs/>
        </w:rPr>
        <w:t>08_Referenz_Color_Hotel_ © Color Hotel Skagen</w:t>
      </w:r>
    </w:p>
    <w:p w14:paraId="2C898FE2" w14:textId="30ACB540" w:rsidR="00950735" w:rsidRPr="005A037D" w:rsidRDefault="00570373" w:rsidP="00950735">
      <w:pPr>
        <w:ind w:right="27"/>
        <w:rPr>
          <w:rFonts w:ascii="Arial" w:hAnsi="Arial" w:cs="Arial"/>
        </w:rPr>
      </w:pPr>
      <w:r w:rsidRPr="00570373">
        <w:rPr>
          <w:rFonts w:ascii="Arial" w:hAnsi="Arial" w:cs="Arial"/>
        </w:rPr>
        <w:t xml:space="preserve">Formvollendetes Understatement: </w:t>
      </w:r>
      <w:r w:rsidR="005F6635">
        <w:rPr>
          <w:rFonts w:ascii="Arial" w:hAnsi="Arial" w:cs="Arial"/>
        </w:rPr>
        <w:t xml:space="preserve">Der </w:t>
      </w:r>
      <w:r w:rsidRPr="00570373">
        <w:rPr>
          <w:rFonts w:ascii="Arial" w:hAnsi="Arial" w:cs="Arial"/>
        </w:rPr>
        <w:t>Möbelwaschtisch und WC</w:t>
      </w:r>
      <w:r w:rsidR="005F6635">
        <w:rPr>
          <w:rFonts w:ascii="Arial" w:hAnsi="Arial" w:cs="Arial"/>
        </w:rPr>
        <w:t xml:space="preserve"> der ME by Starck Serie</w:t>
      </w:r>
      <w:r w:rsidRPr="00570373">
        <w:rPr>
          <w:rFonts w:ascii="Arial" w:hAnsi="Arial" w:cs="Arial"/>
        </w:rPr>
        <w:t xml:space="preserve"> fügen sich mit klarer Formensprache in das Bad ein und zeigen, wie funktionale Elemente durch hochwertiges Design zu echten Gestaltungshighlights werden. </w:t>
      </w:r>
      <w:r w:rsidR="00950735" w:rsidRPr="005A037D">
        <w:rPr>
          <w:rFonts w:ascii="Arial" w:hAnsi="Arial" w:cs="Arial"/>
        </w:rPr>
        <w:t>(Bildquelle: Color Hotel Skagen)</w:t>
      </w:r>
    </w:p>
    <w:p w14:paraId="50D43DD6" w14:textId="3467B715" w:rsidR="00950735" w:rsidRPr="005A037D" w:rsidRDefault="00950735" w:rsidP="00950735">
      <w:pPr>
        <w:ind w:right="27"/>
        <w:rPr>
          <w:rFonts w:ascii="Arial" w:hAnsi="Arial" w:cs="Arial"/>
        </w:rPr>
      </w:pPr>
    </w:p>
    <w:p w14:paraId="06BA1456" w14:textId="35283323" w:rsidR="00950735" w:rsidRPr="005A037D" w:rsidRDefault="00950735" w:rsidP="00950735">
      <w:pPr>
        <w:ind w:right="27"/>
        <w:rPr>
          <w:rFonts w:ascii="Arial" w:hAnsi="Arial" w:cs="Arial"/>
          <w:i/>
          <w:iCs/>
        </w:rPr>
      </w:pPr>
      <w:r w:rsidRPr="005A037D">
        <w:rPr>
          <w:rFonts w:ascii="Arial" w:hAnsi="Arial" w:cs="Arial"/>
          <w:i/>
          <w:iCs/>
        </w:rPr>
        <w:t>09_Referenz_Color_Hotel_ © Color Hotel Skagen</w:t>
      </w:r>
    </w:p>
    <w:p w14:paraId="2BAAD6C0" w14:textId="2EE8C56F" w:rsidR="00950735" w:rsidRPr="005A037D" w:rsidRDefault="00231219" w:rsidP="00950735">
      <w:pPr>
        <w:ind w:right="27"/>
        <w:rPr>
          <w:rFonts w:ascii="Arial" w:hAnsi="Arial" w:cs="Arial"/>
        </w:rPr>
      </w:pPr>
      <w:r w:rsidRPr="00231219">
        <w:rPr>
          <w:rFonts w:ascii="Arial" w:hAnsi="Arial" w:cs="Arial"/>
        </w:rPr>
        <w:t xml:space="preserve">Feine Linien, robuste Substanz: Der Möbelwaschtisch ME by Starck setzt auf hochwertige Keramik und präzise Verarbeitung – ein Ensemble, das im Alltag genauso überzeugt wie im Gesamtkonzept des Raumes. </w:t>
      </w:r>
      <w:r w:rsidR="00950735" w:rsidRPr="005A037D">
        <w:rPr>
          <w:rFonts w:ascii="Arial" w:hAnsi="Arial" w:cs="Arial"/>
        </w:rPr>
        <w:t>(Bildquelle: Color Hotel Skagen)</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7F935F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EA3AA1">
        <w:rPr>
          <w:rFonts w:ascii="Arial" w:hAnsi="Arial" w:cs="Arial"/>
          <w:sz w:val="18"/>
          <w:szCs w:val="18"/>
        </w:rPr>
        <w:t xml:space="preserve">wie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8B9EF3A"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1" w:history="1">
        <w:r w:rsidR="003A2448" w:rsidRPr="001860BE">
          <w:rPr>
            <w:rStyle w:val="Hyperlink"/>
            <w:rFonts w:ascii="Arial" w:hAnsi="Arial" w:cs="Arial"/>
            <w:b/>
            <w:bCs/>
            <w:sz w:val="18"/>
            <w:szCs w:val="18"/>
          </w:rPr>
          <w:t>https://dura-cloud.duravit.de/index.php/s/PRYSEEorLbXSFjC</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3"/>
      <w:footerReference w:type="default" r:id="rId14"/>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25E70"/>
    <w:rsid w:val="000701EC"/>
    <w:rsid w:val="000A5D7B"/>
    <w:rsid w:val="000B6DE2"/>
    <w:rsid w:val="000E304F"/>
    <w:rsid w:val="001132CF"/>
    <w:rsid w:val="00115051"/>
    <w:rsid w:val="00120622"/>
    <w:rsid w:val="00124B8D"/>
    <w:rsid w:val="0012572C"/>
    <w:rsid w:val="001322E8"/>
    <w:rsid w:val="001371D5"/>
    <w:rsid w:val="0017236A"/>
    <w:rsid w:val="00177BB2"/>
    <w:rsid w:val="00180F70"/>
    <w:rsid w:val="0018257E"/>
    <w:rsid w:val="0018710D"/>
    <w:rsid w:val="001977BD"/>
    <w:rsid w:val="001A521B"/>
    <w:rsid w:val="001B6B36"/>
    <w:rsid w:val="001C092C"/>
    <w:rsid w:val="001F5209"/>
    <w:rsid w:val="00231219"/>
    <w:rsid w:val="0027372E"/>
    <w:rsid w:val="00292B2D"/>
    <w:rsid w:val="0029616C"/>
    <w:rsid w:val="002A668A"/>
    <w:rsid w:val="002C5BC8"/>
    <w:rsid w:val="002C6597"/>
    <w:rsid w:val="002C7A5F"/>
    <w:rsid w:val="002D4E93"/>
    <w:rsid w:val="002E5151"/>
    <w:rsid w:val="002E5D94"/>
    <w:rsid w:val="003258B5"/>
    <w:rsid w:val="00340F47"/>
    <w:rsid w:val="00381A66"/>
    <w:rsid w:val="0038273E"/>
    <w:rsid w:val="00384AFF"/>
    <w:rsid w:val="003A2448"/>
    <w:rsid w:val="003A2681"/>
    <w:rsid w:val="003A36B9"/>
    <w:rsid w:val="003C0973"/>
    <w:rsid w:val="003C707F"/>
    <w:rsid w:val="003C74BA"/>
    <w:rsid w:val="003D34C4"/>
    <w:rsid w:val="003D377F"/>
    <w:rsid w:val="003E3CFF"/>
    <w:rsid w:val="00412E3E"/>
    <w:rsid w:val="00435F7A"/>
    <w:rsid w:val="00437484"/>
    <w:rsid w:val="00467FF1"/>
    <w:rsid w:val="00481403"/>
    <w:rsid w:val="0049145C"/>
    <w:rsid w:val="00494726"/>
    <w:rsid w:val="004B3BC9"/>
    <w:rsid w:val="004B5435"/>
    <w:rsid w:val="004D003F"/>
    <w:rsid w:val="004D07C5"/>
    <w:rsid w:val="00514FCF"/>
    <w:rsid w:val="005200D0"/>
    <w:rsid w:val="005223B8"/>
    <w:rsid w:val="00526788"/>
    <w:rsid w:val="00570373"/>
    <w:rsid w:val="005842D7"/>
    <w:rsid w:val="005A037D"/>
    <w:rsid w:val="005B00D8"/>
    <w:rsid w:val="005B40F1"/>
    <w:rsid w:val="005C7517"/>
    <w:rsid w:val="005D6DF3"/>
    <w:rsid w:val="005F6635"/>
    <w:rsid w:val="00600D9F"/>
    <w:rsid w:val="006044D6"/>
    <w:rsid w:val="00625244"/>
    <w:rsid w:val="006306B6"/>
    <w:rsid w:val="00656A2D"/>
    <w:rsid w:val="00660BDF"/>
    <w:rsid w:val="00665E95"/>
    <w:rsid w:val="0067085F"/>
    <w:rsid w:val="00671B10"/>
    <w:rsid w:val="00693958"/>
    <w:rsid w:val="006B02DB"/>
    <w:rsid w:val="006B6974"/>
    <w:rsid w:val="006B7D6A"/>
    <w:rsid w:val="006C4143"/>
    <w:rsid w:val="006F479A"/>
    <w:rsid w:val="00750185"/>
    <w:rsid w:val="00752565"/>
    <w:rsid w:val="007806DE"/>
    <w:rsid w:val="00790BBA"/>
    <w:rsid w:val="007C6A1A"/>
    <w:rsid w:val="007D78C0"/>
    <w:rsid w:val="007F4679"/>
    <w:rsid w:val="00822B78"/>
    <w:rsid w:val="008245E8"/>
    <w:rsid w:val="00855838"/>
    <w:rsid w:val="00880A7B"/>
    <w:rsid w:val="008A0B93"/>
    <w:rsid w:val="008A2924"/>
    <w:rsid w:val="008B0059"/>
    <w:rsid w:val="008C4CF4"/>
    <w:rsid w:val="008C57E1"/>
    <w:rsid w:val="008D18AA"/>
    <w:rsid w:val="008E0786"/>
    <w:rsid w:val="008E4C73"/>
    <w:rsid w:val="00950735"/>
    <w:rsid w:val="009548DD"/>
    <w:rsid w:val="00960090"/>
    <w:rsid w:val="00973515"/>
    <w:rsid w:val="009858CA"/>
    <w:rsid w:val="00991EC4"/>
    <w:rsid w:val="009975F3"/>
    <w:rsid w:val="009A2D59"/>
    <w:rsid w:val="00A70FF8"/>
    <w:rsid w:val="00A76F9E"/>
    <w:rsid w:val="00A805F6"/>
    <w:rsid w:val="00AA0C7C"/>
    <w:rsid w:val="00AB0799"/>
    <w:rsid w:val="00AB26B2"/>
    <w:rsid w:val="00AC1ED6"/>
    <w:rsid w:val="00AC397A"/>
    <w:rsid w:val="00AC46DF"/>
    <w:rsid w:val="00AC5149"/>
    <w:rsid w:val="00AD5769"/>
    <w:rsid w:val="00AE024B"/>
    <w:rsid w:val="00AE515C"/>
    <w:rsid w:val="00AF4D78"/>
    <w:rsid w:val="00B15419"/>
    <w:rsid w:val="00B72AA7"/>
    <w:rsid w:val="00B745D7"/>
    <w:rsid w:val="00B81081"/>
    <w:rsid w:val="00B90106"/>
    <w:rsid w:val="00BA6506"/>
    <w:rsid w:val="00BB35BC"/>
    <w:rsid w:val="00BB625C"/>
    <w:rsid w:val="00BE0461"/>
    <w:rsid w:val="00BE6482"/>
    <w:rsid w:val="00BF05A9"/>
    <w:rsid w:val="00BF5406"/>
    <w:rsid w:val="00BF55BC"/>
    <w:rsid w:val="00C15A51"/>
    <w:rsid w:val="00C52249"/>
    <w:rsid w:val="00C52D7F"/>
    <w:rsid w:val="00C5375C"/>
    <w:rsid w:val="00C5387C"/>
    <w:rsid w:val="00C55246"/>
    <w:rsid w:val="00C6121B"/>
    <w:rsid w:val="00C62478"/>
    <w:rsid w:val="00C92A74"/>
    <w:rsid w:val="00C93525"/>
    <w:rsid w:val="00CA1410"/>
    <w:rsid w:val="00CC3ED2"/>
    <w:rsid w:val="00CD3467"/>
    <w:rsid w:val="00CE540F"/>
    <w:rsid w:val="00D1384F"/>
    <w:rsid w:val="00D30A42"/>
    <w:rsid w:val="00D43201"/>
    <w:rsid w:val="00D46DEF"/>
    <w:rsid w:val="00D71F78"/>
    <w:rsid w:val="00D85174"/>
    <w:rsid w:val="00D91DBE"/>
    <w:rsid w:val="00D940E0"/>
    <w:rsid w:val="00DD6E2C"/>
    <w:rsid w:val="00E34770"/>
    <w:rsid w:val="00E5178C"/>
    <w:rsid w:val="00E62193"/>
    <w:rsid w:val="00E63105"/>
    <w:rsid w:val="00E81419"/>
    <w:rsid w:val="00EA3AA1"/>
    <w:rsid w:val="00EB2C11"/>
    <w:rsid w:val="00EC0D07"/>
    <w:rsid w:val="00EC3D6B"/>
    <w:rsid w:val="00EC6F38"/>
    <w:rsid w:val="00ED0AEB"/>
    <w:rsid w:val="00ED469D"/>
    <w:rsid w:val="00ED5CE4"/>
    <w:rsid w:val="00EE2A25"/>
    <w:rsid w:val="00F42861"/>
    <w:rsid w:val="00F602C3"/>
    <w:rsid w:val="00F83C99"/>
    <w:rsid w:val="00F94A35"/>
    <w:rsid w:val="00FA1F53"/>
    <w:rsid w:val="00FC0D2E"/>
    <w:rsid w:val="00FF3B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18710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avit.de/pressekontak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ra-cloud.duravit.de/index.php/s/PRYSEEorLbXSFj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5736F7AC8D7488D013F10F2DCDD21" ma:contentTypeVersion="17" ma:contentTypeDescription="Ein neues Dokument erstellen." ma:contentTypeScope="" ma:versionID="d30e7355e4921d6c75524b8ecf508c6c">
  <xsd:schema xmlns:xsd="http://www.w3.org/2001/XMLSchema" xmlns:xs="http://www.w3.org/2001/XMLSchema" xmlns:p="http://schemas.microsoft.com/office/2006/metadata/properties" xmlns:ns3="57068906-5fb0-4bbd-a575-13386ce8d058" xmlns:ns4="a7d47bd8-2587-495e-a979-3018bf2d96c2" targetNamespace="http://schemas.microsoft.com/office/2006/metadata/properties" ma:root="true" ma:fieldsID="10126a6779d344cce2520e640d8f18a7" ns3:_="" ns4:_="">
    <xsd:import namespace="57068906-5fb0-4bbd-a575-13386ce8d058"/>
    <xsd:import namespace="a7d47bd8-2587-495e-a979-3018bf2d96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8906-5fb0-4bbd-a575-13386ce8d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47bd8-2587-495e-a979-3018bf2d96c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068906-5fb0-4bbd-a575-13386ce8d0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A4A16-ACD2-4AD2-A37A-68FCCAF8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8906-5fb0-4bbd-a575-13386ce8d058"/>
    <ds:schemaRef ds:uri="a7d47bd8-2587-495e-a979-3018bf2d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A977D-6720-46C4-A0C5-0073A783ABFB}">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a7d47bd8-2587-495e-a979-3018bf2d96c2"/>
    <ds:schemaRef ds:uri="57068906-5fb0-4bbd-a575-13386ce8d058"/>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4.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5551</Characters>
  <Application>Microsoft Office Word</Application>
  <DocSecurity>0</DocSecurity>
  <Lines>129</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6315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5</cp:revision>
  <cp:lastPrinted>2024-03-19T08:12:00Z</cp:lastPrinted>
  <dcterms:created xsi:type="dcterms:W3CDTF">2025-09-08T08:36:00Z</dcterms:created>
  <dcterms:modified xsi:type="dcterms:W3CDTF">2025-09-09T12:17:00Z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0x01010000D5736F7AC8D7488D013F10F2DCDD21</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