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C9F7F5A8412413FB0B06992E9A9A56E"/>
          </w:placeholder>
        </w:sdtPr>
        <w:sdtEndPr/>
        <w:sdtContent>
          <w:tr w:rsidR="00465EE8" w:rsidRPr="00465EE8" w14:paraId="43E11580" w14:textId="77777777" w:rsidTr="00465EE8">
            <w:trPr>
              <w:trHeight w:val="1474"/>
            </w:trPr>
            <w:tc>
              <w:tcPr>
                <w:tcW w:w="7938" w:type="dxa"/>
              </w:tcPr>
              <w:p w14:paraId="011288DD" w14:textId="77777777" w:rsidR="00465EE8" w:rsidRPr="00465EE8" w:rsidRDefault="00465EE8" w:rsidP="00465EE8">
                <w:pPr>
                  <w:spacing w:line="240" w:lineRule="auto"/>
                </w:pPr>
              </w:p>
            </w:tc>
            <w:tc>
              <w:tcPr>
                <w:tcW w:w="1132" w:type="dxa"/>
              </w:tcPr>
              <w:p w14:paraId="3F192D06" w14:textId="77777777" w:rsidR="00465EE8" w:rsidRPr="00465EE8" w:rsidRDefault="00465EE8" w:rsidP="00465EE8">
                <w:pPr>
                  <w:spacing w:line="240" w:lineRule="auto"/>
                  <w:jc w:val="right"/>
                </w:pPr>
                <w:r w:rsidRPr="00465EE8">
                  <w:rPr>
                    <w:noProof/>
                  </w:rPr>
                  <w:drawing>
                    <wp:inline distT="0" distB="0" distL="0" distR="0" wp14:anchorId="19F8AF41" wp14:editId="746814F2">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C9F7F5A8412413FB0B06992E9A9A56E"/>
          </w:placeholder>
        </w:sdtPr>
        <w:sdtEndPr/>
        <w:sdtContent>
          <w:tr w:rsidR="00BF33AE" w14:paraId="578F3E27" w14:textId="77777777" w:rsidTr="00EF5A4E">
            <w:trPr>
              <w:trHeight w:hRule="exact" w:val="680"/>
            </w:trPr>
            <w:sdt>
              <w:sdtPr>
                <w:id w:val="-562105604"/>
                <w:lock w:val="sdtContentLocked"/>
                <w:placeholder>
                  <w:docPart w:val="B2B9687DB3374515B4C09C5492BD41F5"/>
                </w:placeholder>
              </w:sdtPr>
              <w:sdtEndPr/>
              <w:sdtContent>
                <w:tc>
                  <w:tcPr>
                    <w:tcW w:w="9071" w:type="dxa"/>
                  </w:tcPr>
                  <w:p w14:paraId="2D02980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9491" w:type="dxa"/>
        <w:tblLayout w:type="fixed"/>
        <w:tblLook w:val="04A0" w:firstRow="1" w:lastRow="0" w:firstColumn="1" w:lastColumn="0" w:noHBand="0" w:noVBand="1"/>
      </w:tblPr>
      <w:tblGrid>
        <w:gridCol w:w="9491"/>
      </w:tblGrid>
      <w:sdt>
        <w:sdtPr>
          <w:id w:val="2079708209"/>
          <w:lock w:val="sdtContentLocked"/>
          <w:placeholder>
            <w:docPart w:val="EC9F7F5A8412413FB0B06992E9A9A56E"/>
          </w:placeholder>
        </w:sdtPr>
        <w:sdtEndPr/>
        <w:sdtContent>
          <w:tr w:rsidR="00973546" w:rsidRPr="00840C91" w14:paraId="785F2375" w14:textId="77777777" w:rsidTr="0062044A">
            <w:trPr>
              <w:trHeight w:hRule="exact" w:val="1335"/>
            </w:trPr>
            <w:sdt>
              <w:sdtPr>
                <w:id w:val="42179897"/>
                <w:lock w:val="sdtLocked"/>
                <w:placeholder>
                  <w:docPart w:val="48060BDB88134A5D9DDEA83392C087C7"/>
                </w:placeholder>
              </w:sdtPr>
              <w:sdtEndPr/>
              <w:sdtContent>
                <w:tc>
                  <w:tcPr>
                    <w:tcW w:w="9491" w:type="dxa"/>
                  </w:tcPr>
                  <w:p w14:paraId="6061B2FF" w14:textId="218C59D8" w:rsidR="0062044A" w:rsidRDefault="0062044A" w:rsidP="00465EE8">
                    <w:pPr>
                      <w:pStyle w:val="Headline"/>
                    </w:pPr>
                    <w:r>
                      <w:t xml:space="preserve">Edeka </w:t>
                    </w:r>
                    <w:r w:rsidR="00265CE4">
                      <w:t>Kühl</w:t>
                    </w:r>
                    <w:r>
                      <w:t xml:space="preserve"> eröffnet neu gebauten Markt in</w:t>
                    </w:r>
                  </w:p>
                  <w:p w14:paraId="29A3C532" w14:textId="76BD8CB2" w:rsidR="0062044A" w:rsidRDefault="00265CE4" w:rsidP="00465EE8">
                    <w:pPr>
                      <w:pStyle w:val="Headline"/>
                    </w:pPr>
                    <w:r>
                      <w:t>Ihringen</w:t>
                    </w:r>
                  </w:p>
                  <w:p w14:paraId="2D503071" w14:textId="1E4DCC4F" w:rsidR="00973546" w:rsidRPr="0027611D" w:rsidRDefault="00973546" w:rsidP="00465EE8">
                    <w:pPr>
                      <w:pStyle w:val="Headline"/>
                    </w:pPr>
                  </w:p>
                </w:tc>
              </w:sdtContent>
            </w:sdt>
          </w:tr>
        </w:sdtContent>
      </w:sdt>
    </w:tbl>
    <w:p w14:paraId="7925DE22" w14:textId="5E1C00F3" w:rsidR="004678D6" w:rsidRPr="00BD7929" w:rsidRDefault="00DF434E" w:rsidP="00BD7929">
      <w:pPr>
        <w:pStyle w:val="Intro-Text"/>
      </w:pPr>
      <w:sdt>
        <w:sdtPr>
          <w:id w:val="1521048624"/>
          <w:placeholder>
            <w:docPart w:val="734E0FD4E4A04C6199869B270B40953D"/>
          </w:placeholder>
        </w:sdtPr>
        <w:sdtEndPr/>
        <w:sdtContent>
          <w:r w:rsidR="00265CE4">
            <w:t>Ihringen</w:t>
          </w:r>
        </w:sdtContent>
      </w:sdt>
      <w:r w:rsidR="00BD7929">
        <w:t>/</w:t>
      </w:r>
      <w:sdt>
        <w:sdtPr>
          <w:id w:val="765271979"/>
          <w:placeholder>
            <w:docPart w:val="59AA89081C5A4A998CC68C0D4E4C39C7"/>
          </w:placeholder>
          <w:date w:fullDate="2025-08-13T00:00:00Z">
            <w:dateFormat w:val="dd.MM.yyyy"/>
            <w:lid w:val="de-DE"/>
            <w:storeMappedDataAs w:val="dateTime"/>
            <w:calendar w:val="gregorian"/>
          </w:date>
        </w:sdtPr>
        <w:sdtEndPr/>
        <w:sdtContent>
          <w:r w:rsidR="00BC2347">
            <w:t>13.08.2025</w:t>
          </w:r>
        </w:sdtContent>
      </w:sdt>
      <w:r w:rsidR="00BD7929">
        <w:t xml:space="preserve"> - </w:t>
      </w:r>
      <w:r w:rsidR="00B50788" w:rsidRPr="00B50788">
        <w:t xml:space="preserve">Die Vorfreude ist groß: Am </w:t>
      </w:r>
      <w:r w:rsidR="005925B6">
        <w:t>Mittwoch</w:t>
      </w:r>
      <w:r w:rsidR="00B50788" w:rsidRPr="00B50788">
        <w:t xml:space="preserve">, </w:t>
      </w:r>
      <w:r w:rsidR="00265CE4">
        <w:t>20. August</w:t>
      </w:r>
      <w:r w:rsidR="00B50788">
        <w:t xml:space="preserve"> 2025</w:t>
      </w:r>
      <w:r w:rsidR="00B50788" w:rsidRPr="00B50788">
        <w:t xml:space="preserve">, eröffnet </w:t>
      </w:r>
      <w:r w:rsidR="00265CE4">
        <w:t xml:space="preserve">Kauffrau Kerstin Zipfel-Kühl </w:t>
      </w:r>
      <w:r w:rsidR="00B50788" w:rsidRPr="00B50788">
        <w:t>ih</w:t>
      </w:r>
      <w:r w:rsidR="00B50788">
        <w:t>r</w:t>
      </w:r>
      <w:r w:rsidR="00242625">
        <w:t>en</w:t>
      </w:r>
      <w:r w:rsidR="00B50788">
        <w:t xml:space="preserve"> </w:t>
      </w:r>
      <w:r w:rsidR="00242625">
        <w:t xml:space="preserve">neu gebauten Edeka-Markt in der </w:t>
      </w:r>
      <w:r w:rsidR="00265CE4">
        <w:t>Tunibergstraße 2 in Ihringen</w:t>
      </w:r>
      <w:r w:rsidR="00B50788" w:rsidRPr="00B50788">
        <w:t>.</w:t>
      </w:r>
    </w:p>
    <w:p w14:paraId="0E212696" w14:textId="4B6C6B0D" w:rsidR="00410FEF" w:rsidRPr="00223D16" w:rsidRDefault="00B50788" w:rsidP="002C4E13">
      <w:pPr>
        <w:pStyle w:val="Flietext"/>
      </w:pPr>
      <w:r>
        <w:t>„</w:t>
      </w:r>
      <w:r w:rsidR="00265CE4">
        <w:t>Mein gesamtes Team und ich freuen uns</w:t>
      </w:r>
      <w:r>
        <w:t xml:space="preserve">, dass </w:t>
      </w:r>
      <w:r w:rsidR="00E72786">
        <w:t>der neue Markt nun fertig ist und es los gehen kann</w:t>
      </w:r>
      <w:r w:rsidR="00D00F21">
        <w:t xml:space="preserve">“, sagt </w:t>
      </w:r>
      <w:r w:rsidR="00265CE4">
        <w:t xml:space="preserve">Inhaberin Kerstin Zipfel-Kühl und </w:t>
      </w:r>
      <w:r w:rsidR="00D00F21">
        <w:t>ergänzt: „</w:t>
      </w:r>
      <w:r>
        <w:t>Mit dem Abschluss der rund 1</w:t>
      </w:r>
      <w:r w:rsidR="00E72786">
        <w:t>3</w:t>
      </w:r>
      <w:r>
        <w:t xml:space="preserve"> Monate dauernden Bauphase und der Eröffnung unseres neuen Markts bieten wir unseren Kundinnen und Kunden </w:t>
      </w:r>
      <w:r w:rsidR="001133CE">
        <w:t xml:space="preserve">in </w:t>
      </w:r>
      <w:r w:rsidR="00265CE4">
        <w:t xml:space="preserve">Ihringen und Umgebung </w:t>
      </w:r>
      <w:r w:rsidR="00DA24B3">
        <w:t>m</w:t>
      </w:r>
      <w:r w:rsidR="00DA24B3" w:rsidRPr="00DA24B3">
        <w:t xml:space="preserve">ontags bis samstags von </w:t>
      </w:r>
      <w:r w:rsidR="00E72786">
        <w:t>8</w:t>
      </w:r>
      <w:r w:rsidR="00DA24B3" w:rsidRPr="00DA24B3">
        <w:t xml:space="preserve"> bis 2</w:t>
      </w:r>
      <w:r w:rsidR="00265CE4">
        <w:t>0</w:t>
      </w:r>
      <w:r w:rsidR="00DA24B3" w:rsidRPr="00DA24B3">
        <w:t xml:space="preserve"> Uhr </w:t>
      </w:r>
      <w:r>
        <w:t>Einkaufserlebnisse der Extraklasse</w:t>
      </w:r>
      <w:r w:rsidR="00265CE4">
        <w:t xml:space="preserve"> – ganz nach </w:t>
      </w:r>
      <w:r w:rsidR="00223D16">
        <w:t>unserem</w:t>
      </w:r>
      <w:r w:rsidR="00265CE4">
        <w:t xml:space="preserve"> Motto „</w:t>
      </w:r>
      <w:r w:rsidR="00265CE4" w:rsidRPr="00265CE4">
        <w:t>Edeka Kühl</w:t>
      </w:r>
      <w:r w:rsidR="00265CE4">
        <w:t xml:space="preserve"> – Mit </w:t>
      </w:r>
      <w:r w:rsidR="00265CE4" w:rsidRPr="00265CE4">
        <w:t>Liebe vom Kaiserstuhl</w:t>
      </w:r>
      <w:r w:rsidR="00265CE4" w:rsidRPr="00223D16">
        <w:t>“</w:t>
      </w:r>
      <w:r w:rsidR="001133CE" w:rsidRPr="00223D16">
        <w:t>.</w:t>
      </w:r>
      <w:r w:rsidR="002C4E13" w:rsidRPr="00223D16">
        <w:t xml:space="preserve"> </w:t>
      </w:r>
      <w:r w:rsidR="00223D16">
        <w:t xml:space="preserve">Bereits bei der Gestaltung und Einrichtung des Neubaus legte die Kauffrau viel Wert auf ein individuelles Design, breite Gänge und eine moderne Wohlfühlatmosphäre. </w:t>
      </w:r>
      <w:r w:rsidR="00875EE9" w:rsidRPr="00223D16">
        <w:t>„</w:t>
      </w:r>
      <w:r w:rsidR="00223D16">
        <w:t>Durch die</w:t>
      </w:r>
      <w:r w:rsidR="00B10C56" w:rsidRPr="00223D16">
        <w:t xml:space="preserve"> Photovoltaikanlage, LED-Lichttechnik, </w:t>
      </w:r>
      <w:r w:rsidR="0003393D" w:rsidRPr="00223D16">
        <w:t>Kühlregale mit Glastüren</w:t>
      </w:r>
      <w:r w:rsidR="002156AB" w:rsidRPr="00223D16">
        <w:t>, eine Wärmepumpe</w:t>
      </w:r>
      <w:r w:rsidR="00A31EDF" w:rsidRPr="00223D16">
        <w:t xml:space="preserve"> sowie</w:t>
      </w:r>
      <w:r w:rsidR="0003393D" w:rsidRPr="00223D16">
        <w:t xml:space="preserve"> eine </w:t>
      </w:r>
      <w:r w:rsidR="00223D16" w:rsidRPr="00223D16">
        <w:t>CO2</w:t>
      </w:r>
      <w:r w:rsidR="0003393D" w:rsidRPr="00223D16">
        <w:t xml:space="preserve">-Kälteanlage </w:t>
      </w:r>
      <w:r w:rsidR="00223D16" w:rsidRPr="00223D16">
        <w:t>mit</w:t>
      </w:r>
      <w:r w:rsidR="0003393D" w:rsidRPr="00223D16">
        <w:t xml:space="preserve"> Wärmerückgewinnung, flankiert von einem Energiemanagement-System,</w:t>
      </w:r>
      <w:r w:rsidR="00223D16">
        <w:t xml:space="preserve"> können wir außerdem viel Energie und Ressourcen sparen</w:t>
      </w:r>
      <w:r w:rsidR="00875EE9" w:rsidRPr="00223D16">
        <w:t>“, freut sich</w:t>
      </w:r>
      <w:r w:rsidR="00223D16" w:rsidRPr="00223D16">
        <w:t xml:space="preserve"> </w:t>
      </w:r>
      <w:r w:rsidR="00223D16">
        <w:t>Kerstin Zipfel-Kühl.</w:t>
      </w:r>
    </w:p>
    <w:p w14:paraId="641C0940" w14:textId="77777777" w:rsidR="000628EF" w:rsidRPr="00223D16" w:rsidRDefault="000628EF" w:rsidP="00410FEF">
      <w:pPr>
        <w:pStyle w:val="Flietext"/>
      </w:pPr>
    </w:p>
    <w:p w14:paraId="4FE174AF" w14:textId="57DB57D7" w:rsidR="00410FEF" w:rsidRPr="00150D11" w:rsidRDefault="00410FEF" w:rsidP="00410FEF">
      <w:pPr>
        <w:pStyle w:val="Flietext"/>
        <w:rPr>
          <w:b/>
          <w:bCs/>
        </w:rPr>
      </w:pPr>
      <w:r w:rsidRPr="00150D11">
        <w:rPr>
          <w:b/>
          <w:bCs/>
        </w:rPr>
        <w:t>Bedientheken mit fachkundiger Beratung</w:t>
      </w:r>
    </w:p>
    <w:p w14:paraId="493750D2" w14:textId="77777777" w:rsidR="00410FEF" w:rsidRPr="00265CE4" w:rsidRDefault="00410FEF" w:rsidP="00B50788">
      <w:pPr>
        <w:pStyle w:val="Flietext"/>
        <w:rPr>
          <w:highlight w:val="yellow"/>
        </w:rPr>
      </w:pPr>
    </w:p>
    <w:p w14:paraId="3CE7C716" w14:textId="02B8788C" w:rsidR="00995BD8" w:rsidRDefault="00FE7975" w:rsidP="00CB34B3">
      <w:pPr>
        <w:pStyle w:val="Flietext"/>
      </w:pPr>
      <w:r w:rsidRPr="00995BD8">
        <w:t xml:space="preserve">Auf etwa </w:t>
      </w:r>
      <w:r w:rsidR="002156AB" w:rsidRPr="00995BD8">
        <w:t>1.</w:t>
      </w:r>
      <w:r w:rsidR="00150D11" w:rsidRPr="00995BD8">
        <w:t>400</w:t>
      </w:r>
      <w:r w:rsidRPr="00995BD8">
        <w:t xml:space="preserve"> Quadratmetern Verkaufsfläche</w:t>
      </w:r>
      <w:r w:rsidR="00EA3EDA" w:rsidRPr="00995BD8">
        <w:t xml:space="preserve">, das sind rund 500 Quadratmeter mehr als </w:t>
      </w:r>
      <w:r w:rsidR="00995BD8" w:rsidRPr="00995BD8">
        <w:t>am bisherigen Standort</w:t>
      </w:r>
      <w:r w:rsidR="00EA3EDA" w:rsidRPr="00995BD8">
        <w:t>,</w:t>
      </w:r>
      <w:r w:rsidRPr="00995BD8">
        <w:t xml:space="preserve"> </w:t>
      </w:r>
      <w:r w:rsidR="00EA3EDA" w:rsidRPr="00995BD8">
        <w:t xml:space="preserve">setzen die Kauffrau, Marktleiter </w:t>
      </w:r>
      <w:r w:rsidR="00EA3EDA" w:rsidRPr="00995BD8">
        <w:rPr>
          <w:rFonts w:ascii="Arial" w:hAnsi="Arial" w:cs="Arial"/>
        </w:rPr>
        <w:t>Nihat Altinbas</w:t>
      </w:r>
      <w:r w:rsidR="00EA3EDA" w:rsidRPr="00995BD8">
        <w:t xml:space="preserve"> </w:t>
      </w:r>
      <w:r w:rsidR="00995BD8" w:rsidRPr="00995BD8">
        <w:t xml:space="preserve">sowie </w:t>
      </w:r>
      <w:r w:rsidR="00EA3EDA" w:rsidRPr="00995BD8">
        <w:t xml:space="preserve">die </w:t>
      </w:r>
      <w:r w:rsidR="001B029B" w:rsidRPr="00995BD8">
        <w:t>4</w:t>
      </w:r>
      <w:r w:rsidR="00EA3EDA" w:rsidRPr="00995BD8">
        <w:t>9</w:t>
      </w:r>
      <w:r w:rsidR="001B029B" w:rsidRPr="00995BD8">
        <w:t xml:space="preserve"> Mitarbeitenden auf alle klassischen Stärken des Edeka-Vollsortiments: angefangen bei der großen Auswahl frischer Lebensmittel über bekannte Marken und </w:t>
      </w:r>
      <w:r w:rsidR="001B029B" w:rsidRPr="00995BD8">
        <w:lastRenderedPageBreak/>
        <w:t>beliebte Edeka-Eigenmarken bis hin zu Artikel</w:t>
      </w:r>
      <w:r w:rsidR="00335FFD" w:rsidRPr="00995BD8">
        <w:t>n</w:t>
      </w:r>
      <w:r w:rsidR="001B029B" w:rsidRPr="00995BD8">
        <w:t xml:space="preserve"> auf Discountpreisniveau. </w:t>
      </w:r>
      <w:r w:rsidR="00250137" w:rsidRPr="00995BD8">
        <w:t>Heraus</w:t>
      </w:r>
      <w:r w:rsidR="00335FFD" w:rsidRPr="00995BD8">
        <w:t xml:space="preserve"> </w:t>
      </w:r>
      <w:r w:rsidR="00250137" w:rsidRPr="00995BD8">
        <w:t xml:space="preserve">sticht </w:t>
      </w:r>
      <w:r w:rsidR="005925B6">
        <w:t>d</w:t>
      </w:r>
      <w:r w:rsidR="00EC0655">
        <w:t xml:space="preserve">ie neue Sushibar mit asiatischen Leckereien, </w:t>
      </w:r>
      <w:r w:rsidR="002156AB" w:rsidRPr="00995BD8">
        <w:t xml:space="preserve">das breit aufgestellte Sortiment an Bio-Produkten sowie </w:t>
      </w:r>
      <w:r w:rsidR="001B029B" w:rsidRPr="00995BD8">
        <w:t xml:space="preserve">an </w:t>
      </w:r>
      <w:r w:rsidR="002156AB" w:rsidRPr="00995BD8">
        <w:t xml:space="preserve">Erzeugnissen aus der Region. </w:t>
      </w:r>
      <w:r w:rsidR="00DF434E">
        <w:t>Letzteres</w:t>
      </w:r>
      <w:r w:rsidR="001B029B" w:rsidRPr="00995BD8">
        <w:t xml:space="preserve"> finden die Marktbesucherinnen und Marktbesucher auch an den </w:t>
      </w:r>
      <w:r w:rsidR="00250137" w:rsidRPr="00995BD8">
        <w:t>Bedientheke</w:t>
      </w:r>
      <w:r w:rsidR="001B029B" w:rsidRPr="00995BD8">
        <w:t>n</w:t>
      </w:r>
      <w:r w:rsidR="00250137" w:rsidRPr="00995BD8">
        <w:t xml:space="preserve"> für Fleisch, Wurst</w:t>
      </w:r>
      <w:r w:rsidR="00995BD8">
        <w:t>,</w:t>
      </w:r>
      <w:r w:rsidR="002156AB" w:rsidRPr="00995BD8">
        <w:t xml:space="preserve"> </w:t>
      </w:r>
      <w:r w:rsidR="00250137" w:rsidRPr="00995BD8">
        <w:t>Käse</w:t>
      </w:r>
      <w:r w:rsidR="00995BD8">
        <w:t xml:space="preserve"> und frischen Fisch</w:t>
      </w:r>
      <w:r w:rsidR="00250137" w:rsidRPr="00995BD8">
        <w:t>. Die Mitarbeitenden</w:t>
      </w:r>
      <w:r w:rsidR="001B029B" w:rsidRPr="00995BD8">
        <w:t xml:space="preserve"> dort</w:t>
      </w:r>
      <w:r w:rsidR="00250137" w:rsidRPr="00995BD8">
        <w:t xml:space="preserve"> </w:t>
      </w:r>
      <w:r w:rsidR="001B029B" w:rsidRPr="00995BD8">
        <w:t>beantworten gerne</w:t>
      </w:r>
      <w:r w:rsidR="00250137" w:rsidRPr="00995BD8">
        <w:t xml:space="preserve"> Fragen zur Herkunft der Produkte und geben Tipps zur Zubereitung. </w:t>
      </w:r>
      <w:r w:rsidR="001B029B" w:rsidRPr="00995BD8">
        <w:t xml:space="preserve">Frische </w:t>
      </w:r>
      <w:r w:rsidR="00B50788" w:rsidRPr="00995BD8">
        <w:t xml:space="preserve">Backwaren </w:t>
      </w:r>
      <w:r w:rsidR="00C76FD5" w:rsidRPr="00995BD8">
        <w:t>werden s</w:t>
      </w:r>
      <w:r w:rsidR="00B50788" w:rsidRPr="00995BD8">
        <w:t>owohl im Selbstbedienungsbereich im Markt als auch in der eigenen Markt-Bäckerei im Eingangsbereich</w:t>
      </w:r>
      <w:r w:rsidR="00C76FD5" w:rsidRPr="00995BD8">
        <w:t xml:space="preserve"> </w:t>
      </w:r>
      <w:r w:rsidR="00995BD8" w:rsidRPr="00995BD8">
        <w:t xml:space="preserve">mit gemütlichem Café </w:t>
      </w:r>
      <w:r w:rsidR="00C76FD5" w:rsidRPr="00995BD8">
        <w:t>angeboten.</w:t>
      </w:r>
      <w:r w:rsidR="00B50788" w:rsidRPr="00995BD8">
        <w:t xml:space="preserve"> </w:t>
      </w:r>
      <w:r w:rsidR="00995BD8" w:rsidRPr="00995BD8">
        <w:t xml:space="preserve">Für den kleinen Hunger in der Mittagspause oder nach Feierabend </w:t>
      </w:r>
      <w:r w:rsidR="007C1473">
        <w:t>werden dort auch warme Snacks frisch zubereitet.</w:t>
      </w:r>
      <w:r w:rsidR="00995BD8" w:rsidRPr="00995BD8">
        <w:t xml:space="preserve"> </w:t>
      </w:r>
    </w:p>
    <w:p w14:paraId="4C861FA1" w14:textId="77777777" w:rsidR="00995BD8" w:rsidRDefault="00995BD8" w:rsidP="00CB34B3">
      <w:pPr>
        <w:pStyle w:val="Flietext"/>
      </w:pPr>
    </w:p>
    <w:p w14:paraId="03E9E040" w14:textId="77777777" w:rsidR="00995BD8" w:rsidRPr="00995BD8" w:rsidRDefault="00995BD8" w:rsidP="00995BD8">
      <w:pPr>
        <w:pStyle w:val="Flietext"/>
        <w:rPr>
          <w:b/>
          <w:bCs/>
        </w:rPr>
      </w:pPr>
      <w:r w:rsidRPr="00995BD8">
        <w:rPr>
          <w:b/>
          <w:bCs/>
        </w:rPr>
        <w:t>Zahlreiche Produkte aus der Region</w:t>
      </w:r>
    </w:p>
    <w:p w14:paraId="3B12F3B8" w14:textId="4A483D8B" w:rsidR="00995BD8" w:rsidRPr="00C95D9B" w:rsidRDefault="00995BD8" w:rsidP="00C95D9B">
      <w:pPr>
        <w:rPr>
          <w:rFonts w:ascii="Arial" w:hAnsi="Arial" w:cs="Arial"/>
        </w:rPr>
      </w:pPr>
      <w:r>
        <w:t>„Wir gehen gerne auf die Wünsche und Bedürfnisse unserer Kundinnen und Kunden ein“, sagt Kerstin Zipfel-Kühl und fügt hinzu: „Wir haben beispielsweise ein riesiges Angebot an Kaiserstühler Weinen von über 30 Weingütern und Winzergenossenschaften. Regionales Obst und Gemüse kommen unter anderem von den Familien Wochner aus Merdingen, Schillinger aus Ihringen, Bader aus Ihringen, Fehr aus Forchheim und Hiss aus Eichstetten. Zusätzlich bieten wir regionale Produkte vom Naturgarten Kaiserstuhl, von der Oberen Metzgerei Franz Winterhalter, von Freiburger Frischwaren, Rösterei Burkart, Schwarzwild Kaffee, Steck Feinkost, Schwarzwald Chocolade, Löffel-Mühle sowie der Elztalmühle</w:t>
      </w:r>
      <w:r w:rsidR="00AD5E9F">
        <w:t xml:space="preserve"> an</w:t>
      </w:r>
      <w:r>
        <w:t>.“ Im neuen Markt erwarte</w:t>
      </w:r>
      <w:r w:rsidR="00AD5E9F">
        <w:t>n</w:t>
      </w:r>
      <w:r>
        <w:t xml:space="preserve"> die Kundinnen und Kunden außerdem </w:t>
      </w:r>
      <w:r>
        <w:rPr>
          <w:rFonts w:ascii="Arial" w:hAnsi="Arial" w:cs="Arial"/>
        </w:rPr>
        <w:t xml:space="preserve">mehr vegane und vegetarische Produkte </w:t>
      </w:r>
      <w:r w:rsidR="00AD5E9F">
        <w:rPr>
          <w:rFonts w:ascii="Arial" w:hAnsi="Arial" w:cs="Arial"/>
        </w:rPr>
        <w:t>sowie</w:t>
      </w:r>
      <w:r>
        <w:rPr>
          <w:rFonts w:ascii="Arial" w:hAnsi="Arial" w:cs="Arial"/>
        </w:rPr>
        <w:t xml:space="preserve"> ein umfangreiches Convenience</w:t>
      </w:r>
      <w:r w:rsidR="00C95D9B">
        <w:rPr>
          <w:rFonts w:ascii="Arial" w:hAnsi="Arial" w:cs="Arial"/>
        </w:rPr>
        <w:t>-</w:t>
      </w:r>
      <w:r>
        <w:rPr>
          <w:rFonts w:ascii="Arial" w:hAnsi="Arial" w:cs="Arial"/>
        </w:rPr>
        <w:t>Sortiment</w:t>
      </w:r>
      <w:r w:rsidR="00C95D9B">
        <w:rPr>
          <w:rFonts w:ascii="Arial" w:hAnsi="Arial" w:cs="Arial"/>
        </w:rPr>
        <w:t xml:space="preserve">. Ergänzt wird das </w:t>
      </w:r>
      <w:r>
        <w:t>Angebot an Lebensmitteln und Getränken durch ein breites Sortiment an Haushaltswaren,</w:t>
      </w:r>
      <w:r w:rsidR="00F11D0D">
        <w:t xml:space="preserve"> Spielwaren,</w:t>
      </w:r>
      <w:r>
        <w:t xml:space="preserve"> Zeitschriften, Grußkarten und Schreibwaren.</w:t>
      </w:r>
    </w:p>
    <w:p w14:paraId="1B98826F" w14:textId="1E0F0994" w:rsidR="00B50788" w:rsidRPr="00265CE4" w:rsidRDefault="00995BD8" w:rsidP="00B50788">
      <w:pPr>
        <w:pStyle w:val="Flietext"/>
        <w:rPr>
          <w:highlight w:val="yellow"/>
        </w:rPr>
      </w:pPr>
      <w:r w:rsidRPr="00995BD8">
        <w:t xml:space="preserve"> </w:t>
      </w:r>
    </w:p>
    <w:p w14:paraId="44D0A874" w14:textId="77777777" w:rsidR="00B50788" w:rsidRPr="00A44772" w:rsidRDefault="00B50788" w:rsidP="00B50788">
      <w:pPr>
        <w:pStyle w:val="Flietext"/>
        <w:rPr>
          <w:b/>
          <w:bCs/>
        </w:rPr>
      </w:pPr>
      <w:r w:rsidRPr="00A44772">
        <w:rPr>
          <w:b/>
          <w:bCs/>
        </w:rPr>
        <w:t>Kostenloses WLAN und Bezahlen per Smartphone</w:t>
      </w:r>
    </w:p>
    <w:p w14:paraId="13DB3299" w14:textId="77777777" w:rsidR="00B50788" w:rsidRPr="00265CE4" w:rsidRDefault="00B50788" w:rsidP="00B50788">
      <w:pPr>
        <w:pStyle w:val="Flietext"/>
        <w:rPr>
          <w:highlight w:val="yellow"/>
        </w:rPr>
      </w:pPr>
    </w:p>
    <w:p w14:paraId="3CC7C12D" w14:textId="7D56B0FB" w:rsidR="00EF79AA" w:rsidRDefault="00F11D0D" w:rsidP="00F11D0D">
      <w:pPr>
        <w:pStyle w:val="Flietext"/>
      </w:pPr>
      <w:r w:rsidRPr="00F11D0D">
        <w:lastRenderedPageBreak/>
        <w:t>Die Kauffrau und ihr Team legen</w:t>
      </w:r>
      <w:r w:rsidR="000F64B5" w:rsidRPr="00F11D0D">
        <w:t xml:space="preserve"> </w:t>
      </w:r>
      <w:r w:rsidR="00CD2451" w:rsidRPr="00F11D0D">
        <w:t>großen Wert auf Kundenservice. Für besondere Anlässe können die Kundinnen und Kunden beispielsweise Wurst-</w:t>
      </w:r>
      <w:r w:rsidR="000F64B5" w:rsidRPr="00F11D0D">
        <w:t xml:space="preserve"> und </w:t>
      </w:r>
      <w:r w:rsidR="00CD2451" w:rsidRPr="00F11D0D">
        <w:t>Käse</w:t>
      </w:r>
      <w:r w:rsidR="000F64B5" w:rsidRPr="00F11D0D">
        <w:t xml:space="preserve">platten </w:t>
      </w:r>
      <w:r w:rsidR="00CD2451" w:rsidRPr="00F11D0D">
        <w:t>vorbestellen oder sich individuell Geschenkkörbe zusammenstellen lassen. Zusätzlich gibt es eine Info</w:t>
      </w:r>
      <w:r w:rsidRPr="00F11D0D">
        <w:t xml:space="preserve">kasse, einen begehbarer Getränkekühlraum, einen überdachten Fahrradstellplatz sowie einen Wein-Verkostungsautomaten. </w:t>
      </w:r>
      <w:r w:rsidR="00CD2451" w:rsidRPr="00F11D0D">
        <w:t xml:space="preserve">Zum erweiterten Serviceangebot des Markts zählen auch der Verkauf von Geschenkgutscheinen sowie die Edeka-App. Mit ihr können die Kundinnen und Kunden nicht nur Treuepunkte sammeln und Coupons einlösen, sondern die Einkäufe auch direkt über das Smartphone bezahlen. Der Markt nimmt am Payback-Bonusprogramm teil und auch das bequeme Cashback-Verfahren bietet Edeka </w:t>
      </w:r>
      <w:r w:rsidRPr="00F11D0D">
        <w:t>Kühl</w:t>
      </w:r>
      <w:r w:rsidR="000F64B5" w:rsidRPr="00F11D0D">
        <w:t xml:space="preserve"> </w:t>
      </w:r>
      <w:r w:rsidR="00CD2451" w:rsidRPr="00F11D0D">
        <w:t>an. Es ermöglicht den Kundinnen und Kunden, sich ab einem Einkaufswert von 10 Euro an der Kasse Bargeld bis zu einem Betrag von 200 Euro auszahlen zu lassen</w:t>
      </w:r>
      <w:r w:rsidRPr="00F11D0D">
        <w:t>.</w:t>
      </w:r>
    </w:p>
    <w:p w14:paraId="564ABAE1" w14:textId="77777777" w:rsidR="00EF79AA" w:rsidRPr="00EF79AA" w:rsidRDefault="00DF434E" w:rsidP="00EF79AA">
      <w:pPr>
        <w:pStyle w:val="Zusatzinformation-berschrift"/>
      </w:pPr>
      <w:sdt>
        <w:sdtPr>
          <w:id w:val="-1061561099"/>
          <w:placeholder>
            <w:docPart w:val="1FDA41C4CD374EB6808B96D0CFA750E2"/>
          </w:placeholder>
        </w:sdtPr>
        <w:sdtEndPr/>
        <w:sdtContent>
          <w:r w:rsidR="00E30C1E" w:rsidRPr="00E30C1E">
            <w:t>Zusatzinformation</w:t>
          </w:r>
          <w:r w:rsidR="009D76BD">
            <w:t xml:space="preserve"> – </w:t>
          </w:r>
          <w:r w:rsidR="00E30C1E" w:rsidRPr="00E30C1E">
            <w:t>Edeka Südwest</w:t>
          </w:r>
        </w:sdtContent>
      </w:sdt>
    </w:p>
    <w:p w14:paraId="0BF03A49" w14:textId="37E25848" w:rsidR="0043781B" w:rsidRPr="006D08E3" w:rsidRDefault="00E84602" w:rsidP="00E84602">
      <w:pPr>
        <w:pStyle w:val="Zusatzinformation-Text"/>
      </w:pPr>
      <w:r w:rsidRPr="00E84602">
        <w:t>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29D0D" w14:textId="77777777" w:rsidR="004C280F" w:rsidRDefault="004C280F" w:rsidP="000B64B7">
      <w:r>
        <w:separator/>
      </w:r>
    </w:p>
  </w:endnote>
  <w:endnote w:type="continuationSeparator" w:id="0">
    <w:p w14:paraId="30731E2D" w14:textId="77777777" w:rsidR="004C280F" w:rsidRDefault="004C280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EC9F7F5A8412413FB0B06992E9A9A56E"/>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C9F7F5A8412413FB0B06992E9A9A56E"/>
            </w:placeholder>
          </w:sdtPr>
          <w:sdtEndPr>
            <w:rPr>
              <w:b/>
              <w:bCs/>
              <w:color w:val="1D1D1B" w:themeColor="text2"/>
              <w:sz w:val="18"/>
              <w:szCs w:val="18"/>
            </w:rPr>
          </w:sdtEndPr>
          <w:sdtContent>
            <w:tr w:rsidR="00BE785A" w14:paraId="79848C7D" w14:textId="77777777" w:rsidTr="00503BFF">
              <w:trPr>
                <w:trHeight w:hRule="exact" w:val="227"/>
              </w:trPr>
              <w:tc>
                <w:tcPr>
                  <w:tcW w:w="9071" w:type="dxa"/>
                </w:tcPr>
                <w:p w14:paraId="45C03380"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C9F7F5A8412413FB0B06992E9A9A56E"/>
            </w:placeholder>
          </w:sdtPr>
          <w:sdtEndPr/>
          <w:sdtContent>
            <w:sdt>
              <w:sdtPr>
                <w:id w:val="-79604635"/>
                <w:lock w:val="sdtContentLocked"/>
                <w:placeholder>
                  <w:docPart w:val="48060BDB88134A5D9DDEA83392C087C7"/>
                </w:placeholder>
              </w:sdtPr>
              <w:sdtEndPr/>
              <w:sdtContent>
                <w:tr w:rsidR="00503BFF" w14:paraId="389680CA" w14:textId="77777777" w:rsidTr="00B31928">
                  <w:trPr>
                    <w:trHeight w:hRule="exact" w:val="1361"/>
                  </w:trPr>
                  <w:tc>
                    <w:tcPr>
                      <w:tcW w:w="9071" w:type="dxa"/>
                    </w:tcPr>
                    <w:p w14:paraId="6D0E9330"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63319B56" w14:textId="77777777" w:rsidR="00B31928" w:rsidRDefault="00B31928" w:rsidP="00B31928">
                      <w:pPr>
                        <w:pStyle w:val="Fuzeilentext"/>
                      </w:pPr>
                      <w:r>
                        <w:t>Edekastraße 1 • 77656 Offenburg</w:t>
                      </w:r>
                    </w:p>
                    <w:p w14:paraId="012118AC" w14:textId="77777777" w:rsidR="00B31928" w:rsidRDefault="00B31928" w:rsidP="00B31928">
                      <w:pPr>
                        <w:pStyle w:val="Fuzeilentext"/>
                      </w:pPr>
                      <w:r>
                        <w:t>Telefon: 0781 502-661</w:t>
                      </w:r>
                      <w:r w:rsidR="00C600CE">
                        <w:t>0</w:t>
                      </w:r>
                      <w:r>
                        <w:t xml:space="preserve"> • Fax: 0781 502-6180</w:t>
                      </w:r>
                    </w:p>
                    <w:p w14:paraId="6DBC3D92" w14:textId="77777777" w:rsidR="00B31928" w:rsidRDefault="00B31928" w:rsidP="00B31928">
                      <w:pPr>
                        <w:pStyle w:val="Fuzeilentext"/>
                      </w:pPr>
                      <w:r>
                        <w:t xml:space="preserve">E-Mail: presse@edeka-suedwest.de </w:t>
                      </w:r>
                    </w:p>
                    <w:p w14:paraId="699307FE" w14:textId="77777777" w:rsidR="00B31928" w:rsidRDefault="00B31928" w:rsidP="00B31928">
                      <w:pPr>
                        <w:pStyle w:val="Fuzeilentext"/>
                      </w:pPr>
                      <w:r>
                        <w:t>https://verbund.edeka/südwest • www.edeka.de/suedwest</w:t>
                      </w:r>
                    </w:p>
                    <w:p w14:paraId="48A68DB0" w14:textId="77777777" w:rsidR="00503BFF" w:rsidRPr="00B31928" w:rsidRDefault="00B31928" w:rsidP="00B31928">
                      <w:pPr>
                        <w:pStyle w:val="Fuzeilentext"/>
                      </w:pPr>
                      <w:r>
                        <w:t>www.xing.com/company/edekasuedwest • www.linkedin.com/company/edekasuedwest</w:t>
                      </w:r>
                    </w:p>
                  </w:tc>
                </w:tr>
              </w:sdtContent>
            </w:sdt>
          </w:sdtContent>
        </w:sdt>
      </w:tbl>
      <w:p w14:paraId="00D795C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73371A2" wp14:editId="2B9B06F4">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66CA8"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56693D5" wp14:editId="7B42405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3469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051D8" w14:textId="77777777" w:rsidR="004C280F" w:rsidRDefault="004C280F" w:rsidP="000B64B7">
      <w:r>
        <w:separator/>
      </w:r>
    </w:p>
  </w:footnote>
  <w:footnote w:type="continuationSeparator" w:id="0">
    <w:p w14:paraId="44D7E2E2" w14:textId="77777777" w:rsidR="004C280F" w:rsidRDefault="004C280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88"/>
    <w:rsid w:val="00007E0A"/>
    <w:rsid w:val="00011366"/>
    <w:rsid w:val="00021CDB"/>
    <w:rsid w:val="0002747C"/>
    <w:rsid w:val="000314BC"/>
    <w:rsid w:val="0003393D"/>
    <w:rsid w:val="0003575C"/>
    <w:rsid w:val="000401C5"/>
    <w:rsid w:val="00060E05"/>
    <w:rsid w:val="00061F34"/>
    <w:rsid w:val="000628EF"/>
    <w:rsid w:val="000731B9"/>
    <w:rsid w:val="0007721D"/>
    <w:rsid w:val="000B45D7"/>
    <w:rsid w:val="000B64B7"/>
    <w:rsid w:val="000D6B1B"/>
    <w:rsid w:val="000F64B5"/>
    <w:rsid w:val="0010214E"/>
    <w:rsid w:val="001133CE"/>
    <w:rsid w:val="00150D11"/>
    <w:rsid w:val="00151331"/>
    <w:rsid w:val="001546D4"/>
    <w:rsid w:val="00154F99"/>
    <w:rsid w:val="001762B1"/>
    <w:rsid w:val="001848A8"/>
    <w:rsid w:val="0018565E"/>
    <w:rsid w:val="001A7228"/>
    <w:rsid w:val="001A7E1B"/>
    <w:rsid w:val="001B029B"/>
    <w:rsid w:val="001D4BAC"/>
    <w:rsid w:val="001D61AF"/>
    <w:rsid w:val="001E47DB"/>
    <w:rsid w:val="001F26B1"/>
    <w:rsid w:val="00203058"/>
    <w:rsid w:val="00203E84"/>
    <w:rsid w:val="002127BF"/>
    <w:rsid w:val="002156AB"/>
    <w:rsid w:val="00223D16"/>
    <w:rsid w:val="00233953"/>
    <w:rsid w:val="00234CBE"/>
    <w:rsid w:val="00242625"/>
    <w:rsid w:val="00250137"/>
    <w:rsid w:val="002601D7"/>
    <w:rsid w:val="00265CE4"/>
    <w:rsid w:val="0027611D"/>
    <w:rsid w:val="00285FB7"/>
    <w:rsid w:val="002B103B"/>
    <w:rsid w:val="002B1C64"/>
    <w:rsid w:val="002C4E13"/>
    <w:rsid w:val="00303EFF"/>
    <w:rsid w:val="00323299"/>
    <w:rsid w:val="00335FFD"/>
    <w:rsid w:val="0033676A"/>
    <w:rsid w:val="00336D7D"/>
    <w:rsid w:val="0034384B"/>
    <w:rsid w:val="003576B8"/>
    <w:rsid w:val="00364984"/>
    <w:rsid w:val="003734BC"/>
    <w:rsid w:val="00385187"/>
    <w:rsid w:val="003D421D"/>
    <w:rsid w:val="003E275B"/>
    <w:rsid w:val="004010CB"/>
    <w:rsid w:val="00410FEF"/>
    <w:rsid w:val="00411514"/>
    <w:rsid w:val="0043781B"/>
    <w:rsid w:val="00456265"/>
    <w:rsid w:val="00461CF7"/>
    <w:rsid w:val="00465EE8"/>
    <w:rsid w:val="004678D6"/>
    <w:rsid w:val="00474F05"/>
    <w:rsid w:val="004920B8"/>
    <w:rsid w:val="004A487F"/>
    <w:rsid w:val="004B28AC"/>
    <w:rsid w:val="004C17FA"/>
    <w:rsid w:val="004C280F"/>
    <w:rsid w:val="004D10B2"/>
    <w:rsid w:val="00503BFF"/>
    <w:rsid w:val="0051636A"/>
    <w:rsid w:val="00541AB1"/>
    <w:rsid w:val="00545F32"/>
    <w:rsid w:val="005526ED"/>
    <w:rsid w:val="005528EB"/>
    <w:rsid w:val="005925B6"/>
    <w:rsid w:val="005B7A36"/>
    <w:rsid w:val="005C27B7"/>
    <w:rsid w:val="005C708D"/>
    <w:rsid w:val="005D2D09"/>
    <w:rsid w:val="005E4041"/>
    <w:rsid w:val="005F1156"/>
    <w:rsid w:val="00606C95"/>
    <w:rsid w:val="00613B51"/>
    <w:rsid w:val="0062044A"/>
    <w:rsid w:val="00621276"/>
    <w:rsid w:val="006352AD"/>
    <w:rsid w:val="00655B4E"/>
    <w:rsid w:val="00663976"/>
    <w:rsid w:val="00673BED"/>
    <w:rsid w:val="006845CE"/>
    <w:rsid w:val="006963C2"/>
    <w:rsid w:val="006D08E3"/>
    <w:rsid w:val="006E7F40"/>
    <w:rsid w:val="006F118C"/>
    <w:rsid w:val="006F2167"/>
    <w:rsid w:val="00707356"/>
    <w:rsid w:val="00710444"/>
    <w:rsid w:val="00752FB9"/>
    <w:rsid w:val="00757BF4"/>
    <w:rsid w:val="00765C93"/>
    <w:rsid w:val="00774050"/>
    <w:rsid w:val="00782FBA"/>
    <w:rsid w:val="00797DFD"/>
    <w:rsid w:val="007A1693"/>
    <w:rsid w:val="007A5FAE"/>
    <w:rsid w:val="007C1473"/>
    <w:rsid w:val="007C77AA"/>
    <w:rsid w:val="007E0322"/>
    <w:rsid w:val="007F3BCD"/>
    <w:rsid w:val="00840C91"/>
    <w:rsid w:val="00841822"/>
    <w:rsid w:val="0085383C"/>
    <w:rsid w:val="00865A58"/>
    <w:rsid w:val="0086731E"/>
    <w:rsid w:val="00875EE9"/>
    <w:rsid w:val="00880966"/>
    <w:rsid w:val="008A2789"/>
    <w:rsid w:val="008C2F79"/>
    <w:rsid w:val="008E284B"/>
    <w:rsid w:val="00903E04"/>
    <w:rsid w:val="00911B5C"/>
    <w:rsid w:val="009121FA"/>
    <w:rsid w:val="009459B8"/>
    <w:rsid w:val="009479C9"/>
    <w:rsid w:val="009731F1"/>
    <w:rsid w:val="00973546"/>
    <w:rsid w:val="00980227"/>
    <w:rsid w:val="00995BD8"/>
    <w:rsid w:val="009A37B9"/>
    <w:rsid w:val="009B3C9B"/>
    <w:rsid w:val="009B5072"/>
    <w:rsid w:val="009C5B91"/>
    <w:rsid w:val="009D76BD"/>
    <w:rsid w:val="00A14E43"/>
    <w:rsid w:val="00A31EDF"/>
    <w:rsid w:val="00A44772"/>
    <w:rsid w:val="00A534E9"/>
    <w:rsid w:val="00A60E8E"/>
    <w:rsid w:val="00A858FB"/>
    <w:rsid w:val="00AA19B0"/>
    <w:rsid w:val="00AB42BD"/>
    <w:rsid w:val="00AD2ADD"/>
    <w:rsid w:val="00AD5E9F"/>
    <w:rsid w:val="00AE4D51"/>
    <w:rsid w:val="00B01ACA"/>
    <w:rsid w:val="00B0619B"/>
    <w:rsid w:val="00B07C30"/>
    <w:rsid w:val="00B10C56"/>
    <w:rsid w:val="00B31928"/>
    <w:rsid w:val="00B37F0D"/>
    <w:rsid w:val="00B44DE9"/>
    <w:rsid w:val="00B50788"/>
    <w:rsid w:val="00B5626B"/>
    <w:rsid w:val="00B8553A"/>
    <w:rsid w:val="00BC2347"/>
    <w:rsid w:val="00BD2F2F"/>
    <w:rsid w:val="00BD7929"/>
    <w:rsid w:val="00BE785A"/>
    <w:rsid w:val="00BF33AE"/>
    <w:rsid w:val="00C34C52"/>
    <w:rsid w:val="00C44B3E"/>
    <w:rsid w:val="00C522D4"/>
    <w:rsid w:val="00C569AA"/>
    <w:rsid w:val="00C600CE"/>
    <w:rsid w:val="00C76D49"/>
    <w:rsid w:val="00C76FD5"/>
    <w:rsid w:val="00C95D9B"/>
    <w:rsid w:val="00CB34B3"/>
    <w:rsid w:val="00CD0553"/>
    <w:rsid w:val="00CD2451"/>
    <w:rsid w:val="00CD29CE"/>
    <w:rsid w:val="00CF2E06"/>
    <w:rsid w:val="00CF6E51"/>
    <w:rsid w:val="00D00F21"/>
    <w:rsid w:val="00D161B0"/>
    <w:rsid w:val="00D16B68"/>
    <w:rsid w:val="00D311C2"/>
    <w:rsid w:val="00D33653"/>
    <w:rsid w:val="00D4332D"/>
    <w:rsid w:val="00D748A3"/>
    <w:rsid w:val="00D769CB"/>
    <w:rsid w:val="00D85FA9"/>
    <w:rsid w:val="00D91781"/>
    <w:rsid w:val="00D91A21"/>
    <w:rsid w:val="00DA24B3"/>
    <w:rsid w:val="00DB0ADC"/>
    <w:rsid w:val="00DC3D83"/>
    <w:rsid w:val="00DC5120"/>
    <w:rsid w:val="00DF434E"/>
    <w:rsid w:val="00E01A77"/>
    <w:rsid w:val="00E100C9"/>
    <w:rsid w:val="00E30C1E"/>
    <w:rsid w:val="00E46BF6"/>
    <w:rsid w:val="00E47789"/>
    <w:rsid w:val="00E600F1"/>
    <w:rsid w:val="00E652FF"/>
    <w:rsid w:val="00E72786"/>
    <w:rsid w:val="00E84602"/>
    <w:rsid w:val="00E87EB6"/>
    <w:rsid w:val="00E92A0E"/>
    <w:rsid w:val="00EA141C"/>
    <w:rsid w:val="00EA3EDA"/>
    <w:rsid w:val="00EB51D9"/>
    <w:rsid w:val="00EC0655"/>
    <w:rsid w:val="00EF5A4E"/>
    <w:rsid w:val="00EF79AA"/>
    <w:rsid w:val="00F11D0D"/>
    <w:rsid w:val="00F40039"/>
    <w:rsid w:val="00F40112"/>
    <w:rsid w:val="00F46091"/>
    <w:rsid w:val="00F83F9E"/>
    <w:rsid w:val="00F9649D"/>
    <w:rsid w:val="00FA5E38"/>
    <w:rsid w:val="00FB35BC"/>
    <w:rsid w:val="00FC6BF7"/>
    <w:rsid w:val="00FE5390"/>
    <w:rsid w:val="00FE7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3E181"/>
  <w15:chartTrackingRefBased/>
  <w15:docId w15:val="{E302CFF8-F5AE-45A4-A486-F7D34693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27611D"/>
    <w:pPr>
      <w:spacing w:line="240" w:lineRule="auto"/>
    </w:pPr>
  </w:style>
  <w:style w:type="character" w:styleId="Kommentarzeichen">
    <w:name w:val="annotation reference"/>
    <w:basedOn w:val="Absatz-Standardschriftart"/>
    <w:uiPriority w:val="99"/>
    <w:semiHidden/>
    <w:rsid w:val="005D2D09"/>
    <w:rPr>
      <w:sz w:val="16"/>
      <w:szCs w:val="16"/>
    </w:rPr>
  </w:style>
  <w:style w:type="paragraph" w:styleId="Kommentartext">
    <w:name w:val="annotation text"/>
    <w:basedOn w:val="Standard"/>
    <w:link w:val="KommentartextZchn"/>
    <w:uiPriority w:val="99"/>
    <w:semiHidden/>
    <w:rsid w:val="005D2D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2D09"/>
    <w:rPr>
      <w:sz w:val="20"/>
      <w:szCs w:val="20"/>
    </w:rPr>
  </w:style>
  <w:style w:type="paragraph" w:styleId="Kommentarthema">
    <w:name w:val="annotation subject"/>
    <w:basedOn w:val="Kommentartext"/>
    <w:next w:val="Kommentartext"/>
    <w:link w:val="KommentarthemaZchn"/>
    <w:uiPriority w:val="99"/>
    <w:semiHidden/>
    <w:rsid w:val="005D2D09"/>
    <w:rPr>
      <w:b/>
      <w:bCs/>
    </w:rPr>
  </w:style>
  <w:style w:type="character" w:customStyle="1" w:styleId="KommentarthemaZchn">
    <w:name w:val="Kommentarthema Zchn"/>
    <w:basedOn w:val="KommentartextZchn"/>
    <w:link w:val="Kommentarthema"/>
    <w:uiPriority w:val="99"/>
    <w:semiHidden/>
    <w:rsid w:val="005D2D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9F7F5A8412413FB0B06992E9A9A56E"/>
        <w:category>
          <w:name w:val="Allgemein"/>
          <w:gallery w:val="placeholder"/>
        </w:category>
        <w:types>
          <w:type w:val="bbPlcHdr"/>
        </w:types>
        <w:behaviors>
          <w:behavior w:val="content"/>
        </w:behaviors>
        <w:guid w:val="{5D01ADB7-C31C-44D5-ABAC-E0C851A91A3D}"/>
      </w:docPartPr>
      <w:docPartBody>
        <w:p w:rsidR="00BA4CBA" w:rsidRDefault="00BA4CBA">
          <w:pPr>
            <w:pStyle w:val="EC9F7F5A8412413FB0B06992E9A9A56E"/>
          </w:pPr>
          <w:r w:rsidRPr="00523F70">
            <w:rPr>
              <w:rStyle w:val="Platzhaltertext"/>
            </w:rPr>
            <w:t>Klicken oder tippen Sie hier, um Text einzugeben.</w:t>
          </w:r>
        </w:p>
      </w:docPartBody>
    </w:docPart>
    <w:docPart>
      <w:docPartPr>
        <w:name w:val="B2B9687DB3374515B4C09C5492BD41F5"/>
        <w:category>
          <w:name w:val="Allgemein"/>
          <w:gallery w:val="placeholder"/>
        </w:category>
        <w:types>
          <w:type w:val="bbPlcHdr"/>
        </w:types>
        <w:behaviors>
          <w:behavior w:val="content"/>
        </w:behaviors>
        <w:guid w:val="{EAF643FC-3A55-40D6-A4DF-E37821F8A109}"/>
      </w:docPartPr>
      <w:docPartBody>
        <w:p w:rsidR="00BA4CBA" w:rsidRDefault="00BA4CBA">
          <w:pPr>
            <w:pStyle w:val="B2B9687DB3374515B4C09C5492BD41F5"/>
          </w:pPr>
          <w:r>
            <w:rPr>
              <w:rStyle w:val="Platzhaltertext"/>
            </w:rPr>
            <w:t>titel</w:t>
          </w:r>
        </w:p>
      </w:docPartBody>
    </w:docPart>
    <w:docPart>
      <w:docPartPr>
        <w:name w:val="48060BDB88134A5D9DDEA83392C087C7"/>
        <w:category>
          <w:name w:val="Allgemein"/>
          <w:gallery w:val="placeholder"/>
        </w:category>
        <w:types>
          <w:type w:val="bbPlcHdr"/>
        </w:types>
        <w:behaviors>
          <w:behavior w:val="content"/>
        </w:behaviors>
        <w:guid w:val="{59FF34DF-2447-4ADC-AA4A-3BD20DC58CF9}"/>
      </w:docPartPr>
      <w:docPartBody>
        <w:p w:rsidR="00BA4CBA" w:rsidRDefault="00BA4CBA">
          <w:pPr>
            <w:pStyle w:val="48060BDB88134A5D9DDEA83392C087C7"/>
          </w:pPr>
          <w:r>
            <w:rPr>
              <w:rStyle w:val="Platzhaltertext"/>
            </w:rPr>
            <w:t>Headline</w:t>
          </w:r>
        </w:p>
      </w:docPartBody>
    </w:docPart>
    <w:docPart>
      <w:docPartPr>
        <w:name w:val="734E0FD4E4A04C6199869B270B40953D"/>
        <w:category>
          <w:name w:val="Allgemein"/>
          <w:gallery w:val="placeholder"/>
        </w:category>
        <w:types>
          <w:type w:val="bbPlcHdr"/>
        </w:types>
        <w:behaviors>
          <w:behavior w:val="content"/>
        </w:behaviors>
        <w:guid w:val="{F0CA4697-EBDE-4236-9B48-3CE8AD95D195}"/>
      </w:docPartPr>
      <w:docPartBody>
        <w:p w:rsidR="00BA4CBA" w:rsidRDefault="00BA4CBA">
          <w:pPr>
            <w:pStyle w:val="734E0FD4E4A04C6199869B270B40953D"/>
          </w:pPr>
          <w:r>
            <w:rPr>
              <w:rStyle w:val="Platzhaltertext"/>
            </w:rPr>
            <w:t>Ort</w:t>
          </w:r>
        </w:p>
      </w:docPartBody>
    </w:docPart>
    <w:docPart>
      <w:docPartPr>
        <w:name w:val="59AA89081C5A4A998CC68C0D4E4C39C7"/>
        <w:category>
          <w:name w:val="Allgemein"/>
          <w:gallery w:val="placeholder"/>
        </w:category>
        <w:types>
          <w:type w:val="bbPlcHdr"/>
        </w:types>
        <w:behaviors>
          <w:behavior w:val="content"/>
        </w:behaviors>
        <w:guid w:val="{A0574C17-2C60-4ED7-8823-1C15A301CCD6}"/>
      </w:docPartPr>
      <w:docPartBody>
        <w:p w:rsidR="00BA4CBA" w:rsidRDefault="00BA4CBA">
          <w:pPr>
            <w:pStyle w:val="59AA89081C5A4A998CC68C0D4E4C39C7"/>
          </w:pPr>
          <w:r w:rsidRPr="007C076F">
            <w:rPr>
              <w:rStyle w:val="Platzhaltertext"/>
            </w:rPr>
            <w:t>Datum</w:t>
          </w:r>
        </w:p>
      </w:docPartBody>
    </w:docPart>
    <w:docPart>
      <w:docPartPr>
        <w:name w:val="1FDA41C4CD374EB6808B96D0CFA750E2"/>
        <w:category>
          <w:name w:val="Allgemein"/>
          <w:gallery w:val="placeholder"/>
        </w:category>
        <w:types>
          <w:type w:val="bbPlcHdr"/>
        </w:types>
        <w:behaviors>
          <w:behavior w:val="content"/>
        </w:behaviors>
        <w:guid w:val="{01128914-2101-4EEC-A01F-716F65729979}"/>
      </w:docPartPr>
      <w:docPartBody>
        <w:p w:rsidR="00BA4CBA" w:rsidRDefault="00BA4CBA">
          <w:pPr>
            <w:pStyle w:val="1FDA41C4CD374EB6808B96D0CFA750E2"/>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BA"/>
    <w:rsid w:val="00021CDB"/>
    <w:rsid w:val="001546D4"/>
    <w:rsid w:val="001A7228"/>
    <w:rsid w:val="002B103B"/>
    <w:rsid w:val="00323299"/>
    <w:rsid w:val="0033676A"/>
    <w:rsid w:val="003E275B"/>
    <w:rsid w:val="004D10B2"/>
    <w:rsid w:val="00613B51"/>
    <w:rsid w:val="006E7F40"/>
    <w:rsid w:val="00774050"/>
    <w:rsid w:val="00780808"/>
    <w:rsid w:val="007F3BCD"/>
    <w:rsid w:val="00A60E8E"/>
    <w:rsid w:val="00B01ACA"/>
    <w:rsid w:val="00BA4CBA"/>
    <w:rsid w:val="00CF6E51"/>
    <w:rsid w:val="00E477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C9F7F5A8412413FB0B06992E9A9A56E">
    <w:name w:val="EC9F7F5A8412413FB0B06992E9A9A56E"/>
  </w:style>
  <w:style w:type="paragraph" w:customStyle="1" w:styleId="B2B9687DB3374515B4C09C5492BD41F5">
    <w:name w:val="B2B9687DB3374515B4C09C5492BD41F5"/>
  </w:style>
  <w:style w:type="paragraph" w:customStyle="1" w:styleId="48060BDB88134A5D9DDEA83392C087C7">
    <w:name w:val="48060BDB88134A5D9DDEA83392C087C7"/>
  </w:style>
  <w:style w:type="paragraph" w:customStyle="1" w:styleId="734E0FD4E4A04C6199869B270B40953D">
    <w:name w:val="734E0FD4E4A04C6199869B270B40953D"/>
  </w:style>
  <w:style w:type="paragraph" w:customStyle="1" w:styleId="59AA89081C5A4A998CC68C0D4E4C39C7">
    <w:name w:val="59AA89081C5A4A998CC68C0D4E4C39C7"/>
  </w:style>
  <w:style w:type="paragraph" w:customStyle="1" w:styleId="1FDA41C4CD374EB6808B96D0CFA750E2">
    <w:name w:val="1FDA41C4CD374EB6808B96D0CFA75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DE0AD-3088-D64D-A9B2-FA594A0C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5011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15</cp:revision>
  <cp:lastPrinted>2025-03-05T13:06:00Z</cp:lastPrinted>
  <dcterms:created xsi:type="dcterms:W3CDTF">2025-08-07T11:59:00Z</dcterms:created>
  <dcterms:modified xsi:type="dcterms:W3CDTF">2025-08-13T06:21:00Z</dcterms:modified>
</cp:coreProperties>
</file>