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164DA53D" w:rsidR="00DB3545" w:rsidRPr="00164B6A" w:rsidRDefault="00164B6A" w:rsidP="00DB3545">
      <w:pPr>
        <w:pStyle w:val="Hauptberschrift"/>
        <w:spacing w:line="240" w:lineRule="auto"/>
        <w:ind w:right="-2419"/>
      </w:pPr>
      <w:r w:rsidRPr="00164B6A">
        <w:t>Spannende Bildungsabenteuer in der Digitalwelt</w:t>
      </w:r>
    </w:p>
    <w:p w14:paraId="14020D98" w14:textId="2F65F7E7" w:rsidR="00104575" w:rsidRPr="00D17F16" w:rsidRDefault="00D17F16" w:rsidP="00104575">
      <w:pPr>
        <w:pStyle w:val="Lead"/>
        <w:numPr>
          <w:ilvl w:val="0"/>
          <w:numId w:val="20"/>
        </w:numPr>
        <w:rPr>
          <w:rStyle w:val="ZeichenformatRot"/>
          <w:color w:val="auto"/>
        </w:rPr>
      </w:pPr>
      <w:r w:rsidRPr="00D17F16">
        <w:rPr>
          <w:rStyle w:val="ZeichenformatRot"/>
          <w:color w:val="auto"/>
        </w:rPr>
        <w:t>Edurino, München: Nominiert für den Deutschen Gründerpreis 2023 in der Kategorie StartUp</w:t>
      </w:r>
    </w:p>
    <w:p w14:paraId="2DD02D7A" w14:textId="7EECD45C" w:rsidR="00104575" w:rsidRPr="00A24C6C" w:rsidRDefault="00EE0631" w:rsidP="00104575">
      <w:pPr>
        <w:pStyle w:val="Lead"/>
        <w:numPr>
          <w:ilvl w:val="0"/>
          <w:numId w:val="20"/>
        </w:numPr>
      </w:pPr>
      <w:r w:rsidRPr="00A24C6C">
        <w:t>Spielerische, digitale Wissensvermittlung: Edurino hat Lernen für Kinder ab 4 Jahren neu erfunden</w:t>
      </w:r>
    </w:p>
    <w:p w14:paraId="266D7012" w14:textId="44F3C8CC" w:rsidR="00104575" w:rsidRPr="00D17F16" w:rsidRDefault="00D17F16" w:rsidP="00104575">
      <w:pPr>
        <w:pStyle w:val="Lead"/>
        <w:numPr>
          <w:ilvl w:val="0"/>
          <w:numId w:val="20"/>
        </w:numPr>
      </w:pPr>
      <w:r w:rsidRPr="00D17F16">
        <w:t>Deutscher Gründerpreis: Verleihung am 12. September 2023 im ZDF Hauptstadtstudio in Berlin</w:t>
      </w:r>
    </w:p>
    <w:p w14:paraId="23588624" w14:textId="77777777"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bis 29.08.2023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5C32297F" w:rsidR="001B659C" w:rsidRPr="00FC32EF" w:rsidRDefault="000455F9" w:rsidP="004E45C1">
      <w:pPr>
        <w:pStyle w:val="Highlight"/>
        <w:sectPr w:rsidR="001B659C" w:rsidRPr="00FC32EF"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FC32EF">
        <w:t>Im pulsierenden Technologie-Hub München hat sich Edurino etabliert, ein EducationTech-Startup, welches das Lernen für Kinder ab 4 Jahren neu erfindet. Mit ihrem innovativen Ansatz von spielerischer Wissensvermittlung und bewusstem Umgang mit digitalen Medien haben die Gründerinnen Irene Klemm (30) und Franziska Meyer (31) einen geschützten Raum zum Lernen und Spaß haben als digitale Welt erschaffen, der Vorschulkindern bislang verborgen geblieben war.</w:t>
      </w:r>
      <w:r w:rsidRPr="00FC32EF">
        <w:t xml:space="preserve"> </w:t>
      </w:r>
      <w:r w:rsidRPr="00FC32EF">
        <w:t>Dafür hat die Expertenjury des Deutschen Gründerpreises das Unternehmen in der Kategorie „StartUp 2023“ nominiert. Welcher der jeweils drei Finalisten in den Kategorien „Aufsteiger“ und „StartUp“ die begehrte Trophäe gewinnt, erfahren die Kandidaten bei der Preisverleihung am 12. September 2023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5D5B0FC4">
            <wp:extent cx="2363418" cy="13447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7" cstate="print">
                      <a:extLst>
                        <a:ext uri="{28A0092B-C50C-407E-A947-70E740481C1C}">
                          <a14:useLocalDpi xmlns:a14="http://schemas.microsoft.com/office/drawing/2010/main" val="0"/>
                        </a:ext>
                      </a:extLst>
                    </a:blip>
                    <a:srcRect t="14725"/>
                    <a:stretch/>
                  </pic:blipFill>
                  <pic:spPr bwMode="auto">
                    <a:xfrm>
                      <a:off x="0" y="0"/>
                      <a:ext cx="2364571" cy="1345405"/>
                    </a:xfrm>
                    <a:prstGeom prst="rect">
                      <a:avLst/>
                    </a:prstGeom>
                    <a:ln>
                      <a:noFill/>
                    </a:ln>
                    <a:extLst>
                      <a:ext uri="{53640926-AAD7-44D8-BBD7-CCE9431645EC}">
                        <a14:shadowObscured xmlns:a14="http://schemas.microsoft.com/office/drawing/2010/main"/>
                      </a:ext>
                    </a:extLst>
                  </pic:spPr>
                </pic:pic>
              </a:graphicData>
            </a:graphic>
          </wp:inline>
        </w:drawing>
      </w:r>
    </w:p>
    <w:p w14:paraId="1C9D5ACD" w14:textId="2DA95117" w:rsidR="001B659C" w:rsidRPr="000437C5" w:rsidRDefault="000437C5" w:rsidP="00962F7B">
      <w:pPr>
        <w:pStyle w:val="Bildunterschrift"/>
        <w:rPr>
          <w:rFonts w:asciiTheme="majorHAnsi" w:hAnsiTheme="majorHAnsi"/>
          <w:b/>
          <w:bCs/>
        </w:rPr>
      </w:pPr>
      <w:r w:rsidRPr="000437C5">
        <w:rPr>
          <w:rFonts w:asciiTheme="majorHAnsi" w:hAnsiTheme="majorHAnsi"/>
          <w:b/>
          <w:bCs/>
        </w:rPr>
        <w:t xml:space="preserve">Franziska Meyer </w:t>
      </w:r>
      <w:r w:rsidRPr="000437C5">
        <w:rPr>
          <w:rFonts w:asciiTheme="majorHAnsi" w:hAnsiTheme="majorHAnsi"/>
          <w:b/>
          <w:bCs/>
        </w:rPr>
        <w:t xml:space="preserve">(links) </w:t>
      </w:r>
      <w:r w:rsidRPr="000437C5">
        <w:rPr>
          <w:rFonts w:asciiTheme="majorHAnsi" w:hAnsiTheme="majorHAnsi"/>
          <w:b/>
          <w:bCs/>
        </w:rPr>
        <w:t>und Irene Klemm, Gründerinnen der Edurino GmbH, nominiert in der Kategorie StartUp.</w:t>
      </w:r>
    </w:p>
    <w:p w14:paraId="5BB12A63" w14:textId="3B025F85" w:rsidR="001B659C" w:rsidRPr="006B7B53" w:rsidRDefault="006B7B53" w:rsidP="00962F7B">
      <w:pPr>
        <w:pStyle w:val="Bildunterschrift"/>
      </w:pPr>
      <w:r w:rsidRPr="006B7B53">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17D979F1" w14:textId="77777777" w:rsidR="00744494" w:rsidRPr="00BB1D59" w:rsidRDefault="00744494" w:rsidP="00744494">
      <w:pPr>
        <w:jc w:val="both"/>
      </w:pPr>
      <w:r w:rsidRPr="00BB1D59">
        <w:t xml:space="preserve">Wie viel Bildschirmzeit tut Kindern gut? Diese Frage gehört zu denen, die Eltern am meisten beschäftigt. Den beiden Edurino-Gründerinnen ging es nicht anders. „Screen Time war unsere größte Sorge, denn an dieses Thema wollten wir </w:t>
      </w:r>
      <w:r w:rsidRPr="00BB1D59">
        <w:lastRenderedPageBreak/>
        <w:t>unbedingt besonders verantwortungsvoll herangehen“, schildert Irene Klemm. Neben umfangreichem Austausch mit Expertinnen und Experten war auch die Empfehlung der Bundesregierung eine wichtige Leitline. Praktisch umgesetzt wird das jetzt von den Edurino-Spielfiguren, die sich zur von Eltern voreingestellten Zeit von den Kindern verabschieden.</w:t>
      </w:r>
    </w:p>
    <w:p w14:paraId="0D27DCCF" w14:textId="77777777" w:rsidR="00744494" w:rsidRPr="00BB1D59" w:rsidRDefault="00744494" w:rsidP="00744494">
      <w:pPr>
        <w:jc w:val="both"/>
      </w:pPr>
      <w:r w:rsidRPr="00BB1D59">
        <w:t>Spannende Bildungsabenteuer zum ersten „Lesen &amp; Schreiben“, zu „Zahlen &amp; Mengen“, aber auch zum „Logischen Denken“ und „Kreativität &amp; Malen“ sind es, die Kinder im Vorschulalter mit Edurino-Stift und Figuren auf dem Tablet spielen. Genauso fesselnd ist die Reise von Franziska Meyer und Irene Klemm ins Unternehmertum. Für beide begann sie mit einem Studium der Betriebswirtschaftslehre, gefolgt von einer Phase bei der Boston Consulting Group, wo sich die beiden kennenlernten.</w:t>
      </w:r>
    </w:p>
    <w:p w14:paraId="4D4EA4E6" w14:textId="77777777" w:rsidR="00744494" w:rsidRPr="00BB1D59" w:rsidRDefault="00744494" w:rsidP="00744494">
      <w:pPr>
        <w:jc w:val="both"/>
      </w:pPr>
      <w:r w:rsidRPr="00BB1D59">
        <w:t>„Für uns war klar, dass wir für unsere Unternehmensgründung ein Thema finden wollten, das uns auch langfristig begeistert und wo wir das Gefühl haben, damit die nächsten 20 bis 30 Jahre verbringen zu können“, schildert Gründerin Franziska Meyer.</w:t>
      </w:r>
    </w:p>
    <w:p w14:paraId="5D18F221" w14:textId="77777777" w:rsidR="00744494" w:rsidRPr="00BB1D59" w:rsidRDefault="00744494" w:rsidP="00744494">
      <w:pPr>
        <w:jc w:val="both"/>
      </w:pPr>
      <w:r w:rsidRPr="00BB1D59">
        <w:t xml:space="preserve">Der erste Lockdown während der Corona-Pandemie zeigte dem Duo besonders deutlich, dass sie ein Problem lösen könnten, das vor allem den Eltern-Anteil der Gesellschaft plagt, der Verantwortung für kleine Kinder trägt: Bildung mit Spaß und digitaler Unterstützung. So sind die Gründerinnen angetreten, mit hochwertigen Produkten Kinder auf eine ganz neue Art und zu Weise fördern: indem ihnen neue Kompetenzen vermittelt werden. Edurino ist aber mehr als nur eine weitere Bildungs-App. Es ist ein ganzheitliches Konzept, das sich sowohl auf den Heimbereich als auch auf Bildungseinrichtungen wie Kitas konzentriert. </w:t>
      </w:r>
    </w:p>
    <w:p w14:paraId="210DCF61" w14:textId="77777777" w:rsidR="00744494" w:rsidRPr="00BB1D59" w:rsidRDefault="00744494" w:rsidP="00744494">
      <w:pPr>
        <w:jc w:val="both"/>
      </w:pPr>
      <w:r w:rsidRPr="00BB1D59">
        <w:t xml:space="preserve">Edurino besteht aus einer App, die auf jedem gängigen Tablet oder Smartphone läuft. Zur Eingabe dient ein kindgerechter Stift. Die Bildungswelten der App werden mit Figuren freigeschaltet, deren „Aufwachen“ ein echtes optisches Erlebnis ist. Der Name Edurino setzt sich zusammen aus den Wörtern „Education“ und „Rhino“, wobei Letzteres für das Maskottchen des Unternehmens steht. „Wir wollen Bildung ganz neu denken. Entsprechend wichtig war es, dass sich das im Firmennamen widerspiegelt“, so Irene Klemm. </w:t>
      </w:r>
    </w:p>
    <w:p w14:paraId="0B262E57" w14:textId="29D98B97" w:rsidR="00417DEC" w:rsidRPr="00BB1D59" w:rsidRDefault="00744494" w:rsidP="00744494">
      <w:pPr>
        <w:jc w:val="both"/>
      </w:pPr>
      <w:r w:rsidRPr="00BB1D59">
        <w:t xml:space="preserve">Ein wichtiger Aspekt der Edurino-Philosophie ist, Kindern ein breites Spektrum an Themen anzubieten und sich nicht auf die typischen Schulkompetenzen zu begrenzen. In enger Zusammenarbeit mit Universitäten, Kindergärten und </w:t>
      </w:r>
      <w:r w:rsidRPr="00BB1D59">
        <w:lastRenderedPageBreak/>
        <w:t>Pädagogen wird das Angebot kontinuierlich weiterentwickelt, etwa um Themen wie „Natur“ oder auch „Gefühle“. „Wir sind jede Woche in Kindergärten und arbeiten mit Pädagogen zusammen, das ist uns ganz wichtig“, so Irene Klemm. In der kurzen Zeit des Bestehens seit 2021 hat Edurino bereits enorme Erfolge erzielt. Der Verkauf von bislang 100.000 Produkteinheiten zeigt, dass es einen starken Bedarf an solchen Lösungen gibt. Der Markt von Edurino ist aktuell der DACH-Raum. Irene Klemm sieht aber auch die Möglichkeiten zur Expansion. „Wir evaluieren, wie ein Markt außerhalb von DACH aussehen kann.“</w:t>
      </w:r>
    </w:p>
    <w:p w14:paraId="01938CEF" w14:textId="77777777" w:rsidR="006E4CBD" w:rsidRPr="000C0802" w:rsidRDefault="006E4CBD" w:rsidP="006E4CBD">
      <w:pPr>
        <w:jc w:val="both"/>
      </w:pPr>
      <w:r w:rsidRPr="00FD5D76">
        <w:t xml:space="preserve">Die Finalisten in der </w:t>
      </w:r>
      <w:r w:rsidRPr="00FD5D76">
        <w:rPr>
          <w:b/>
          <w:bCs/>
        </w:rPr>
        <w:t>Kategorie StartUp</w:t>
      </w:r>
      <w:r w:rsidRPr="00FD5D76">
        <w:t>, ein- bis maximal dreijährige Unternehmen, die ihre Geschäftsidee besonders erfolgreich am Markt etabliert haben, sind:</w:t>
      </w:r>
      <w:r w:rsidRPr="000C0802">
        <w:t xml:space="preserve"> </w:t>
      </w:r>
    </w:p>
    <w:p w14:paraId="14926EEA" w14:textId="77777777" w:rsidR="006E4CBD" w:rsidRPr="00636903" w:rsidRDefault="006E4CBD" w:rsidP="006E4CBD">
      <w:pPr>
        <w:pStyle w:val="Aufzhlung"/>
      </w:pPr>
      <w:r w:rsidRPr="00636903">
        <w:rPr>
          <w:b/>
          <w:bCs/>
        </w:rPr>
        <w:t>Edurino GmbH, München:</w:t>
      </w:r>
      <w:r w:rsidRPr="00636903">
        <w:t xml:space="preserve"> Das EducationTech-Startup Edurino hat Lernen für Kinder ab 4 Jahren neu erfunden. Mit </w:t>
      </w:r>
      <w:r>
        <w:t>seinem</w:t>
      </w:r>
      <w:r w:rsidRPr="00636903">
        <w:t xml:space="preserve">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32769A" w:rsidRDefault="006E4CBD" w:rsidP="006E4CBD">
      <w:pPr>
        <w:pStyle w:val="Aufzhlung"/>
      </w:pPr>
      <w:r w:rsidRPr="0032769A">
        <w:rPr>
          <w:b/>
          <w:bCs/>
        </w:rPr>
        <w:t>Friendly Captcha GmbH, Wörthsee:</w:t>
      </w:r>
      <w:r w:rsidRPr="0032769A">
        <w:t xml:space="preserve"> Sicherheit im Web, ohne nervige Bilderrätsel mit Autos, Zebrastreifen und Brücken</w:t>
      </w:r>
      <w:r>
        <w:t>;</w:t>
      </w:r>
      <w:r w:rsidRPr="0032769A">
        <w:t xml:space="preserve">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w:t>
      </w:r>
      <w:r>
        <w:t>er</w:t>
      </w:r>
      <w:r w:rsidRPr="0032769A">
        <w:t xml:space="preserve"> wird das Rätsel.</w:t>
      </w:r>
    </w:p>
    <w:p w14:paraId="67F0B682" w14:textId="77777777" w:rsidR="006E4CBD" w:rsidRPr="00FD5D76" w:rsidRDefault="006E4CBD" w:rsidP="006E4CBD">
      <w:pPr>
        <w:pStyle w:val="Aufzhlung"/>
      </w:pPr>
      <w:r w:rsidRPr="00FD5D76">
        <w:rPr>
          <w:b/>
          <w:bCs/>
        </w:rPr>
        <w:t>Klim GmbH, Berlin:</w:t>
      </w:r>
      <w:r w:rsidRPr="00FD5D76">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w:t>
      </w:r>
      <w:r>
        <w:t>n</w:t>
      </w:r>
      <w:r w:rsidRPr="00FD5D76">
        <w:t xml:space="preserve"> Plattform Landwirten </w:t>
      </w:r>
      <w:r w:rsidRPr="008F37FC">
        <w:t>das regenerative Landwirtschaften</w:t>
      </w:r>
      <w:r w:rsidRPr="00FD5D76">
        <w:t>, entlohnt sie dafür und hilft zudem der Lebensmittelindustrie, die Zukunftsfähigkeit ihrer Lieferketten zu sichern.</w:t>
      </w:r>
    </w:p>
    <w:p w14:paraId="189698C2" w14:textId="77777777" w:rsidR="006E4CBD" w:rsidRPr="00AB5B2C" w:rsidRDefault="006E4CBD" w:rsidP="006E4CBD">
      <w:pPr>
        <w:pStyle w:val="Flietext"/>
        <w:jc w:val="both"/>
      </w:pPr>
      <w:r w:rsidRPr="00AB5B2C">
        <w:t xml:space="preserve">In der </w:t>
      </w:r>
      <w:r w:rsidRPr="00B35048">
        <w:t xml:space="preserve">Kategorie </w:t>
      </w:r>
      <w:r w:rsidRPr="00B35048">
        <w:rPr>
          <w:b/>
          <w:bCs/>
        </w:rPr>
        <w:t>Aufsteiger</w:t>
      </w:r>
      <w:r w:rsidRPr="00B35048">
        <w:t xml:space="preserve"> werden</w:t>
      </w:r>
      <w:r w:rsidRPr="00AB5B2C">
        <w:t xml:space="preserve"> Unternehmen ausgezeichnet, die nicht älter als neun Jahre sind und bereits ein außerordentliches Wachstum erreicht haben. Nominiert sind in diesem Jahr:</w:t>
      </w:r>
    </w:p>
    <w:p w14:paraId="646F03CB" w14:textId="77777777" w:rsidR="006E4CBD" w:rsidRPr="00C6722E" w:rsidRDefault="006E4CBD" w:rsidP="006E4CBD">
      <w:pPr>
        <w:pStyle w:val="Aufzhlung"/>
      </w:pPr>
      <w:r w:rsidRPr="00C6722E">
        <w:rPr>
          <w:b/>
          <w:bCs/>
        </w:rPr>
        <w:lastRenderedPageBreak/>
        <w:t>DealCircle GmbH, Hamburg:</w:t>
      </w:r>
      <w:r w:rsidRPr="00C6722E">
        <w:t xml:space="preserve"> Bei 600.000 Unternehmen steht laut KfW in den kommenden drei Jahren die Nachfolge an. Viele Unternehmen haben Schwierigkeiten, passende Käufer zu finden. DealCircle hilft dabei, diese zu identifizieren. 250.000 Käuferprofile sind derzeit in der </w:t>
      </w:r>
      <w:r>
        <w:t xml:space="preserve">einzigartigen </w:t>
      </w:r>
      <w:r w:rsidRPr="00C6722E">
        <w:t>DealCircle-Datenbank hinterlegt.</w:t>
      </w:r>
      <w:r>
        <w:t xml:space="preserve"> Sie </w:t>
      </w:r>
      <w:r w:rsidRPr="00C6722E">
        <w:t xml:space="preserve">unterstützt Mergers-and-Acquisitions- (M&amp;A) und Nachfolgeberater dabei, Käufer und Verkäufer von Unternehmen effizient zusammenzuführen. </w:t>
      </w:r>
    </w:p>
    <w:p w14:paraId="11F1813A" w14:textId="77777777" w:rsidR="006E4CBD" w:rsidRPr="00905F3D" w:rsidRDefault="006E4CBD" w:rsidP="006E4CBD">
      <w:pPr>
        <w:pStyle w:val="Aufzhlung"/>
        <w:rPr>
          <w:bCs/>
        </w:rPr>
      </w:pPr>
      <w:r w:rsidRPr="00905F3D">
        <w:rPr>
          <w:b/>
        </w:rPr>
        <w:t xml:space="preserve">Enpal </w:t>
      </w:r>
      <w:r w:rsidRPr="00043AE2">
        <w:rPr>
          <w:b/>
        </w:rPr>
        <w:t>B.V.</w:t>
      </w:r>
      <w:r w:rsidRPr="00905F3D">
        <w:rPr>
          <w:b/>
        </w:rPr>
        <w:t>, Berlin:</w:t>
      </w:r>
      <w:r w:rsidRPr="00905F3D">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F16ED1" w:rsidRDefault="006E4CBD" w:rsidP="006E4CBD">
      <w:pPr>
        <w:pStyle w:val="Aufzhlung"/>
        <w:rPr>
          <w:bCs/>
        </w:rPr>
      </w:pPr>
      <w:r w:rsidRPr="00F16ED1">
        <w:rPr>
          <w:b/>
        </w:rPr>
        <w:t>happybrush GmbH, München</w:t>
      </w:r>
      <w:r w:rsidRPr="00F16ED1">
        <w:rPr>
          <w:bCs/>
        </w:rPr>
        <w:t xml:space="preserve">: Mit einem breiten Spektrum innovativer Produkte </w:t>
      </w:r>
      <w:r>
        <w:rPr>
          <w:bCs/>
        </w:rPr>
        <w:t>überbrückt</w:t>
      </w:r>
      <w:r w:rsidRPr="00F16ED1">
        <w:rPr>
          <w:bCs/>
        </w:rPr>
        <w:t xml:space="preserve">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CE1355" w:rsidRDefault="006E4CBD" w:rsidP="006E4CBD">
      <w:pPr>
        <w:ind w:right="-1"/>
        <w:jc w:val="both"/>
        <w:rPr>
          <w:rFonts w:ascii="Titillium Lt" w:hAnsi="Titillium Lt"/>
          <w:szCs w:val="22"/>
        </w:rPr>
      </w:pPr>
      <w:r w:rsidRPr="005F26E2">
        <w:rPr>
          <w:rFonts w:ascii="Titillium Lt" w:hAnsi="Titillium Lt"/>
          <w:szCs w:val="22"/>
        </w:rPr>
        <w:t>Alle Finalisten</w:t>
      </w:r>
      <w:r w:rsidRPr="00CE1355">
        <w:rPr>
          <w:rFonts w:ascii="Titillium Lt" w:hAnsi="Titillium Lt"/>
          <w:szCs w:val="22"/>
        </w:rPr>
        <w:t xml:space="preserve"> erhalten eine individuelle, auf ihre Bedürfnisse zugeschnittene Beratung durch die Porsche Consulting. Zudem übernehmen Mitglieder des Kuratoriums des </w:t>
      </w:r>
      <w:r w:rsidRPr="004D3158">
        <w:rPr>
          <w:rFonts w:ascii="Titillium Lt" w:hAnsi="Titillium Lt"/>
          <w:szCs w:val="22"/>
        </w:rPr>
        <w:t>Deutschen</w:t>
      </w:r>
      <w:r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Pr="004D3158">
        <w:rPr>
          <w:rFonts w:ascii="Titillium Lt" w:hAnsi="Titillium Lt"/>
          <w:szCs w:val="22"/>
        </w:rPr>
        <w:t>Deutschen</w:t>
      </w:r>
      <w:r w:rsidRPr="00CE1355">
        <w:rPr>
          <w:rFonts w:ascii="Titillium Lt" w:hAnsi="Titillium Lt"/>
          <w:szCs w:val="22"/>
        </w:rPr>
        <w:t xml:space="preserve"> Gründerpreises.</w:t>
      </w:r>
    </w:p>
    <w:p w14:paraId="64A06DD5" w14:textId="77777777" w:rsidR="006E4CBD" w:rsidRPr="00F413F1" w:rsidRDefault="006E4CBD" w:rsidP="006E4CBD">
      <w:pPr>
        <w:ind w:right="-1"/>
        <w:jc w:val="both"/>
        <w:rPr>
          <w:rFonts w:ascii="Titillium Lt" w:hAnsi="Titillium Lt"/>
          <w:szCs w:val="22"/>
        </w:rPr>
      </w:pPr>
      <w:r w:rsidRPr="00F413F1">
        <w:rPr>
          <w:rFonts w:ascii="Titillium Lt" w:hAnsi="Titillium Lt"/>
          <w:szCs w:val="22"/>
        </w:rPr>
        <w:t xml:space="preserve">Vorgeschlagen wurden die Unternehmen </w:t>
      </w:r>
      <w:r>
        <w:rPr>
          <w:rFonts w:ascii="Titillium Lt" w:hAnsi="Titillium Lt"/>
          <w:szCs w:val="22"/>
        </w:rPr>
        <w:t>von den</w:t>
      </w:r>
      <w:r w:rsidRPr="00F413F1">
        <w:rPr>
          <w:rFonts w:ascii="Titillium Lt" w:hAnsi="Titillium Lt"/>
          <w:szCs w:val="22"/>
        </w:rPr>
        <w:t xml:space="preserve"> rund 300 Experten des </w:t>
      </w:r>
      <w:r w:rsidRPr="004D3158">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w:t>
      </w:r>
      <w:r w:rsidRPr="000157F0">
        <w:rPr>
          <w:rFonts w:ascii="Titillium Lt" w:hAnsi="Titillium Lt"/>
          <w:szCs w:val="22"/>
        </w:rPr>
        <w:t xml:space="preserve">Zudem hatten Unternehmen die Möglichkeit, sich initiativ zu bewerben. </w:t>
      </w:r>
      <w:r w:rsidRPr="00F413F1">
        <w:rPr>
          <w:rFonts w:ascii="Titillium Lt" w:hAnsi="Titillium Lt"/>
          <w:szCs w:val="22"/>
        </w:rPr>
        <w:t xml:space="preserve">Das Bundesministerium für Wirtschaft und </w:t>
      </w:r>
      <w:r>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9A26256" w14:textId="77777777" w:rsidR="006E4CBD" w:rsidRPr="0041077A" w:rsidRDefault="006E4CBD" w:rsidP="006E4CBD">
      <w:pPr>
        <w:ind w:right="-1"/>
        <w:jc w:val="both"/>
        <w:rPr>
          <w:rFonts w:ascii="Titillium Lt" w:hAnsi="Titillium Lt"/>
          <w:szCs w:val="22"/>
        </w:rPr>
      </w:pPr>
      <w:r w:rsidRPr="0041077A">
        <w:rPr>
          <w:rFonts w:ascii="Titillium Lt" w:hAnsi="Titillium Lt"/>
          <w:szCs w:val="22"/>
        </w:rPr>
        <w:lastRenderedPageBreak/>
        <w:t>Ausführliche Unternehmensporträts der Finalisten und weitere Informationen finden Sie im Internet unter www.deutscher-gruenderpreis.de.</w:t>
      </w:r>
    </w:p>
    <w:p w14:paraId="65A374E7" w14:textId="1C3BC442" w:rsidR="006E4CBD" w:rsidRPr="00662D1A" w:rsidRDefault="006E4CBD" w:rsidP="006E4CBD">
      <w:pPr>
        <w:ind w:right="-1"/>
        <w:jc w:val="right"/>
        <w:rPr>
          <w:rFonts w:ascii="Titillium Lt" w:hAnsi="Titillium Lt"/>
          <w:sz w:val="16"/>
          <w:szCs w:val="16"/>
        </w:rPr>
      </w:pPr>
      <w:r w:rsidRPr="00662D1A">
        <w:rPr>
          <w:rFonts w:ascii="Titillium Lt" w:hAnsi="Titillium Lt"/>
          <w:sz w:val="16"/>
          <w:szCs w:val="16"/>
        </w:rPr>
        <w:t>[</w:t>
      </w:r>
      <w:r w:rsidR="007D6CF1">
        <w:rPr>
          <w:rFonts w:ascii="Titillium Lt" w:hAnsi="Titillium Lt"/>
          <w:sz w:val="16"/>
          <w:szCs w:val="16"/>
        </w:rPr>
        <w:t>23328351</w:t>
      </w:r>
      <w:r w:rsidRPr="00662D1A">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FFCD" w14:textId="77777777" w:rsidR="0005724B" w:rsidRDefault="0005724B">
      <w:r>
        <w:separator/>
      </w:r>
    </w:p>
  </w:endnote>
  <w:endnote w:type="continuationSeparator" w:id="0">
    <w:p w14:paraId="5457B57F" w14:textId="77777777" w:rsidR="0005724B" w:rsidRDefault="0005724B">
      <w:r>
        <w:continuationSeparator/>
      </w:r>
    </w:p>
  </w:endnote>
  <w:endnote w:type="continuationNotice" w:id="1">
    <w:p w14:paraId="37BC0AB2" w14:textId="77777777" w:rsidR="0005724B" w:rsidRDefault="000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60C18387" w:rsidR="00D223E9" w:rsidRPr="006D31BB" w:rsidRDefault="000F2909" w:rsidP="00E53855">
    <w:pPr>
      <w:spacing w:after="0"/>
      <w:rPr>
        <w:rFonts w:asciiTheme="majorHAnsi" w:hAnsiTheme="majorHAnsi"/>
        <w:b/>
        <w:sz w:val="20"/>
      </w:rPr>
    </w:pPr>
    <w:r w:rsidRPr="00F13044">
      <w:rPr>
        <w:rFonts w:ascii="Titillium Lt" w:hAnsi="Titillium Lt" w:cs="Arial"/>
        <w:caps/>
        <w:noProof/>
        <w:sz w:val="8"/>
        <w:szCs w:val="8"/>
      </w:rPr>
      <w:drawing>
        <wp:anchor distT="0" distB="0" distL="114300" distR="114300" simplePos="0" relativeHeight="251660288"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F13044" w:rsidRPr="00F13044">
      <w:rPr>
        <w:rFonts w:asciiTheme="majorHAnsi" w:hAnsiTheme="majorHAnsi"/>
        <w:b/>
        <w:sz w:val="20"/>
      </w:rPr>
      <w:t>17.07</w:t>
    </w:r>
    <w:r w:rsidR="005C7CDD" w:rsidRPr="00F13044">
      <w:rPr>
        <w:rFonts w:asciiTheme="majorHAnsi" w:hAnsiTheme="majorHAnsi"/>
        <w:b/>
        <w:sz w:val="20"/>
      </w:rPr>
      <w:t>.20</w:t>
    </w:r>
    <w:r w:rsidR="00676285" w:rsidRPr="00F13044">
      <w:rPr>
        <w:rFonts w:asciiTheme="majorHAnsi" w:hAnsiTheme="majorHAnsi"/>
        <w:b/>
        <w:sz w:val="20"/>
      </w:rPr>
      <w:t>2</w:t>
    </w:r>
    <w:r w:rsidR="003374A2" w:rsidRPr="00F13044">
      <w:rPr>
        <w:rFonts w:asciiTheme="majorHAnsi" w:hAnsiTheme="majorHAnsi"/>
        <w:b/>
        <w:sz w:val="20"/>
      </w:rPr>
      <w:t>3</w:t>
    </w:r>
    <w:r w:rsidR="005C7CDD" w:rsidRPr="00F13044">
      <w:rPr>
        <w:rFonts w:asciiTheme="majorHAnsi" w:hAnsiTheme="majorHAnsi"/>
        <w:b/>
        <w:sz w:val="20"/>
      </w:rPr>
      <w:t xml:space="preserve"> | </w:t>
    </w:r>
    <w:r w:rsidR="00D223E9" w:rsidRPr="00F13044">
      <w:rPr>
        <w:rFonts w:asciiTheme="majorHAnsi" w:hAnsiTheme="majorHAnsi"/>
        <w:b/>
        <w:sz w:val="20"/>
      </w:rPr>
      <w:t xml:space="preserve">Seite </w:t>
    </w:r>
    <w:r w:rsidR="00D223E9" w:rsidRPr="00F13044">
      <w:rPr>
        <w:rFonts w:asciiTheme="majorHAnsi" w:hAnsiTheme="majorHAnsi"/>
        <w:b/>
        <w:sz w:val="20"/>
      </w:rPr>
      <w:fldChar w:fldCharType="begin"/>
    </w:r>
    <w:r w:rsidR="00D223E9" w:rsidRPr="00F13044">
      <w:rPr>
        <w:rFonts w:asciiTheme="majorHAnsi" w:hAnsiTheme="majorHAnsi"/>
        <w:b/>
        <w:sz w:val="20"/>
      </w:rPr>
      <w:instrText xml:space="preserve"> PAGE </w:instrText>
    </w:r>
    <w:r w:rsidR="00D223E9" w:rsidRPr="00F13044">
      <w:rPr>
        <w:rFonts w:asciiTheme="majorHAnsi" w:hAnsiTheme="majorHAnsi"/>
        <w:b/>
        <w:sz w:val="20"/>
      </w:rPr>
      <w:fldChar w:fldCharType="separate"/>
    </w:r>
    <w:r w:rsidR="005C03C2" w:rsidRPr="00F13044">
      <w:rPr>
        <w:rFonts w:asciiTheme="majorHAnsi" w:hAnsiTheme="majorHAnsi"/>
        <w:b/>
        <w:noProof/>
        <w:sz w:val="20"/>
      </w:rPr>
      <w:t>1</w:t>
    </w:r>
    <w:r w:rsidR="00D223E9" w:rsidRPr="00F13044">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4B495C65" w:rsidR="00F6441F" w:rsidRPr="00E77685"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E77685">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E77685" w:rsidRPr="00E77685">
      <w:rPr>
        <w:rFonts w:ascii="Titillium Lt" w:hAnsi="Titillium Lt" w:cs="Arial"/>
        <w:noProof/>
        <w:sz w:val="8"/>
        <w:szCs w:val="8"/>
        <w:lang w:val="en-US"/>
      </w:rPr>
      <w:t>PM_S_EDURINO_DGP23-F1_A23328351.DOCX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8D8" w14:textId="77777777" w:rsidR="0005724B" w:rsidRDefault="0005724B">
      <w:r>
        <w:separator/>
      </w:r>
    </w:p>
  </w:footnote>
  <w:footnote w:type="continuationSeparator" w:id="0">
    <w:p w14:paraId="32E1EE82" w14:textId="77777777" w:rsidR="0005724B" w:rsidRDefault="0005724B">
      <w:r>
        <w:continuationSeparator/>
      </w:r>
    </w:p>
  </w:footnote>
  <w:footnote w:type="continuationNotice" w:id="1">
    <w:p w14:paraId="14CB19BF" w14:textId="77777777" w:rsidR="0005724B" w:rsidRDefault="0005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1976058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45E1"/>
    <w:rsid w:val="000346DE"/>
    <w:rsid w:val="00042577"/>
    <w:rsid w:val="000426E4"/>
    <w:rsid w:val="000437C5"/>
    <w:rsid w:val="000452DA"/>
    <w:rsid w:val="000455F9"/>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C628C"/>
    <w:rsid w:val="000C7736"/>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575"/>
    <w:rsid w:val="001049AA"/>
    <w:rsid w:val="001058C0"/>
    <w:rsid w:val="00105939"/>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64B6A"/>
    <w:rsid w:val="0017072B"/>
    <w:rsid w:val="0017164F"/>
    <w:rsid w:val="00171BFD"/>
    <w:rsid w:val="00177292"/>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2139"/>
    <w:rsid w:val="00322AED"/>
    <w:rsid w:val="00324BD2"/>
    <w:rsid w:val="00324E26"/>
    <w:rsid w:val="003257B1"/>
    <w:rsid w:val="00326149"/>
    <w:rsid w:val="00331702"/>
    <w:rsid w:val="00332441"/>
    <w:rsid w:val="003351E2"/>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35CD"/>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F20"/>
    <w:rsid w:val="0056226C"/>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B53"/>
    <w:rsid w:val="006B7E2F"/>
    <w:rsid w:val="006C562E"/>
    <w:rsid w:val="006C65EC"/>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7111"/>
    <w:rsid w:val="00744494"/>
    <w:rsid w:val="00744D71"/>
    <w:rsid w:val="00745532"/>
    <w:rsid w:val="007469F2"/>
    <w:rsid w:val="0075374F"/>
    <w:rsid w:val="00754151"/>
    <w:rsid w:val="0075473B"/>
    <w:rsid w:val="00755BF2"/>
    <w:rsid w:val="00755FD5"/>
    <w:rsid w:val="0076153E"/>
    <w:rsid w:val="007619FE"/>
    <w:rsid w:val="00762389"/>
    <w:rsid w:val="0076413C"/>
    <w:rsid w:val="00773E4F"/>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D6CF1"/>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24C6C"/>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1D59"/>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17F16"/>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3FF9"/>
    <w:rsid w:val="00E25C0A"/>
    <w:rsid w:val="00E26DE1"/>
    <w:rsid w:val="00E26F54"/>
    <w:rsid w:val="00E30449"/>
    <w:rsid w:val="00E35B5A"/>
    <w:rsid w:val="00E3659B"/>
    <w:rsid w:val="00E36BF8"/>
    <w:rsid w:val="00E414C6"/>
    <w:rsid w:val="00E427D8"/>
    <w:rsid w:val="00E44714"/>
    <w:rsid w:val="00E53855"/>
    <w:rsid w:val="00E53CDF"/>
    <w:rsid w:val="00E64E60"/>
    <w:rsid w:val="00E7164F"/>
    <w:rsid w:val="00E739C9"/>
    <w:rsid w:val="00E73F66"/>
    <w:rsid w:val="00E74BD1"/>
    <w:rsid w:val="00E74DCE"/>
    <w:rsid w:val="00E77685"/>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31"/>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044"/>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32EF"/>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4.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1440</Words>
  <Characters>9078</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2023-07-17T13:29:00Z</cp:lastPrinted>
  <dcterms:created xsi:type="dcterms:W3CDTF">2023-07-17T13:29:00Z</dcterms:created>
  <dcterms:modified xsi:type="dcterms:W3CDTF">2023-07-17T13:29:00Z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