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79" w:rsidRPr="008E25BE" w:rsidRDefault="00D71779" w:rsidP="008E25BE">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2F37A486" wp14:editId="04AF85F8">
                <wp:simplePos x="0" y="0"/>
                <wp:positionH relativeFrom="column">
                  <wp:posOffset>4685665</wp:posOffset>
                </wp:positionH>
                <wp:positionV relativeFrom="paragraph">
                  <wp:posOffset>-126365</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779" w:rsidRPr="007A2163" w:rsidRDefault="00D71779"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OEA7QIsCAACKBQAADgAAAAAAAAAAAAAAAAAuAgAAZHJzL2Uyb0RvYy54bWxQSwEC&#10;LQAUAAYACAAAACEACkE+DuIAAAALAQAADwAAAAAAAAAAAAAAAADlBAAAZHJzL2Rvd25yZXYueG1s&#10;UEsFBgAAAAAEAAQA8wAAAPQFAAAAAA==&#10;" fillcolor="white [3201]" stroked="f" strokeweight=".5pt">
                <v:textbox>
                  <w:txbxContent>
                    <w:p w:rsidR="00D71779" w:rsidRPr="007A2163" w:rsidRDefault="00D71779"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8E25BE">
        <w:rPr>
          <w:rFonts w:cs="Arial"/>
          <w:b/>
          <w:sz w:val="28"/>
          <w:szCs w:val="28"/>
        </w:rPr>
        <w:t xml:space="preserve">Höherer Nutzen für WeberHaus-Bauherren dank Kooperation zwischen wibutler und </w:t>
      </w:r>
      <w:r w:rsidR="000727AA" w:rsidRPr="008F0A6E">
        <w:rPr>
          <w:rFonts w:cs="Arial"/>
          <w:b/>
          <w:sz w:val="28"/>
          <w:szCs w:val="28"/>
        </w:rPr>
        <w:t xml:space="preserve">SENEC </w:t>
      </w:r>
    </w:p>
    <w:p w:rsidR="00D71779" w:rsidRDefault="00D71779"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D71779" w:rsidRPr="006350DA" w:rsidRDefault="00D71779" w:rsidP="007A2163">
                            <w:pPr>
                              <w:tabs>
                                <w:tab w:val="left" w:pos="-426"/>
                              </w:tabs>
                              <w:ind w:left="-113" w:firstLine="710"/>
                              <w:rPr>
                                <w:b/>
                                <w:sz w:val="16"/>
                                <w:szCs w:val="16"/>
                              </w:rPr>
                            </w:pPr>
                            <w:bookmarkStart w:id="0" w:name="whFirma_1"/>
                            <w:r>
                              <w:rPr>
                                <w:b/>
                                <w:sz w:val="16"/>
                                <w:szCs w:val="16"/>
                              </w:rPr>
                              <w:t>WeberHaus GmbH &amp; Co. KG</w:t>
                            </w:r>
                            <w:bookmarkEnd w:id="0"/>
                          </w:p>
                          <w:p w:rsidR="00D71779" w:rsidRPr="006350DA" w:rsidRDefault="00D71779" w:rsidP="007A2163">
                            <w:pPr>
                              <w:tabs>
                                <w:tab w:val="left" w:pos="-426"/>
                              </w:tabs>
                              <w:ind w:left="-113" w:firstLine="710"/>
                              <w:rPr>
                                <w:sz w:val="16"/>
                                <w:szCs w:val="16"/>
                              </w:rPr>
                            </w:pPr>
                            <w:bookmarkStart w:id="1" w:name="whStr_1"/>
                            <w:r>
                              <w:rPr>
                                <w:sz w:val="16"/>
                                <w:szCs w:val="16"/>
                              </w:rPr>
                              <w:t>Am Erlenpark 1</w:t>
                            </w:r>
                            <w:bookmarkEnd w:id="1"/>
                          </w:p>
                          <w:p w:rsidR="00D71779" w:rsidRDefault="00D71779" w:rsidP="007A2163">
                            <w:pPr>
                              <w:tabs>
                                <w:tab w:val="left" w:pos="-142"/>
                              </w:tabs>
                              <w:ind w:left="-113" w:firstLine="710"/>
                              <w:rPr>
                                <w:sz w:val="16"/>
                                <w:szCs w:val="16"/>
                              </w:rPr>
                            </w:pPr>
                            <w:bookmarkStart w:id="2" w:name="whPlzOrt_1"/>
                            <w:r>
                              <w:rPr>
                                <w:sz w:val="16"/>
                                <w:szCs w:val="16"/>
                              </w:rPr>
                              <w:t>77866 Rheinau-Linx</w:t>
                            </w:r>
                            <w:bookmarkEnd w:id="2"/>
                          </w:p>
                          <w:p w:rsidR="00D71779" w:rsidRPr="006350DA" w:rsidRDefault="00D71779"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D71779" w:rsidRPr="006350DA" w:rsidRDefault="00D71779" w:rsidP="007A2163">
                            <w:pPr>
                              <w:tabs>
                                <w:tab w:val="left" w:pos="-426"/>
                              </w:tabs>
                              <w:ind w:left="-113" w:firstLine="710"/>
                              <w:rPr>
                                <w:sz w:val="16"/>
                                <w:szCs w:val="16"/>
                              </w:rPr>
                            </w:pPr>
                            <w:r>
                              <w:rPr>
                                <w:sz w:val="16"/>
                                <w:szCs w:val="16"/>
                              </w:rPr>
                              <w:t>www.weberhaus.de</w:t>
                            </w:r>
                          </w:p>
                          <w:p w:rsidR="00D71779" w:rsidRDefault="00D71779" w:rsidP="007A2163">
                            <w:pPr>
                              <w:tabs>
                                <w:tab w:val="left" w:pos="-426"/>
                              </w:tabs>
                              <w:ind w:left="-113" w:firstLine="710"/>
                              <w:rPr>
                                <w:sz w:val="16"/>
                                <w:szCs w:val="16"/>
                              </w:rPr>
                            </w:pPr>
                          </w:p>
                          <w:p w:rsidR="00D71779" w:rsidRPr="000727AA" w:rsidRDefault="00D71779" w:rsidP="007A2163">
                            <w:pPr>
                              <w:tabs>
                                <w:tab w:val="left" w:pos="-426"/>
                              </w:tabs>
                              <w:ind w:left="-113" w:firstLine="710"/>
                              <w:rPr>
                                <w:b/>
                                <w:sz w:val="16"/>
                                <w:szCs w:val="16"/>
                                <w:lang w:val="it-IT"/>
                              </w:rPr>
                            </w:pPr>
                            <w:bookmarkStart w:id="5" w:name="USER_NAME"/>
                            <w:r w:rsidRPr="000727AA">
                              <w:rPr>
                                <w:b/>
                                <w:sz w:val="16"/>
                                <w:szCs w:val="16"/>
                                <w:lang w:val="it-IT"/>
                              </w:rPr>
                              <w:t>Lisa Hörth</w:t>
                            </w:r>
                            <w:bookmarkEnd w:id="5"/>
                          </w:p>
                          <w:p w:rsidR="00D71779" w:rsidRPr="000727AA" w:rsidRDefault="00D71779" w:rsidP="007A2163">
                            <w:pPr>
                              <w:tabs>
                                <w:tab w:val="left" w:pos="-426"/>
                              </w:tabs>
                              <w:ind w:left="-113" w:firstLine="710"/>
                              <w:rPr>
                                <w:sz w:val="16"/>
                                <w:szCs w:val="16"/>
                                <w:lang w:val="it-IT"/>
                              </w:rPr>
                            </w:pPr>
                            <w:bookmarkStart w:id="6" w:name="N1_SAP"/>
                            <w:bookmarkStart w:id="7" w:name="whTel_1"/>
                            <w:bookmarkEnd w:id="6"/>
                            <w:r w:rsidRPr="000727AA">
                              <w:rPr>
                                <w:b/>
                                <w:sz w:val="16"/>
                                <w:szCs w:val="16"/>
                                <w:lang w:val="it-IT"/>
                              </w:rPr>
                              <w:t>Telefon</w:t>
                            </w:r>
                            <w:bookmarkEnd w:id="7"/>
                            <w:r w:rsidRPr="000727AA">
                              <w:rPr>
                                <w:sz w:val="16"/>
                                <w:szCs w:val="16"/>
                                <w:lang w:val="it-IT"/>
                              </w:rPr>
                              <w:t xml:space="preserve">  </w:t>
                            </w:r>
                            <w:r w:rsidRPr="000727AA">
                              <w:rPr>
                                <w:sz w:val="16"/>
                                <w:szCs w:val="16"/>
                                <w:lang w:val="it-IT"/>
                              </w:rPr>
                              <w:tab/>
                            </w:r>
                            <w:bookmarkStart w:id="8" w:name="USER_TEL"/>
                            <w:r w:rsidRPr="000727AA">
                              <w:rPr>
                                <w:sz w:val="16"/>
                                <w:szCs w:val="16"/>
                                <w:lang w:val="it-IT"/>
                              </w:rPr>
                              <w:t>+49 7853 83407</w:t>
                            </w:r>
                            <w:bookmarkEnd w:id="8"/>
                          </w:p>
                          <w:p w:rsidR="00D71779" w:rsidRPr="000727AA" w:rsidRDefault="00D71779" w:rsidP="007A2163">
                            <w:pPr>
                              <w:tabs>
                                <w:tab w:val="left" w:pos="-426"/>
                              </w:tabs>
                              <w:ind w:left="-113" w:firstLine="710"/>
                              <w:rPr>
                                <w:sz w:val="16"/>
                                <w:szCs w:val="16"/>
                                <w:lang w:val="it-IT"/>
                              </w:rPr>
                            </w:pPr>
                            <w:bookmarkStart w:id="9" w:name="USER_EMAIL"/>
                            <w:r w:rsidRPr="000727AA">
                              <w:rPr>
                                <w:sz w:val="16"/>
                                <w:szCs w:val="16"/>
                                <w:lang w:val="it-IT"/>
                              </w:rPr>
                              <w:t>Lisa.Hoerth@weberhaus.de</w:t>
                            </w:r>
                            <w:bookmarkEnd w:id="9"/>
                          </w:p>
                          <w:p w:rsidR="00D71779" w:rsidRPr="000727AA" w:rsidRDefault="00D71779" w:rsidP="007A2163">
                            <w:pPr>
                              <w:tabs>
                                <w:tab w:val="left" w:pos="-426"/>
                              </w:tabs>
                              <w:ind w:left="-113" w:firstLine="710"/>
                              <w:rPr>
                                <w:sz w:val="16"/>
                                <w:szCs w:val="16"/>
                                <w:lang w:val="it-IT"/>
                              </w:rPr>
                            </w:pPr>
                          </w:p>
                          <w:p w:rsidR="00D71779" w:rsidRPr="000727AA" w:rsidRDefault="00D71779" w:rsidP="007A2163">
                            <w:pPr>
                              <w:tabs>
                                <w:tab w:val="left" w:pos="-426"/>
                              </w:tabs>
                              <w:ind w:left="-113" w:firstLine="710"/>
                              <w:rPr>
                                <w:sz w:val="16"/>
                                <w:szCs w:val="16"/>
                                <w:lang w:val="it-IT"/>
                              </w:rPr>
                            </w:pPr>
                          </w:p>
                          <w:p w:rsidR="00D71779" w:rsidRPr="001677D7" w:rsidRDefault="00D71779"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0B5E42">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0B5E42">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xdFcvy4CAABXBAAADgAAAAAAAAAAAAAAAAAuAgAA&#10;ZHJzL2Uyb0RvYy54bWxQSwECLQAUAAYACAAAACEAneN5At8AAAAKAQAADwAAAAAAAAAAAAAAAACI&#10;BAAAZHJzL2Rvd25yZXYueG1sUEsFBgAAAAAEAAQA8wAAAJQFAAAAAA==&#10;" filled="f" stroked="f" strokeweight=".5pt">
                <v:textbox inset="0,0,0,0">
                  <w:txbxContent>
                    <w:p w:rsidR="00D71779" w:rsidRPr="006350DA" w:rsidRDefault="00D71779" w:rsidP="007A2163">
                      <w:pPr>
                        <w:tabs>
                          <w:tab w:val="left" w:pos="-426"/>
                        </w:tabs>
                        <w:ind w:left="-113" w:firstLine="710"/>
                        <w:rPr>
                          <w:b/>
                          <w:sz w:val="16"/>
                          <w:szCs w:val="16"/>
                        </w:rPr>
                      </w:pPr>
                      <w:bookmarkStart w:id="11" w:name="whFirma_1"/>
                      <w:r>
                        <w:rPr>
                          <w:b/>
                          <w:sz w:val="16"/>
                          <w:szCs w:val="16"/>
                        </w:rPr>
                        <w:t>WeberHaus GmbH &amp; Co. KG</w:t>
                      </w:r>
                      <w:bookmarkEnd w:id="11"/>
                    </w:p>
                    <w:p w:rsidR="00D71779" w:rsidRPr="006350DA" w:rsidRDefault="00D71779" w:rsidP="007A2163">
                      <w:pPr>
                        <w:tabs>
                          <w:tab w:val="left" w:pos="-426"/>
                        </w:tabs>
                        <w:ind w:left="-113" w:firstLine="710"/>
                        <w:rPr>
                          <w:sz w:val="16"/>
                          <w:szCs w:val="16"/>
                        </w:rPr>
                      </w:pPr>
                      <w:bookmarkStart w:id="12" w:name="whStr_1"/>
                      <w:r>
                        <w:rPr>
                          <w:sz w:val="16"/>
                          <w:szCs w:val="16"/>
                        </w:rPr>
                        <w:t>Am Erlenpark 1</w:t>
                      </w:r>
                      <w:bookmarkEnd w:id="12"/>
                    </w:p>
                    <w:p w:rsidR="00D71779" w:rsidRDefault="00D71779" w:rsidP="007A2163">
                      <w:pPr>
                        <w:tabs>
                          <w:tab w:val="left" w:pos="-142"/>
                        </w:tabs>
                        <w:ind w:left="-113" w:firstLine="710"/>
                        <w:rPr>
                          <w:sz w:val="16"/>
                          <w:szCs w:val="16"/>
                        </w:rPr>
                      </w:pPr>
                      <w:bookmarkStart w:id="13" w:name="whPlzOrt_1"/>
                      <w:r>
                        <w:rPr>
                          <w:sz w:val="16"/>
                          <w:szCs w:val="16"/>
                        </w:rPr>
                        <w:t>77866 Rheinau-Linx</w:t>
                      </w:r>
                      <w:bookmarkEnd w:id="13"/>
                    </w:p>
                    <w:p w:rsidR="00D71779" w:rsidRPr="006350DA" w:rsidRDefault="00D71779"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D71779" w:rsidRPr="006350DA" w:rsidRDefault="00D71779" w:rsidP="007A2163">
                      <w:pPr>
                        <w:tabs>
                          <w:tab w:val="left" w:pos="-426"/>
                        </w:tabs>
                        <w:ind w:left="-113" w:firstLine="710"/>
                        <w:rPr>
                          <w:sz w:val="16"/>
                          <w:szCs w:val="16"/>
                        </w:rPr>
                      </w:pPr>
                      <w:r>
                        <w:rPr>
                          <w:sz w:val="16"/>
                          <w:szCs w:val="16"/>
                        </w:rPr>
                        <w:t>www.weberhaus.de</w:t>
                      </w:r>
                    </w:p>
                    <w:p w:rsidR="00D71779" w:rsidRDefault="00D71779" w:rsidP="007A2163">
                      <w:pPr>
                        <w:tabs>
                          <w:tab w:val="left" w:pos="-426"/>
                        </w:tabs>
                        <w:ind w:left="-113" w:firstLine="710"/>
                        <w:rPr>
                          <w:sz w:val="16"/>
                          <w:szCs w:val="16"/>
                        </w:rPr>
                      </w:pPr>
                    </w:p>
                    <w:p w:rsidR="00D71779" w:rsidRPr="000727AA" w:rsidRDefault="00D71779" w:rsidP="007A2163">
                      <w:pPr>
                        <w:tabs>
                          <w:tab w:val="left" w:pos="-426"/>
                        </w:tabs>
                        <w:ind w:left="-113" w:firstLine="710"/>
                        <w:rPr>
                          <w:b/>
                          <w:sz w:val="16"/>
                          <w:szCs w:val="16"/>
                          <w:lang w:val="it-IT"/>
                        </w:rPr>
                      </w:pPr>
                      <w:bookmarkStart w:id="16" w:name="USER_NAME"/>
                      <w:r w:rsidRPr="000727AA">
                        <w:rPr>
                          <w:b/>
                          <w:sz w:val="16"/>
                          <w:szCs w:val="16"/>
                          <w:lang w:val="it-IT"/>
                        </w:rPr>
                        <w:t>Lisa Hörth</w:t>
                      </w:r>
                      <w:bookmarkEnd w:id="16"/>
                    </w:p>
                    <w:p w:rsidR="00D71779" w:rsidRPr="000727AA" w:rsidRDefault="00D71779" w:rsidP="007A2163">
                      <w:pPr>
                        <w:tabs>
                          <w:tab w:val="left" w:pos="-426"/>
                        </w:tabs>
                        <w:ind w:left="-113" w:firstLine="710"/>
                        <w:rPr>
                          <w:sz w:val="16"/>
                          <w:szCs w:val="16"/>
                          <w:lang w:val="it-IT"/>
                        </w:rPr>
                      </w:pPr>
                      <w:bookmarkStart w:id="17" w:name="N1_SAP"/>
                      <w:bookmarkStart w:id="18" w:name="whTel_1"/>
                      <w:bookmarkEnd w:id="17"/>
                      <w:r w:rsidRPr="000727AA">
                        <w:rPr>
                          <w:b/>
                          <w:sz w:val="16"/>
                          <w:szCs w:val="16"/>
                          <w:lang w:val="it-IT"/>
                        </w:rPr>
                        <w:t>Telefon</w:t>
                      </w:r>
                      <w:bookmarkEnd w:id="18"/>
                      <w:r w:rsidRPr="000727AA">
                        <w:rPr>
                          <w:sz w:val="16"/>
                          <w:szCs w:val="16"/>
                          <w:lang w:val="it-IT"/>
                        </w:rPr>
                        <w:t xml:space="preserve">  </w:t>
                      </w:r>
                      <w:r w:rsidRPr="000727AA">
                        <w:rPr>
                          <w:sz w:val="16"/>
                          <w:szCs w:val="16"/>
                          <w:lang w:val="it-IT"/>
                        </w:rPr>
                        <w:tab/>
                      </w:r>
                      <w:bookmarkStart w:id="19" w:name="USER_TEL"/>
                      <w:r w:rsidRPr="000727AA">
                        <w:rPr>
                          <w:sz w:val="16"/>
                          <w:szCs w:val="16"/>
                          <w:lang w:val="it-IT"/>
                        </w:rPr>
                        <w:t>+49 7853 83407</w:t>
                      </w:r>
                      <w:bookmarkEnd w:id="19"/>
                    </w:p>
                    <w:p w:rsidR="00D71779" w:rsidRPr="000727AA" w:rsidRDefault="00D71779" w:rsidP="007A2163">
                      <w:pPr>
                        <w:tabs>
                          <w:tab w:val="left" w:pos="-426"/>
                        </w:tabs>
                        <w:ind w:left="-113" w:firstLine="710"/>
                        <w:rPr>
                          <w:sz w:val="16"/>
                          <w:szCs w:val="16"/>
                          <w:lang w:val="it-IT"/>
                        </w:rPr>
                      </w:pPr>
                      <w:bookmarkStart w:id="20" w:name="USER_EMAIL"/>
                      <w:r w:rsidRPr="000727AA">
                        <w:rPr>
                          <w:sz w:val="16"/>
                          <w:szCs w:val="16"/>
                          <w:lang w:val="it-IT"/>
                        </w:rPr>
                        <w:t>Lisa.Hoerth@weberhaus.de</w:t>
                      </w:r>
                      <w:bookmarkEnd w:id="20"/>
                    </w:p>
                    <w:p w:rsidR="00D71779" w:rsidRPr="000727AA" w:rsidRDefault="00D71779" w:rsidP="007A2163">
                      <w:pPr>
                        <w:tabs>
                          <w:tab w:val="left" w:pos="-426"/>
                        </w:tabs>
                        <w:ind w:left="-113" w:firstLine="710"/>
                        <w:rPr>
                          <w:sz w:val="16"/>
                          <w:szCs w:val="16"/>
                          <w:lang w:val="it-IT"/>
                        </w:rPr>
                      </w:pPr>
                    </w:p>
                    <w:p w:rsidR="00D71779" w:rsidRPr="000727AA" w:rsidRDefault="00D71779" w:rsidP="007A2163">
                      <w:pPr>
                        <w:tabs>
                          <w:tab w:val="left" w:pos="-426"/>
                        </w:tabs>
                        <w:ind w:left="-113" w:firstLine="710"/>
                        <w:rPr>
                          <w:sz w:val="16"/>
                          <w:szCs w:val="16"/>
                          <w:lang w:val="it-IT"/>
                        </w:rPr>
                      </w:pPr>
                    </w:p>
                    <w:p w:rsidR="00D71779" w:rsidRPr="001677D7" w:rsidRDefault="00D71779"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0B5E42">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0B5E42">
                        <w:rPr>
                          <w:noProof/>
                          <w:sz w:val="16"/>
                          <w:szCs w:val="16"/>
                        </w:rPr>
                        <w:t>2</w:t>
                      </w:r>
                      <w:r w:rsidRPr="001677D7">
                        <w:rPr>
                          <w:sz w:val="16"/>
                          <w:szCs w:val="16"/>
                        </w:rPr>
                        <w:fldChar w:fldCharType="end"/>
                      </w:r>
                    </w:p>
                  </w:txbxContent>
                </v:textbox>
              </v:shape>
            </w:pict>
          </mc:Fallback>
        </mc:AlternateContent>
      </w:r>
    </w:p>
    <w:p w:rsidR="00D71779" w:rsidRPr="00E83094" w:rsidRDefault="00D71779" w:rsidP="00784B0D">
      <w:pPr>
        <w:jc w:val="both"/>
        <w:rPr>
          <w:sz w:val="24"/>
        </w:rPr>
      </w:pPr>
    </w:p>
    <w:p w:rsidR="00D71779" w:rsidRDefault="00BE2E6D" w:rsidP="00D327A2">
      <w:pPr>
        <w:spacing w:line="360" w:lineRule="auto"/>
        <w:jc w:val="both"/>
        <w:rPr>
          <w:szCs w:val="22"/>
        </w:rPr>
      </w:pPr>
      <w:r>
        <w:rPr>
          <w:b/>
          <w:szCs w:val="22"/>
        </w:rPr>
        <w:t>Rheinau-Linx, 7</w:t>
      </w:r>
      <w:r w:rsidR="00D71779" w:rsidRPr="0079068F">
        <w:rPr>
          <w:b/>
          <w:szCs w:val="22"/>
        </w:rPr>
        <w:t xml:space="preserve">. </w:t>
      </w:r>
      <w:r>
        <w:rPr>
          <w:b/>
          <w:szCs w:val="22"/>
        </w:rPr>
        <w:t>Juni</w:t>
      </w:r>
      <w:r w:rsidR="00D71779" w:rsidRPr="00FC57A1">
        <w:rPr>
          <w:b/>
          <w:szCs w:val="22"/>
        </w:rPr>
        <w:t xml:space="preserve"> 2021. </w:t>
      </w:r>
      <w:r w:rsidR="00FC57A1">
        <w:rPr>
          <w:szCs w:val="22"/>
        </w:rPr>
        <w:t>Seit Anfang 2019 ist die Haussteu</w:t>
      </w:r>
      <w:r w:rsidR="000A4483">
        <w:rPr>
          <w:szCs w:val="22"/>
        </w:rPr>
        <w:t>e</w:t>
      </w:r>
      <w:r w:rsidR="00FC57A1">
        <w:rPr>
          <w:szCs w:val="22"/>
        </w:rPr>
        <w:t xml:space="preserve">rung WeberLogic 2.0 beim Fertighausanbieter WeberHaus im Standard enthalten. Herzstück ist der Homeserver von wibutler. Um den Bauherren noch mehr Nutzen und Komfort </w:t>
      </w:r>
      <w:r w:rsidR="006F0C40">
        <w:rPr>
          <w:szCs w:val="22"/>
        </w:rPr>
        <w:t xml:space="preserve">mit der Haussteuerung </w:t>
      </w:r>
      <w:r w:rsidR="00FC57A1">
        <w:rPr>
          <w:szCs w:val="22"/>
        </w:rPr>
        <w:t xml:space="preserve">zu bieten, hat WeberHaus </w:t>
      </w:r>
      <w:r w:rsidR="009E7865">
        <w:rPr>
          <w:szCs w:val="22"/>
        </w:rPr>
        <w:t xml:space="preserve">nun </w:t>
      </w:r>
      <w:r w:rsidR="00FC57A1">
        <w:rPr>
          <w:szCs w:val="22"/>
        </w:rPr>
        <w:t xml:space="preserve">die beiden Unternehmen wibutler und </w:t>
      </w:r>
      <w:r w:rsidR="000727AA">
        <w:rPr>
          <w:szCs w:val="22"/>
        </w:rPr>
        <w:t xml:space="preserve">SENEC </w:t>
      </w:r>
      <w:r w:rsidR="00FC57A1">
        <w:rPr>
          <w:szCs w:val="22"/>
        </w:rPr>
        <w:t xml:space="preserve">zusammengeführt. </w:t>
      </w:r>
      <w:r w:rsidR="006F0C40">
        <w:rPr>
          <w:szCs w:val="22"/>
        </w:rPr>
        <w:t xml:space="preserve">Dadurch werden die Technologien beider Firmen kombiniert. </w:t>
      </w:r>
      <w:r w:rsidR="00FC57A1">
        <w:rPr>
          <w:szCs w:val="22"/>
        </w:rPr>
        <w:t>„Wir sind davon überzeugt, dass das Energiemanagement im Smart Home immer bedeutender wird</w:t>
      </w:r>
      <w:r w:rsidR="005C1D35">
        <w:rPr>
          <w:szCs w:val="22"/>
        </w:rPr>
        <w:t>. Deshalb begrüßen wir es</w:t>
      </w:r>
      <w:r w:rsidR="009E7865">
        <w:rPr>
          <w:szCs w:val="22"/>
        </w:rPr>
        <w:t xml:space="preserve"> sehr</w:t>
      </w:r>
      <w:r w:rsidR="005C1D35">
        <w:rPr>
          <w:szCs w:val="22"/>
        </w:rPr>
        <w:t xml:space="preserve">, dass </w:t>
      </w:r>
      <w:r w:rsidR="000727AA">
        <w:rPr>
          <w:szCs w:val="22"/>
        </w:rPr>
        <w:t xml:space="preserve">SENEC </w:t>
      </w:r>
      <w:r w:rsidR="005C1D35">
        <w:rPr>
          <w:szCs w:val="22"/>
        </w:rPr>
        <w:t>nun Mitglied in der wibutler alliance ist“, so Klaus-Dieter Schwendema</w:t>
      </w:r>
      <w:bookmarkStart w:id="11" w:name="_GoBack"/>
      <w:bookmarkEnd w:id="11"/>
      <w:r w:rsidR="005C1D35">
        <w:rPr>
          <w:szCs w:val="22"/>
        </w:rPr>
        <w:t xml:space="preserve">nn, Marketingleiter bei WeberHaus. </w:t>
      </w:r>
    </w:p>
    <w:p w:rsidR="00FC57A1" w:rsidRPr="00FC57A1" w:rsidRDefault="00FC57A1" w:rsidP="00D327A2">
      <w:pPr>
        <w:spacing w:line="360" w:lineRule="auto"/>
        <w:jc w:val="both"/>
        <w:rPr>
          <w:szCs w:val="22"/>
        </w:rPr>
      </w:pPr>
    </w:p>
    <w:p w:rsidR="005563BB" w:rsidRDefault="005563BB" w:rsidP="00D327A2">
      <w:pPr>
        <w:spacing w:line="360" w:lineRule="auto"/>
        <w:jc w:val="both"/>
        <w:rPr>
          <w:rFonts w:cs="Arial"/>
          <w:b/>
          <w:szCs w:val="22"/>
        </w:rPr>
      </w:pPr>
      <w:r>
        <w:rPr>
          <w:rFonts w:cs="Arial"/>
          <w:b/>
          <w:szCs w:val="22"/>
        </w:rPr>
        <w:t>Energiemanagement im Smart Home</w:t>
      </w:r>
    </w:p>
    <w:p w:rsidR="00D71779" w:rsidRPr="00804309" w:rsidRDefault="009E7865" w:rsidP="00D327A2">
      <w:pPr>
        <w:spacing w:line="360" w:lineRule="auto"/>
        <w:jc w:val="both"/>
        <w:rPr>
          <w:rFonts w:cs="Arial"/>
          <w:szCs w:val="22"/>
        </w:rPr>
      </w:pPr>
      <w:r w:rsidRPr="009E7865">
        <w:rPr>
          <w:rFonts w:cs="Arial"/>
          <w:szCs w:val="22"/>
        </w:rPr>
        <w:t xml:space="preserve">Mit diesem Schritt </w:t>
      </w:r>
      <w:r>
        <w:rPr>
          <w:rFonts w:cs="Arial"/>
          <w:szCs w:val="22"/>
        </w:rPr>
        <w:t>eröffnen sich</w:t>
      </w:r>
      <w:r w:rsidR="0079068F">
        <w:rPr>
          <w:rFonts w:cs="Arial"/>
          <w:szCs w:val="22"/>
        </w:rPr>
        <w:t xml:space="preserve"> für die WeberHaus-Bauherren</w:t>
      </w:r>
      <w:r>
        <w:rPr>
          <w:rFonts w:cs="Arial"/>
          <w:szCs w:val="22"/>
        </w:rPr>
        <w:t xml:space="preserve"> </w:t>
      </w:r>
      <w:r w:rsidR="00CA05E5">
        <w:rPr>
          <w:rFonts w:cs="Arial"/>
          <w:szCs w:val="22"/>
        </w:rPr>
        <w:t xml:space="preserve">bereits im Standard </w:t>
      </w:r>
      <w:r>
        <w:rPr>
          <w:rFonts w:cs="Arial"/>
          <w:szCs w:val="22"/>
        </w:rPr>
        <w:t>n</w:t>
      </w:r>
      <w:r w:rsidR="000A4483">
        <w:rPr>
          <w:rFonts w:cs="Arial"/>
          <w:szCs w:val="22"/>
        </w:rPr>
        <w:t>eue Möglichkeiten. In der wibutl</w:t>
      </w:r>
      <w:r>
        <w:rPr>
          <w:rFonts w:cs="Arial"/>
          <w:szCs w:val="22"/>
        </w:rPr>
        <w:t>er-App</w:t>
      </w:r>
      <w:r w:rsidR="00072723">
        <w:rPr>
          <w:rFonts w:cs="Arial"/>
          <w:szCs w:val="22"/>
        </w:rPr>
        <w:t>, in</w:t>
      </w:r>
      <w:r>
        <w:rPr>
          <w:rFonts w:cs="Arial"/>
          <w:szCs w:val="22"/>
        </w:rPr>
        <w:t xml:space="preserve"> </w:t>
      </w:r>
      <w:r w:rsidR="00072723">
        <w:rPr>
          <w:rFonts w:cs="Arial"/>
          <w:szCs w:val="22"/>
        </w:rPr>
        <w:t>der</w:t>
      </w:r>
      <w:r>
        <w:rPr>
          <w:rFonts w:cs="Arial"/>
          <w:szCs w:val="22"/>
        </w:rPr>
        <w:t xml:space="preserve"> alle Geräte </w:t>
      </w:r>
      <w:r w:rsidR="006C2B40">
        <w:rPr>
          <w:rFonts w:cs="Arial"/>
          <w:szCs w:val="22"/>
        </w:rPr>
        <w:t xml:space="preserve">zentral </w:t>
      </w:r>
      <w:r>
        <w:rPr>
          <w:rFonts w:cs="Arial"/>
          <w:szCs w:val="22"/>
        </w:rPr>
        <w:t>bedient und</w:t>
      </w:r>
      <w:r w:rsidR="00072723">
        <w:rPr>
          <w:rFonts w:cs="Arial"/>
          <w:szCs w:val="22"/>
        </w:rPr>
        <w:t xml:space="preserve"> gesteuert werden, </w:t>
      </w:r>
      <w:r w:rsidR="00770E34">
        <w:rPr>
          <w:rFonts w:cs="Arial"/>
          <w:szCs w:val="22"/>
        </w:rPr>
        <w:t>können</w:t>
      </w:r>
      <w:r w:rsidR="00072723">
        <w:rPr>
          <w:rFonts w:cs="Arial"/>
          <w:szCs w:val="22"/>
        </w:rPr>
        <w:t xml:space="preserve"> </w:t>
      </w:r>
      <w:r w:rsidR="00A87346">
        <w:rPr>
          <w:rFonts w:cs="Arial"/>
          <w:szCs w:val="22"/>
        </w:rPr>
        <w:t xml:space="preserve">künftig </w:t>
      </w:r>
      <w:r w:rsidR="00072723">
        <w:rPr>
          <w:rFonts w:cs="Arial"/>
          <w:szCs w:val="22"/>
        </w:rPr>
        <w:t xml:space="preserve">auch die Photovoltaik-Anlage sowie der Batteriespeicher von </w:t>
      </w:r>
      <w:r w:rsidR="000727AA" w:rsidRPr="008F0A6E">
        <w:rPr>
          <w:rFonts w:cs="Arial"/>
          <w:szCs w:val="22"/>
        </w:rPr>
        <w:t>SENEC</w:t>
      </w:r>
      <w:r w:rsidR="00072723">
        <w:rPr>
          <w:rFonts w:cs="Arial"/>
          <w:szCs w:val="22"/>
        </w:rPr>
        <w:t xml:space="preserve"> integriert</w:t>
      </w:r>
      <w:r w:rsidR="00770E34">
        <w:rPr>
          <w:rFonts w:cs="Arial"/>
          <w:szCs w:val="22"/>
        </w:rPr>
        <w:t xml:space="preserve"> werden</w:t>
      </w:r>
      <w:r w:rsidR="00072723">
        <w:rPr>
          <w:rFonts w:cs="Arial"/>
          <w:szCs w:val="22"/>
        </w:rPr>
        <w:t xml:space="preserve">. </w:t>
      </w:r>
      <w:r w:rsidR="00770E34">
        <w:rPr>
          <w:rFonts w:cs="Arial"/>
          <w:szCs w:val="22"/>
        </w:rPr>
        <w:t xml:space="preserve">Einsehbar sind der </w:t>
      </w:r>
      <w:r w:rsidR="00A2441A">
        <w:rPr>
          <w:rFonts w:cs="Arial"/>
          <w:szCs w:val="22"/>
        </w:rPr>
        <w:t>aktuell</w:t>
      </w:r>
      <w:r w:rsidR="000A4483">
        <w:rPr>
          <w:rFonts w:cs="Arial"/>
          <w:szCs w:val="22"/>
        </w:rPr>
        <w:t>e Ertrag der Photovoltaik-Anlag</w:t>
      </w:r>
      <w:r w:rsidR="00457BAE">
        <w:rPr>
          <w:rFonts w:cs="Arial"/>
          <w:szCs w:val="22"/>
        </w:rPr>
        <w:t>e</w:t>
      </w:r>
      <w:r w:rsidR="000A4483" w:rsidRPr="008F0A6E">
        <w:rPr>
          <w:rFonts w:cs="Arial"/>
          <w:szCs w:val="22"/>
        </w:rPr>
        <w:t xml:space="preserve">, </w:t>
      </w:r>
      <w:r w:rsidR="000727AA" w:rsidRPr="008F0A6E">
        <w:rPr>
          <w:rFonts w:cs="Arial"/>
          <w:szCs w:val="22"/>
        </w:rPr>
        <w:t>wie viel Strom fließt in bzw. aus dem Speicher</w:t>
      </w:r>
      <w:r w:rsidR="00A2441A" w:rsidRPr="008F0A6E">
        <w:rPr>
          <w:rFonts w:cs="Arial"/>
          <w:szCs w:val="22"/>
        </w:rPr>
        <w:t xml:space="preserve"> </w:t>
      </w:r>
      <w:r w:rsidR="000A4483" w:rsidRPr="008F0A6E">
        <w:rPr>
          <w:rFonts w:cs="Arial"/>
          <w:szCs w:val="22"/>
        </w:rPr>
        <w:t>sowie</w:t>
      </w:r>
      <w:r w:rsidR="00A2441A" w:rsidRPr="008F0A6E">
        <w:rPr>
          <w:rFonts w:cs="Arial"/>
          <w:szCs w:val="22"/>
        </w:rPr>
        <w:t xml:space="preserve"> </w:t>
      </w:r>
      <w:r w:rsidR="000727AA" w:rsidRPr="008F0A6E">
        <w:rPr>
          <w:rFonts w:cs="Arial"/>
          <w:szCs w:val="22"/>
        </w:rPr>
        <w:t xml:space="preserve">der </w:t>
      </w:r>
      <w:r w:rsidR="00A2441A" w:rsidRPr="008F0A6E">
        <w:rPr>
          <w:rFonts w:cs="Arial"/>
          <w:szCs w:val="22"/>
        </w:rPr>
        <w:t>Speich</w:t>
      </w:r>
      <w:r w:rsidR="008F0A6E" w:rsidRPr="008F0A6E">
        <w:rPr>
          <w:rFonts w:cs="Arial"/>
          <w:szCs w:val="22"/>
        </w:rPr>
        <w:t>er</w:t>
      </w:r>
      <w:r w:rsidR="00A2441A" w:rsidRPr="008F0A6E">
        <w:rPr>
          <w:rFonts w:cs="Arial"/>
          <w:szCs w:val="22"/>
        </w:rPr>
        <w:t>stand des Batteriespeichers</w:t>
      </w:r>
      <w:r w:rsidR="008F0A6E" w:rsidRPr="008F0A6E">
        <w:rPr>
          <w:rFonts w:cs="Arial"/>
          <w:szCs w:val="22"/>
        </w:rPr>
        <w:t>.</w:t>
      </w:r>
      <w:r w:rsidR="008F0A6E">
        <w:rPr>
          <w:rFonts w:cs="Arial"/>
          <w:szCs w:val="22"/>
        </w:rPr>
        <w:t xml:space="preserve"> </w:t>
      </w:r>
      <w:r w:rsidR="006F0C40">
        <w:rPr>
          <w:rFonts w:cs="Arial"/>
          <w:szCs w:val="22"/>
        </w:rPr>
        <w:t xml:space="preserve">Bei diesen Vorteilen wird es nicht bleiben. </w:t>
      </w:r>
      <w:r w:rsidR="008E25BE">
        <w:rPr>
          <w:rFonts w:cs="Arial"/>
          <w:szCs w:val="22"/>
        </w:rPr>
        <w:t>Darüber hinaus</w:t>
      </w:r>
      <w:r w:rsidR="00C202E3">
        <w:rPr>
          <w:rFonts w:cs="Arial"/>
          <w:szCs w:val="22"/>
        </w:rPr>
        <w:t xml:space="preserve"> </w:t>
      </w:r>
      <w:r w:rsidR="00A551D5">
        <w:rPr>
          <w:rFonts w:cs="Arial"/>
          <w:szCs w:val="22"/>
        </w:rPr>
        <w:t>werden</w:t>
      </w:r>
      <w:r w:rsidR="008E25BE">
        <w:rPr>
          <w:rFonts w:cs="Arial"/>
          <w:szCs w:val="22"/>
        </w:rPr>
        <w:t xml:space="preserve"> sinnvolle </w:t>
      </w:r>
      <w:r w:rsidR="006F0C40">
        <w:rPr>
          <w:rFonts w:cs="Arial"/>
          <w:szCs w:val="22"/>
        </w:rPr>
        <w:t>Wenn/</w:t>
      </w:r>
      <w:r w:rsidR="005563BB">
        <w:rPr>
          <w:rFonts w:cs="Arial"/>
          <w:szCs w:val="22"/>
        </w:rPr>
        <w:t>Dann-Regeln</w:t>
      </w:r>
      <w:r w:rsidR="008E25BE">
        <w:rPr>
          <w:rFonts w:cs="Arial"/>
          <w:szCs w:val="22"/>
        </w:rPr>
        <w:t xml:space="preserve"> möglich.</w:t>
      </w:r>
      <w:r w:rsidR="005563BB">
        <w:rPr>
          <w:rFonts w:cs="Arial"/>
          <w:szCs w:val="22"/>
        </w:rPr>
        <w:t xml:space="preserve"> Ein Beispiel:</w:t>
      </w:r>
      <w:r w:rsidR="008E25BE">
        <w:rPr>
          <w:rFonts w:cs="Arial"/>
          <w:szCs w:val="22"/>
        </w:rPr>
        <w:t xml:space="preserve"> Wenn an einem sonnenreichen Herbsttag die Photovoltaik-Anlage überschüssigen Strom erzeugt, </w:t>
      </w:r>
      <w:r w:rsidR="005563BB">
        <w:rPr>
          <w:rFonts w:cs="Arial"/>
          <w:szCs w:val="22"/>
        </w:rPr>
        <w:t>dann soll</w:t>
      </w:r>
      <w:r w:rsidR="008E25BE">
        <w:rPr>
          <w:rFonts w:cs="Arial"/>
          <w:szCs w:val="22"/>
        </w:rPr>
        <w:t xml:space="preserve"> dieser automatisch für den Handtuchwärmekörper </w:t>
      </w:r>
      <w:r w:rsidR="006A1068" w:rsidRPr="008F0A6E">
        <w:rPr>
          <w:rFonts w:cs="Arial"/>
          <w:szCs w:val="22"/>
        </w:rPr>
        <w:t>oder Konvektor</w:t>
      </w:r>
      <w:r w:rsidR="006A1068">
        <w:rPr>
          <w:rFonts w:cs="Arial"/>
          <w:szCs w:val="22"/>
        </w:rPr>
        <w:t xml:space="preserve"> </w:t>
      </w:r>
      <w:r w:rsidR="008E25BE">
        <w:rPr>
          <w:rFonts w:cs="Arial"/>
          <w:szCs w:val="22"/>
        </w:rPr>
        <w:t>im Badezimm</w:t>
      </w:r>
      <w:r w:rsidR="00E80A05">
        <w:rPr>
          <w:rFonts w:cs="Arial"/>
          <w:szCs w:val="22"/>
        </w:rPr>
        <w:t>er</w:t>
      </w:r>
      <w:r w:rsidR="008E25BE">
        <w:rPr>
          <w:rFonts w:cs="Arial"/>
          <w:szCs w:val="22"/>
        </w:rPr>
        <w:t xml:space="preserve"> genutzt werden. Kommt man abends nach Hause, kann man sich über ein bereits aufgewärmtes Badezimmer freuen. </w:t>
      </w:r>
      <w:r w:rsidR="0079068F">
        <w:rPr>
          <w:rFonts w:cs="Arial"/>
          <w:szCs w:val="22"/>
        </w:rPr>
        <w:t>Über ein Software-Update innerhalb der Haussteuerung WeberLogic 2.0 können auch</w:t>
      </w:r>
      <w:r w:rsidR="00874895">
        <w:rPr>
          <w:rFonts w:cs="Arial"/>
          <w:szCs w:val="22"/>
        </w:rPr>
        <w:t xml:space="preserve"> Besitzer von bereits gebauten</w:t>
      </w:r>
      <w:r w:rsidR="0079068F">
        <w:rPr>
          <w:rFonts w:cs="Arial"/>
          <w:szCs w:val="22"/>
        </w:rPr>
        <w:t xml:space="preserve"> </w:t>
      </w:r>
      <w:r w:rsidR="00874895">
        <w:rPr>
          <w:rFonts w:cs="Arial"/>
          <w:szCs w:val="22"/>
        </w:rPr>
        <w:t>Häusern</w:t>
      </w:r>
      <w:r w:rsidR="0079068F">
        <w:rPr>
          <w:rFonts w:cs="Arial"/>
          <w:szCs w:val="22"/>
        </w:rPr>
        <w:t xml:space="preserve">, die die Produkte von </w:t>
      </w:r>
      <w:r w:rsidR="000727AA" w:rsidRPr="008F0A6E">
        <w:rPr>
          <w:rFonts w:cs="Arial"/>
          <w:szCs w:val="22"/>
        </w:rPr>
        <w:t>SENEC</w:t>
      </w:r>
      <w:r w:rsidR="0079068F">
        <w:rPr>
          <w:rFonts w:cs="Arial"/>
          <w:szCs w:val="22"/>
        </w:rPr>
        <w:t xml:space="preserve"> verbaut haben, die Neuerungen nutzen. </w:t>
      </w:r>
    </w:p>
    <w:p w:rsidR="00D71779" w:rsidRPr="005563BB" w:rsidRDefault="00D71779" w:rsidP="00D327A2">
      <w:pPr>
        <w:spacing w:line="360" w:lineRule="auto"/>
        <w:jc w:val="both"/>
        <w:rPr>
          <w:rFonts w:cs="Arial"/>
          <w:szCs w:val="22"/>
        </w:rPr>
      </w:pPr>
    </w:p>
    <w:p w:rsidR="005563BB" w:rsidRDefault="005563BB" w:rsidP="00D327A2">
      <w:pPr>
        <w:spacing w:line="360" w:lineRule="auto"/>
        <w:jc w:val="both"/>
        <w:rPr>
          <w:rFonts w:cs="Arial"/>
          <w:szCs w:val="22"/>
        </w:rPr>
      </w:pPr>
      <w:r w:rsidRPr="005563BB">
        <w:rPr>
          <w:rFonts w:cs="Arial"/>
          <w:szCs w:val="22"/>
        </w:rPr>
        <w:lastRenderedPageBreak/>
        <w:t xml:space="preserve">Mit der wibutler-App </w:t>
      </w:r>
      <w:r>
        <w:rPr>
          <w:rFonts w:cs="Arial"/>
          <w:szCs w:val="22"/>
        </w:rPr>
        <w:t xml:space="preserve">können zudem alle Leuchten und Rollläden gesteuert, die Temperatur pro Raum reguliert </w:t>
      </w:r>
      <w:r w:rsidR="009E7BF1">
        <w:rPr>
          <w:rFonts w:cs="Arial"/>
          <w:szCs w:val="22"/>
        </w:rPr>
        <w:t xml:space="preserve">sowie </w:t>
      </w:r>
      <w:r w:rsidR="006A1068" w:rsidRPr="008F0A6E">
        <w:rPr>
          <w:rFonts w:cs="Arial"/>
          <w:szCs w:val="22"/>
        </w:rPr>
        <w:t>optional</w:t>
      </w:r>
      <w:r w:rsidR="006A1068">
        <w:rPr>
          <w:rFonts w:cs="Arial"/>
          <w:szCs w:val="22"/>
        </w:rPr>
        <w:t xml:space="preserve"> </w:t>
      </w:r>
      <w:r w:rsidR="009E7BF1">
        <w:rPr>
          <w:rFonts w:cs="Arial"/>
          <w:szCs w:val="22"/>
        </w:rPr>
        <w:t>der</w:t>
      </w:r>
      <w:r>
        <w:rPr>
          <w:rFonts w:cs="Arial"/>
          <w:szCs w:val="22"/>
        </w:rPr>
        <w:t xml:space="preserve"> Zustand </w:t>
      </w:r>
      <w:r w:rsidR="006A0329">
        <w:rPr>
          <w:rFonts w:cs="Arial"/>
          <w:szCs w:val="22"/>
        </w:rPr>
        <w:t xml:space="preserve">(offen oder geschlossen) </w:t>
      </w:r>
      <w:r>
        <w:rPr>
          <w:rFonts w:cs="Arial"/>
          <w:szCs w:val="22"/>
        </w:rPr>
        <w:t>von Fenstern eingesehen werden.</w:t>
      </w:r>
      <w:r w:rsidR="009E7BF1">
        <w:rPr>
          <w:rFonts w:cs="Arial"/>
          <w:szCs w:val="22"/>
        </w:rPr>
        <w:t xml:space="preserve"> Alle Funktionen sind selbstverständlich auch von unterwegs steuerbar. </w:t>
      </w:r>
    </w:p>
    <w:p w:rsidR="005563BB" w:rsidRPr="005563BB" w:rsidRDefault="005563BB" w:rsidP="00D327A2">
      <w:pPr>
        <w:spacing w:line="360" w:lineRule="auto"/>
        <w:jc w:val="both"/>
        <w:rPr>
          <w:rFonts w:cs="Arial"/>
          <w:szCs w:val="22"/>
        </w:rPr>
      </w:pPr>
    </w:p>
    <w:p w:rsidR="00086F5F" w:rsidRPr="00804309" w:rsidRDefault="00086F5F" w:rsidP="00D327A2">
      <w:pPr>
        <w:spacing w:line="360" w:lineRule="auto"/>
        <w:jc w:val="both"/>
        <w:rPr>
          <w:rFonts w:cs="Arial"/>
          <w:b/>
          <w:szCs w:val="22"/>
        </w:rPr>
      </w:pPr>
    </w:p>
    <w:p w:rsidR="00D71779" w:rsidRPr="00D71779" w:rsidRDefault="00D71779" w:rsidP="00D327A2">
      <w:pPr>
        <w:spacing w:line="360" w:lineRule="auto"/>
        <w:jc w:val="both"/>
        <w:rPr>
          <w:rFonts w:cs="Arial"/>
          <w:b/>
          <w:szCs w:val="22"/>
        </w:rPr>
      </w:pPr>
    </w:p>
    <w:p w:rsidR="00D71779" w:rsidRPr="00D327A2" w:rsidRDefault="00D71779" w:rsidP="00E83094">
      <w:pPr>
        <w:jc w:val="both"/>
        <w:rPr>
          <w:rFonts w:cs="Arial"/>
          <w:i/>
          <w:iCs/>
          <w:sz w:val="20"/>
          <w:szCs w:val="20"/>
        </w:rPr>
      </w:pPr>
      <w:r w:rsidRPr="00D327A2">
        <w:rPr>
          <w:rFonts w:cs="Arial"/>
          <w:i/>
          <w:iCs/>
          <w:sz w:val="20"/>
          <w:szCs w:val="20"/>
        </w:rPr>
        <w:t>Die</w:t>
      </w:r>
      <w:r w:rsidRPr="00460958">
        <w:rPr>
          <w:rFonts w:cs="Arial"/>
          <w:iCs/>
          <w:sz w:val="20"/>
          <w:szCs w:val="20"/>
        </w:rPr>
        <w:t xml:space="preserve"> </w:t>
      </w:r>
      <w:r w:rsidRPr="00D327A2">
        <w:rPr>
          <w:rFonts w:cs="Arial"/>
          <w:b/>
          <w:bCs/>
          <w:i/>
          <w:iCs/>
          <w:sz w:val="20"/>
          <w:szCs w:val="20"/>
        </w:rPr>
        <w:t>WeberHaus GmbH und Co. KG</w:t>
      </w:r>
      <w:r w:rsidRPr="00460958">
        <w:rPr>
          <w:rFonts w:cs="Arial"/>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w:t>
      </w:r>
      <w:r w:rsidR="00CB5F1E">
        <w:rPr>
          <w:rFonts w:cs="Arial"/>
          <w:i/>
          <w:iCs/>
          <w:sz w:val="20"/>
          <w:szCs w:val="20"/>
        </w:rPr>
        <w:t>2020 haben die über 1.28</w:t>
      </w:r>
      <w:r>
        <w:rPr>
          <w:rFonts w:cs="Arial"/>
          <w:i/>
          <w:iCs/>
          <w:sz w:val="20"/>
          <w:szCs w:val="20"/>
        </w:rPr>
        <w:t>0 Mitarbeiter über 70</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D71779" w:rsidRPr="00D327A2" w:rsidRDefault="00D71779"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D71779" w:rsidRPr="00D327A2" w:rsidRDefault="00D71779" w:rsidP="00E83094">
      <w:pPr>
        <w:jc w:val="both"/>
        <w:rPr>
          <w:rFonts w:cs="Arial"/>
          <w:sz w:val="20"/>
          <w:szCs w:val="20"/>
        </w:rPr>
      </w:pPr>
    </w:p>
    <w:p w:rsidR="00CA05E5" w:rsidRDefault="00CA05E5" w:rsidP="00E83094">
      <w:pPr>
        <w:jc w:val="both"/>
        <w:rPr>
          <w:rFonts w:cs="Arial"/>
          <w:b/>
          <w:szCs w:val="22"/>
        </w:rPr>
      </w:pPr>
    </w:p>
    <w:p w:rsidR="00D71779" w:rsidRDefault="00D71779" w:rsidP="00CA05E5">
      <w:pPr>
        <w:spacing w:line="276" w:lineRule="auto"/>
        <w:jc w:val="both"/>
        <w:rPr>
          <w:rFonts w:cs="Arial"/>
          <w:szCs w:val="22"/>
        </w:rPr>
      </w:pPr>
      <w:r w:rsidRPr="00D327A2">
        <w:rPr>
          <w:rFonts w:cs="Arial"/>
          <w:b/>
          <w:szCs w:val="22"/>
        </w:rPr>
        <w:t>Bildunterschrift:</w:t>
      </w:r>
      <w:r w:rsidRPr="00D327A2">
        <w:rPr>
          <w:rFonts w:cs="Arial"/>
          <w:szCs w:val="22"/>
        </w:rPr>
        <w:t xml:space="preserve"> </w:t>
      </w:r>
      <w:r w:rsidRPr="00D327A2">
        <w:rPr>
          <w:rFonts w:cs="Arial"/>
          <w:b/>
          <w:szCs w:val="22"/>
        </w:rPr>
        <w:br/>
      </w:r>
      <w:r w:rsidR="00CA05E5">
        <w:rPr>
          <w:rFonts w:cs="Arial"/>
          <w:szCs w:val="22"/>
        </w:rPr>
        <w:t xml:space="preserve">Mit der Anbindung von </w:t>
      </w:r>
      <w:r w:rsidR="006A1068" w:rsidRPr="008F0A6E">
        <w:rPr>
          <w:rFonts w:cs="Arial"/>
          <w:szCs w:val="22"/>
        </w:rPr>
        <w:t>SENEC</w:t>
      </w:r>
      <w:r w:rsidR="00CA05E5">
        <w:rPr>
          <w:rFonts w:cs="Arial"/>
          <w:szCs w:val="22"/>
        </w:rPr>
        <w:t xml:space="preserve"> an wibutler profitieren die WeberHaus-Bauherren von noch mehr Nutzen und Komfort in ihrem Smart Home. </w:t>
      </w:r>
    </w:p>
    <w:p w:rsidR="00CA05E5" w:rsidRPr="00CA05E5" w:rsidRDefault="00CA05E5" w:rsidP="00CA05E5">
      <w:pPr>
        <w:spacing w:line="276" w:lineRule="auto"/>
        <w:jc w:val="both"/>
        <w:rPr>
          <w:rFonts w:cs="Arial"/>
          <w:b/>
          <w:szCs w:val="22"/>
        </w:rPr>
      </w:pPr>
    </w:p>
    <w:p w:rsidR="00D71779" w:rsidRPr="00FD6A90" w:rsidRDefault="00D71779" w:rsidP="00CA05E5">
      <w:pPr>
        <w:spacing w:line="276" w:lineRule="auto"/>
      </w:pPr>
    </w:p>
    <w:p w:rsidR="00CA05E5" w:rsidRDefault="00CA05E5"/>
    <w:p w:rsidR="00281895" w:rsidRPr="000B5E42" w:rsidRDefault="00281895" w:rsidP="000B5E42"/>
    <w:sectPr w:rsidR="00281895" w:rsidRPr="000B5E42" w:rsidSect="00D71779">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97" w:rsidRDefault="00D92297">
      <w:r>
        <w:separator/>
      </w:r>
    </w:p>
  </w:endnote>
  <w:endnote w:type="continuationSeparator" w:id="0">
    <w:p w:rsidR="00D92297" w:rsidRDefault="00D9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9" w:rsidRDefault="00D71779">
    <w:pPr>
      <w:pStyle w:val="Fuzeile"/>
    </w:pPr>
    <w:r>
      <w:rPr>
        <w:noProof/>
      </w:rPr>
      <mc:AlternateContent>
        <mc:Choice Requires="wps">
          <w:drawing>
            <wp:anchor distT="0" distB="0" distL="114300" distR="114300" simplePos="0" relativeHeight="251663360" behindDoc="0" locked="0" layoutInCell="1" allowOverlap="1" wp14:anchorId="505A485E" wp14:editId="32972075">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71779" w:rsidRPr="00C71F0E" w:rsidRDefault="00D7177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520576">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520576">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D71779" w:rsidRPr="00C71F0E" w:rsidRDefault="00D7177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520576">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520576">
                      <w:rPr>
                        <w:noProof/>
                        <w:sz w:val="16"/>
                        <w:szCs w:val="16"/>
                      </w:rPr>
                      <w:t>2</w:t>
                    </w:r>
                    <w:r w:rsidRPr="00C71F0E">
                      <w:rPr>
                        <w:noProof/>
                        <w:sz w:val="16"/>
                        <w:szCs w:val="16"/>
                      </w:rPr>
                      <w:fldChar w:fldCharType="end"/>
                    </w:r>
                  </w:p>
                </w:txbxContent>
              </v:textbox>
            </v:shape>
          </w:pict>
        </mc:Fallback>
      </mc:AlternateContent>
    </w:r>
  </w:p>
  <w:p w:rsidR="00D71779" w:rsidRDefault="00D717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9" w:rsidRDefault="00D71779"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7414C274" wp14:editId="5B74BFF2">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D71779" w:rsidRPr="00804EAC" w:rsidRDefault="00D71779" w:rsidP="00A4133D">
                          <w:pPr>
                            <w:pStyle w:val="Fuzeile"/>
                            <w:rPr>
                              <w:sz w:val="16"/>
                              <w:szCs w:val="16"/>
                            </w:rPr>
                          </w:pPr>
                          <w:bookmarkStart w:id="12" w:name="FORM_INFO"/>
                          <w:bookmarkEnd w:id="12"/>
                        </w:p>
                        <w:p w:rsidR="00D71779" w:rsidRPr="0053034C" w:rsidRDefault="00D71779" w:rsidP="00A4133D">
                          <w:pPr>
                            <w:pStyle w:val="Fuzeile"/>
                            <w:rPr>
                              <w:sz w:val="10"/>
                              <w:szCs w:val="10"/>
                            </w:rPr>
                          </w:pPr>
                        </w:p>
                        <w:p w:rsidR="00D71779" w:rsidRPr="002601FC" w:rsidRDefault="00D71779" w:rsidP="00A4133D">
                          <w:pPr>
                            <w:pStyle w:val="Fuzeile"/>
                            <w:rPr>
                              <w:sz w:val="10"/>
                              <w:szCs w:val="10"/>
                            </w:rPr>
                          </w:pPr>
                        </w:p>
                        <w:p w:rsidR="00D71779" w:rsidRPr="00D4747E" w:rsidRDefault="00D71779" w:rsidP="00A4133D">
                          <w:pPr>
                            <w:pStyle w:val="Fuzeile"/>
                            <w:rPr>
                              <w:sz w:val="13"/>
                              <w:szCs w:val="13"/>
                            </w:rPr>
                          </w:pPr>
                          <w:r w:rsidRPr="00D4747E">
                            <w:rPr>
                              <w:sz w:val="13"/>
                              <w:szCs w:val="13"/>
                            </w:rPr>
                            <w:t>Kommanditgesellschaft mit Sitz in 77866 Rheinau-Linx, Registergericht Freiburg i. Br., HRA 370419</w:t>
                          </w:r>
                        </w:p>
                        <w:p w:rsidR="00D71779" w:rsidRPr="00D4747E" w:rsidRDefault="00D7177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71779" w:rsidRPr="00544FD3" w:rsidRDefault="00D71779"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D71779" w:rsidRPr="00804EAC" w:rsidRDefault="00D71779" w:rsidP="00A4133D">
                    <w:pPr>
                      <w:pStyle w:val="Fuzeile"/>
                      <w:rPr>
                        <w:sz w:val="16"/>
                        <w:szCs w:val="16"/>
                      </w:rPr>
                    </w:pPr>
                    <w:bookmarkStart w:id="23" w:name="FORM_INFO"/>
                    <w:bookmarkEnd w:id="23"/>
                  </w:p>
                  <w:p w:rsidR="00D71779" w:rsidRPr="0053034C" w:rsidRDefault="00D71779" w:rsidP="00A4133D">
                    <w:pPr>
                      <w:pStyle w:val="Fuzeile"/>
                      <w:rPr>
                        <w:sz w:val="10"/>
                        <w:szCs w:val="10"/>
                      </w:rPr>
                    </w:pPr>
                  </w:p>
                  <w:p w:rsidR="00D71779" w:rsidRPr="002601FC" w:rsidRDefault="00D71779" w:rsidP="00A4133D">
                    <w:pPr>
                      <w:pStyle w:val="Fuzeile"/>
                      <w:rPr>
                        <w:sz w:val="10"/>
                        <w:szCs w:val="10"/>
                      </w:rPr>
                    </w:pPr>
                  </w:p>
                  <w:p w:rsidR="00D71779" w:rsidRPr="00D4747E" w:rsidRDefault="00D71779" w:rsidP="00A4133D">
                    <w:pPr>
                      <w:pStyle w:val="Fuzeile"/>
                      <w:rPr>
                        <w:sz w:val="13"/>
                        <w:szCs w:val="13"/>
                      </w:rPr>
                    </w:pPr>
                    <w:r w:rsidRPr="00D4747E">
                      <w:rPr>
                        <w:sz w:val="13"/>
                        <w:szCs w:val="13"/>
                      </w:rPr>
                      <w:t>Kommanditgesellschaft mit Sitz in 77866 Rheinau-Linx, Registergericht Freiburg i. Br., HRA 370419</w:t>
                    </w:r>
                  </w:p>
                  <w:p w:rsidR="00D71779" w:rsidRPr="00D4747E" w:rsidRDefault="00D7177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71779" w:rsidRPr="00544FD3" w:rsidRDefault="00D71779"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rsidR="00D71779" w:rsidRDefault="00D717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97" w:rsidRDefault="00D92297">
      <w:r>
        <w:separator/>
      </w:r>
    </w:p>
  </w:footnote>
  <w:footnote w:type="continuationSeparator" w:id="0">
    <w:p w:rsidR="00D92297" w:rsidRDefault="00D9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9" w:rsidRPr="00281895" w:rsidRDefault="00D71779"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3711DE55" wp14:editId="438B4170">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71779" w:rsidRPr="00281895" w:rsidRDefault="00D71779" w:rsidP="00B330CD">
    <w:pPr>
      <w:rPr>
        <w:sz w:val="8"/>
        <w:szCs w:val="8"/>
      </w:rPr>
    </w:pPr>
  </w:p>
  <w:p w:rsidR="00D71779" w:rsidRPr="00281895" w:rsidRDefault="00D71779" w:rsidP="00B330CD">
    <w:pPr>
      <w:rPr>
        <w:sz w:val="8"/>
        <w:szCs w:val="8"/>
      </w:rPr>
    </w:pPr>
  </w:p>
  <w:p w:rsidR="00D71779" w:rsidRPr="00281895" w:rsidRDefault="00D71779" w:rsidP="00B330CD">
    <w:pPr>
      <w:rPr>
        <w:sz w:val="8"/>
        <w:szCs w:val="8"/>
      </w:rPr>
    </w:pPr>
  </w:p>
  <w:p w:rsidR="00D71779" w:rsidRDefault="00D71779" w:rsidP="00B330CD">
    <w:pPr>
      <w:rPr>
        <w:sz w:val="8"/>
        <w:szCs w:val="8"/>
      </w:rPr>
    </w:pPr>
  </w:p>
  <w:p w:rsidR="00D71779" w:rsidRPr="00281895" w:rsidRDefault="00D71779" w:rsidP="00B330CD">
    <w:pPr>
      <w:rPr>
        <w:sz w:val="8"/>
        <w:szCs w:val="8"/>
      </w:rPr>
    </w:pPr>
  </w:p>
  <w:p w:rsidR="00D71779" w:rsidRDefault="00D717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9" w:rsidRPr="00281895" w:rsidRDefault="00D71779"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6AC4E7F7" wp14:editId="1F03E92A">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71779" w:rsidRPr="00281895" w:rsidRDefault="00D71779" w:rsidP="00B330CD">
    <w:pPr>
      <w:rPr>
        <w:sz w:val="8"/>
        <w:szCs w:val="8"/>
      </w:rPr>
    </w:pPr>
  </w:p>
  <w:p w:rsidR="00D71779" w:rsidRPr="00281895" w:rsidRDefault="00D71779" w:rsidP="00B330CD">
    <w:pPr>
      <w:rPr>
        <w:sz w:val="8"/>
        <w:szCs w:val="8"/>
      </w:rPr>
    </w:pPr>
  </w:p>
  <w:p w:rsidR="00D71779" w:rsidRPr="00281895" w:rsidRDefault="00D71779" w:rsidP="00B330CD">
    <w:pPr>
      <w:rPr>
        <w:sz w:val="8"/>
        <w:szCs w:val="8"/>
      </w:rPr>
    </w:pPr>
  </w:p>
  <w:p w:rsidR="00D71779" w:rsidRDefault="00D71779" w:rsidP="00B330CD">
    <w:pPr>
      <w:rPr>
        <w:sz w:val="8"/>
        <w:szCs w:val="8"/>
      </w:rPr>
    </w:pPr>
  </w:p>
  <w:p w:rsidR="00D71779" w:rsidRPr="00281895" w:rsidRDefault="00D71779" w:rsidP="00B330CD">
    <w:pPr>
      <w:rPr>
        <w:sz w:val="8"/>
        <w:szCs w:val="8"/>
      </w:rPr>
    </w:pPr>
  </w:p>
  <w:p w:rsidR="00D71779" w:rsidRDefault="00D717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58454CF"/>
    <w:multiLevelType w:val="hybridMultilevel"/>
    <w:tmpl w:val="EA544DAE"/>
    <w:lvl w:ilvl="0" w:tplc="B420E6AC">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3">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2.04.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20 haben die über 1.27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D71779"/>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723"/>
    <w:rsid w:val="000727AA"/>
    <w:rsid w:val="00072824"/>
    <w:rsid w:val="00074B39"/>
    <w:rsid w:val="00076781"/>
    <w:rsid w:val="00082999"/>
    <w:rsid w:val="00082F6E"/>
    <w:rsid w:val="000839C8"/>
    <w:rsid w:val="000863CC"/>
    <w:rsid w:val="00086604"/>
    <w:rsid w:val="00086F5F"/>
    <w:rsid w:val="00091681"/>
    <w:rsid w:val="000925D1"/>
    <w:rsid w:val="0009324F"/>
    <w:rsid w:val="0009589D"/>
    <w:rsid w:val="00096970"/>
    <w:rsid w:val="000A0202"/>
    <w:rsid w:val="000A16EA"/>
    <w:rsid w:val="000A31F0"/>
    <w:rsid w:val="000A4483"/>
    <w:rsid w:val="000B3154"/>
    <w:rsid w:val="000B316E"/>
    <w:rsid w:val="000B32D9"/>
    <w:rsid w:val="000B5E42"/>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57BAE"/>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0576"/>
    <w:rsid w:val="0052154A"/>
    <w:rsid w:val="00522A1E"/>
    <w:rsid w:val="00525C90"/>
    <w:rsid w:val="0053034C"/>
    <w:rsid w:val="0053225C"/>
    <w:rsid w:val="00537454"/>
    <w:rsid w:val="005417EF"/>
    <w:rsid w:val="00544FD3"/>
    <w:rsid w:val="00545404"/>
    <w:rsid w:val="00553943"/>
    <w:rsid w:val="005563BB"/>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1D35"/>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0329"/>
    <w:rsid w:val="006A1068"/>
    <w:rsid w:val="006A28C7"/>
    <w:rsid w:val="006A309A"/>
    <w:rsid w:val="006A3655"/>
    <w:rsid w:val="006A388D"/>
    <w:rsid w:val="006A6FED"/>
    <w:rsid w:val="006A7E48"/>
    <w:rsid w:val="006B041A"/>
    <w:rsid w:val="006B2894"/>
    <w:rsid w:val="006B4B97"/>
    <w:rsid w:val="006B4E55"/>
    <w:rsid w:val="006B5940"/>
    <w:rsid w:val="006B595A"/>
    <w:rsid w:val="006B69C8"/>
    <w:rsid w:val="006B7122"/>
    <w:rsid w:val="006C2842"/>
    <w:rsid w:val="006C2B40"/>
    <w:rsid w:val="006C70DD"/>
    <w:rsid w:val="006D12C1"/>
    <w:rsid w:val="006D3DA0"/>
    <w:rsid w:val="006D62E4"/>
    <w:rsid w:val="006E00EE"/>
    <w:rsid w:val="006E167F"/>
    <w:rsid w:val="006E22C5"/>
    <w:rsid w:val="006E3A86"/>
    <w:rsid w:val="006E59B1"/>
    <w:rsid w:val="006F0C40"/>
    <w:rsid w:val="00701A62"/>
    <w:rsid w:val="00701E3E"/>
    <w:rsid w:val="0070214A"/>
    <w:rsid w:val="00704702"/>
    <w:rsid w:val="00705190"/>
    <w:rsid w:val="007063EA"/>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55E8"/>
    <w:rsid w:val="0074653F"/>
    <w:rsid w:val="00747AB6"/>
    <w:rsid w:val="00752244"/>
    <w:rsid w:val="00754AD4"/>
    <w:rsid w:val="00754D9E"/>
    <w:rsid w:val="007570B0"/>
    <w:rsid w:val="00760A52"/>
    <w:rsid w:val="00761A19"/>
    <w:rsid w:val="007630DB"/>
    <w:rsid w:val="00763691"/>
    <w:rsid w:val="00765298"/>
    <w:rsid w:val="007659E7"/>
    <w:rsid w:val="00770E34"/>
    <w:rsid w:val="00772D9E"/>
    <w:rsid w:val="007736F7"/>
    <w:rsid w:val="00773BA0"/>
    <w:rsid w:val="00775242"/>
    <w:rsid w:val="00775D15"/>
    <w:rsid w:val="007806F1"/>
    <w:rsid w:val="00780E8D"/>
    <w:rsid w:val="00782073"/>
    <w:rsid w:val="00785B4C"/>
    <w:rsid w:val="00785C62"/>
    <w:rsid w:val="00787E46"/>
    <w:rsid w:val="0079068F"/>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0FDF"/>
    <w:rsid w:val="008011CE"/>
    <w:rsid w:val="008022BA"/>
    <w:rsid w:val="00804309"/>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4895"/>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25BE"/>
    <w:rsid w:val="008E760F"/>
    <w:rsid w:val="008F0A6E"/>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368E"/>
    <w:rsid w:val="00954471"/>
    <w:rsid w:val="0095487D"/>
    <w:rsid w:val="00957105"/>
    <w:rsid w:val="00961AFB"/>
    <w:rsid w:val="009630DF"/>
    <w:rsid w:val="00966501"/>
    <w:rsid w:val="00973747"/>
    <w:rsid w:val="00973AD7"/>
    <w:rsid w:val="009753C8"/>
    <w:rsid w:val="00980FBB"/>
    <w:rsid w:val="00981A0A"/>
    <w:rsid w:val="00982634"/>
    <w:rsid w:val="0099215F"/>
    <w:rsid w:val="009923AA"/>
    <w:rsid w:val="009925EF"/>
    <w:rsid w:val="00992C6E"/>
    <w:rsid w:val="00993CC4"/>
    <w:rsid w:val="009941C9"/>
    <w:rsid w:val="00995BFD"/>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865"/>
    <w:rsid w:val="009E7B8E"/>
    <w:rsid w:val="009E7BF1"/>
    <w:rsid w:val="009F2E4D"/>
    <w:rsid w:val="009F5F3A"/>
    <w:rsid w:val="009F7555"/>
    <w:rsid w:val="00A024B5"/>
    <w:rsid w:val="00A02AC7"/>
    <w:rsid w:val="00A07585"/>
    <w:rsid w:val="00A13877"/>
    <w:rsid w:val="00A1606D"/>
    <w:rsid w:val="00A17E09"/>
    <w:rsid w:val="00A24336"/>
    <w:rsid w:val="00A2441A"/>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51D5"/>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87346"/>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149C"/>
    <w:rsid w:val="00AE34A0"/>
    <w:rsid w:val="00AE50CD"/>
    <w:rsid w:val="00AE5DC8"/>
    <w:rsid w:val="00AE5E3F"/>
    <w:rsid w:val="00AF00B9"/>
    <w:rsid w:val="00AF032E"/>
    <w:rsid w:val="00AF0EBA"/>
    <w:rsid w:val="00AF1D04"/>
    <w:rsid w:val="00AF1D84"/>
    <w:rsid w:val="00AF42FE"/>
    <w:rsid w:val="00AF4B84"/>
    <w:rsid w:val="00AF62FB"/>
    <w:rsid w:val="00AF724D"/>
    <w:rsid w:val="00AF732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2E6D"/>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2E3"/>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05E5"/>
    <w:rsid w:val="00CA1E1D"/>
    <w:rsid w:val="00CA2438"/>
    <w:rsid w:val="00CA310E"/>
    <w:rsid w:val="00CB081F"/>
    <w:rsid w:val="00CB5F1E"/>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2FD7"/>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5F5C"/>
    <w:rsid w:val="00D575AA"/>
    <w:rsid w:val="00D608E1"/>
    <w:rsid w:val="00D63415"/>
    <w:rsid w:val="00D67277"/>
    <w:rsid w:val="00D7000C"/>
    <w:rsid w:val="00D71036"/>
    <w:rsid w:val="00D7161A"/>
    <w:rsid w:val="00D71779"/>
    <w:rsid w:val="00D72CA9"/>
    <w:rsid w:val="00D72EEC"/>
    <w:rsid w:val="00D7429E"/>
    <w:rsid w:val="00D74BD4"/>
    <w:rsid w:val="00D75FF1"/>
    <w:rsid w:val="00D801F3"/>
    <w:rsid w:val="00D80FDB"/>
    <w:rsid w:val="00D826EA"/>
    <w:rsid w:val="00D878FC"/>
    <w:rsid w:val="00D91DF4"/>
    <w:rsid w:val="00D92045"/>
    <w:rsid w:val="00D92297"/>
    <w:rsid w:val="00D9249D"/>
    <w:rsid w:val="00D93EBE"/>
    <w:rsid w:val="00D961AD"/>
    <w:rsid w:val="00D972CE"/>
    <w:rsid w:val="00DA19E6"/>
    <w:rsid w:val="00DA2CB0"/>
    <w:rsid w:val="00DB083D"/>
    <w:rsid w:val="00DB1EBE"/>
    <w:rsid w:val="00DB4791"/>
    <w:rsid w:val="00DB7050"/>
    <w:rsid w:val="00DC1C3C"/>
    <w:rsid w:val="00DC222D"/>
    <w:rsid w:val="00DC64B6"/>
    <w:rsid w:val="00DC79F6"/>
    <w:rsid w:val="00DD2209"/>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02E"/>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A05"/>
    <w:rsid w:val="00E80EC1"/>
    <w:rsid w:val="00E81843"/>
    <w:rsid w:val="00E818AE"/>
    <w:rsid w:val="00E82759"/>
    <w:rsid w:val="00E85CD6"/>
    <w:rsid w:val="00E86763"/>
    <w:rsid w:val="00E87D92"/>
    <w:rsid w:val="00E918FD"/>
    <w:rsid w:val="00EA5797"/>
    <w:rsid w:val="00EA623B"/>
    <w:rsid w:val="00EB1660"/>
    <w:rsid w:val="00EB2DEE"/>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0B16"/>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57A1"/>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D71779"/>
    <w:pPr>
      <w:spacing w:after="200" w:line="276" w:lineRule="auto"/>
      <w:ind w:left="720"/>
      <w:contextualSpacing/>
    </w:pPr>
    <w:rPr>
      <w:rFonts w:ascii="Calibri" w:hAnsi="Calibri"/>
      <w:szCs w:val="22"/>
      <w:lang w:eastAsia="en-US"/>
    </w:rPr>
  </w:style>
  <w:style w:type="paragraph" w:styleId="StandardWeb">
    <w:name w:val="Normal (Web)"/>
    <w:basedOn w:val="Standard"/>
    <w:uiPriority w:val="99"/>
    <w:semiHidden/>
    <w:unhideWhenUsed/>
    <w:rsid w:val="00CB5F1E"/>
    <w:pPr>
      <w:spacing w:before="100" w:beforeAutospacing="1" w:after="100" w:afterAutospacing="1"/>
    </w:pPr>
    <w:rPr>
      <w:rFonts w:ascii="Times New Roman" w:hAnsi="Times New Roman"/>
      <w:sz w:val="24"/>
    </w:rPr>
  </w:style>
  <w:style w:type="character" w:customStyle="1" w:styleId="text-size-md">
    <w:name w:val="text-size-md"/>
    <w:basedOn w:val="Absatz-Standardschriftart"/>
    <w:rsid w:val="00CB5F1E"/>
  </w:style>
  <w:style w:type="character" w:styleId="BesuchterHyperlink">
    <w:name w:val="FollowedHyperlink"/>
    <w:basedOn w:val="Absatz-Standardschriftart"/>
    <w:semiHidden/>
    <w:unhideWhenUsed/>
    <w:rsid w:val="00804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D71779"/>
    <w:pPr>
      <w:spacing w:after="200" w:line="276" w:lineRule="auto"/>
      <w:ind w:left="720"/>
      <w:contextualSpacing/>
    </w:pPr>
    <w:rPr>
      <w:rFonts w:ascii="Calibri" w:hAnsi="Calibri"/>
      <w:szCs w:val="22"/>
      <w:lang w:eastAsia="en-US"/>
    </w:rPr>
  </w:style>
  <w:style w:type="paragraph" w:styleId="StandardWeb">
    <w:name w:val="Normal (Web)"/>
    <w:basedOn w:val="Standard"/>
    <w:uiPriority w:val="99"/>
    <w:semiHidden/>
    <w:unhideWhenUsed/>
    <w:rsid w:val="00CB5F1E"/>
    <w:pPr>
      <w:spacing w:before="100" w:beforeAutospacing="1" w:after="100" w:afterAutospacing="1"/>
    </w:pPr>
    <w:rPr>
      <w:rFonts w:ascii="Times New Roman" w:hAnsi="Times New Roman"/>
      <w:sz w:val="24"/>
    </w:rPr>
  </w:style>
  <w:style w:type="character" w:customStyle="1" w:styleId="text-size-md">
    <w:name w:val="text-size-md"/>
    <w:basedOn w:val="Absatz-Standardschriftart"/>
    <w:rsid w:val="00CB5F1E"/>
  </w:style>
  <w:style w:type="character" w:styleId="BesuchterHyperlink">
    <w:name w:val="FollowedHyperlink"/>
    <w:basedOn w:val="Absatz-Standardschriftart"/>
    <w:semiHidden/>
    <w:unhideWhenUsed/>
    <w:rsid w:val="00804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110">
      <w:bodyDiv w:val="1"/>
      <w:marLeft w:val="0"/>
      <w:marRight w:val="0"/>
      <w:marTop w:val="0"/>
      <w:marBottom w:val="0"/>
      <w:divBdr>
        <w:top w:val="none" w:sz="0" w:space="0" w:color="auto"/>
        <w:left w:val="none" w:sz="0" w:space="0" w:color="auto"/>
        <w:bottom w:val="none" w:sz="0" w:space="0" w:color="auto"/>
        <w:right w:val="none" w:sz="0" w:space="0" w:color="auto"/>
      </w:divBdr>
    </w:div>
    <w:div w:id="182717599">
      <w:bodyDiv w:val="1"/>
      <w:marLeft w:val="0"/>
      <w:marRight w:val="0"/>
      <w:marTop w:val="0"/>
      <w:marBottom w:val="0"/>
      <w:divBdr>
        <w:top w:val="none" w:sz="0" w:space="0" w:color="auto"/>
        <w:left w:val="none" w:sz="0" w:space="0" w:color="auto"/>
        <w:bottom w:val="none" w:sz="0" w:space="0" w:color="auto"/>
        <w:right w:val="none" w:sz="0" w:space="0" w:color="auto"/>
      </w:divBdr>
    </w:div>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1747220642">
      <w:bodyDiv w:val="1"/>
      <w:marLeft w:val="0"/>
      <w:marRight w:val="0"/>
      <w:marTop w:val="0"/>
      <w:marBottom w:val="0"/>
      <w:divBdr>
        <w:top w:val="none" w:sz="0" w:space="0" w:color="auto"/>
        <w:left w:val="none" w:sz="0" w:space="0" w:color="auto"/>
        <w:bottom w:val="none" w:sz="0" w:space="0" w:color="auto"/>
        <w:right w:val="none" w:sz="0" w:space="0" w:color="auto"/>
      </w:divBdr>
    </w:div>
    <w:div w:id="20067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F6B7-F52E-4998-972A-C59E9FC0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410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33</cp:revision>
  <cp:lastPrinted>2016-08-22T16:31:00Z</cp:lastPrinted>
  <dcterms:created xsi:type="dcterms:W3CDTF">2021-04-22T09:04:00Z</dcterms:created>
  <dcterms:modified xsi:type="dcterms:W3CDTF">2021-05-25T11:26:00Z</dcterms:modified>
</cp:coreProperties>
</file>