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ECBF7" w14:textId="77777777" w:rsidR="009E6BD5" w:rsidRDefault="00B74E7A" w:rsidP="009E6BD5">
      <w:pPr>
        <w:pStyle w:val="Kopfzeile"/>
        <w:spacing w:after="60"/>
        <w:ind w:right="-3402"/>
        <w:jc w:val="right"/>
        <w:rPr>
          <w:b/>
        </w:rPr>
      </w:pPr>
      <w:r>
        <w:rPr>
          <w:b/>
        </w:rPr>
        <w:t>PRESSEMITTEILUNG</w:t>
      </w:r>
    </w:p>
    <w:p w14:paraId="3FC393CE" w14:textId="3EBDC43F" w:rsidR="009E6BD5" w:rsidRPr="002A7758" w:rsidRDefault="001E2C53" w:rsidP="009E6BD5">
      <w:pPr>
        <w:pStyle w:val="Kopfzeile"/>
        <w:spacing w:after="60"/>
        <w:ind w:right="-3402"/>
        <w:jc w:val="right"/>
        <w:rPr>
          <w:b/>
        </w:rPr>
      </w:pPr>
      <w:r>
        <w:t xml:space="preserve">Schwäbisch </w:t>
      </w:r>
      <w:r w:rsidRPr="009C5662">
        <w:t xml:space="preserve">Hall, </w:t>
      </w:r>
      <w:r w:rsidR="009C5662" w:rsidRPr="009C5662">
        <w:t>15.01</w:t>
      </w:r>
      <w:r w:rsidR="00CF58E9" w:rsidRPr="009C5662">
        <w:t>.20</w:t>
      </w:r>
      <w:r w:rsidR="009C5662" w:rsidRPr="009C5662">
        <w:t>20</w:t>
      </w:r>
    </w:p>
    <w:p w14:paraId="4D0A0DD7" w14:textId="77777777" w:rsidR="004C3045" w:rsidRDefault="004C3045" w:rsidP="004C3045">
      <w:pPr>
        <w:spacing w:after="160"/>
        <w:rPr>
          <w:rFonts w:eastAsiaTheme="minorHAnsi" w:cs="Arial"/>
          <w:b/>
          <w:bCs/>
          <w:sz w:val="28"/>
          <w:szCs w:val="28"/>
        </w:rPr>
      </w:pPr>
    </w:p>
    <w:p w14:paraId="15C1E04D" w14:textId="77777777" w:rsidR="009F75DC" w:rsidRDefault="009F75DC" w:rsidP="004C3045">
      <w:pPr>
        <w:spacing w:after="160"/>
        <w:rPr>
          <w:rFonts w:eastAsiaTheme="minorHAnsi" w:cs="Arial"/>
          <w:b/>
          <w:bCs/>
          <w:sz w:val="28"/>
          <w:szCs w:val="28"/>
        </w:rPr>
      </w:pPr>
    </w:p>
    <w:p w14:paraId="49C6B2BA" w14:textId="286B245B" w:rsidR="00E71B0F" w:rsidRPr="00B93606" w:rsidRDefault="000B1FCD" w:rsidP="007A41E4">
      <w:pPr>
        <w:spacing w:after="160"/>
        <w:rPr>
          <w:rFonts w:eastAsiaTheme="minorHAnsi"/>
        </w:rPr>
      </w:pPr>
      <w:r>
        <w:rPr>
          <w:rFonts w:eastAsiaTheme="minorHAnsi" w:cs="Arial"/>
          <w:b/>
          <w:bCs/>
          <w:sz w:val="32"/>
          <w:szCs w:val="32"/>
        </w:rPr>
        <w:t xml:space="preserve">Führend in Turnkey </w:t>
      </w:r>
      <w:r w:rsidR="000357E5">
        <w:rPr>
          <w:rFonts w:eastAsiaTheme="minorHAnsi" w:cs="Arial"/>
          <w:b/>
          <w:bCs/>
          <w:sz w:val="32"/>
          <w:szCs w:val="32"/>
        </w:rPr>
        <w:t xml:space="preserve">und </w:t>
      </w:r>
      <w:r>
        <w:rPr>
          <w:rFonts w:eastAsiaTheme="minorHAnsi" w:cs="Arial"/>
          <w:b/>
          <w:bCs/>
          <w:sz w:val="32"/>
          <w:szCs w:val="32"/>
        </w:rPr>
        <w:t xml:space="preserve">mit starkem </w:t>
      </w:r>
      <w:r w:rsidR="00616A54">
        <w:rPr>
          <w:rFonts w:eastAsiaTheme="minorHAnsi" w:cs="Arial"/>
          <w:b/>
          <w:bCs/>
          <w:sz w:val="32"/>
          <w:szCs w:val="32"/>
        </w:rPr>
        <w:t xml:space="preserve">Service </w:t>
      </w:r>
    </w:p>
    <w:p w14:paraId="66C371B8" w14:textId="09C1EB7D" w:rsidR="00C5799B" w:rsidRDefault="00616A54" w:rsidP="007A41E4">
      <w:pPr>
        <w:spacing w:after="160"/>
        <w:rPr>
          <w:rFonts w:eastAsiaTheme="minorHAnsi" w:cs="Arial"/>
          <w:bCs/>
          <w:sz w:val="28"/>
          <w:szCs w:val="28"/>
        </w:rPr>
      </w:pPr>
      <w:r>
        <w:rPr>
          <w:rFonts w:eastAsiaTheme="minorHAnsi" w:cs="Arial"/>
          <w:bCs/>
          <w:sz w:val="28"/>
          <w:szCs w:val="28"/>
        </w:rPr>
        <w:t xml:space="preserve">Rückblick: </w:t>
      </w:r>
      <w:r w:rsidR="00982BC7">
        <w:rPr>
          <w:rFonts w:eastAsiaTheme="minorHAnsi" w:cs="Arial"/>
          <w:bCs/>
          <w:sz w:val="28"/>
          <w:szCs w:val="28"/>
        </w:rPr>
        <w:t xml:space="preserve">OPTIMA </w:t>
      </w:r>
      <w:r w:rsidR="006D2A09">
        <w:rPr>
          <w:rFonts w:eastAsiaTheme="minorHAnsi" w:cs="Arial"/>
          <w:bCs/>
          <w:sz w:val="28"/>
          <w:szCs w:val="28"/>
        </w:rPr>
        <w:t xml:space="preserve">auf der </w:t>
      </w:r>
      <w:r w:rsidR="007615F7">
        <w:rPr>
          <w:rFonts w:eastAsiaTheme="minorHAnsi" w:cs="Arial"/>
          <w:bCs/>
          <w:sz w:val="28"/>
          <w:szCs w:val="28"/>
        </w:rPr>
        <w:t xml:space="preserve">P-MEC </w:t>
      </w:r>
      <w:proofErr w:type="spellStart"/>
      <w:r w:rsidR="007615F7">
        <w:rPr>
          <w:rFonts w:eastAsiaTheme="minorHAnsi" w:cs="Arial"/>
          <w:bCs/>
          <w:sz w:val="28"/>
          <w:szCs w:val="28"/>
        </w:rPr>
        <w:t>India</w:t>
      </w:r>
      <w:proofErr w:type="spellEnd"/>
      <w:r w:rsidR="00CB0127">
        <w:rPr>
          <w:rFonts w:eastAsiaTheme="minorHAnsi" w:cs="Arial"/>
          <w:bCs/>
          <w:sz w:val="28"/>
          <w:szCs w:val="28"/>
        </w:rPr>
        <w:t xml:space="preserve"> </w:t>
      </w:r>
      <w:r w:rsidR="006D2A09">
        <w:rPr>
          <w:rFonts w:eastAsiaTheme="minorHAnsi" w:cs="Arial"/>
          <w:bCs/>
          <w:sz w:val="28"/>
          <w:szCs w:val="28"/>
        </w:rPr>
        <w:t>2019</w:t>
      </w:r>
      <w:r w:rsidR="000C31CC">
        <w:rPr>
          <w:rFonts w:eastAsiaTheme="minorHAnsi" w:cs="Arial"/>
          <w:bCs/>
          <w:sz w:val="28"/>
          <w:szCs w:val="28"/>
        </w:rPr>
        <w:t xml:space="preserve"> </w:t>
      </w:r>
    </w:p>
    <w:p w14:paraId="72EE8C1D" w14:textId="77777777" w:rsidR="007A41E4" w:rsidRPr="007A41E4" w:rsidRDefault="007A41E4" w:rsidP="007A41E4">
      <w:pPr>
        <w:spacing w:after="160"/>
        <w:rPr>
          <w:rFonts w:eastAsiaTheme="minorHAnsi" w:cs="Arial"/>
          <w:bCs/>
          <w:sz w:val="28"/>
          <w:szCs w:val="28"/>
        </w:rPr>
      </w:pPr>
    </w:p>
    <w:p w14:paraId="4482206F" w14:textId="46F6684E" w:rsidR="006D2A09" w:rsidRDefault="007615F7" w:rsidP="00C5799B">
      <w:pPr>
        <w:spacing w:after="160" w:line="360" w:lineRule="auto"/>
        <w:rPr>
          <w:rFonts w:eastAsiaTheme="minorHAnsi" w:cs="Arial"/>
          <w:b/>
          <w:sz w:val="22"/>
        </w:rPr>
      </w:pPr>
      <w:r>
        <w:rPr>
          <w:rFonts w:eastAsiaTheme="minorHAnsi" w:cs="Arial"/>
          <w:b/>
          <w:sz w:val="22"/>
        </w:rPr>
        <w:t xml:space="preserve">Auf der P-MEC </w:t>
      </w:r>
      <w:proofErr w:type="spellStart"/>
      <w:r>
        <w:rPr>
          <w:rFonts w:eastAsiaTheme="minorHAnsi" w:cs="Arial"/>
          <w:b/>
          <w:sz w:val="22"/>
        </w:rPr>
        <w:t>India</w:t>
      </w:r>
      <w:proofErr w:type="spellEnd"/>
      <w:r>
        <w:rPr>
          <w:rFonts w:eastAsiaTheme="minorHAnsi" w:cs="Arial"/>
          <w:b/>
          <w:sz w:val="22"/>
        </w:rPr>
        <w:t xml:space="preserve"> </w:t>
      </w:r>
      <w:r w:rsidR="00616A54">
        <w:rPr>
          <w:rFonts w:eastAsiaTheme="minorHAnsi" w:cs="Arial"/>
          <w:b/>
          <w:sz w:val="22"/>
        </w:rPr>
        <w:t>überzeugte</w:t>
      </w:r>
      <w:r>
        <w:rPr>
          <w:rFonts w:eastAsiaTheme="minorHAnsi" w:cs="Arial"/>
          <w:b/>
          <w:sz w:val="22"/>
        </w:rPr>
        <w:t xml:space="preserve"> Optima </w:t>
      </w:r>
      <w:proofErr w:type="spellStart"/>
      <w:r>
        <w:rPr>
          <w:rFonts w:eastAsiaTheme="minorHAnsi" w:cs="Arial"/>
          <w:b/>
          <w:sz w:val="22"/>
        </w:rPr>
        <w:t>Pharma</w:t>
      </w:r>
      <w:proofErr w:type="spellEnd"/>
      <w:r w:rsidR="00616A54">
        <w:rPr>
          <w:rFonts w:eastAsiaTheme="minorHAnsi" w:cs="Arial"/>
          <w:b/>
          <w:sz w:val="22"/>
        </w:rPr>
        <w:t xml:space="preserve"> mit seinem</w:t>
      </w:r>
      <w:r>
        <w:rPr>
          <w:rFonts w:eastAsiaTheme="minorHAnsi" w:cs="Arial"/>
          <w:b/>
          <w:sz w:val="22"/>
        </w:rPr>
        <w:t xml:space="preserve"> Portfolio für die aseptische Verarbeitung pharmazeutischer Arzneimittel</w:t>
      </w:r>
      <w:r w:rsidR="00BA5A4C">
        <w:rPr>
          <w:rFonts w:eastAsiaTheme="minorHAnsi" w:cs="Arial"/>
          <w:b/>
          <w:sz w:val="22"/>
        </w:rPr>
        <w:t>.</w:t>
      </w:r>
      <w:r w:rsidR="00616A54">
        <w:rPr>
          <w:rFonts w:eastAsiaTheme="minorHAnsi" w:cs="Arial"/>
          <w:b/>
          <w:sz w:val="22"/>
        </w:rPr>
        <w:t xml:space="preserve"> </w:t>
      </w:r>
      <w:r w:rsidR="00C16062">
        <w:rPr>
          <w:rFonts w:eastAsiaTheme="minorHAnsi" w:cs="Arial"/>
          <w:b/>
          <w:sz w:val="22"/>
        </w:rPr>
        <w:t>Insbesondere h</w:t>
      </w:r>
      <w:r>
        <w:rPr>
          <w:rFonts w:eastAsiaTheme="minorHAnsi" w:cs="Arial"/>
          <w:b/>
          <w:sz w:val="22"/>
        </w:rPr>
        <w:t>ochflexible Maschinen für das Füll</w:t>
      </w:r>
      <w:r w:rsidR="00C16062">
        <w:rPr>
          <w:rFonts w:eastAsiaTheme="minorHAnsi" w:cs="Arial"/>
          <w:b/>
          <w:sz w:val="22"/>
        </w:rPr>
        <w:t xml:space="preserve">en und Verschließen von </w:t>
      </w:r>
      <w:proofErr w:type="spellStart"/>
      <w:r w:rsidR="00C16062">
        <w:rPr>
          <w:rFonts w:eastAsiaTheme="minorHAnsi" w:cs="Arial"/>
          <w:b/>
          <w:sz w:val="22"/>
        </w:rPr>
        <w:t>Liquida</w:t>
      </w:r>
      <w:proofErr w:type="spellEnd"/>
      <w:r w:rsidR="00C16062">
        <w:rPr>
          <w:rFonts w:eastAsiaTheme="minorHAnsi" w:cs="Arial"/>
          <w:b/>
          <w:sz w:val="22"/>
        </w:rPr>
        <w:t xml:space="preserve">, </w:t>
      </w:r>
      <w:r>
        <w:rPr>
          <w:rFonts w:eastAsiaTheme="minorHAnsi" w:cs="Arial"/>
          <w:b/>
          <w:sz w:val="22"/>
        </w:rPr>
        <w:t>Turnkey</w:t>
      </w:r>
      <w:r w:rsidR="00CF3784">
        <w:rPr>
          <w:rFonts w:eastAsiaTheme="minorHAnsi" w:cs="Arial"/>
          <w:b/>
          <w:sz w:val="22"/>
        </w:rPr>
        <w:t>-L</w:t>
      </w:r>
      <w:r>
        <w:rPr>
          <w:rFonts w:eastAsiaTheme="minorHAnsi" w:cs="Arial"/>
          <w:b/>
          <w:sz w:val="22"/>
        </w:rPr>
        <w:t xml:space="preserve">ösungen einschließlich </w:t>
      </w:r>
      <w:proofErr w:type="spellStart"/>
      <w:r>
        <w:rPr>
          <w:rFonts w:eastAsiaTheme="minorHAnsi" w:cs="Arial"/>
          <w:b/>
          <w:sz w:val="22"/>
        </w:rPr>
        <w:t>Isolatortechnik</w:t>
      </w:r>
      <w:proofErr w:type="spellEnd"/>
      <w:r>
        <w:rPr>
          <w:rFonts w:eastAsiaTheme="minorHAnsi" w:cs="Arial"/>
          <w:b/>
          <w:sz w:val="22"/>
        </w:rPr>
        <w:t xml:space="preserve"> und pharmazeutischer Gefriertrocknung </w:t>
      </w:r>
      <w:r w:rsidR="00C16062">
        <w:rPr>
          <w:rFonts w:eastAsiaTheme="minorHAnsi" w:cs="Arial"/>
          <w:b/>
          <w:sz w:val="22"/>
        </w:rPr>
        <w:t>waren gefragt</w:t>
      </w:r>
      <w:r>
        <w:rPr>
          <w:rFonts w:eastAsiaTheme="minorHAnsi" w:cs="Arial"/>
          <w:b/>
          <w:sz w:val="22"/>
        </w:rPr>
        <w:t xml:space="preserve">. </w:t>
      </w:r>
      <w:r w:rsidR="000B1FCD">
        <w:rPr>
          <w:rFonts w:eastAsiaTheme="minorHAnsi" w:cs="Arial"/>
          <w:b/>
          <w:sz w:val="22"/>
        </w:rPr>
        <w:t xml:space="preserve">Zudem wurden erstmals </w:t>
      </w:r>
      <w:r w:rsidR="00511C5A">
        <w:rPr>
          <w:rFonts w:eastAsiaTheme="minorHAnsi" w:cs="Arial"/>
          <w:b/>
          <w:sz w:val="22"/>
        </w:rPr>
        <w:t xml:space="preserve">Optima </w:t>
      </w:r>
      <w:r>
        <w:rPr>
          <w:rFonts w:eastAsiaTheme="minorHAnsi" w:cs="Arial"/>
          <w:b/>
          <w:sz w:val="22"/>
        </w:rPr>
        <w:t>Maschinen für die automatisierte Montage von Autoinjektoren</w:t>
      </w:r>
      <w:r w:rsidR="00511C5A">
        <w:rPr>
          <w:rFonts w:eastAsiaTheme="minorHAnsi" w:cs="Arial"/>
          <w:b/>
          <w:sz w:val="22"/>
        </w:rPr>
        <w:t xml:space="preserve"> in Indien präsentiert</w:t>
      </w:r>
      <w:r>
        <w:rPr>
          <w:rFonts w:eastAsiaTheme="minorHAnsi" w:cs="Arial"/>
          <w:b/>
          <w:sz w:val="22"/>
        </w:rPr>
        <w:t xml:space="preserve">. </w:t>
      </w:r>
      <w:r w:rsidR="00616A54">
        <w:rPr>
          <w:rFonts w:eastAsiaTheme="minorHAnsi" w:cs="Arial"/>
          <w:b/>
          <w:sz w:val="22"/>
        </w:rPr>
        <w:t xml:space="preserve">Die </w:t>
      </w:r>
      <w:r>
        <w:rPr>
          <w:rFonts w:eastAsiaTheme="minorHAnsi" w:cs="Arial"/>
          <w:b/>
          <w:sz w:val="22"/>
        </w:rPr>
        <w:t xml:space="preserve">P-MEC </w:t>
      </w:r>
      <w:proofErr w:type="spellStart"/>
      <w:r>
        <w:rPr>
          <w:rFonts w:eastAsiaTheme="minorHAnsi" w:cs="Arial"/>
          <w:b/>
          <w:sz w:val="22"/>
        </w:rPr>
        <w:t>India</w:t>
      </w:r>
      <w:proofErr w:type="spellEnd"/>
      <w:r w:rsidR="00616A54">
        <w:rPr>
          <w:rFonts w:eastAsiaTheme="minorHAnsi" w:cs="Arial"/>
          <w:b/>
          <w:sz w:val="22"/>
        </w:rPr>
        <w:t xml:space="preserve"> fand im November in Delhi statt</w:t>
      </w:r>
      <w:r>
        <w:rPr>
          <w:rFonts w:eastAsiaTheme="minorHAnsi" w:cs="Arial"/>
          <w:b/>
          <w:sz w:val="22"/>
        </w:rPr>
        <w:t>.</w:t>
      </w:r>
    </w:p>
    <w:p w14:paraId="0E8CEF24" w14:textId="760C44C3" w:rsidR="000357E5" w:rsidRDefault="007615F7" w:rsidP="00631E89">
      <w:pPr>
        <w:spacing w:after="160" w:line="36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>Die</w:t>
      </w:r>
      <w:r w:rsidR="00511C5A">
        <w:rPr>
          <w:rFonts w:eastAsiaTheme="minorHAnsi" w:cs="Arial"/>
          <w:sz w:val="22"/>
        </w:rPr>
        <w:t xml:space="preserve"> pharmazeutische Industrie in Indien </w:t>
      </w:r>
      <w:r w:rsidR="000357E5">
        <w:rPr>
          <w:rFonts w:eastAsiaTheme="minorHAnsi" w:cs="Arial"/>
          <w:sz w:val="22"/>
        </w:rPr>
        <w:t>befindet sich</w:t>
      </w:r>
      <w:r w:rsidR="00511C5A">
        <w:rPr>
          <w:rFonts w:eastAsiaTheme="minorHAnsi" w:cs="Arial"/>
          <w:sz w:val="22"/>
        </w:rPr>
        <w:t xml:space="preserve"> weiterhin im A</w:t>
      </w:r>
      <w:r w:rsidR="00204A78">
        <w:rPr>
          <w:rFonts w:eastAsiaTheme="minorHAnsi" w:cs="Arial"/>
          <w:sz w:val="22"/>
        </w:rPr>
        <w:t xml:space="preserve">ufbruch. Die große Zahl an FDA-zertifizierten Unternehmen sorgt dabei für eine hohe Nachfrage nach </w:t>
      </w:r>
      <w:r w:rsidR="000357E5">
        <w:rPr>
          <w:rFonts w:eastAsiaTheme="minorHAnsi" w:cs="Arial"/>
          <w:sz w:val="22"/>
        </w:rPr>
        <w:t>bewährten, technisch und qualitativ führenden</w:t>
      </w:r>
      <w:r w:rsidR="00204A78">
        <w:rPr>
          <w:rFonts w:eastAsiaTheme="minorHAnsi" w:cs="Arial"/>
          <w:sz w:val="22"/>
        </w:rPr>
        <w:t xml:space="preserve"> Verpackungstechnologien, wie sie Optima auf der P-MEC vorstellte. Insbesondere der Turnkey-Ansatz, den Optima anhand </w:t>
      </w:r>
      <w:r w:rsidR="00ED167E">
        <w:rPr>
          <w:rFonts w:eastAsiaTheme="minorHAnsi" w:cs="Arial"/>
          <w:sz w:val="22"/>
        </w:rPr>
        <w:t>mehrerer</w:t>
      </w:r>
      <w:r w:rsidR="00204A78">
        <w:rPr>
          <w:rFonts w:eastAsiaTheme="minorHAnsi" w:cs="Arial"/>
          <w:sz w:val="22"/>
        </w:rPr>
        <w:t xml:space="preserve"> Kundenprojekte in 360°-Präsentationen </w:t>
      </w:r>
      <w:r w:rsidR="008F361A">
        <w:rPr>
          <w:rFonts w:eastAsiaTheme="minorHAnsi" w:cs="Arial"/>
          <w:sz w:val="22"/>
        </w:rPr>
        <w:t>präsentierte</w:t>
      </w:r>
      <w:r w:rsidR="00204A78">
        <w:rPr>
          <w:rFonts w:eastAsiaTheme="minorHAnsi" w:cs="Arial"/>
          <w:sz w:val="22"/>
        </w:rPr>
        <w:t xml:space="preserve">, stieß auf großes Interesse seitens der Besucher. </w:t>
      </w:r>
      <w:r w:rsidR="008F361A">
        <w:rPr>
          <w:rFonts w:eastAsiaTheme="minorHAnsi" w:cs="Arial"/>
          <w:sz w:val="22"/>
        </w:rPr>
        <w:t>D</w:t>
      </w:r>
      <w:r w:rsidR="006B0B9A">
        <w:rPr>
          <w:rFonts w:eastAsiaTheme="minorHAnsi" w:cs="Arial"/>
          <w:sz w:val="22"/>
        </w:rPr>
        <w:t xml:space="preserve">er hochflexible </w:t>
      </w:r>
      <w:r w:rsidR="00CF3784">
        <w:rPr>
          <w:rFonts w:eastAsiaTheme="minorHAnsi" w:cs="Arial"/>
          <w:sz w:val="22"/>
        </w:rPr>
        <w:t xml:space="preserve">OPTIMA </w:t>
      </w:r>
      <w:proofErr w:type="spellStart"/>
      <w:r w:rsidR="006B0B9A">
        <w:rPr>
          <w:rFonts w:eastAsiaTheme="minorHAnsi" w:cs="Arial"/>
          <w:sz w:val="22"/>
        </w:rPr>
        <w:t>MultiUse</w:t>
      </w:r>
      <w:proofErr w:type="spellEnd"/>
      <w:r w:rsidR="00CF3784">
        <w:rPr>
          <w:rFonts w:eastAsiaTheme="minorHAnsi" w:cs="Arial"/>
          <w:sz w:val="22"/>
        </w:rPr>
        <w:t xml:space="preserve"> </w:t>
      </w:r>
      <w:proofErr w:type="spellStart"/>
      <w:r w:rsidR="006B0B9A">
        <w:rPr>
          <w:rFonts w:eastAsiaTheme="minorHAnsi" w:cs="Arial"/>
          <w:sz w:val="22"/>
        </w:rPr>
        <w:t>Filler</w:t>
      </w:r>
      <w:proofErr w:type="spellEnd"/>
      <w:r w:rsidR="006B0B9A">
        <w:rPr>
          <w:rFonts w:eastAsiaTheme="minorHAnsi" w:cs="Arial"/>
          <w:sz w:val="22"/>
        </w:rPr>
        <w:t xml:space="preserve"> war </w:t>
      </w:r>
      <w:r w:rsidR="00E71C88">
        <w:rPr>
          <w:rFonts w:eastAsiaTheme="minorHAnsi" w:cs="Arial"/>
          <w:sz w:val="22"/>
        </w:rPr>
        <w:t>dabei ein</w:t>
      </w:r>
      <w:r w:rsidR="006B0B9A">
        <w:rPr>
          <w:rFonts w:eastAsiaTheme="minorHAnsi" w:cs="Arial"/>
          <w:sz w:val="22"/>
        </w:rPr>
        <w:t xml:space="preserve"> besonders gefragt</w:t>
      </w:r>
      <w:r w:rsidR="008F361A">
        <w:rPr>
          <w:rFonts w:eastAsiaTheme="minorHAnsi" w:cs="Arial"/>
          <w:sz w:val="22"/>
        </w:rPr>
        <w:t>er „Eye</w:t>
      </w:r>
      <w:r w:rsidR="00AA3A99">
        <w:rPr>
          <w:rFonts w:eastAsiaTheme="minorHAnsi" w:cs="Arial"/>
          <w:sz w:val="22"/>
        </w:rPr>
        <w:t>c</w:t>
      </w:r>
      <w:r w:rsidR="008F361A">
        <w:rPr>
          <w:rFonts w:eastAsiaTheme="minorHAnsi" w:cs="Arial"/>
          <w:sz w:val="22"/>
        </w:rPr>
        <w:t>atcher“</w:t>
      </w:r>
      <w:r w:rsidR="006B0B9A">
        <w:rPr>
          <w:rFonts w:eastAsiaTheme="minorHAnsi" w:cs="Arial"/>
          <w:sz w:val="22"/>
        </w:rPr>
        <w:t xml:space="preserve">. </w:t>
      </w:r>
      <w:r>
        <w:rPr>
          <w:rFonts w:eastAsiaTheme="minorHAnsi" w:cs="Arial"/>
          <w:sz w:val="22"/>
        </w:rPr>
        <w:t xml:space="preserve">Die </w:t>
      </w:r>
      <w:proofErr w:type="spellStart"/>
      <w:r>
        <w:rPr>
          <w:rFonts w:eastAsiaTheme="minorHAnsi" w:cs="Arial"/>
          <w:sz w:val="22"/>
        </w:rPr>
        <w:t>MultiUse</w:t>
      </w:r>
      <w:proofErr w:type="spellEnd"/>
      <w:r>
        <w:rPr>
          <w:rFonts w:eastAsiaTheme="minorHAnsi" w:cs="Arial"/>
          <w:sz w:val="22"/>
        </w:rPr>
        <w:t xml:space="preserve"> Anlagen sind bereits auf den </w:t>
      </w:r>
      <w:r w:rsidR="00E66DC8">
        <w:rPr>
          <w:rFonts w:eastAsiaTheme="minorHAnsi" w:cs="Arial"/>
          <w:sz w:val="22"/>
        </w:rPr>
        <w:t>Einsatz von</w:t>
      </w:r>
      <w:r>
        <w:rPr>
          <w:rFonts w:eastAsiaTheme="minorHAnsi" w:cs="Arial"/>
          <w:sz w:val="22"/>
        </w:rPr>
        <w:t xml:space="preserve"> Isolatoren sowie auf die Anbindung von Gefriertrocknungsanlagen vorbereitet.</w:t>
      </w:r>
      <w:r w:rsidR="00EE0069">
        <w:rPr>
          <w:rFonts w:eastAsiaTheme="minorHAnsi" w:cs="Arial"/>
          <w:sz w:val="22"/>
        </w:rPr>
        <w:t xml:space="preserve"> </w:t>
      </w:r>
    </w:p>
    <w:p w14:paraId="30851C62" w14:textId="338340DA" w:rsidR="007615F7" w:rsidRDefault="00EE0069" w:rsidP="00631E89">
      <w:pPr>
        <w:spacing w:after="160" w:line="36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>Anlagen</w:t>
      </w:r>
      <w:r w:rsidR="008F361A">
        <w:rPr>
          <w:rFonts w:eastAsiaTheme="minorHAnsi" w:cs="Arial"/>
          <w:sz w:val="22"/>
        </w:rPr>
        <w:t>,</w:t>
      </w:r>
      <w:r>
        <w:rPr>
          <w:rFonts w:eastAsiaTheme="minorHAnsi" w:cs="Arial"/>
          <w:sz w:val="22"/>
        </w:rPr>
        <w:t xml:space="preserve"> die f</w:t>
      </w:r>
      <w:r w:rsidR="008F361A">
        <w:rPr>
          <w:rFonts w:eastAsiaTheme="minorHAnsi" w:cs="Arial"/>
          <w:sz w:val="22"/>
        </w:rPr>
        <w:t>lexibel erweiterbar sind, standen ebenfalls hoch im Kurs</w:t>
      </w:r>
      <w:r>
        <w:rPr>
          <w:rFonts w:eastAsiaTheme="minorHAnsi" w:cs="Arial"/>
          <w:sz w:val="22"/>
        </w:rPr>
        <w:t xml:space="preserve">. Dazu zählen beispielsweise </w:t>
      </w:r>
      <w:r w:rsidR="002A3CD2">
        <w:rPr>
          <w:rFonts w:eastAsiaTheme="minorHAnsi" w:cs="Arial"/>
          <w:sz w:val="22"/>
        </w:rPr>
        <w:t>die OPTIMA SV125 für den</w:t>
      </w:r>
      <w:r w:rsidR="00BC353E">
        <w:rPr>
          <w:rFonts w:eastAsiaTheme="minorHAnsi" w:cs="Arial"/>
          <w:sz w:val="22"/>
        </w:rPr>
        <w:t xml:space="preserve"> </w:t>
      </w:r>
      <w:r w:rsidR="002A3CD2">
        <w:rPr>
          <w:rFonts w:eastAsiaTheme="minorHAnsi" w:cs="Arial"/>
          <w:sz w:val="22"/>
        </w:rPr>
        <w:t>Einstieg in die aseptische Verarbeitung sowie die e</w:t>
      </w:r>
      <w:r>
        <w:rPr>
          <w:rFonts w:eastAsiaTheme="minorHAnsi" w:cs="Arial"/>
          <w:sz w:val="22"/>
        </w:rPr>
        <w:t xml:space="preserve">rstmalig </w:t>
      </w:r>
      <w:r w:rsidR="000357E5">
        <w:rPr>
          <w:rFonts w:eastAsiaTheme="minorHAnsi" w:cs="Arial"/>
          <w:sz w:val="22"/>
        </w:rPr>
        <w:t xml:space="preserve">in </w:t>
      </w:r>
      <w:r w:rsidR="000357E5">
        <w:rPr>
          <w:rFonts w:eastAsiaTheme="minorHAnsi" w:cs="Arial"/>
          <w:sz w:val="22"/>
        </w:rPr>
        <w:lastRenderedPageBreak/>
        <w:t xml:space="preserve">Indien </w:t>
      </w:r>
      <w:r>
        <w:rPr>
          <w:rFonts w:eastAsiaTheme="minorHAnsi" w:cs="Arial"/>
          <w:sz w:val="22"/>
        </w:rPr>
        <w:t>präsentierte</w:t>
      </w:r>
      <w:r w:rsidR="002A3CD2">
        <w:rPr>
          <w:rFonts w:eastAsiaTheme="minorHAnsi" w:cs="Arial"/>
          <w:sz w:val="22"/>
        </w:rPr>
        <w:t>n</w:t>
      </w:r>
      <w:r>
        <w:rPr>
          <w:rFonts w:eastAsiaTheme="minorHAnsi" w:cs="Arial"/>
          <w:sz w:val="22"/>
        </w:rPr>
        <w:t xml:space="preserve"> Anlagen für die autom</w:t>
      </w:r>
      <w:r w:rsidR="002A3CD2">
        <w:rPr>
          <w:rFonts w:eastAsiaTheme="minorHAnsi" w:cs="Arial"/>
          <w:sz w:val="22"/>
        </w:rPr>
        <w:t>atische Montage von Autoinjektoren</w:t>
      </w:r>
      <w:r w:rsidR="008F361A">
        <w:rPr>
          <w:rFonts w:eastAsiaTheme="minorHAnsi" w:cs="Arial"/>
          <w:sz w:val="22"/>
        </w:rPr>
        <w:t xml:space="preserve"> wie die OPTIMA AIM</w:t>
      </w:r>
      <w:r w:rsidR="000357E5">
        <w:rPr>
          <w:rFonts w:eastAsiaTheme="minorHAnsi" w:cs="Arial"/>
          <w:sz w:val="22"/>
        </w:rPr>
        <w:t xml:space="preserve">, die </w:t>
      </w:r>
      <w:r w:rsidR="00B02EA3">
        <w:rPr>
          <w:rFonts w:eastAsiaTheme="minorHAnsi" w:cs="Arial"/>
          <w:sz w:val="22"/>
        </w:rPr>
        <w:t xml:space="preserve">sich bereits in vielen Anwendungen </w:t>
      </w:r>
      <w:r w:rsidR="000357E5">
        <w:rPr>
          <w:rFonts w:eastAsiaTheme="minorHAnsi" w:cs="Arial"/>
          <w:sz w:val="22"/>
        </w:rPr>
        <w:t xml:space="preserve">weltweit </w:t>
      </w:r>
      <w:r w:rsidR="00D5452A">
        <w:rPr>
          <w:rFonts w:eastAsiaTheme="minorHAnsi" w:cs="Arial"/>
          <w:sz w:val="22"/>
        </w:rPr>
        <w:t>bewährt</w:t>
      </w:r>
      <w:r w:rsidR="00B02EA3">
        <w:rPr>
          <w:rFonts w:eastAsiaTheme="minorHAnsi" w:cs="Arial"/>
          <w:sz w:val="22"/>
        </w:rPr>
        <w:t>.</w:t>
      </w:r>
    </w:p>
    <w:p w14:paraId="6823BD02" w14:textId="76B716D5" w:rsidR="000357E5" w:rsidRDefault="000357E5" w:rsidP="00631E89">
      <w:pPr>
        <w:spacing w:after="160" w:line="36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>Als weiteren wichtigen Trend wertet Optima die Nachfrage nach Serviceleistungen. Alle Besucher, die Anfragen zur Anlagentechnik hatten, interessierten sich auch für die Life-Cycle-</w:t>
      </w:r>
      <w:r w:rsidR="00B2195F">
        <w:rPr>
          <w:rFonts w:eastAsiaTheme="minorHAnsi" w:cs="Arial"/>
          <w:sz w:val="22"/>
        </w:rPr>
        <w:t xml:space="preserve">basierten </w:t>
      </w:r>
      <w:r>
        <w:rPr>
          <w:rFonts w:eastAsiaTheme="minorHAnsi" w:cs="Arial"/>
          <w:sz w:val="22"/>
        </w:rPr>
        <w:t xml:space="preserve">Serviceleistungen, die Training, Wartung und Inspektion oder auch die Nachrüstung von SCADA-Systemen beinhalten können. Auch in diesem Segment wurden zahlreiche potenzielle Projekte besprochen. </w:t>
      </w:r>
    </w:p>
    <w:p w14:paraId="67DEB96F" w14:textId="6E3F27C4" w:rsidR="00757825" w:rsidRDefault="006B0B9A" w:rsidP="00631E89">
      <w:pPr>
        <w:spacing w:after="160" w:line="36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 xml:space="preserve">Bei </w:t>
      </w:r>
      <w:r w:rsidR="00E71C88">
        <w:rPr>
          <w:rFonts w:eastAsiaTheme="minorHAnsi" w:cs="Arial"/>
          <w:sz w:val="22"/>
        </w:rPr>
        <w:t>insgesamt</w:t>
      </w:r>
      <w:r>
        <w:rPr>
          <w:rFonts w:eastAsiaTheme="minorHAnsi" w:cs="Arial"/>
          <w:sz w:val="22"/>
        </w:rPr>
        <w:t xml:space="preserve"> guten Besucherzahlen</w:t>
      </w:r>
      <w:r w:rsidR="00E71C88">
        <w:rPr>
          <w:rFonts w:eastAsiaTheme="minorHAnsi" w:cs="Arial"/>
          <w:sz w:val="22"/>
        </w:rPr>
        <w:t xml:space="preserve"> erfreute </w:t>
      </w:r>
      <w:r w:rsidR="00D5452A">
        <w:rPr>
          <w:rFonts w:eastAsiaTheme="minorHAnsi" w:cs="Arial"/>
          <w:sz w:val="22"/>
        </w:rPr>
        <w:t>zudem</w:t>
      </w:r>
      <w:r w:rsidR="00E71C88">
        <w:rPr>
          <w:rFonts w:eastAsiaTheme="minorHAnsi" w:cs="Arial"/>
          <w:sz w:val="22"/>
        </w:rPr>
        <w:t xml:space="preserve"> </w:t>
      </w:r>
      <w:r>
        <w:rPr>
          <w:rFonts w:eastAsiaTheme="minorHAnsi" w:cs="Arial"/>
          <w:sz w:val="22"/>
        </w:rPr>
        <w:t>die Qual</w:t>
      </w:r>
      <w:r w:rsidR="00E71C88">
        <w:rPr>
          <w:rFonts w:eastAsiaTheme="minorHAnsi" w:cs="Arial"/>
          <w:sz w:val="22"/>
        </w:rPr>
        <w:t>ität der Kontakte auf der P-MEC</w:t>
      </w:r>
      <w:r>
        <w:rPr>
          <w:rFonts w:eastAsiaTheme="minorHAnsi" w:cs="Arial"/>
          <w:sz w:val="22"/>
        </w:rPr>
        <w:t xml:space="preserve">. Dies äußerte sich </w:t>
      </w:r>
      <w:r w:rsidR="00E71C88">
        <w:rPr>
          <w:rFonts w:eastAsiaTheme="minorHAnsi" w:cs="Arial"/>
          <w:sz w:val="22"/>
        </w:rPr>
        <w:t>in</w:t>
      </w:r>
      <w:r w:rsidR="008F361A">
        <w:rPr>
          <w:rFonts w:eastAsiaTheme="minorHAnsi" w:cs="Arial"/>
          <w:sz w:val="22"/>
        </w:rPr>
        <w:t xml:space="preserve"> konkret</w:t>
      </w:r>
      <w:r w:rsidR="00E71C88">
        <w:rPr>
          <w:rFonts w:eastAsiaTheme="minorHAnsi" w:cs="Arial"/>
          <w:sz w:val="22"/>
        </w:rPr>
        <w:t>en Anfragen zu</w:t>
      </w:r>
      <w:r>
        <w:rPr>
          <w:rFonts w:eastAsiaTheme="minorHAnsi" w:cs="Arial"/>
          <w:sz w:val="22"/>
        </w:rPr>
        <w:t xml:space="preserve"> anstehende Projekte</w:t>
      </w:r>
      <w:r w:rsidR="00E71C88">
        <w:rPr>
          <w:rFonts w:eastAsiaTheme="minorHAnsi" w:cs="Arial"/>
          <w:sz w:val="22"/>
        </w:rPr>
        <w:t>n</w:t>
      </w:r>
      <w:r>
        <w:rPr>
          <w:rFonts w:eastAsiaTheme="minorHAnsi" w:cs="Arial"/>
          <w:sz w:val="22"/>
        </w:rPr>
        <w:t>.</w:t>
      </w:r>
      <w:r w:rsidR="00EE0069">
        <w:rPr>
          <w:rFonts w:eastAsiaTheme="minorHAnsi" w:cs="Arial"/>
          <w:sz w:val="22"/>
        </w:rPr>
        <w:t xml:space="preserve"> </w:t>
      </w:r>
      <w:r>
        <w:rPr>
          <w:rFonts w:eastAsiaTheme="minorHAnsi" w:cs="Arial"/>
          <w:sz w:val="22"/>
        </w:rPr>
        <w:t>Zudem war ein hoher Anteil an</w:t>
      </w:r>
      <w:r w:rsidR="008F361A">
        <w:rPr>
          <w:rFonts w:eastAsiaTheme="minorHAnsi" w:cs="Arial"/>
          <w:sz w:val="22"/>
        </w:rPr>
        <w:t xml:space="preserve"> Besuchen von</w:t>
      </w:r>
      <w:r>
        <w:rPr>
          <w:rFonts w:eastAsiaTheme="minorHAnsi" w:cs="Arial"/>
          <w:sz w:val="22"/>
        </w:rPr>
        <w:t xml:space="preserve"> neuen, bislang unbekannten Unternehmen zu verzeichnen, so die Messe-Verantwortlichen bei Optima. </w:t>
      </w:r>
    </w:p>
    <w:p w14:paraId="77C79085" w14:textId="07E57D12" w:rsidR="00E71C88" w:rsidRDefault="00E71C88" w:rsidP="00631E89">
      <w:pPr>
        <w:spacing w:after="160" w:line="36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>Der weitaus größte Teil der Besucher des Optima Messestands kam aus Indien</w:t>
      </w:r>
      <w:r w:rsidR="00166B79">
        <w:rPr>
          <w:rFonts w:eastAsiaTheme="minorHAnsi" w:cs="Arial"/>
          <w:sz w:val="22"/>
        </w:rPr>
        <w:t xml:space="preserve">. </w:t>
      </w:r>
      <w:r w:rsidR="000357E5">
        <w:rPr>
          <w:rFonts w:eastAsiaTheme="minorHAnsi" w:cs="Arial"/>
          <w:sz w:val="22"/>
        </w:rPr>
        <w:t>Auch</w:t>
      </w:r>
      <w:r w:rsidR="00166B79">
        <w:rPr>
          <w:rFonts w:eastAsiaTheme="minorHAnsi" w:cs="Arial"/>
          <w:sz w:val="22"/>
        </w:rPr>
        <w:t xml:space="preserve"> Besucher aus weiteren asiatischen Ländern </w:t>
      </w:r>
      <w:r w:rsidR="000357E5">
        <w:rPr>
          <w:rFonts w:eastAsiaTheme="minorHAnsi" w:cs="Arial"/>
          <w:sz w:val="22"/>
        </w:rPr>
        <w:t xml:space="preserve">waren auf der P-MEC </w:t>
      </w:r>
      <w:r w:rsidR="00166B79">
        <w:rPr>
          <w:rFonts w:eastAsiaTheme="minorHAnsi" w:cs="Arial"/>
          <w:sz w:val="22"/>
        </w:rPr>
        <w:t>vor Ort.</w:t>
      </w:r>
      <w:r>
        <w:rPr>
          <w:rFonts w:eastAsiaTheme="minorHAnsi" w:cs="Arial"/>
          <w:sz w:val="22"/>
        </w:rPr>
        <w:t xml:space="preserve"> </w:t>
      </w:r>
    </w:p>
    <w:p w14:paraId="5E9D54D8" w14:textId="36F9CE46" w:rsidR="0001526D" w:rsidRPr="0065370B" w:rsidRDefault="0001526D" w:rsidP="007E2D7C">
      <w:pPr>
        <w:pStyle w:val="Listenabsatz"/>
        <w:spacing w:after="120" w:line="276" w:lineRule="auto"/>
        <w:ind w:left="0"/>
        <w:rPr>
          <w:rFonts w:eastAsiaTheme="minorHAnsi" w:cs="Arial"/>
        </w:rPr>
      </w:pPr>
    </w:p>
    <w:p w14:paraId="54CCC5BF" w14:textId="77777777" w:rsidR="00B11F48" w:rsidRPr="0065370B" w:rsidRDefault="00B11F48" w:rsidP="00CB79B4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</w:p>
    <w:p w14:paraId="4ECB2413" w14:textId="5BA018CD" w:rsidR="00B11F48" w:rsidRPr="0065370B" w:rsidRDefault="00015BBC" w:rsidP="00CB79B4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  <w:r w:rsidRPr="00015BBC"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 wp14:anchorId="36C6618B" wp14:editId="6DFF80C5">
            <wp:extent cx="2880000" cy="2023200"/>
            <wp:effectExtent l="0" t="0" r="0" b="0"/>
            <wp:docPr id="9" name="Grafik 9" descr="C:\Users\Henning PR\Desktop\Datentransfer Optima\PM Nachbericht P-MEC Indien 2019\pmec 4 besch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nning PR\Desktop\Datentransfer Optima\PM Nachbericht P-MEC Indien 2019\pmec 4 besch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0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3D81F" w14:textId="69154C46" w:rsidR="00B11F48" w:rsidRDefault="00B11F48" w:rsidP="00CB79B4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</w:p>
    <w:p w14:paraId="1B8A39E9" w14:textId="649651EB" w:rsidR="0091711B" w:rsidRDefault="0091711B" w:rsidP="00CB79B4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Zahlreiche konkrete Anfragen, neue Kontakte und großes Interesse auch an Serviceleistungen – die P-MEC </w:t>
      </w:r>
      <w:proofErr w:type="spellStart"/>
      <w:r>
        <w:rPr>
          <w:rFonts w:ascii="Arial" w:hAnsi="Arial" w:cs="Arial"/>
          <w:sz w:val="20"/>
          <w:szCs w:val="20"/>
        </w:rPr>
        <w:t>India</w:t>
      </w:r>
      <w:proofErr w:type="spellEnd"/>
      <w:r>
        <w:rPr>
          <w:rFonts w:ascii="Arial" w:hAnsi="Arial" w:cs="Arial"/>
          <w:sz w:val="20"/>
          <w:szCs w:val="20"/>
        </w:rPr>
        <w:t xml:space="preserve"> Ende November war eine erfolgreiche Messe für Optima auf dem aufstrebenden Markt Indien.</w:t>
      </w:r>
    </w:p>
    <w:p w14:paraId="5D68A1B5" w14:textId="2DF9D267" w:rsidR="009509BC" w:rsidRPr="00F37E30" w:rsidRDefault="009509BC" w:rsidP="009509BC">
      <w:pPr>
        <w:spacing w:line="360" w:lineRule="auto"/>
        <w:ind w:right="-2"/>
        <w:jc w:val="both"/>
        <w:rPr>
          <w:rFonts w:cs="Arial"/>
          <w:sz w:val="16"/>
          <w:szCs w:val="16"/>
        </w:rPr>
      </w:pPr>
      <w:r w:rsidRPr="00F37E30">
        <w:rPr>
          <w:rFonts w:cs="Arial"/>
          <w:sz w:val="16"/>
          <w:szCs w:val="16"/>
        </w:rPr>
        <w:lastRenderedPageBreak/>
        <w:t>Zeichen (inkl. Leerzeichen</w:t>
      </w:r>
      <w:r w:rsidRPr="00BF4ADC">
        <w:rPr>
          <w:rFonts w:cs="Arial"/>
          <w:sz w:val="16"/>
          <w:szCs w:val="16"/>
        </w:rPr>
        <w:t>):</w:t>
      </w:r>
      <w:r w:rsidR="00B50526" w:rsidRPr="00BF4ADC">
        <w:rPr>
          <w:rFonts w:cs="Arial"/>
          <w:sz w:val="16"/>
          <w:szCs w:val="16"/>
        </w:rPr>
        <w:t xml:space="preserve"> </w:t>
      </w:r>
      <w:r w:rsidR="000D64B2" w:rsidRPr="00BF4ADC">
        <w:rPr>
          <w:rFonts w:cs="Arial"/>
          <w:sz w:val="16"/>
          <w:szCs w:val="16"/>
        </w:rPr>
        <w:t>2.3</w:t>
      </w:r>
      <w:r w:rsidR="00BF4ADC" w:rsidRPr="00BF4ADC">
        <w:rPr>
          <w:rFonts w:cs="Arial"/>
          <w:sz w:val="16"/>
          <w:szCs w:val="16"/>
        </w:rPr>
        <w:t>88</w:t>
      </w:r>
    </w:p>
    <w:p w14:paraId="12107D6A" w14:textId="77777777" w:rsidR="004C3045" w:rsidRDefault="004C3045" w:rsidP="009509BC">
      <w:pPr>
        <w:spacing w:line="360" w:lineRule="auto"/>
        <w:ind w:right="-142"/>
        <w:jc w:val="both"/>
        <w:rPr>
          <w:sz w:val="16"/>
        </w:rPr>
      </w:pPr>
    </w:p>
    <w:p w14:paraId="1DA80B20" w14:textId="77777777" w:rsidR="009509BC" w:rsidRPr="000528B0" w:rsidRDefault="0084578A" w:rsidP="009509BC">
      <w:pPr>
        <w:spacing w:line="360" w:lineRule="auto"/>
        <w:ind w:right="-142"/>
        <w:jc w:val="both"/>
        <w:rPr>
          <w:sz w:val="16"/>
        </w:rPr>
      </w:pPr>
      <w:r w:rsidRPr="000528B0">
        <w:rPr>
          <w:sz w:val="16"/>
        </w:rPr>
        <w:t>Pressek</w:t>
      </w:r>
      <w:r w:rsidR="009509BC" w:rsidRPr="000528B0">
        <w:rPr>
          <w:sz w:val="16"/>
        </w:rPr>
        <w:t>ontakt:</w:t>
      </w:r>
      <w:bookmarkStart w:id="0" w:name="_GoBack"/>
      <w:bookmarkEnd w:id="0"/>
    </w:p>
    <w:p w14:paraId="52BF8644" w14:textId="77777777" w:rsidR="009509BC" w:rsidRPr="000528B0" w:rsidRDefault="009509BC" w:rsidP="009509BC">
      <w:pPr>
        <w:ind w:right="-142"/>
        <w:jc w:val="both"/>
        <w:rPr>
          <w:sz w:val="16"/>
        </w:rPr>
      </w:pPr>
      <w:r w:rsidRPr="000528B0">
        <w:rPr>
          <w:sz w:val="16"/>
        </w:rPr>
        <w:t xml:space="preserve">OPTIMA </w:t>
      </w:r>
      <w:proofErr w:type="spellStart"/>
      <w:r w:rsidRPr="000528B0">
        <w:rPr>
          <w:sz w:val="16"/>
        </w:rPr>
        <w:t>packaging</w:t>
      </w:r>
      <w:proofErr w:type="spellEnd"/>
      <w:r w:rsidRPr="000528B0">
        <w:rPr>
          <w:sz w:val="16"/>
        </w:rPr>
        <w:t xml:space="preserve"> </w:t>
      </w:r>
      <w:proofErr w:type="spellStart"/>
      <w:r w:rsidRPr="000528B0">
        <w:rPr>
          <w:sz w:val="16"/>
        </w:rPr>
        <w:t>group</w:t>
      </w:r>
      <w:proofErr w:type="spellEnd"/>
      <w:r w:rsidRPr="000528B0">
        <w:rPr>
          <w:sz w:val="16"/>
        </w:rPr>
        <w:t xml:space="preserve"> GmbH</w:t>
      </w:r>
      <w:r w:rsidRPr="000528B0">
        <w:rPr>
          <w:sz w:val="16"/>
        </w:rPr>
        <w:tab/>
      </w:r>
      <w:r w:rsidRPr="000528B0">
        <w:rPr>
          <w:sz w:val="16"/>
        </w:rPr>
        <w:tab/>
      </w:r>
    </w:p>
    <w:p w14:paraId="188ECF06" w14:textId="77777777" w:rsidR="009509BC" w:rsidRPr="00616A54" w:rsidRDefault="008007D8" w:rsidP="009509BC">
      <w:pPr>
        <w:ind w:right="-141"/>
        <w:jc w:val="both"/>
        <w:rPr>
          <w:sz w:val="16"/>
          <w:lang w:val="en-US"/>
        </w:rPr>
      </w:pPr>
      <w:r w:rsidRPr="00616A54">
        <w:rPr>
          <w:sz w:val="16"/>
          <w:lang w:val="en-US"/>
        </w:rPr>
        <w:t>Jan Deininger</w:t>
      </w:r>
      <w:r w:rsidR="009509BC" w:rsidRPr="00616A54">
        <w:rPr>
          <w:sz w:val="16"/>
          <w:lang w:val="en-US"/>
        </w:rPr>
        <w:tab/>
      </w:r>
      <w:r w:rsidR="009509BC" w:rsidRPr="00616A54">
        <w:rPr>
          <w:sz w:val="16"/>
          <w:lang w:val="en-US"/>
        </w:rPr>
        <w:tab/>
      </w:r>
      <w:r w:rsidR="009509BC" w:rsidRPr="00616A54">
        <w:rPr>
          <w:sz w:val="16"/>
          <w:lang w:val="en-US"/>
        </w:rPr>
        <w:tab/>
      </w:r>
    </w:p>
    <w:p w14:paraId="39A8D75F" w14:textId="77777777" w:rsidR="0088008F" w:rsidRPr="00055DA7" w:rsidRDefault="00E73CE6" w:rsidP="009509BC">
      <w:pPr>
        <w:ind w:right="-141"/>
        <w:jc w:val="both"/>
        <w:rPr>
          <w:sz w:val="16"/>
          <w:lang w:val="en-US"/>
        </w:rPr>
      </w:pPr>
      <w:r w:rsidRPr="00055DA7">
        <w:rPr>
          <w:sz w:val="16"/>
          <w:lang w:val="en-US"/>
        </w:rPr>
        <w:t>Editor</w:t>
      </w:r>
    </w:p>
    <w:p w14:paraId="1D5B2836" w14:textId="77777777" w:rsidR="009509BC" w:rsidRPr="00341D62" w:rsidRDefault="0088008F" w:rsidP="009509BC">
      <w:pPr>
        <w:ind w:right="-141"/>
        <w:jc w:val="both"/>
        <w:rPr>
          <w:sz w:val="16"/>
          <w:lang w:val="en-US"/>
        </w:rPr>
      </w:pPr>
      <w:r w:rsidRPr="00055DA7">
        <w:rPr>
          <w:sz w:val="16"/>
          <w:lang w:val="en-US"/>
        </w:rPr>
        <w:t>+49 (0)791 / 5</w:t>
      </w:r>
      <w:r>
        <w:rPr>
          <w:sz w:val="16"/>
          <w:lang w:val="en-US"/>
        </w:rPr>
        <w:t>06-1472</w:t>
      </w:r>
      <w:r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</w:p>
    <w:p w14:paraId="4D226B25" w14:textId="77777777" w:rsidR="009509BC" w:rsidRPr="00341D62" w:rsidRDefault="00C72372" w:rsidP="009509BC">
      <w:pPr>
        <w:spacing w:line="360" w:lineRule="auto"/>
        <w:jc w:val="both"/>
        <w:rPr>
          <w:rFonts w:cs="Arial"/>
          <w:color w:val="000000"/>
          <w:sz w:val="24"/>
          <w:lang w:val="en-US"/>
        </w:rPr>
      </w:pPr>
      <w:r>
        <w:rPr>
          <w:sz w:val="16"/>
          <w:lang w:val="en-US"/>
        </w:rPr>
        <w:t>jan.deininger</w:t>
      </w:r>
      <w:r w:rsidR="00D06F19" w:rsidRPr="00341D62">
        <w:rPr>
          <w:sz w:val="16"/>
          <w:lang w:val="en-US"/>
        </w:rPr>
        <w:t>@optima-packaging.com</w:t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</w:p>
    <w:p w14:paraId="3C7547E1" w14:textId="77777777" w:rsidR="009509BC" w:rsidRPr="00C72372" w:rsidRDefault="009509BC" w:rsidP="009509BC">
      <w:pPr>
        <w:spacing w:line="360" w:lineRule="auto"/>
        <w:rPr>
          <w:sz w:val="16"/>
          <w:szCs w:val="16"/>
          <w:lang w:val="en-US"/>
        </w:rPr>
      </w:pPr>
      <w:r w:rsidRPr="00C72372">
        <w:rPr>
          <w:sz w:val="16"/>
          <w:szCs w:val="16"/>
          <w:lang w:val="en-US"/>
        </w:rPr>
        <w:t>w</w:t>
      </w:r>
      <w:r w:rsidR="00D06F19" w:rsidRPr="00C72372">
        <w:rPr>
          <w:sz w:val="16"/>
          <w:szCs w:val="16"/>
          <w:lang w:val="en-US"/>
        </w:rPr>
        <w:t>ww.optima-packaging.com</w:t>
      </w:r>
    </w:p>
    <w:p w14:paraId="7A53499E" w14:textId="77777777" w:rsidR="003C5DA2" w:rsidRPr="00C72372" w:rsidRDefault="0017165F" w:rsidP="0017165F">
      <w:pPr>
        <w:spacing w:line="280" w:lineRule="exact"/>
        <w:rPr>
          <w:szCs w:val="20"/>
          <w:lang w:val="en-US" w:eastAsia="zh-CN"/>
        </w:rPr>
      </w:pPr>
      <w:r w:rsidRPr="0017165F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40CEE9" wp14:editId="354E82CF">
                <wp:simplePos x="0" y="0"/>
                <wp:positionH relativeFrom="column">
                  <wp:posOffset>-64770</wp:posOffset>
                </wp:positionH>
                <wp:positionV relativeFrom="paragraph">
                  <wp:posOffset>154940</wp:posOffset>
                </wp:positionV>
                <wp:extent cx="4110824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82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D7AE5" w14:textId="77777777" w:rsidR="0017165F" w:rsidRPr="00752AD2" w:rsidRDefault="0017165F" w:rsidP="0017165F">
                            <w:pPr>
                              <w:spacing w:line="280" w:lineRule="exact"/>
                              <w:rPr>
                                <w:szCs w:val="20"/>
                                <w:lang w:eastAsia="zh-CN"/>
                              </w:rPr>
                            </w:pPr>
                            <w:r w:rsidRPr="00752AD2">
                              <w:rPr>
                                <w:szCs w:val="20"/>
                                <w:lang w:eastAsia="zh-CN"/>
                              </w:rPr>
                              <w:t xml:space="preserve">Besten Dank für Ihre Veröffentlichung. </w:t>
                            </w:r>
                            <w:r>
                              <w:rPr>
                                <w:szCs w:val="20"/>
                                <w:lang w:eastAsia="zh-CN"/>
                              </w:rPr>
                              <w:t xml:space="preserve">Über die Zusendung eines Belegexemplars </w:t>
                            </w:r>
                            <w:r w:rsidR="002B4BD1">
                              <w:rPr>
                                <w:szCs w:val="20"/>
                                <w:lang w:eastAsia="zh-CN"/>
                              </w:rPr>
                              <w:t>freuen wir uns.</w:t>
                            </w:r>
                            <w:r w:rsidR="00C83A98">
                              <w:rPr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</w:p>
                          <w:p w14:paraId="0A008786" w14:textId="77777777" w:rsidR="0017165F" w:rsidRDefault="0017165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1pt;margin-top:12.2pt;width:323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" filled="f" stroked="f">
                <v:textbox style="mso-fit-shape-to-text:t">
                  <w:txbxContent>
                    <w:p w:rsidR="0017165F" w:rsidRPr="00752AD2" w:rsidRDefault="0017165F" w:rsidP="0017165F">
                      <w:pPr>
                        <w:spacing w:line="280" w:lineRule="exact"/>
                        <w:rPr>
                          <w:szCs w:val="20"/>
                          <w:lang w:eastAsia="zh-CN"/>
                        </w:rPr>
                      </w:pPr>
                      <w:r w:rsidRPr="00752AD2">
                        <w:rPr>
                          <w:szCs w:val="20"/>
                          <w:lang w:eastAsia="zh-CN"/>
                        </w:rPr>
                        <w:t xml:space="preserve">Besten Dank für Ihre Veröffentlichung. </w:t>
                      </w:r>
                      <w:r>
                        <w:rPr>
                          <w:szCs w:val="20"/>
                          <w:lang w:eastAsia="zh-CN"/>
                        </w:rPr>
                        <w:t xml:space="preserve">Über die Zusendung eines Belegexemplars </w:t>
                      </w:r>
                      <w:r w:rsidR="002B4BD1">
                        <w:rPr>
                          <w:szCs w:val="20"/>
                          <w:lang w:eastAsia="zh-CN"/>
                        </w:rPr>
                        <w:t>freuen wir uns.</w:t>
                      </w:r>
                      <w:r w:rsidR="00C83A98">
                        <w:rPr>
                          <w:szCs w:val="20"/>
                          <w:lang w:eastAsia="zh-CN"/>
                        </w:rPr>
                        <w:t xml:space="preserve"> </w:t>
                      </w:r>
                    </w:p>
                    <w:p w:rsidR="0017165F" w:rsidRDefault="0017165F"/>
                  </w:txbxContent>
                </v:textbox>
              </v:shape>
            </w:pict>
          </mc:Fallback>
        </mc:AlternateContent>
      </w:r>
    </w:p>
    <w:sectPr w:rsidR="003C5DA2" w:rsidRPr="00C72372" w:rsidSect="005741B3">
      <w:headerReference w:type="default" r:id="rId7"/>
      <w:footerReference w:type="default" r:id="rId8"/>
      <w:headerReference w:type="first" r:id="rId9"/>
      <w:footerReference w:type="first" r:id="rId10"/>
      <w:pgSz w:w="11899" w:h="16838" w:code="9"/>
      <w:pgMar w:top="2648" w:right="3969" w:bottom="1701" w:left="130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0EA51" w14:textId="77777777" w:rsidR="00D54B9C" w:rsidRDefault="00D54B9C">
      <w:r>
        <w:separator/>
      </w:r>
    </w:p>
  </w:endnote>
  <w:endnote w:type="continuationSeparator" w:id="0">
    <w:p w14:paraId="5D67F323" w14:textId="77777777" w:rsidR="00D54B9C" w:rsidRDefault="00D5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95149" w14:textId="77777777"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14:paraId="3110455F" w14:textId="77777777"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14:paraId="58421DE9" w14:textId="77777777"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14:paraId="7B8249A9" w14:textId="77777777" w:rsidR="00935A6A" w:rsidRPr="000D29BF" w:rsidRDefault="00935A6A" w:rsidP="00DB2073">
    <w:pPr>
      <w:pStyle w:val="Fuzeile"/>
      <w:spacing w:line="140" w:lineRule="exact"/>
      <w:rPr>
        <w:szCs w:val="13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48" w:type="dxa"/>
      <w:tblLayout w:type="fixed"/>
      <w:tblLook w:val="01E0" w:firstRow="1" w:lastRow="1" w:firstColumn="1" w:lastColumn="1" w:noHBand="0" w:noVBand="0"/>
    </w:tblPr>
    <w:tblGrid>
      <w:gridCol w:w="2088"/>
      <w:gridCol w:w="1980"/>
      <w:gridCol w:w="1440"/>
      <w:gridCol w:w="2880"/>
      <w:gridCol w:w="2160"/>
    </w:tblGrid>
    <w:tr w:rsidR="00935A6A" w:rsidRPr="00366DD9" w14:paraId="1FD09C68" w14:textId="77777777" w:rsidTr="00366DD9">
      <w:trPr>
        <w:trHeight w:val="227"/>
      </w:trPr>
      <w:tc>
        <w:tcPr>
          <w:tcW w:w="8388" w:type="dxa"/>
          <w:gridSpan w:val="4"/>
          <w:shd w:val="clear" w:color="auto" w:fill="auto"/>
        </w:tcPr>
        <w:p w14:paraId="0C9DF702" w14:textId="77777777" w:rsidR="00935A6A" w:rsidRPr="00366DD9" w:rsidRDefault="00945D60" w:rsidP="00366DD9">
          <w:pPr>
            <w:spacing w:line="160" w:lineRule="exact"/>
            <w:ind w:right="-169"/>
            <w:rPr>
              <w:b/>
              <w:sz w:val="12"/>
              <w:szCs w:val="12"/>
              <w:lang w:val="en-US"/>
            </w:rPr>
          </w:pPr>
          <w:r w:rsidRPr="00366DD9">
            <w:rPr>
              <w:b/>
              <w:sz w:val="12"/>
            </w:rPr>
            <w:t xml:space="preserve">OPTIMA </w:t>
          </w:r>
          <w:proofErr w:type="spellStart"/>
          <w:r w:rsidRPr="00366DD9">
            <w:rPr>
              <w:b/>
              <w:sz w:val="12"/>
            </w:rPr>
            <w:t>packaging</w:t>
          </w:r>
          <w:proofErr w:type="spellEnd"/>
          <w:r w:rsidRPr="00366DD9">
            <w:rPr>
              <w:b/>
              <w:sz w:val="12"/>
            </w:rPr>
            <w:t xml:space="preserve"> </w:t>
          </w:r>
          <w:proofErr w:type="spellStart"/>
          <w:r w:rsidRPr="00366DD9">
            <w:rPr>
              <w:b/>
              <w:sz w:val="12"/>
            </w:rPr>
            <w:t>group</w:t>
          </w:r>
          <w:proofErr w:type="spellEnd"/>
          <w:r w:rsidRPr="00366DD9">
            <w:rPr>
              <w:b/>
              <w:sz w:val="12"/>
            </w:rPr>
            <w:t xml:space="preserve"> GmbH</w:t>
          </w:r>
        </w:p>
      </w:tc>
      <w:tc>
        <w:tcPr>
          <w:tcW w:w="2160" w:type="dxa"/>
          <w:vMerge w:val="restart"/>
          <w:shd w:val="clear" w:color="auto" w:fill="auto"/>
        </w:tcPr>
        <w:p w14:paraId="2319BCC7" w14:textId="77777777" w:rsidR="00935A6A" w:rsidRPr="00366DD9" w:rsidRDefault="00935A6A" w:rsidP="001C1B1F">
          <w:pPr>
            <w:rPr>
              <w:sz w:val="19"/>
              <w:szCs w:val="19"/>
            </w:rPr>
          </w:pPr>
        </w:p>
        <w:p w14:paraId="2D6BE8D9" w14:textId="77777777" w:rsidR="00935A6A" w:rsidRPr="005B111C" w:rsidRDefault="00935A6A" w:rsidP="001C1B1F">
          <w:r w:rsidRPr="00366DD9">
            <w:rPr>
              <w:sz w:val="12"/>
              <w:szCs w:val="12"/>
            </w:rPr>
            <w:t xml:space="preserve">Member </w:t>
          </w:r>
          <w:proofErr w:type="spellStart"/>
          <w:r w:rsidRPr="00366DD9">
            <w:rPr>
              <w:sz w:val="12"/>
              <w:szCs w:val="12"/>
            </w:rPr>
            <w:t>of</w:t>
          </w:r>
          <w:proofErr w:type="spellEnd"/>
        </w:p>
      </w:tc>
    </w:tr>
    <w:tr w:rsidR="00935A6A" w:rsidRPr="00366DD9" w14:paraId="17E039E2" w14:textId="77777777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14:paraId="210D17E0" w14:textId="77777777"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proofErr w:type="spellStart"/>
          <w:r w:rsidRPr="00366DD9">
            <w:rPr>
              <w:sz w:val="12"/>
              <w:szCs w:val="12"/>
            </w:rPr>
            <w:t>Steinbeisweg</w:t>
          </w:r>
          <w:proofErr w:type="spellEnd"/>
          <w:r w:rsidRPr="00366DD9">
            <w:rPr>
              <w:sz w:val="12"/>
              <w:szCs w:val="12"/>
            </w:rPr>
            <w:t xml:space="preserve"> 20</w:t>
          </w:r>
        </w:p>
      </w:tc>
      <w:tc>
        <w:tcPr>
          <w:tcW w:w="1980" w:type="dxa"/>
          <w:shd w:val="clear" w:color="auto" w:fill="auto"/>
          <w:vAlign w:val="center"/>
        </w:tcPr>
        <w:p w14:paraId="0E59BAE7" w14:textId="77777777" w:rsidR="00935A6A" w:rsidRPr="00366DD9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</w:rPr>
          </w:pPr>
          <w:r w:rsidRPr="00366DD9">
            <w:rPr>
              <w:sz w:val="12"/>
              <w:szCs w:val="12"/>
            </w:rPr>
            <w:t>Phone</w:t>
          </w:r>
          <w:r w:rsidRPr="00366DD9">
            <w:rPr>
              <w:rFonts w:ascii="ArialMT" w:hAnsi="ArialMT" w:cs="ArialMT"/>
              <w:sz w:val="12"/>
              <w:szCs w:val="12"/>
              <w:lang w:val="en-GB"/>
            </w:rPr>
            <w:tab/>
          </w:r>
          <w:r w:rsidRPr="00366DD9">
            <w:rPr>
              <w:sz w:val="12"/>
              <w:szCs w:val="12"/>
            </w:rPr>
            <w:t>+</w:t>
          </w:r>
          <w:r w:rsidR="00945D60" w:rsidRPr="00366DD9">
            <w:rPr>
              <w:sz w:val="12"/>
            </w:rPr>
            <w:t>49 791 506-0</w:t>
          </w:r>
        </w:p>
      </w:tc>
      <w:tc>
        <w:tcPr>
          <w:tcW w:w="1440" w:type="dxa"/>
          <w:shd w:val="clear" w:color="auto" w:fill="auto"/>
          <w:vAlign w:val="center"/>
        </w:tcPr>
        <w:p w14:paraId="2363F12F" w14:textId="77777777" w:rsidR="00935A6A" w:rsidRPr="00366DD9" w:rsidRDefault="00337813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>Geschäftsführer</w:t>
          </w:r>
        </w:p>
      </w:tc>
      <w:tc>
        <w:tcPr>
          <w:tcW w:w="2880" w:type="dxa"/>
          <w:shd w:val="clear" w:color="auto" w:fill="auto"/>
          <w:vAlign w:val="center"/>
        </w:tcPr>
        <w:p w14:paraId="4C285391" w14:textId="77777777" w:rsidR="00935A6A" w:rsidRPr="00366DD9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  <w:szCs w:val="12"/>
            </w:rPr>
            <w:t>Handelsregister</w:t>
          </w:r>
        </w:p>
      </w:tc>
      <w:tc>
        <w:tcPr>
          <w:tcW w:w="2160" w:type="dxa"/>
          <w:vMerge/>
          <w:shd w:val="clear" w:color="auto" w:fill="auto"/>
          <w:vAlign w:val="center"/>
        </w:tcPr>
        <w:p w14:paraId="421AC40F" w14:textId="77777777" w:rsidR="00935A6A" w:rsidRPr="00366DD9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</w:p>
      </w:tc>
    </w:tr>
    <w:tr w:rsidR="00935A6A" w:rsidRPr="00366DD9" w14:paraId="58FA4C77" w14:textId="77777777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14:paraId="1019630E" w14:textId="77777777"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74523 Schw</w:t>
          </w:r>
          <w:r w:rsidR="00337813" w:rsidRPr="00366DD9">
            <w:rPr>
              <w:sz w:val="12"/>
              <w:szCs w:val="12"/>
            </w:rPr>
            <w:t>ä</w:t>
          </w:r>
          <w:r w:rsidRPr="00366DD9">
            <w:rPr>
              <w:sz w:val="12"/>
              <w:szCs w:val="12"/>
            </w:rPr>
            <w:t>bisch Hall</w:t>
          </w:r>
        </w:p>
      </w:tc>
      <w:tc>
        <w:tcPr>
          <w:tcW w:w="1980" w:type="dxa"/>
          <w:shd w:val="clear" w:color="auto" w:fill="auto"/>
          <w:vAlign w:val="center"/>
        </w:tcPr>
        <w:p w14:paraId="38F9BC4B" w14:textId="77777777" w:rsidR="00935A6A" w:rsidRPr="00366DD9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</w:rPr>
            <w:t>Fax</w:t>
          </w:r>
          <w:r w:rsidRPr="00366DD9">
            <w:rPr>
              <w:sz w:val="12"/>
            </w:rPr>
            <w:tab/>
            <w:t>+</w:t>
          </w:r>
          <w:r w:rsidR="00945D60" w:rsidRPr="00366DD9">
            <w:rPr>
              <w:sz w:val="12"/>
            </w:rPr>
            <w:t>49 791 506-9000</w:t>
          </w:r>
        </w:p>
      </w:tc>
      <w:tc>
        <w:tcPr>
          <w:tcW w:w="1440" w:type="dxa"/>
          <w:shd w:val="clear" w:color="auto" w:fill="auto"/>
          <w:vAlign w:val="center"/>
        </w:tcPr>
        <w:p w14:paraId="5FB96987" w14:textId="77777777"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  <w:szCs w:val="12"/>
            </w:rPr>
            <w:t>Hans Bühler,</w:t>
          </w:r>
        </w:p>
      </w:tc>
      <w:tc>
        <w:tcPr>
          <w:tcW w:w="2880" w:type="dxa"/>
          <w:shd w:val="clear" w:color="auto" w:fill="auto"/>
          <w:vAlign w:val="center"/>
        </w:tcPr>
        <w:p w14:paraId="6712498A" w14:textId="77777777" w:rsidR="00935A6A" w:rsidRPr="00366DD9" w:rsidRDefault="00945D60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</w:rPr>
            <w:t>HRB 571090 Stuttgart</w:t>
          </w:r>
        </w:p>
      </w:tc>
      <w:tc>
        <w:tcPr>
          <w:tcW w:w="2160" w:type="dxa"/>
          <w:vMerge/>
          <w:shd w:val="clear" w:color="auto" w:fill="auto"/>
          <w:vAlign w:val="center"/>
        </w:tcPr>
        <w:p w14:paraId="439C29BF" w14:textId="77777777" w:rsidR="00935A6A" w:rsidRPr="00366DD9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</w:p>
      </w:tc>
    </w:tr>
    <w:tr w:rsidR="00935A6A" w:rsidRPr="00F31E3B" w14:paraId="02C182CF" w14:textId="77777777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14:paraId="15546765" w14:textId="77777777" w:rsidR="00935A6A" w:rsidRPr="00366DD9" w:rsidRDefault="00337813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Deutschland</w:t>
          </w:r>
        </w:p>
      </w:tc>
      <w:tc>
        <w:tcPr>
          <w:tcW w:w="1980" w:type="dxa"/>
          <w:shd w:val="clear" w:color="auto" w:fill="auto"/>
          <w:vAlign w:val="center"/>
        </w:tcPr>
        <w:p w14:paraId="620F5253" w14:textId="77777777" w:rsidR="00935A6A" w:rsidRPr="00366DD9" w:rsidRDefault="00945D60" w:rsidP="001E1D8D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</w:rPr>
            <w:t>info@optima-</w:t>
          </w:r>
          <w:r w:rsidR="001E1D8D">
            <w:rPr>
              <w:sz w:val="12"/>
            </w:rPr>
            <w:t>packaging</w:t>
          </w:r>
          <w:r w:rsidRPr="00366DD9">
            <w:rPr>
              <w:sz w:val="12"/>
            </w:rPr>
            <w:t>.com</w:t>
          </w:r>
        </w:p>
      </w:tc>
      <w:tc>
        <w:tcPr>
          <w:tcW w:w="1440" w:type="dxa"/>
          <w:shd w:val="clear" w:color="auto" w:fill="auto"/>
          <w:vAlign w:val="center"/>
        </w:tcPr>
        <w:p w14:paraId="00D622AE" w14:textId="77777777" w:rsidR="00935A6A" w:rsidRPr="00F31E3B" w:rsidRDefault="00F31E3B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>
            <w:rPr>
              <w:sz w:val="12"/>
            </w:rPr>
            <w:t xml:space="preserve">Dr. </w:t>
          </w:r>
          <w:r w:rsidR="00945D60" w:rsidRPr="00366DD9">
            <w:rPr>
              <w:sz w:val="12"/>
            </w:rPr>
            <w:t>Jürgen Kuske</w:t>
          </w:r>
        </w:p>
      </w:tc>
      <w:tc>
        <w:tcPr>
          <w:tcW w:w="2880" w:type="dxa"/>
          <w:shd w:val="clear" w:color="auto" w:fill="auto"/>
          <w:vAlign w:val="center"/>
        </w:tcPr>
        <w:p w14:paraId="31FD2F99" w14:textId="77777777" w:rsidR="00935A6A" w:rsidRPr="00F31E3B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proofErr w:type="spellStart"/>
          <w:r w:rsidRPr="00366DD9">
            <w:rPr>
              <w:sz w:val="12"/>
              <w:szCs w:val="12"/>
            </w:rPr>
            <w:t>USt</w:t>
          </w:r>
          <w:proofErr w:type="spellEnd"/>
          <w:r w:rsidRPr="00366DD9">
            <w:rPr>
              <w:sz w:val="12"/>
              <w:szCs w:val="12"/>
            </w:rPr>
            <w:t>.-</w:t>
          </w:r>
          <w:proofErr w:type="spellStart"/>
          <w:r w:rsidRPr="00366DD9">
            <w:rPr>
              <w:sz w:val="12"/>
              <w:szCs w:val="12"/>
            </w:rPr>
            <w:t>Id</w:t>
          </w:r>
          <w:proofErr w:type="spellEnd"/>
          <w:r w:rsidRPr="00366DD9">
            <w:rPr>
              <w:sz w:val="12"/>
              <w:szCs w:val="12"/>
            </w:rPr>
            <w:t xml:space="preserve">-Nr. </w:t>
          </w:r>
          <w:r w:rsidR="00945D60" w:rsidRPr="00F31E3B">
            <w:rPr>
              <w:sz w:val="12"/>
            </w:rPr>
            <w:t>DE145209170</w:t>
          </w:r>
        </w:p>
      </w:tc>
      <w:tc>
        <w:tcPr>
          <w:tcW w:w="2160" w:type="dxa"/>
          <w:vMerge/>
          <w:shd w:val="clear" w:color="auto" w:fill="auto"/>
          <w:vAlign w:val="center"/>
        </w:tcPr>
        <w:p w14:paraId="5917D7E0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  <w:tr w:rsidR="00935A6A" w:rsidRPr="00F31E3B" w14:paraId="1AC02347" w14:textId="77777777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14:paraId="54C3F380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980" w:type="dxa"/>
          <w:shd w:val="clear" w:color="auto" w:fill="auto"/>
          <w:vAlign w:val="center"/>
        </w:tcPr>
        <w:p w14:paraId="7C614719" w14:textId="77777777" w:rsidR="00935A6A" w:rsidRPr="00366DD9" w:rsidRDefault="00945D60" w:rsidP="001E1D8D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>www.optima-</w:t>
          </w:r>
          <w:r w:rsidR="001E1D8D">
            <w:rPr>
              <w:sz w:val="12"/>
              <w:szCs w:val="12"/>
            </w:rPr>
            <w:t>packaging</w:t>
          </w:r>
          <w:r w:rsidRPr="00366DD9">
            <w:rPr>
              <w:sz w:val="12"/>
              <w:szCs w:val="12"/>
            </w:rPr>
            <w:t>.com</w:t>
          </w:r>
        </w:p>
      </w:tc>
      <w:tc>
        <w:tcPr>
          <w:tcW w:w="1440" w:type="dxa"/>
          <w:shd w:val="clear" w:color="auto" w:fill="auto"/>
          <w:vAlign w:val="center"/>
        </w:tcPr>
        <w:p w14:paraId="3AF17382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880" w:type="dxa"/>
          <w:shd w:val="clear" w:color="auto" w:fill="auto"/>
          <w:vAlign w:val="center"/>
        </w:tcPr>
        <w:p w14:paraId="5BE90B94" w14:textId="77777777" w:rsidR="00935A6A" w:rsidRPr="00F31E3B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 xml:space="preserve">Steuer-Nr. </w:t>
          </w:r>
          <w:r w:rsidR="00945D60" w:rsidRPr="00F31E3B">
            <w:rPr>
              <w:sz w:val="12"/>
            </w:rPr>
            <w:t>84060/09756</w:t>
          </w:r>
        </w:p>
      </w:tc>
      <w:tc>
        <w:tcPr>
          <w:tcW w:w="2160" w:type="dxa"/>
          <w:vMerge/>
          <w:shd w:val="clear" w:color="auto" w:fill="auto"/>
          <w:vAlign w:val="center"/>
        </w:tcPr>
        <w:p w14:paraId="166E264D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  <w:tr w:rsidR="00935A6A" w:rsidRPr="00F31E3B" w14:paraId="4C674798" w14:textId="77777777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14:paraId="58162353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980" w:type="dxa"/>
          <w:shd w:val="clear" w:color="auto" w:fill="auto"/>
          <w:vAlign w:val="center"/>
        </w:tcPr>
        <w:p w14:paraId="6455FA65" w14:textId="77777777" w:rsidR="00935A6A" w:rsidRPr="00F31E3B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440" w:type="dxa"/>
          <w:shd w:val="clear" w:color="auto" w:fill="auto"/>
          <w:vAlign w:val="center"/>
        </w:tcPr>
        <w:p w14:paraId="5173ED53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880" w:type="dxa"/>
          <w:shd w:val="clear" w:color="auto" w:fill="auto"/>
          <w:vAlign w:val="center"/>
        </w:tcPr>
        <w:p w14:paraId="676473EC" w14:textId="77777777" w:rsidR="00935A6A" w:rsidRPr="00F31E3B" w:rsidRDefault="00935A6A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160" w:type="dxa"/>
          <w:vMerge/>
          <w:shd w:val="clear" w:color="auto" w:fill="auto"/>
          <w:vAlign w:val="center"/>
        </w:tcPr>
        <w:p w14:paraId="13C01EB8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</w:tbl>
  <w:p w14:paraId="31326863" w14:textId="77777777" w:rsidR="00935A6A" w:rsidRPr="00F31E3B" w:rsidRDefault="00935A6A" w:rsidP="008E3DC3">
    <w:pPr>
      <w:pStyle w:val="Fuzeile"/>
      <w:tabs>
        <w:tab w:val="clear" w:pos="4536"/>
        <w:tab w:val="clear" w:pos="9072"/>
        <w:tab w:val="left" w:pos="405"/>
      </w:tabs>
      <w:rPr>
        <w:sz w:val="8"/>
        <w:szCs w:val="8"/>
      </w:rPr>
    </w:pPr>
  </w:p>
  <w:p w14:paraId="75DB7374" w14:textId="77777777" w:rsidR="00935A6A" w:rsidRPr="00F31E3B" w:rsidRDefault="00015645" w:rsidP="008E3DC3">
    <w:pPr>
      <w:pStyle w:val="Fuzeile"/>
      <w:tabs>
        <w:tab w:val="clear" w:pos="4536"/>
        <w:tab w:val="clear" w:pos="9072"/>
        <w:tab w:val="left" w:pos="405"/>
      </w:tabs>
      <w:rPr>
        <w:sz w:val="8"/>
        <w:szCs w:val="8"/>
      </w:rPr>
    </w:pPr>
    <w:r>
      <w:rPr>
        <w:noProof/>
      </w:rPr>
      <w:drawing>
        <wp:anchor distT="0" distB="0" distL="114300" distR="114300" simplePos="0" relativeHeight="251658752" behindDoc="0" locked="1" layoutInCell="1" allowOverlap="1" wp14:anchorId="161F1F9D" wp14:editId="430C90D8">
          <wp:simplePos x="0" y="0"/>
          <wp:positionH relativeFrom="column">
            <wp:posOffset>5323840</wp:posOffset>
          </wp:positionH>
          <wp:positionV relativeFrom="page">
            <wp:posOffset>10071735</wp:posOffset>
          </wp:positionV>
          <wp:extent cx="848360" cy="294005"/>
          <wp:effectExtent l="0" t="0" r="8890" b="0"/>
          <wp:wrapNone/>
          <wp:docPr id="1" name="Bild 34" descr="PV Logo 60%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4" descr="PV Logo 60% 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E93301" w14:textId="77777777" w:rsidR="00935A6A" w:rsidRPr="008E3DC3" w:rsidRDefault="00935A6A" w:rsidP="008E3DC3">
    <w:pPr>
      <w:pStyle w:val="Fuzeile"/>
      <w:tabs>
        <w:tab w:val="clear" w:pos="4536"/>
        <w:tab w:val="clear" w:pos="9072"/>
        <w:tab w:val="left" w:pos="405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5E3EF" w14:textId="77777777" w:rsidR="00D54B9C" w:rsidRDefault="00D54B9C">
      <w:r>
        <w:separator/>
      </w:r>
    </w:p>
  </w:footnote>
  <w:footnote w:type="continuationSeparator" w:id="0">
    <w:p w14:paraId="5A51E71E" w14:textId="77777777" w:rsidR="00D54B9C" w:rsidRDefault="00D54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A9D95" w14:textId="77777777" w:rsidR="00FC1F39" w:rsidRDefault="00015645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6071458" wp14:editId="68A46808">
          <wp:simplePos x="0" y="0"/>
          <wp:positionH relativeFrom="column">
            <wp:posOffset>4563110</wp:posOffset>
          </wp:positionH>
          <wp:positionV relativeFrom="paragraph">
            <wp:posOffset>500380</wp:posOffset>
          </wp:positionV>
          <wp:extent cx="1619885" cy="302895"/>
          <wp:effectExtent l="0" t="0" r="0" b="1905"/>
          <wp:wrapNone/>
          <wp:docPr id="3" name="Bild 33" descr="logo_optima_ohne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3" descr="logo_optima_ohne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4D6E2" w14:textId="77777777" w:rsidR="00935A6A" w:rsidRDefault="00015645" w:rsidP="008041B0">
    <w:pPr>
      <w:pStyle w:val="Kopfzeile"/>
      <w:ind w:right="1693"/>
    </w:pPr>
    <w:r>
      <w:rPr>
        <w:noProof/>
      </w:rPr>
      <w:drawing>
        <wp:anchor distT="0" distB="0" distL="114300" distR="114300" simplePos="0" relativeHeight="251656704" behindDoc="1" locked="0" layoutInCell="1" allowOverlap="1" wp14:anchorId="0637E29C" wp14:editId="28FD3D23">
          <wp:simplePos x="0" y="0"/>
          <wp:positionH relativeFrom="column">
            <wp:posOffset>4721225</wp:posOffset>
          </wp:positionH>
          <wp:positionV relativeFrom="paragraph">
            <wp:posOffset>508000</wp:posOffset>
          </wp:positionV>
          <wp:extent cx="1619885" cy="302895"/>
          <wp:effectExtent l="0" t="0" r="0" b="1905"/>
          <wp:wrapNone/>
          <wp:docPr id="2" name="Bild 32" descr="logo_optima_ohne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2" descr="logo_optima_ohne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FC"/>
    <w:rsid w:val="00001EC3"/>
    <w:rsid w:val="00004B15"/>
    <w:rsid w:val="00005917"/>
    <w:rsid w:val="00010004"/>
    <w:rsid w:val="000133FD"/>
    <w:rsid w:val="0001526D"/>
    <w:rsid w:val="00015645"/>
    <w:rsid w:val="00015997"/>
    <w:rsid w:val="00015BBC"/>
    <w:rsid w:val="000168FF"/>
    <w:rsid w:val="00025E53"/>
    <w:rsid w:val="00027D16"/>
    <w:rsid w:val="000313CD"/>
    <w:rsid w:val="000357E5"/>
    <w:rsid w:val="0003693C"/>
    <w:rsid w:val="00037156"/>
    <w:rsid w:val="000375CF"/>
    <w:rsid w:val="0004056C"/>
    <w:rsid w:val="000420FB"/>
    <w:rsid w:val="000432DE"/>
    <w:rsid w:val="000528B0"/>
    <w:rsid w:val="00052B99"/>
    <w:rsid w:val="00055DA7"/>
    <w:rsid w:val="00056C5C"/>
    <w:rsid w:val="00057345"/>
    <w:rsid w:val="00060027"/>
    <w:rsid w:val="000632AE"/>
    <w:rsid w:val="000639A8"/>
    <w:rsid w:val="00063B43"/>
    <w:rsid w:val="00063DD5"/>
    <w:rsid w:val="00066CA5"/>
    <w:rsid w:val="00080D50"/>
    <w:rsid w:val="000821C6"/>
    <w:rsid w:val="00083505"/>
    <w:rsid w:val="00083BFD"/>
    <w:rsid w:val="00086AF4"/>
    <w:rsid w:val="000905E2"/>
    <w:rsid w:val="00090E76"/>
    <w:rsid w:val="000938F8"/>
    <w:rsid w:val="00095642"/>
    <w:rsid w:val="00096879"/>
    <w:rsid w:val="000A0713"/>
    <w:rsid w:val="000A27DE"/>
    <w:rsid w:val="000B1FCD"/>
    <w:rsid w:val="000C31CC"/>
    <w:rsid w:val="000C79A9"/>
    <w:rsid w:val="000D29BF"/>
    <w:rsid w:val="000D2EA0"/>
    <w:rsid w:val="000D3C99"/>
    <w:rsid w:val="000D5254"/>
    <w:rsid w:val="000D64B2"/>
    <w:rsid w:val="000E02FC"/>
    <w:rsid w:val="000E7A48"/>
    <w:rsid w:val="000F5352"/>
    <w:rsid w:val="001013EF"/>
    <w:rsid w:val="00101E72"/>
    <w:rsid w:val="001060F0"/>
    <w:rsid w:val="00110210"/>
    <w:rsid w:val="001151B6"/>
    <w:rsid w:val="00121649"/>
    <w:rsid w:val="00121993"/>
    <w:rsid w:val="001245AD"/>
    <w:rsid w:val="00124ECF"/>
    <w:rsid w:val="00125F38"/>
    <w:rsid w:val="00131D3D"/>
    <w:rsid w:val="00140FF2"/>
    <w:rsid w:val="00145258"/>
    <w:rsid w:val="001551F4"/>
    <w:rsid w:val="00164EBC"/>
    <w:rsid w:val="001655FB"/>
    <w:rsid w:val="00166B79"/>
    <w:rsid w:val="001704D5"/>
    <w:rsid w:val="001707A4"/>
    <w:rsid w:val="00170B77"/>
    <w:rsid w:val="00170F3D"/>
    <w:rsid w:val="0017165F"/>
    <w:rsid w:val="00176183"/>
    <w:rsid w:val="00191657"/>
    <w:rsid w:val="001922DB"/>
    <w:rsid w:val="00192CDD"/>
    <w:rsid w:val="00193E6E"/>
    <w:rsid w:val="00194250"/>
    <w:rsid w:val="001A01B3"/>
    <w:rsid w:val="001A0E4B"/>
    <w:rsid w:val="001A36F1"/>
    <w:rsid w:val="001A3F99"/>
    <w:rsid w:val="001A5551"/>
    <w:rsid w:val="001A5A08"/>
    <w:rsid w:val="001C1B1F"/>
    <w:rsid w:val="001C2847"/>
    <w:rsid w:val="001C4EEB"/>
    <w:rsid w:val="001C52A1"/>
    <w:rsid w:val="001C6B4D"/>
    <w:rsid w:val="001D09AC"/>
    <w:rsid w:val="001D1874"/>
    <w:rsid w:val="001D63E9"/>
    <w:rsid w:val="001E0408"/>
    <w:rsid w:val="001E1D8D"/>
    <w:rsid w:val="001E2C53"/>
    <w:rsid w:val="001E3358"/>
    <w:rsid w:val="001E4F23"/>
    <w:rsid w:val="001E728E"/>
    <w:rsid w:val="001F30EA"/>
    <w:rsid w:val="00203943"/>
    <w:rsid w:val="00204A78"/>
    <w:rsid w:val="00207896"/>
    <w:rsid w:val="002161FB"/>
    <w:rsid w:val="00217AC3"/>
    <w:rsid w:val="00220039"/>
    <w:rsid w:val="00220130"/>
    <w:rsid w:val="002209DD"/>
    <w:rsid w:val="00221E70"/>
    <w:rsid w:val="0023300A"/>
    <w:rsid w:val="002357B9"/>
    <w:rsid w:val="00241391"/>
    <w:rsid w:val="00242BB4"/>
    <w:rsid w:val="00243C3D"/>
    <w:rsid w:val="00245F43"/>
    <w:rsid w:val="00246B1A"/>
    <w:rsid w:val="0024796C"/>
    <w:rsid w:val="00252CDD"/>
    <w:rsid w:val="002613C9"/>
    <w:rsid w:val="0026336F"/>
    <w:rsid w:val="002654DB"/>
    <w:rsid w:val="0026596D"/>
    <w:rsid w:val="002675DF"/>
    <w:rsid w:val="00270F82"/>
    <w:rsid w:val="0027135E"/>
    <w:rsid w:val="00275FF6"/>
    <w:rsid w:val="00284AA4"/>
    <w:rsid w:val="0028626B"/>
    <w:rsid w:val="00287B65"/>
    <w:rsid w:val="00291CDF"/>
    <w:rsid w:val="00294057"/>
    <w:rsid w:val="00294D58"/>
    <w:rsid w:val="00295F7A"/>
    <w:rsid w:val="0029602D"/>
    <w:rsid w:val="0029620D"/>
    <w:rsid w:val="00297EDE"/>
    <w:rsid w:val="002A3CD2"/>
    <w:rsid w:val="002A4AF9"/>
    <w:rsid w:val="002A506E"/>
    <w:rsid w:val="002A69BE"/>
    <w:rsid w:val="002A69E2"/>
    <w:rsid w:val="002B250D"/>
    <w:rsid w:val="002B2A5F"/>
    <w:rsid w:val="002B4BD1"/>
    <w:rsid w:val="002B78F8"/>
    <w:rsid w:val="002B7AF9"/>
    <w:rsid w:val="002C16C3"/>
    <w:rsid w:val="002C3878"/>
    <w:rsid w:val="002C4C0D"/>
    <w:rsid w:val="002D0BC8"/>
    <w:rsid w:val="002D36EA"/>
    <w:rsid w:val="002D465E"/>
    <w:rsid w:val="002D4A42"/>
    <w:rsid w:val="002D61EF"/>
    <w:rsid w:val="002D6923"/>
    <w:rsid w:val="002E06AE"/>
    <w:rsid w:val="002E5F93"/>
    <w:rsid w:val="002F2065"/>
    <w:rsid w:val="002F37E6"/>
    <w:rsid w:val="002F3C78"/>
    <w:rsid w:val="002F49C0"/>
    <w:rsid w:val="002F4CBD"/>
    <w:rsid w:val="002F5EC8"/>
    <w:rsid w:val="00305624"/>
    <w:rsid w:val="00310B6B"/>
    <w:rsid w:val="003147C8"/>
    <w:rsid w:val="003147F2"/>
    <w:rsid w:val="00315C8F"/>
    <w:rsid w:val="00316026"/>
    <w:rsid w:val="003171A6"/>
    <w:rsid w:val="0031761D"/>
    <w:rsid w:val="00317688"/>
    <w:rsid w:val="00320676"/>
    <w:rsid w:val="003220F0"/>
    <w:rsid w:val="00324167"/>
    <w:rsid w:val="003265CC"/>
    <w:rsid w:val="0033063F"/>
    <w:rsid w:val="00333395"/>
    <w:rsid w:val="00337813"/>
    <w:rsid w:val="003401F1"/>
    <w:rsid w:val="00341D62"/>
    <w:rsid w:val="00344ED4"/>
    <w:rsid w:val="00345F06"/>
    <w:rsid w:val="003504B4"/>
    <w:rsid w:val="00354711"/>
    <w:rsid w:val="00355D0F"/>
    <w:rsid w:val="00360DCD"/>
    <w:rsid w:val="0036111C"/>
    <w:rsid w:val="00365BB3"/>
    <w:rsid w:val="00366DD9"/>
    <w:rsid w:val="00370DB1"/>
    <w:rsid w:val="00373B7A"/>
    <w:rsid w:val="0037414A"/>
    <w:rsid w:val="00376809"/>
    <w:rsid w:val="003772AE"/>
    <w:rsid w:val="00380F15"/>
    <w:rsid w:val="003843C5"/>
    <w:rsid w:val="00386B17"/>
    <w:rsid w:val="00386E40"/>
    <w:rsid w:val="003A0D12"/>
    <w:rsid w:val="003A528E"/>
    <w:rsid w:val="003B42E5"/>
    <w:rsid w:val="003C0E42"/>
    <w:rsid w:val="003C1084"/>
    <w:rsid w:val="003C12AA"/>
    <w:rsid w:val="003C1574"/>
    <w:rsid w:val="003C1E5C"/>
    <w:rsid w:val="003C3384"/>
    <w:rsid w:val="003C5DA2"/>
    <w:rsid w:val="003C6474"/>
    <w:rsid w:val="003C64C9"/>
    <w:rsid w:val="003D07A6"/>
    <w:rsid w:val="003D081B"/>
    <w:rsid w:val="003D0843"/>
    <w:rsid w:val="003D23D3"/>
    <w:rsid w:val="003D4DA9"/>
    <w:rsid w:val="003D58CB"/>
    <w:rsid w:val="003E5C26"/>
    <w:rsid w:val="003E7EF5"/>
    <w:rsid w:val="003F0AE7"/>
    <w:rsid w:val="003F1537"/>
    <w:rsid w:val="003F1E60"/>
    <w:rsid w:val="003F29F5"/>
    <w:rsid w:val="003F3164"/>
    <w:rsid w:val="0040172C"/>
    <w:rsid w:val="00404DCD"/>
    <w:rsid w:val="00413C66"/>
    <w:rsid w:val="004144BF"/>
    <w:rsid w:val="00424461"/>
    <w:rsid w:val="00427148"/>
    <w:rsid w:val="00430E71"/>
    <w:rsid w:val="00441EAE"/>
    <w:rsid w:val="00443719"/>
    <w:rsid w:val="00444463"/>
    <w:rsid w:val="00455FB8"/>
    <w:rsid w:val="00456C50"/>
    <w:rsid w:val="004570FE"/>
    <w:rsid w:val="00462380"/>
    <w:rsid w:val="00463B36"/>
    <w:rsid w:val="00466BAC"/>
    <w:rsid w:val="00467C18"/>
    <w:rsid w:val="004704C7"/>
    <w:rsid w:val="0047128F"/>
    <w:rsid w:val="004737A9"/>
    <w:rsid w:val="00473872"/>
    <w:rsid w:val="00474DC1"/>
    <w:rsid w:val="004776B7"/>
    <w:rsid w:val="00480F06"/>
    <w:rsid w:val="00482396"/>
    <w:rsid w:val="00482EDD"/>
    <w:rsid w:val="00485B7C"/>
    <w:rsid w:val="004863CF"/>
    <w:rsid w:val="0049591E"/>
    <w:rsid w:val="00495926"/>
    <w:rsid w:val="004A53FA"/>
    <w:rsid w:val="004A7183"/>
    <w:rsid w:val="004A7BCC"/>
    <w:rsid w:val="004B2679"/>
    <w:rsid w:val="004C0D2E"/>
    <w:rsid w:val="004C191C"/>
    <w:rsid w:val="004C2794"/>
    <w:rsid w:val="004C3045"/>
    <w:rsid w:val="004C3DA6"/>
    <w:rsid w:val="004D2CE0"/>
    <w:rsid w:val="004D5480"/>
    <w:rsid w:val="004D7DF5"/>
    <w:rsid w:val="004E0D87"/>
    <w:rsid w:val="004E50D3"/>
    <w:rsid w:val="004E66B1"/>
    <w:rsid w:val="004F67A1"/>
    <w:rsid w:val="0050187E"/>
    <w:rsid w:val="00502ACA"/>
    <w:rsid w:val="00504022"/>
    <w:rsid w:val="00504CAC"/>
    <w:rsid w:val="00507072"/>
    <w:rsid w:val="00511C5A"/>
    <w:rsid w:val="005128ED"/>
    <w:rsid w:val="00512C1C"/>
    <w:rsid w:val="00515ABF"/>
    <w:rsid w:val="005200FC"/>
    <w:rsid w:val="00525FBE"/>
    <w:rsid w:val="00527F6B"/>
    <w:rsid w:val="0054020C"/>
    <w:rsid w:val="0054026F"/>
    <w:rsid w:val="0054606E"/>
    <w:rsid w:val="00546CFD"/>
    <w:rsid w:val="00547957"/>
    <w:rsid w:val="0055166B"/>
    <w:rsid w:val="0055440E"/>
    <w:rsid w:val="005549A1"/>
    <w:rsid w:val="00556DCD"/>
    <w:rsid w:val="00561806"/>
    <w:rsid w:val="00561BEF"/>
    <w:rsid w:val="00571267"/>
    <w:rsid w:val="00571757"/>
    <w:rsid w:val="0057179F"/>
    <w:rsid w:val="005741B3"/>
    <w:rsid w:val="005742D8"/>
    <w:rsid w:val="005815F0"/>
    <w:rsid w:val="00582FD1"/>
    <w:rsid w:val="005846FC"/>
    <w:rsid w:val="00595649"/>
    <w:rsid w:val="00597BB8"/>
    <w:rsid w:val="005A1B57"/>
    <w:rsid w:val="005A2881"/>
    <w:rsid w:val="005A32A3"/>
    <w:rsid w:val="005A45B3"/>
    <w:rsid w:val="005A71D4"/>
    <w:rsid w:val="005B1EB0"/>
    <w:rsid w:val="005B350C"/>
    <w:rsid w:val="005C0392"/>
    <w:rsid w:val="005C1736"/>
    <w:rsid w:val="005C1AD4"/>
    <w:rsid w:val="005C6BC9"/>
    <w:rsid w:val="005E6640"/>
    <w:rsid w:val="005F0E5B"/>
    <w:rsid w:val="005F739B"/>
    <w:rsid w:val="005F7A47"/>
    <w:rsid w:val="005F7CBD"/>
    <w:rsid w:val="006016A9"/>
    <w:rsid w:val="006053D4"/>
    <w:rsid w:val="00605BEC"/>
    <w:rsid w:val="00606E38"/>
    <w:rsid w:val="00610043"/>
    <w:rsid w:val="00610A7A"/>
    <w:rsid w:val="00611239"/>
    <w:rsid w:val="00612C48"/>
    <w:rsid w:val="0061364D"/>
    <w:rsid w:val="0061649A"/>
    <w:rsid w:val="00616A54"/>
    <w:rsid w:val="00622D1D"/>
    <w:rsid w:val="00623A42"/>
    <w:rsid w:val="0062402A"/>
    <w:rsid w:val="00624CB9"/>
    <w:rsid w:val="00624E72"/>
    <w:rsid w:val="006251A8"/>
    <w:rsid w:val="0062566D"/>
    <w:rsid w:val="0062650C"/>
    <w:rsid w:val="00630D05"/>
    <w:rsid w:val="00631E89"/>
    <w:rsid w:val="00633530"/>
    <w:rsid w:val="00635555"/>
    <w:rsid w:val="006368C9"/>
    <w:rsid w:val="006438AD"/>
    <w:rsid w:val="00643D86"/>
    <w:rsid w:val="00645EFA"/>
    <w:rsid w:val="00646370"/>
    <w:rsid w:val="0065370B"/>
    <w:rsid w:val="00653BA5"/>
    <w:rsid w:val="00667C5E"/>
    <w:rsid w:val="00671428"/>
    <w:rsid w:val="00671EC1"/>
    <w:rsid w:val="006833A8"/>
    <w:rsid w:val="00686DFB"/>
    <w:rsid w:val="00691373"/>
    <w:rsid w:val="00691E3F"/>
    <w:rsid w:val="006928D6"/>
    <w:rsid w:val="00693A10"/>
    <w:rsid w:val="006A6852"/>
    <w:rsid w:val="006B0B9A"/>
    <w:rsid w:val="006B1563"/>
    <w:rsid w:val="006B1D0A"/>
    <w:rsid w:val="006C2B28"/>
    <w:rsid w:val="006C534E"/>
    <w:rsid w:val="006C617C"/>
    <w:rsid w:val="006D185D"/>
    <w:rsid w:val="006D20AC"/>
    <w:rsid w:val="006D223B"/>
    <w:rsid w:val="006D29A3"/>
    <w:rsid w:val="006D2A09"/>
    <w:rsid w:val="006D4054"/>
    <w:rsid w:val="006F1C3A"/>
    <w:rsid w:val="006F3826"/>
    <w:rsid w:val="006F3EBB"/>
    <w:rsid w:val="006F7481"/>
    <w:rsid w:val="0070629B"/>
    <w:rsid w:val="0070713F"/>
    <w:rsid w:val="00723350"/>
    <w:rsid w:val="00724798"/>
    <w:rsid w:val="0072486E"/>
    <w:rsid w:val="00725386"/>
    <w:rsid w:val="007303D1"/>
    <w:rsid w:val="007336EA"/>
    <w:rsid w:val="007350AD"/>
    <w:rsid w:val="00735222"/>
    <w:rsid w:val="007356AE"/>
    <w:rsid w:val="00735B26"/>
    <w:rsid w:val="00735F88"/>
    <w:rsid w:val="0074017A"/>
    <w:rsid w:val="00743C23"/>
    <w:rsid w:val="00752AD2"/>
    <w:rsid w:val="00754DAC"/>
    <w:rsid w:val="00755083"/>
    <w:rsid w:val="00755221"/>
    <w:rsid w:val="00757825"/>
    <w:rsid w:val="007615F7"/>
    <w:rsid w:val="0076188B"/>
    <w:rsid w:val="00761A0C"/>
    <w:rsid w:val="0077272B"/>
    <w:rsid w:val="00776D27"/>
    <w:rsid w:val="00782443"/>
    <w:rsid w:val="00793EAB"/>
    <w:rsid w:val="007968E3"/>
    <w:rsid w:val="007A03EA"/>
    <w:rsid w:val="007A35E2"/>
    <w:rsid w:val="007A41E4"/>
    <w:rsid w:val="007B01D1"/>
    <w:rsid w:val="007B1330"/>
    <w:rsid w:val="007B3F5B"/>
    <w:rsid w:val="007C2328"/>
    <w:rsid w:val="007C54CE"/>
    <w:rsid w:val="007C63B6"/>
    <w:rsid w:val="007C7515"/>
    <w:rsid w:val="007D4691"/>
    <w:rsid w:val="007D6FF4"/>
    <w:rsid w:val="007E2D7C"/>
    <w:rsid w:val="007E5EF3"/>
    <w:rsid w:val="007E7E82"/>
    <w:rsid w:val="007F078F"/>
    <w:rsid w:val="008001EB"/>
    <w:rsid w:val="008007D8"/>
    <w:rsid w:val="00800B8F"/>
    <w:rsid w:val="00802DBA"/>
    <w:rsid w:val="008041B0"/>
    <w:rsid w:val="00804793"/>
    <w:rsid w:val="00807435"/>
    <w:rsid w:val="00820BD8"/>
    <w:rsid w:val="00824E00"/>
    <w:rsid w:val="0082539F"/>
    <w:rsid w:val="00826A14"/>
    <w:rsid w:val="00833D8A"/>
    <w:rsid w:val="008344C9"/>
    <w:rsid w:val="00834DE4"/>
    <w:rsid w:val="00834EF8"/>
    <w:rsid w:val="0083508B"/>
    <w:rsid w:val="00836BBB"/>
    <w:rsid w:val="00840887"/>
    <w:rsid w:val="008425F7"/>
    <w:rsid w:val="008446F0"/>
    <w:rsid w:val="0084578A"/>
    <w:rsid w:val="00847D83"/>
    <w:rsid w:val="0085050B"/>
    <w:rsid w:val="00850CFB"/>
    <w:rsid w:val="008559C8"/>
    <w:rsid w:val="0085744D"/>
    <w:rsid w:val="00857C73"/>
    <w:rsid w:val="00861685"/>
    <w:rsid w:val="00864300"/>
    <w:rsid w:val="0086506B"/>
    <w:rsid w:val="00865664"/>
    <w:rsid w:val="00866465"/>
    <w:rsid w:val="008715C8"/>
    <w:rsid w:val="008774C9"/>
    <w:rsid w:val="0088008F"/>
    <w:rsid w:val="008808B8"/>
    <w:rsid w:val="00886996"/>
    <w:rsid w:val="0089120F"/>
    <w:rsid w:val="00891839"/>
    <w:rsid w:val="0089378A"/>
    <w:rsid w:val="00897A27"/>
    <w:rsid w:val="008A0FEE"/>
    <w:rsid w:val="008A1A9A"/>
    <w:rsid w:val="008A528E"/>
    <w:rsid w:val="008A586A"/>
    <w:rsid w:val="008A752B"/>
    <w:rsid w:val="008C00BE"/>
    <w:rsid w:val="008C1DAE"/>
    <w:rsid w:val="008C50F0"/>
    <w:rsid w:val="008C5873"/>
    <w:rsid w:val="008E04DC"/>
    <w:rsid w:val="008E0654"/>
    <w:rsid w:val="008E3CF7"/>
    <w:rsid w:val="008E3DC3"/>
    <w:rsid w:val="008F2BA7"/>
    <w:rsid w:val="008F361A"/>
    <w:rsid w:val="00900525"/>
    <w:rsid w:val="00902AA7"/>
    <w:rsid w:val="0090464C"/>
    <w:rsid w:val="00906B21"/>
    <w:rsid w:val="00911F42"/>
    <w:rsid w:val="009123B1"/>
    <w:rsid w:val="0091711B"/>
    <w:rsid w:val="009207EE"/>
    <w:rsid w:val="00922612"/>
    <w:rsid w:val="009237F9"/>
    <w:rsid w:val="009253E4"/>
    <w:rsid w:val="009256A4"/>
    <w:rsid w:val="009263C2"/>
    <w:rsid w:val="009317B8"/>
    <w:rsid w:val="00931F75"/>
    <w:rsid w:val="009333A8"/>
    <w:rsid w:val="00935A6A"/>
    <w:rsid w:val="00936A2A"/>
    <w:rsid w:val="009402D7"/>
    <w:rsid w:val="0094060B"/>
    <w:rsid w:val="00943A0C"/>
    <w:rsid w:val="009450EC"/>
    <w:rsid w:val="00945D60"/>
    <w:rsid w:val="009509BC"/>
    <w:rsid w:val="00952B34"/>
    <w:rsid w:val="00952CA3"/>
    <w:rsid w:val="00954F84"/>
    <w:rsid w:val="009574B2"/>
    <w:rsid w:val="00960B34"/>
    <w:rsid w:val="0096768D"/>
    <w:rsid w:val="0097557B"/>
    <w:rsid w:val="009769E4"/>
    <w:rsid w:val="00977302"/>
    <w:rsid w:val="00977694"/>
    <w:rsid w:val="00980541"/>
    <w:rsid w:val="00980BD5"/>
    <w:rsid w:val="00982BC7"/>
    <w:rsid w:val="00984AD4"/>
    <w:rsid w:val="009872A9"/>
    <w:rsid w:val="009A50E1"/>
    <w:rsid w:val="009A5E2F"/>
    <w:rsid w:val="009A66DD"/>
    <w:rsid w:val="009B3A32"/>
    <w:rsid w:val="009B7A61"/>
    <w:rsid w:val="009B7FE2"/>
    <w:rsid w:val="009C3BBF"/>
    <w:rsid w:val="009C5662"/>
    <w:rsid w:val="009C7047"/>
    <w:rsid w:val="009C72F0"/>
    <w:rsid w:val="009D0D77"/>
    <w:rsid w:val="009D18CE"/>
    <w:rsid w:val="009D3003"/>
    <w:rsid w:val="009D4F1F"/>
    <w:rsid w:val="009E467F"/>
    <w:rsid w:val="009E5110"/>
    <w:rsid w:val="009E6BD5"/>
    <w:rsid w:val="009F249F"/>
    <w:rsid w:val="009F2E43"/>
    <w:rsid w:val="009F3AC6"/>
    <w:rsid w:val="009F5EE6"/>
    <w:rsid w:val="009F75DC"/>
    <w:rsid w:val="00A01F33"/>
    <w:rsid w:val="00A04550"/>
    <w:rsid w:val="00A047F8"/>
    <w:rsid w:val="00A05941"/>
    <w:rsid w:val="00A067E5"/>
    <w:rsid w:val="00A105C7"/>
    <w:rsid w:val="00A1289A"/>
    <w:rsid w:val="00A12DBD"/>
    <w:rsid w:val="00A1582E"/>
    <w:rsid w:val="00A17AF8"/>
    <w:rsid w:val="00A238F3"/>
    <w:rsid w:val="00A27AC9"/>
    <w:rsid w:val="00A34310"/>
    <w:rsid w:val="00A446B0"/>
    <w:rsid w:val="00A55D43"/>
    <w:rsid w:val="00A5701E"/>
    <w:rsid w:val="00A60FE2"/>
    <w:rsid w:val="00A6528F"/>
    <w:rsid w:val="00A7454A"/>
    <w:rsid w:val="00A77340"/>
    <w:rsid w:val="00A812DB"/>
    <w:rsid w:val="00A81952"/>
    <w:rsid w:val="00A822CF"/>
    <w:rsid w:val="00A82D2D"/>
    <w:rsid w:val="00A86423"/>
    <w:rsid w:val="00A86729"/>
    <w:rsid w:val="00A87170"/>
    <w:rsid w:val="00A8771B"/>
    <w:rsid w:val="00A92BC4"/>
    <w:rsid w:val="00A94A8F"/>
    <w:rsid w:val="00AA0BB8"/>
    <w:rsid w:val="00AA1B23"/>
    <w:rsid w:val="00AA337E"/>
    <w:rsid w:val="00AA33F8"/>
    <w:rsid w:val="00AA3A99"/>
    <w:rsid w:val="00AA3D75"/>
    <w:rsid w:val="00AA7985"/>
    <w:rsid w:val="00AB3A34"/>
    <w:rsid w:val="00AB647C"/>
    <w:rsid w:val="00AC16CF"/>
    <w:rsid w:val="00AC2387"/>
    <w:rsid w:val="00AC6021"/>
    <w:rsid w:val="00AD05E6"/>
    <w:rsid w:val="00AD45CE"/>
    <w:rsid w:val="00AD5FA8"/>
    <w:rsid w:val="00AE18D6"/>
    <w:rsid w:val="00AE271A"/>
    <w:rsid w:val="00AE5C8A"/>
    <w:rsid w:val="00AF03BA"/>
    <w:rsid w:val="00AF6292"/>
    <w:rsid w:val="00B025C7"/>
    <w:rsid w:val="00B02EA3"/>
    <w:rsid w:val="00B116F7"/>
    <w:rsid w:val="00B11F48"/>
    <w:rsid w:val="00B12385"/>
    <w:rsid w:val="00B205CD"/>
    <w:rsid w:val="00B2195F"/>
    <w:rsid w:val="00B24362"/>
    <w:rsid w:val="00B26AB1"/>
    <w:rsid w:val="00B30D27"/>
    <w:rsid w:val="00B31FF9"/>
    <w:rsid w:val="00B332D7"/>
    <w:rsid w:val="00B34C0B"/>
    <w:rsid w:val="00B34E38"/>
    <w:rsid w:val="00B374A2"/>
    <w:rsid w:val="00B43CE2"/>
    <w:rsid w:val="00B503DF"/>
    <w:rsid w:val="00B50526"/>
    <w:rsid w:val="00B52308"/>
    <w:rsid w:val="00B530DF"/>
    <w:rsid w:val="00B54958"/>
    <w:rsid w:val="00B6251A"/>
    <w:rsid w:val="00B6638F"/>
    <w:rsid w:val="00B66DB1"/>
    <w:rsid w:val="00B715F4"/>
    <w:rsid w:val="00B73FF8"/>
    <w:rsid w:val="00B7466F"/>
    <w:rsid w:val="00B74E7A"/>
    <w:rsid w:val="00B74EEA"/>
    <w:rsid w:val="00B844B5"/>
    <w:rsid w:val="00B9019A"/>
    <w:rsid w:val="00B90A7B"/>
    <w:rsid w:val="00B91454"/>
    <w:rsid w:val="00B93606"/>
    <w:rsid w:val="00B9600F"/>
    <w:rsid w:val="00B97588"/>
    <w:rsid w:val="00BA15EB"/>
    <w:rsid w:val="00BA1A98"/>
    <w:rsid w:val="00BA2D9B"/>
    <w:rsid w:val="00BA318F"/>
    <w:rsid w:val="00BA348A"/>
    <w:rsid w:val="00BA4490"/>
    <w:rsid w:val="00BA5A4C"/>
    <w:rsid w:val="00BA6BCB"/>
    <w:rsid w:val="00BB5675"/>
    <w:rsid w:val="00BB67A4"/>
    <w:rsid w:val="00BB6AD9"/>
    <w:rsid w:val="00BC2B74"/>
    <w:rsid w:val="00BC3262"/>
    <w:rsid w:val="00BC344F"/>
    <w:rsid w:val="00BC353E"/>
    <w:rsid w:val="00BC3CAC"/>
    <w:rsid w:val="00BC6AE6"/>
    <w:rsid w:val="00BC78C0"/>
    <w:rsid w:val="00BD4C59"/>
    <w:rsid w:val="00BE02D4"/>
    <w:rsid w:val="00BE36D6"/>
    <w:rsid w:val="00BE5883"/>
    <w:rsid w:val="00BE77DE"/>
    <w:rsid w:val="00BF03B3"/>
    <w:rsid w:val="00BF39E4"/>
    <w:rsid w:val="00BF4ADC"/>
    <w:rsid w:val="00BF6E9D"/>
    <w:rsid w:val="00C13865"/>
    <w:rsid w:val="00C14551"/>
    <w:rsid w:val="00C152E5"/>
    <w:rsid w:val="00C16062"/>
    <w:rsid w:val="00C16F69"/>
    <w:rsid w:val="00C22850"/>
    <w:rsid w:val="00C23946"/>
    <w:rsid w:val="00C272A4"/>
    <w:rsid w:val="00C31576"/>
    <w:rsid w:val="00C349B2"/>
    <w:rsid w:val="00C36053"/>
    <w:rsid w:val="00C37190"/>
    <w:rsid w:val="00C37620"/>
    <w:rsid w:val="00C37BF9"/>
    <w:rsid w:val="00C44E17"/>
    <w:rsid w:val="00C46451"/>
    <w:rsid w:val="00C46750"/>
    <w:rsid w:val="00C50217"/>
    <w:rsid w:val="00C51173"/>
    <w:rsid w:val="00C535BD"/>
    <w:rsid w:val="00C5799B"/>
    <w:rsid w:val="00C57BC4"/>
    <w:rsid w:val="00C61266"/>
    <w:rsid w:val="00C70D46"/>
    <w:rsid w:val="00C72372"/>
    <w:rsid w:val="00C7278D"/>
    <w:rsid w:val="00C74173"/>
    <w:rsid w:val="00C7427D"/>
    <w:rsid w:val="00C74F2F"/>
    <w:rsid w:val="00C7798F"/>
    <w:rsid w:val="00C800D3"/>
    <w:rsid w:val="00C81134"/>
    <w:rsid w:val="00C83A98"/>
    <w:rsid w:val="00C903D8"/>
    <w:rsid w:val="00C9233E"/>
    <w:rsid w:val="00C94CD6"/>
    <w:rsid w:val="00CB0127"/>
    <w:rsid w:val="00CB48C2"/>
    <w:rsid w:val="00CB6485"/>
    <w:rsid w:val="00CB79B4"/>
    <w:rsid w:val="00CC0F7E"/>
    <w:rsid w:val="00CC4127"/>
    <w:rsid w:val="00CC5B30"/>
    <w:rsid w:val="00CC7450"/>
    <w:rsid w:val="00CD03B9"/>
    <w:rsid w:val="00CD0E98"/>
    <w:rsid w:val="00CD1273"/>
    <w:rsid w:val="00CD1DDB"/>
    <w:rsid w:val="00CD1F80"/>
    <w:rsid w:val="00CD6E62"/>
    <w:rsid w:val="00CE0528"/>
    <w:rsid w:val="00CE2AC8"/>
    <w:rsid w:val="00CE3D78"/>
    <w:rsid w:val="00CE47A6"/>
    <w:rsid w:val="00CE6907"/>
    <w:rsid w:val="00CF32A6"/>
    <w:rsid w:val="00CF36DB"/>
    <w:rsid w:val="00CF3784"/>
    <w:rsid w:val="00CF58E9"/>
    <w:rsid w:val="00CF7854"/>
    <w:rsid w:val="00D00A5B"/>
    <w:rsid w:val="00D01B94"/>
    <w:rsid w:val="00D026D3"/>
    <w:rsid w:val="00D02F69"/>
    <w:rsid w:val="00D04024"/>
    <w:rsid w:val="00D04D1A"/>
    <w:rsid w:val="00D06F19"/>
    <w:rsid w:val="00D1420A"/>
    <w:rsid w:val="00D21EEA"/>
    <w:rsid w:val="00D224CB"/>
    <w:rsid w:val="00D24B38"/>
    <w:rsid w:val="00D25976"/>
    <w:rsid w:val="00D26DE0"/>
    <w:rsid w:val="00D30094"/>
    <w:rsid w:val="00D31893"/>
    <w:rsid w:val="00D35B59"/>
    <w:rsid w:val="00D371CD"/>
    <w:rsid w:val="00D37B60"/>
    <w:rsid w:val="00D42419"/>
    <w:rsid w:val="00D4685B"/>
    <w:rsid w:val="00D5452A"/>
    <w:rsid w:val="00D54B9C"/>
    <w:rsid w:val="00D62BD9"/>
    <w:rsid w:val="00D64E07"/>
    <w:rsid w:val="00D65583"/>
    <w:rsid w:val="00D6614C"/>
    <w:rsid w:val="00D70C38"/>
    <w:rsid w:val="00D7273E"/>
    <w:rsid w:val="00D73E1F"/>
    <w:rsid w:val="00D777CF"/>
    <w:rsid w:val="00D810FF"/>
    <w:rsid w:val="00D81622"/>
    <w:rsid w:val="00D839F8"/>
    <w:rsid w:val="00D86727"/>
    <w:rsid w:val="00D919CB"/>
    <w:rsid w:val="00D922C6"/>
    <w:rsid w:val="00D9497F"/>
    <w:rsid w:val="00D96D54"/>
    <w:rsid w:val="00DA3D7A"/>
    <w:rsid w:val="00DA4ACF"/>
    <w:rsid w:val="00DB2073"/>
    <w:rsid w:val="00DB26A5"/>
    <w:rsid w:val="00DB28F9"/>
    <w:rsid w:val="00DB2F5A"/>
    <w:rsid w:val="00DC38AE"/>
    <w:rsid w:val="00DC3BD1"/>
    <w:rsid w:val="00DC5EA7"/>
    <w:rsid w:val="00DD3F1F"/>
    <w:rsid w:val="00DD3F9F"/>
    <w:rsid w:val="00DD7C78"/>
    <w:rsid w:val="00DD7F28"/>
    <w:rsid w:val="00DE0EF1"/>
    <w:rsid w:val="00DE2654"/>
    <w:rsid w:val="00DE43BE"/>
    <w:rsid w:val="00DE48F1"/>
    <w:rsid w:val="00DE4AA9"/>
    <w:rsid w:val="00DE716A"/>
    <w:rsid w:val="00DF1502"/>
    <w:rsid w:val="00DF3B24"/>
    <w:rsid w:val="00DF46D6"/>
    <w:rsid w:val="00DF6E3C"/>
    <w:rsid w:val="00DF75BB"/>
    <w:rsid w:val="00E01C58"/>
    <w:rsid w:val="00E048A6"/>
    <w:rsid w:val="00E1173A"/>
    <w:rsid w:val="00E1289A"/>
    <w:rsid w:val="00E12AD2"/>
    <w:rsid w:val="00E21AAC"/>
    <w:rsid w:val="00E23A5F"/>
    <w:rsid w:val="00E2768B"/>
    <w:rsid w:val="00E304F4"/>
    <w:rsid w:val="00E313D1"/>
    <w:rsid w:val="00E33712"/>
    <w:rsid w:val="00E3544F"/>
    <w:rsid w:val="00E36ED1"/>
    <w:rsid w:val="00E3754F"/>
    <w:rsid w:val="00E41743"/>
    <w:rsid w:val="00E41BCE"/>
    <w:rsid w:val="00E42233"/>
    <w:rsid w:val="00E504CE"/>
    <w:rsid w:val="00E51A61"/>
    <w:rsid w:val="00E53207"/>
    <w:rsid w:val="00E544AD"/>
    <w:rsid w:val="00E60020"/>
    <w:rsid w:val="00E606FD"/>
    <w:rsid w:val="00E62C6D"/>
    <w:rsid w:val="00E65740"/>
    <w:rsid w:val="00E66DC8"/>
    <w:rsid w:val="00E71B0F"/>
    <w:rsid w:val="00E71C88"/>
    <w:rsid w:val="00E72346"/>
    <w:rsid w:val="00E735E6"/>
    <w:rsid w:val="00E73CE6"/>
    <w:rsid w:val="00E805B6"/>
    <w:rsid w:val="00E81E77"/>
    <w:rsid w:val="00E822D1"/>
    <w:rsid w:val="00E90D15"/>
    <w:rsid w:val="00E94299"/>
    <w:rsid w:val="00E97B14"/>
    <w:rsid w:val="00EA35FB"/>
    <w:rsid w:val="00EA3FA0"/>
    <w:rsid w:val="00EA4E49"/>
    <w:rsid w:val="00EB6FFC"/>
    <w:rsid w:val="00EC2649"/>
    <w:rsid w:val="00EC513D"/>
    <w:rsid w:val="00EC61EB"/>
    <w:rsid w:val="00ED167E"/>
    <w:rsid w:val="00ED23CC"/>
    <w:rsid w:val="00ED55FE"/>
    <w:rsid w:val="00ED5660"/>
    <w:rsid w:val="00ED7982"/>
    <w:rsid w:val="00EE0069"/>
    <w:rsid w:val="00EE17C4"/>
    <w:rsid w:val="00EE5035"/>
    <w:rsid w:val="00EE582C"/>
    <w:rsid w:val="00EE5887"/>
    <w:rsid w:val="00EE7FFE"/>
    <w:rsid w:val="00EF0B7A"/>
    <w:rsid w:val="00EF14F6"/>
    <w:rsid w:val="00EF1C1A"/>
    <w:rsid w:val="00EF1E43"/>
    <w:rsid w:val="00EF3110"/>
    <w:rsid w:val="00F02C15"/>
    <w:rsid w:val="00F03A65"/>
    <w:rsid w:val="00F05AB4"/>
    <w:rsid w:val="00F06680"/>
    <w:rsid w:val="00F06894"/>
    <w:rsid w:val="00F07E8A"/>
    <w:rsid w:val="00F11BE0"/>
    <w:rsid w:val="00F12BFF"/>
    <w:rsid w:val="00F14F8F"/>
    <w:rsid w:val="00F15A44"/>
    <w:rsid w:val="00F2319A"/>
    <w:rsid w:val="00F244DB"/>
    <w:rsid w:val="00F273A8"/>
    <w:rsid w:val="00F27B11"/>
    <w:rsid w:val="00F31064"/>
    <w:rsid w:val="00F312AC"/>
    <w:rsid w:val="00F31E3B"/>
    <w:rsid w:val="00F3289E"/>
    <w:rsid w:val="00F33B11"/>
    <w:rsid w:val="00F351A9"/>
    <w:rsid w:val="00F433A3"/>
    <w:rsid w:val="00F44E65"/>
    <w:rsid w:val="00F46336"/>
    <w:rsid w:val="00F47049"/>
    <w:rsid w:val="00F50994"/>
    <w:rsid w:val="00F5161F"/>
    <w:rsid w:val="00F55406"/>
    <w:rsid w:val="00F6464E"/>
    <w:rsid w:val="00F64B5F"/>
    <w:rsid w:val="00F80EEF"/>
    <w:rsid w:val="00F81A80"/>
    <w:rsid w:val="00F833BF"/>
    <w:rsid w:val="00F833EC"/>
    <w:rsid w:val="00F86F53"/>
    <w:rsid w:val="00F87105"/>
    <w:rsid w:val="00F87687"/>
    <w:rsid w:val="00F87C35"/>
    <w:rsid w:val="00F923CF"/>
    <w:rsid w:val="00F949FD"/>
    <w:rsid w:val="00FA0C65"/>
    <w:rsid w:val="00FA5822"/>
    <w:rsid w:val="00FA6BDF"/>
    <w:rsid w:val="00FA6D2A"/>
    <w:rsid w:val="00FA7EDD"/>
    <w:rsid w:val="00FB060F"/>
    <w:rsid w:val="00FB45F7"/>
    <w:rsid w:val="00FB4953"/>
    <w:rsid w:val="00FB5FA0"/>
    <w:rsid w:val="00FC1F39"/>
    <w:rsid w:val="00FC288C"/>
    <w:rsid w:val="00FC4EC2"/>
    <w:rsid w:val="00FC50C5"/>
    <w:rsid w:val="00FC5C07"/>
    <w:rsid w:val="00FE1407"/>
    <w:rsid w:val="00FE1948"/>
    <w:rsid w:val="00FE230A"/>
    <w:rsid w:val="00FE4285"/>
    <w:rsid w:val="00FE4AA0"/>
    <w:rsid w:val="00FF1DA2"/>
    <w:rsid w:val="00FF3CAF"/>
    <w:rsid w:val="00FF422A"/>
    <w:rsid w:val="00FF56A5"/>
    <w:rsid w:val="00FF57D7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FE61E4"/>
  <w15:chartTrackingRefBased/>
  <w15:docId w15:val="{0252F3F5-8D8E-43AB-9D15-7D14017D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3110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F311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F311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F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9E6BD5"/>
    <w:rPr>
      <w:rFonts w:ascii="Arial" w:hAnsi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509B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krper">
    <w:name w:val="Body Text"/>
    <w:basedOn w:val="Standard"/>
    <w:link w:val="TextkrperZchn"/>
    <w:rsid w:val="0086506B"/>
    <w:pPr>
      <w:jc w:val="center"/>
    </w:pPr>
    <w:rPr>
      <w:b/>
      <w:i/>
      <w:color w:val="000000"/>
      <w:spacing w:val="60"/>
      <w:sz w:val="48"/>
      <w:szCs w:val="20"/>
    </w:rPr>
  </w:style>
  <w:style w:type="character" w:customStyle="1" w:styleId="TextkrperZchn">
    <w:name w:val="Textkörper Zchn"/>
    <w:link w:val="Textkrper"/>
    <w:rsid w:val="0086506B"/>
    <w:rPr>
      <w:rFonts w:ascii="Arial" w:hAnsi="Arial"/>
      <w:b/>
      <w:i/>
      <w:color w:val="000000"/>
      <w:spacing w:val="60"/>
      <w:sz w:val="48"/>
    </w:rPr>
  </w:style>
  <w:style w:type="character" w:styleId="Hyperlink">
    <w:name w:val="Hyperlink"/>
    <w:rsid w:val="0086506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B13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B13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23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623A4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23A42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23A4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623A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23A4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OPTIMA Maschinenfabrik GmbH</Company>
  <LinksUpToDate>false</LinksUpToDate>
  <CharactersWithSpaces>2838</CharactersWithSpaces>
  <SharedDoc>false</SharedDoc>
  <HLinks>
    <vt:vector size="6" baseType="variant">
      <vt:variant>
        <vt:i4>7995515</vt:i4>
      </vt:variant>
      <vt:variant>
        <vt:i4>0</vt:i4>
      </vt:variant>
      <vt:variant>
        <vt:i4>0</vt:i4>
      </vt:variant>
      <vt:variant>
        <vt:i4>5</vt:i4>
      </vt:variant>
      <vt:variant>
        <vt:lpwstr>http://www.berufundfamilie.de/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Felix</dc:creator>
  <cp:keywords/>
  <cp:lastModifiedBy>Henning PR</cp:lastModifiedBy>
  <cp:revision>7</cp:revision>
  <cp:lastPrinted>2019-12-16T07:21:00Z</cp:lastPrinted>
  <dcterms:created xsi:type="dcterms:W3CDTF">2019-12-16T09:07:00Z</dcterms:created>
  <dcterms:modified xsi:type="dcterms:W3CDTF">2020-01-15T10:05:00Z</dcterms:modified>
</cp:coreProperties>
</file>