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AE119" w14:textId="744281FE" w:rsidR="008F1A53" w:rsidRDefault="008F1A53" w:rsidP="008F1A53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8F1A53">
        <w:rPr>
          <w:rFonts w:ascii="Arial" w:hAnsi="Arial" w:cs="Arial"/>
          <w:b/>
          <w:bCs/>
        </w:rPr>
        <w:t>Neue Professor</w:t>
      </w:r>
      <w:r w:rsidR="006615B0">
        <w:rPr>
          <w:rFonts w:ascii="Arial" w:hAnsi="Arial" w:cs="Arial"/>
          <w:b/>
          <w:bCs/>
        </w:rPr>
        <w:t>in</w:t>
      </w:r>
      <w:r w:rsidRPr="008F1A53">
        <w:rPr>
          <w:rFonts w:ascii="Arial" w:hAnsi="Arial" w:cs="Arial"/>
          <w:b/>
          <w:bCs/>
        </w:rPr>
        <w:t xml:space="preserve"> für </w:t>
      </w:r>
      <w:r w:rsidR="006615B0">
        <w:rPr>
          <w:rFonts w:ascii="Arial" w:hAnsi="Arial" w:cs="Arial"/>
          <w:b/>
          <w:bCs/>
        </w:rPr>
        <w:t>Sportdidaktik und Gesundheitsbildung</w:t>
      </w:r>
      <w:r w:rsidRPr="008F1A53">
        <w:rPr>
          <w:rFonts w:ascii="Arial" w:hAnsi="Arial" w:cs="Arial"/>
          <w:b/>
          <w:bCs/>
        </w:rPr>
        <w:t xml:space="preserve"> an der Universität Koblenz</w:t>
      </w:r>
    </w:p>
    <w:p w14:paraId="53EB1D73" w14:textId="77777777" w:rsidR="008F1A53" w:rsidRPr="008F1A53" w:rsidRDefault="008F1A53" w:rsidP="008F1A53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44D76A8C" w14:textId="6334C9C3" w:rsidR="006615B0" w:rsidRPr="006615B0" w:rsidRDefault="006615B0" w:rsidP="00451915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6615B0">
        <w:rPr>
          <w:rFonts w:ascii="Arial" w:hAnsi="Arial" w:cs="Arial"/>
        </w:rPr>
        <w:t>Prof. Dr. Julia Hapke</w:t>
      </w:r>
      <w:r>
        <w:rPr>
          <w:rFonts w:ascii="Arial" w:hAnsi="Arial" w:cs="Arial"/>
        </w:rPr>
        <w:t xml:space="preserve"> hat am 18. April 2023 die Professur für Sportdidaktik und Gesundheitsbildung an der Universität Koblenz übernommen. </w:t>
      </w:r>
    </w:p>
    <w:p w14:paraId="6EC6EFC8" w14:textId="33564E50" w:rsidR="006615B0" w:rsidRPr="00CA78C4" w:rsidRDefault="006615B0" w:rsidP="00CC03A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78C4">
        <w:rPr>
          <w:rFonts w:ascii="Arial" w:eastAsia="Times New Roman" w:hAnsi="Arial" w:cs="Arial"/>
          <w:sz w:val="24"/>
          <w:szCs w:val="24"/>
        </w:rPr>
        <w:t xml:space="preserve">In </w:t>
      </w:r>
      <w:r>
        <w:rPr>
          <w:rFonts w:ascii="Arial" w:eastAsia="Times New Roman" w:hAnsi="Arial" w:cs="Arial"/>
          <w:sz w:val="24"/>
          <w:szCs w:val="24"/>
        </w:rPr>
        <w:t>ihrer</w:t>
      </w:r>
      <w:r w:rsidRPr="00CA78C4">
        <w:rPr>
          <w:rFonts w:ascii="Arial" w:eastAsia="Times New Roman" w:hAnsi="Arial" w:cs="Arial"/>
          <w:sz w:val="24"/>
          <w:szCs w:val="24"/>
        </w:rPr>
        <w:t xml:space="preserve"> Forschung beschäftig</w:t>
      </w:r>
      <w:r>
        <w:rPr>
          <w:rFonts w:ascii="Arial" w:eastAsia="Times New Roman" w:hAnsi="Arial" w:cs="Arial"/>
          <w:sz w:val="24"/>
          <w:szCs w:val="24"/>
        </w:rPr>
        <w:t xml:space="preserve">t sich Hapke </w:t>
      </w:r>
      <w:r w:rsidRPr="00CA78C4">
        <w:rPr>
          <w:rFonts w:ascii="Arial" w:eastAsia="Times New Roman" w:hAnsi="Arial" w:cs="Arial"/>
          <w:sz w:val="24"/>
          <w:szCs w:val="24"/>
        </w:rPr>
        <w:t>mit Lern- und Bildungsprozessen im Sport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CA78C4">
        <w:rPr>
          <w:rFonts w:ascii="Arial" w:eastAsia="Times New Roman" w:hAnsi="Arial" w:cs="Arial"/>
          <w:sz w:val="24"/>
          <w:szCs w:val="24"/>
        </w:rPr>
        <w:t>insbesondere im schulischen Sportunterricht. Dabei betreib</w:t>
      </w:r>
      <w:r>
        <w:rPr>
          <w:rFonts w:ascii="Arial" w:eastAsia="Times New Roman" w:hAnsi="Arial" w:cs="Arial"/>
          <w:sz w:val="24"/>
          <w:szCs w:val="24"/>
        </w:rPr>
        <w:t>t sie</w:t>
      </w:r>
      <w:r w:rsidRPr="00CA78C4">
        <w:rPr>
          <w:rFonts w:ascii="Arial" w:eastAsia="Times New Roman" w:hAnsi="Arial" w:cs="Arial"/>
          <w:sz w:val="24"/>
          <w:szCs w:val="24"/>
        </w:rPr>
        <w:t xml:space="preserve"> Entwicklungs-, Implementations- und Evaluationsforschung zu verschiedenen didaktischen Konzepten wie </w:t>
      </w:r>
      <w:r>
        <w:rPr>
          <w:rFonts w:ascii="Arial" w:eastAsia="Times New Roman" w:hAnsi="Arial" w:cs="Arial"/>
          <w:sz w:val="24"/>
          <w:szCs w:val="24"/>
        </w:rPr>
        <w:t>zum Beispiel</w:t>
      </w:r>
      <w:r w:rsidRPr="00CA78C4">
        <w:rPr>
          <w:rFonts w:ascii="Arial" w:eastAsia="Times New Roman" w:hAnsi="Arial" w:cs="Arial"/>
          <w:sz w:val="24"/>
          <w:szCs w:val="24"/>
        </w:rPr>
        <w:t xml:space="preserve"> Mehrperspektivität oder kognitive Aktivierung im Sportunterricht. Gesundheitsbildung steht dabei seit mehreren Jahren insbesondere im Fokus. Quer zu diesen Themen erforsch</w:t>
      </w:r>
      <w:r>
        <w:rPr>
          <w:rFonts w:ascii="Arial" w:eastAsia="Times New Roman" w:hAnsi="Arial" w:cs="Arial"/>
          <w:sz w:val="24"/>
          <w:szCs w:val="24"/>
        </w:rPr>
        <w:t xml:space="preserve">t die </w:t>
      </w:r>
      <w:r w:rsidR="00204619">
        <w:rPr>
          <w:rFonts w:ascii="Arial" w:eastAsia="Times New Roman" w:hAnsi="Arial" w:cs="Arial"/>
          <w:sz w:val="24"/>
          <w:szCs w:val="24"/>
        </w:rPr>
        <w:t>38</w:t>
      </w:r>
      <w:r>
        <w:rPr>
          <w:rFonts w:ascii="Arial" w:eastAsia="Times New Roman" w:hAnsi="Arial" w:cs="Arial"/>
          <w:sz w:val="24"/>
          <w:szCs w:val="24"/>
        </w:rPr>
        <w:t>-jährige</w:t>
      </w:r>
      <w:r w:rsidRPr="00CA78C4">
        <w:rPr>
          <w:rFonts w:ascii="Arial" w:eastAsia="Times New Roman" w:hAnsi="Arial" w:cs="Arial"/>
          <w:sz w:val="24"/>
          <w:szCs w:val="24"/>
        </w:rPr>
        <w:t xml:space="preserve">, was </w:t>
      </w:r>
      <w:r w:rsidR="00EE0A40">
        <w:rPr>
          <w:rFonts w:ascii="Arial" w:eastAsia="Times New Roman" w:hAnsi="Arial" w:cs="Arial"/>
          <w:sz w:val="24"/>
          <w:szCs w:val="24"/>
        </w:rPr>
        <w:t xml:space="preserve">die </w:t>
      </w:r>
      <w:r w:rsidRPr="00CA78C4">
        <w:rPr>
          <w:rFonts w:ascii="Arial" w:eastAsia="Times New Roman" w:hAnsi="Arial" w:cs="Arial"/>
          <w:sz w:val="24"/>
          <w:szCs w:val="24"/>
        </w:rPr>
        <w:t>Professionalität von Sport</w:t>
      </w:r>
      <w:r w:rsidR="009F747C">
        <w:rPr>
          <w:rFonts w:ascii="Arial" w:eastAsia="Times New Roman" w:hAnsi="Arial" w:cs="Arial"/>
          <w:sz w:val="24"/>
          <w:szCs w:val="24"/>
        </w:rPr>
        <w:t>-L</w:t>
      </w:r>
      <w:r w:rsidRPr="00CA78C4">
        <w:rPr>
          <w:rFonts w:ascii="Arial" w:eastAsia="Times New Roman" w:hAnsi="Arial" w:cs="Arial"/>
          <w:sz w:val="24"/>
          <w:szCs w:val="24"/>
        </w:rPr>
        <w:t xml:space="preserve">ehrkräften ausmacht und wie diese </w:t>
      </w:r>
      <w:r w:rsidR="00EE0A40">
        <w:rPr>
          <w:rFonts w:ascii="Arial" w:eastAsia="Times New Roman" w:hAnsi="Arial" w:cs="Arial"/>
          <w:sz w:val="24"/>
          <w:szCs w:val="24"/>
        </w:rPr>
        <w:t xml:space="preserve">in der </w:t>
      </w:r>
      <w:r w:rsidRPr="00CA78C4">
        <w:rPr>
          <w:rFonts w:ascii="Arial" w:eastAsia="Times New Roman" w:hAnsi="Arial" w:cs="Arial"/>
          <w:sz w:val="24"/>
          <w:szCs w:val="24"/>
        </w:rPr>
        <w:t>Sport</w:t>
      </w:r>
      <w:r w:rsidR="009F747C">
        <w:rPr>
          <w:rFonts w:ascii="Arial" w:eastAsia="Times New Roman" w:hAnsi="Arial" w:cs="Arial"/>
          <w:sz w:val="24"/>
          <w:szCs w:val="24"/>
        </w:rPr>
        <w:t>-L</w:t>
      </w:r>
      <w:r w:rsidRPr="00CA78C4">
        <w:rPr>
          <w:rFonts w:ascii="Arial" w:eastAsia="Times New Roman" w:hAnsi="Arial" w:cs="Arial"/>
          <w:sz w:val="24"/>
          <w:szCs w:val="24"/>
        </w:rPr>
        <w:t>ehrkräftebildung anzubahnen ist.</w:t>
      </w:r>
    </w:p>
    <w:p w14:paraId="60E9B6A7" w14:textId="580B115A" w:rsidR="006615B0" w:rsidRPr="00CA78C4" w:rsidRDefault="006615B0" w:rsidP="00CC03A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A78C4">
        <w:rPr>
          <w:rFonts w:ascii="Arial" w:eastAsia="Times New Roman" w:hAnsi="Arial" w:cs="Arial"/>
          <w:sz w:val="24"/>
          <w:szCs w:val="24"/>
        </w:rPr>
        <w:t>Aktuell verfolg</w:t>
      </w:r>
      <w:r>
        <w:rPr>
          <w:rFonts w:ascii="Arial" w:eastAsia="Times New Roman" w:hAnsi="Arial" w:cs="Arial"/>
          <w:sz w:val="24"/>
          <w:szCs w:val="24"/>
        </w:rPr>
        <w:t>t die Wissenschaftlerin</w:t>
      </w:r>
      <w:r w:rsidRPr="00CA78C4">
        <w:rPr>
          <w:rFonts w:ascii="Arial" w:eastAsia="Times New Roman" w:hAnsi="Arial" w:cs="Arial"/>
          <w:sz w:val="24"/>
          <w:szCs w:val="24"/>
        </w:rPr>
        <w:t xml:space="preserve"> sowohl in der Forschung als auch in der Lehre schwerpunktmäßig Fragen zur digitalen Bildung im Sport. Hier interessiert </w:t>
      </w:r>
      <w:r>
        <w:rPr>
          <w:rFonts w:ascii="Arial" w:eastAsia="Times New Roman" w:hAnsi="Arial" w:cs="Arial"/>
          <w:sz w:val="24"/>
          <w:szCs w:val="24"/>
        </w:rPr>
        <w:t>sie</w:t>
      </w:r>
      <w:r w:rsidRPr="00CA78C4">
        <w:rPr>
          <w:rFonts w:ascii="Arial" w:eastAsia="Times New Roman" w:hAnsi="Arial" w:cs="Arial"/>
          <w:sz w:val="24"/>
          <w:szCs w:val="24"/>
        </w:rPr>
        <w:t xml:space="preserve"> insbesondere, wie Schule und Lehrkräftebildung künftige Generationen auf eine digital geprägte Sport- und Bewegungskultur angemessen vorbereiten können. Dazu beschäftig</w:t>
      </w:r>
      <w:r>
        <w:rPr>
          <w:rFonts w:ascii="Arial" w:eastAsia="Times New Roman" w:hAnsi="Arial" w:cs="Arial"/>
          <w:sz w:val="24"/>
          <w:szCs w:val="24"/>
        </w:rPr>
        <w:t>t sie sich</w:t>
      </w:r>
      <w:r w:rsidRPr="00CA78C4">
        <w:rPr>
          <w:rFonts w:ascii="Arial" w:eastAsia="Times New Roman" w:hAnsi="Arial" w:cs="Arial"/>
          <w:sz w:val="24"/>
          <w:szCs w:val="24"/>
        </w:rPr>
        <w:t xml:space="preserve"> mit der Entwicklung, Evaluation und Dissemination von Unterrichtskonzeptionen, die Schüler*innen helfen, </w:t>
      </w:r>
      <w:r>
        <w:rPr>
          <w:rFonts w:ascii="Arial" w:eastAsia="Times New Roman" w:hAnsi="Arial" w:cs="Arial"/>
          <w:sz w:val="24"/>
          <w:szCs w:val="24"/>
        </w:rPr>
        <w:t xml:space="preserve">bestimmte </w:t>
      </w:r>
      <w:r w:rsidRPr="00CA78C4">
        <w:rPr>
          <w:rFonts w:ascii="Arial" w:eastAsia="Times New Roman" w:hAnsi="Arial" w:cs="Arial"/>
          <w:sz w:val="24"/>
          <w:szCs w:val="24"/>
        </w:rPr>
        <w:t>Handlungskompetenzen erwerben</w:t>
      </w:r>
      <w:r>
        <w:rPr>
          <w:rFonts w:ascii="Arial" w:eastAsia="Times New Roman" w:hAnsi="Arial" w:cs="Arial"/>
          <w:sz w:val="24"/>
          <w:szCs w:val="24"/>
        </w:rPr>
        <w:t xml:space="preserve">. Diese </w:t>
      </w:r>
      <w:r w:rsidR="00204619">
        <w:rPr>
          <w:rFonts w:ascii="Arial" w:eastAsia="Times New Roman" w:hAnsi="Arial" w:cs="Arial"/>
          <w:sz w:val="24"/>
          <w:szCs w:val="24"/>
        </w:rPr>
        <w:t xml:space="preserve">sollen Heranwachsende </w:t>
      </w:r>
      <w:r w:rsidRPr="00CA78C4">
        <w:rPr>
          <w:rFonts w:ascii="Arial" w:eastAsia="Times New Roman" w:hAnsi="Arial" w:cs="Arial"/>
          <w:sz w:val="24"/>
          <w:szCs w:val="24"/>
        </w:rPr>
        <w:t xml:space="preserve">sowohl zur qualifizierten </w:t>
      </w:r>
      <w:r>
        <w:rPr>
          <w:rFonts w:ascii="Arial" w:eastAsia="Times New Roman" w:hAnsi="Arial" w:cs="Arial"/>
          <w:sz w:val="24"/>
          <w:szCs w:val="24"/>
        </w:rPr>
        <w:t>Teilhabe</w:t>
      </w:r>
      <w:r w:rsidRPr="00CA78C4">
        <w:rPr>
          <w:rFonts w:ascii="Arial" w:eastAsia="Times New Roman" w:hAnsi="Arial" w:cs="Arial"/>
          <w:sz w:val="24"/>
          <w:szCs w:val="24"/>
        </w:rPr>
        <w:t xml:space="preserve"> an (</w:t>
      </w:r>
      <w:proofErr w:type="spellStart"/>
      <w:r w:rsidRPr="00CA78C4">
        <w:rPr>
          <w:rFonts w:ascii="Arial" w:eastAsia="Times New Roman" w:hAnsi="Arial" w:cs="Arial"/>
          <w:sz w:val="24"/>
          <w:szCs w:val="24"/>
        </w:rPr>
        <w:t>post</w:t>
      </w:r>
      <w:proofErr w:type="spellEnd"/>
      <w:r w:rsidRPr="00CA78C4">
        <w:rPr>
          <w:rFonts w:ascii="Arial" w:eastAsia="Times New Roman" w:hAnsi="Arial" w:cs="Arial"/>
          <w:sz w:val="24"/>
          <w:szCs w:val="24"/>
        </w:rPr>
        <w:t>)digitalen kulturellen Praxen als auch zu deren kritischer Reflexion</w:t>
      </w:r>
      <w:r w:rsidR="00204619">
        <w:rPr>
          <w:rFonts w:ascii="Arial" w:eastAsia="Times New Roman" w:hAnsi="Arial" w:cs="Arial"/>
          <w:sz w:val="24"/>
          <w:szCs w:val="24"/>
        </w:rPr>
        <w:t xml:space="preserve"> befähigen</w:t>
      </w:r>
      <w:r w:rsidRPr="00CA78C4">
        <w:rPr>
          <w:rFonts w:ascii="Arial" w:eastAsia="Times New Roman" w:hAnsi="Arial" w:cs="Arial"/>
          <w:sz w:val="24"/>
          <w:szCs w:val="24"/>
        </w:rPr>
        <w:t>. Eng damit verbunden befass</w:t>
      </w:r>
      <w:r>
        <w:rPr>
          <w:rFonts w:ascii="Arial" w:eastAsia="Times New Roman" w:hAnsi="Arial" w:cs="Arial"/>
          <w:sz w:val="24"/>
          <w:szCs w:val="24"/>
        </w:rPr>
        <w:t>t sich Hapke</w:t>
      </w:r>
      <w:r w:rsidRPr="00CA78C4">
        <w:rPr>
          <w:rFonts w:ascii="Arial" w:eastAsia="Times New Roman" w:hAnsi="Arial" w:cs="Arial"/>
          <w:sz w:val="24"/>
          <w:szCs w:val="24"/>
        </w:rPr>
        <w:t xml:space="preserve"> </w:t>
      </w:r>
      <w:r w:rsidR="00EE0A40">
        <w:rPr>
          <w:rFonts w:ascii="Arial" w:eastAsia="Times New Roman" w:hAnsi="Arial" w:cs="Arial"/>
          <w:sz w:val="24"/>
          <w:szCs w:val="24"/>
        </w:rPr>
        <w:t>m</w:t>
      </w:r>
      <w:r w:rsidRPr="00CA78C4">
        <w:rPr>
          <w:rFonts w:ascii="Arial" w:eastAsia="Times New Roman" w:hAnsi="Arial" w:cs="Arial"/>
          <w:sz w:val="24"/>
          <w:szCs w:val="24"/>
        </w:rPr>
        <w:t xml:space="preserve">it Transfer- und Professionalisierungsmöglichkeiten im Rahmen der Lehrkräftebildung, um </w:t>
      </w:r>
      <w:bookmarkStart w:id="0" w:name="_GoBack"/>
      <w:bookmarkEnd w:id="0"/>
      <w:r w:rsidRPr="00CA78C4">
        <w:rPr>
          <w:rFonts w:ascii="Arial" w:eastAsia="Times New Roman" w:hAnsi="Arial" w:cs="Arial"/>
          <w:sz w:val="24"/>
          <w:szCs w:val="24"/>
        </w:rPr>
        <w:t>künftige Lehrkräfte bei der Umsetzung digitaler Bildung im Sportunterricht zu unterstützen.</w:t>
      </w:r>
    </w:p>
    <w:p w14:paraId="12F96D85" w14:textId="6D06ACCC" w:rsidR="006615B0" w:rsidRPr="00CA78C4" w:rsidRDefault="00204619" w:rsidP="00CC03A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Übergreifend geht es </w:t>
      </w:r>
      <w:proofErr w:type="spellStart"/>
      <w:r>
        <w:rPr>
          <w:rFonts w:ascii="Arial" w:eastAsia="Times New Roman" w:hAnsi="Arial" w:cs="Arial"/>
          <w:sz w:val="24"/>
          <w:szCs w:val="24"/>
        </w:rPr>
        <w:t>Hapke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darum, die s</w:t>
      </w:r>
      <w:r w:rsidR="006615B0" w:rsidRPr="00CA78C4">
        <w:rPr>
          <w:rFonts w:ascii="Arial" w:eastAsia="Times New Roman" w:hAnsi="Arial" w:cs="Arial"/>
          <w:sz w:val="24"/>
          <w:szCs w:val="24"/>
        </w:rPr>
        <w:t>pezifische</w:t>
      </w:r>
      <w:r>
        <w:rPr>
          <w:rFonts w:ascii="Arial" w:eastAsia="Times New Roman" w:hAnsi="Arial" w:cs="Arial"/>
          <w:sz w:val="24"/>
          <w:szCs w:val="24"/>
        </w:rPr>
        <w:t>n</w:t>
      </w:r>
      <w:r w:rsidR="006615B0" w:rsidRPr="00CA78C4">
        <w:rPr>
          <w:rFonts w:ascii="Arial" w:eastAsia="Times New Roman" w:hAnsi="Arial" w:cs="Arial"/>
          <w:sz w:val="24"/>
          <w:szCs w:val="24"/>
        </w:rPr>
        <w:t xml:space="preserve"> pädagogische</w:t>
      </w:r>
      <w:r>
        <w:rPr>
          <w:rFonts w:ascii="Arial" w:eastAsia="Times New Roman" w:hAnsi="Arial" w:cs="Arial"/>
          <w:sz w:val="24"/>
          <w:szCs w:val="24"/>
        </w:rPr>
        <w:t>n</w:t>
      </w:r>
      <w:r w:rsidR="006615B0" w:rsidRPr="00CA78C4">
        <w:rPr>
          <w:rFonts w:ascii="Arial" w:eastAsia="Times New Roman" w:hAnsi="Arial" w:cs="Arial"/>
          <w:sz w:val="24"/>
          <w:szCs w:val="24"/>
        </w:rPr>
        <w:t xml:space="preserve"> Potentiale, die eine Auseinandersetzung mit der Sport- und Bewegungskultur bereith</w:t>
      </w:r>
      <w:r w:rsidR="00882021">
        <w:rPr>
          <w:rFonts w:ascii="Arial" w:eastAsia="Times New Roman" w:hAnsi="Arial" w:cs="Arial"/>
          <w:sz w:val="24"/>
          <w:szCs w:val="24"/>
        </w:rPr>
        <w:t>ält</w:t>
      </w:r>
      <w:r w:rsidR="006615B0" w:rsidRPr="00CA78C4">
        <w:rPr>
          <w:rFonts w:ascii="Arial" w:eastAsia="Times New Roman" w:hAnsi="Arial" w:cs="Arial"/>
          <w:sz w:val="24"/>
          <w:szCs w:val="24"/>
        </w:rPr>
        <w:t xml:space="preserve">, für den Sportunterricht in der Schule didaktisch fruchtbar </w:t>
      </w:r>
      <w:r>
        <w:rPr>
          <w:rFonts w:ascii="Arial" w:eastAsia="Times New Roman" w:hAnsi="Arial" w:cs="Arial"/>
          <w:sz w:val="24"/>
          <w:szCs w:val="24"/>
        </w:rPr>
        <w:t>zu machen</w:t>
      </w:r>
      <w:r w:rsidR="006615B0" w:rsidRPr="00CA78C4">
        <w:rPr>
          <w:rFonts w:ascii="Arial" w:eastAsia="Times New Roman" w:hAnsi="Arial" w:cs="Arial"/>
          <w:sz w:val="24"/>
          <w:szCs w:val="24"/>
        </w:rPr>
        <w:t xml:space="preserve">. </w:t>
      </w:r>
      <w:r w:rsidR="002831B7">
        <w:rPr>
          <w:rFonts w:ascii="Arial" w:eastAsia="Times New Roman" w:hAnsi="Arial" w:cs="Arial"/>
          <w:sz w:val="24"/>
          <w:szCs w:val="24"/>
        </w:rPr>
        <w:t>Das</w:t>
      </w:r>
      <w:r w:rsidR="006615B0">
        <w:rPr>
          <w:rFonts w:ascii="Arial" w:eastAsia="Times New Roman" w:hAnsi="Arial" w:cs="Arial"/>
          <w:sz w:val="24"/>
          <w:szCs w:val="24"/>
        </w:rPr>
        <w:t xml:space="preserve"> </w:t>
      </w:r>
      <w:r w:rsidR="006615B0" w:rsidRPr="00CA78C4">
        <w:rPr>
          <w:rFonts w:ascii="Arial" w:eastAsia="Times New Roman" w:hAnsi="Arial" w:cs="Arial"/>
          <w:sz w:val="24"/>
          <w:szCs w:val="24"/>
        </w:rPr>
        <w:t xml:space="preserve">Ziel </w:t>
      </w:r>
      <w:r w:rsidR="006615B0">
        <w:rPr>
          <w:rFonts w:ascii="Arial" w:eastAsia="Times New Roman" w:hAnsi="Arial" w:cs="Arial"/>
          <w:sz w:val="24"/>
          <w:szCs w:val="24"/>
        </w:rPr>
        <w:t>ist</w:t>
      </w:r>
      <w:r w:rsidR="006615B0" w:rsidRPr="00CA78C4">
        <w:rPr>
          <w:rFonts w:ascii="Arial" w:eastAsia="Times New Roman" w:hAnsi="Arial" w:cs="Arial"/>
          <w:sz w:val="24"/>
          <w:szCs w:val="24"/>
        </w:rPr>
        <w:t xml:space="preserve">, dass Schüler*innen im Schulfach Sport mit Handlungskompetenzen ausgestattet werden, die es ihnen ermöglichen, Sport und Bewegung </w:t>
      </w:r>
      <w:r w:rsidR="00EE0A40">
        <w:rPr>
          <w:rFonts w:ascii="Arial" w:eastAsia="Times New Roman" w:hAnsi="Arial" w:cs="Arial"/>
          <w:sz w:val="24"/>
          <w:szCs w:val="24"/>
        </w:rPr>
        <w:t>langfristig</w:t>
      </w:r>
      <w:r>
        <w:rPr>
          <w:rFonts w:ascii="Arial" w:eastAsia="Times New Roman" w:hAnsi="Arial" w:cs="Arial"/>
          <w:sz w:val="24"/>
          <w:szCs w:val="24"/>
        </w:rPr>
        <w:t>,</w:t>
      </w:r>
      <w:r w:rsidR="00EE0A40">
        <w:rPr>
          <w:rFonts w:ascii="Arial" w:eastAsia="Times New Roman" w:hAnsi="Arial" w:cs="Arial"/>
          <w:sz w:val="24"/>
          <w:szCs w:val="24"/>
        </w:rPr>
        <w:t xml:space="preserve"> </w:t>
      </w:r>
      <w:r w:rsidR="006615B0" w:rsidRPr="00CA78C4">
        <w:rPr>
          <w:rFonts w:ascii="Arial" w:eastAsia="Times New Roman" w:hAnsi="Arial" w:cs="Arial"/>
          <w:sz w:val="24"/>
          <w:szCs w:val="24"/>
        </w:rPr>
        <w:t xml:space="preserve">auf Basis </w:t>
      </w:r>
      <w:r w:rsidR="00EE0A40">
        <w:rPr>
          <w:rFonts w:ascii="Arial" w:eastAsia="Times New Roman" w:hAnsi="Arial" w:cs="Arial"/>
          <w:sz w:val="24"/>
          <w:szCs w:val="24"/>
        </w:rPr>
        <w:t xml:space="preserve">einer </w:t>
      </w:r>
      <w:r w:rsidR="006615B0" w:rsidRPr="00CA78C4">
        <w:rPr>
          <w:rFonts w:ascii="Arial" w:eastAsia="Times New Roman" w:hAnsi="Arial" w:cs="Arial"/>
          <w:sz w:val="24"/>
          <w:szCs w:val="24"/>
        </w:rPr>
        <w:t>reflektierte</w:t>
      </w:r>
      <w:r>
        <w:rPr>
          <w:rFonts w:ascii="Arial" w:eastAsia="Times New Roman" w:hAnsi="Arial" w:cs="Arial"/>
          <w:sz w:val="24"/>
          <w:szCs w:val="24"/>
        </w:rPr>
        <w:t>n</w:t>
      </w:r>
      <w:r w:rsidR="006615B0" w:rsidRPr="00CA78C4">
        <w:rPr>
          <w:rFonts w:ascii="Arial" w:eastAsia="Times New Roman" w:hAnsi="Arial" w:cs="Arial"/>
          <w:sz w:val="24"/>
          <w:szCs w:val="24"/>
        </w:rPr>
        <w:t xml:space="preserve"> Auseinandersetzung</w:t>
      </w:r>
      <w:r>
        <w:rPr>
          <w:rFonts w:ascii="Arial" w:eastAsia="Times New Roman" w:hAnsi="Arial" w:cs="Arial"/>
          <w:sz w:val="24"/>
          <w:szCs w:val="24"/>
        </w:rPr>
        <w:t>,</w:t>
      </w:r>
      <w:r w:rsidR="006615B0" w:rsidRPr="00CA78C4">
        <w:rPr>
          <w:rFonts w:ascii="Arial" w:eastAsia="Times New Roman" w:hAnsi="Arial" w:cs="Arial"/>
          <w:sz w:val="24"/>
          <w:szCs w:val="24"/>
        </w:rPr>
        <w:t xml:space="preserve"> einen sinnvollen Platz in ihrem Leben einzuräumen. </w:t>
      </w:r>
    </w:p>
    <w:p w14:paraId="05EB3762" w14:textId="19445857" w:rsidR="006615B0" w:rsidRPr="00CA78C4" w:rsidRDefault="006615B0" w:rsidP="00CC03A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„</w:t>
      </w:r>
      <w:r w:rsidRPr="00CA78C4">
        <w:rPr>
          <w:rFonts w:ascii="Arial" w:eastAsia="Times New Roman" w:hAnsi="Arial" w:cs="Arial"/>
          <w:sz w:val="24"/>
          <w:szCs w:val="24"/>
        </w:rPr>
        <w:t>Dazu braucht es sowohl theoretisch fundierte, umsetzbare und wirksame Unterrichtskonzeptionen als auch entsprechend professionalisierte Lehrkräfte. Meine Forschung will Anteile zu beidem leisten</w:t>
      </w:r>
      <w:r>
        <w:rPr>
          <w:rFonts w:ascii="Arial" w:eastAsia="Times New Roman" w:hAnsi="Arial" w:cs="Arial"/>
          <w:sz w:val="24"/>
          <w:szCs w:val="24"/>
        </w:rPr>
        <w:t xml:space="preserve">“, </w:t>
      </w:r>
      <w:r w:rsidR="00EE0A40">
        <w:rPr>
          <w:rFonts w:ascii="Arial" w:eastAsia="Times New Roman" w:hAnsi="Arial" w:cs="Arial"/>
          <w:sz w:val="24"/>
          <w:szCs w:val="24"/>
        </w:rPr>
        <w:t>erklär</w:t>
      </w:r>
      <w:r>
        <w:rPr>
          <w:rFonts w:ascii="Arial" w:eastAsia="Times New Roman" w:hAnsi="Arial" w:cs="Arial"/>
          <w:sz w:val="24"/>
          <w:szCs w:val="24"/>
        </w:rPr>
        <w:t>t Hapke.</w:t>
      </w:r>
    </w:p>
    <w:p w14:paraId="7BA459F6" w14:textId="48BE73AE" w:rsidR="006615B0" w:rsidRPr="00CA78C4" w:rsidRDefault="006615B0" w:rsidP="00CC03A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Ihre</w:t>
      </w:r>
      <w:r w:rsidRPr="00CA78C4">
        <w:rPr>
          <w:rFonts w:ascii="Arial" w:eastAsia="Times New Roman" w:hAnsi="Arial" w:cs="Arial"/>
          <w:sz w:val="24"/>
          <w:szCs w:val="24"/>
        </w:rPr>
        <w:t xml:space="preserve"> Lehre zielt übergreifend darauf ab, Studierende zu befähigen, kompetent, selbständig und kritisch Verantwortung in Forschung, Berufspraxis und Gesellschaft zu übernehmen. Dazu unterstütz</w:t>
      </w:r>
      <w:r>
        <w:rPr>
          <w:rFonts w:ascii="Arial" w:eastAsia="Times New Roman" w:hAnsi="Arial" w:cs="Arial"/>
          <w:sz w:val="24"/>
          <w:szCs w:val="24"/>
        </w:rPr>
        <w:t xml:space="preserve">t </w:t>
      </w:r>
      <w:r w:rsidR="002831B7">
        <w:rPr>
          <w:rFonts w:ascii="Arial" w:eastAsia="Times New Roman" w:hAnsi="Arial" w:cs="Arial"/>
          <w:sz w:val="24"/>
          <w:szCs w:val="24"/>
        </w:rPr>
        <w:t>Hapke</w:t>
      </w:r>
      <w:r w:rsidRPr="00CA78C4">
        <w:rPr>
          <w:rFonts w:ascii="Arial" w:eastAsia="Times New Roman" w:hAnsi="Arial" w:cs="Arial"/>
          <w:sz w:val="24"/>
          <w:szCs w:val="24"/>
        </w:rPr>
        <w:t xml:space="preserve"> Studierende sowohl beim Erwerb von wissenschaftlichen Wissensbeständen als auch beim Transfer diese</w:t>
      </w:r>
      <w:r w:rsidR="00882021">
        <w:rPr>
          <w:rFonts w:ascii="Arial" w:eastAsia="Times New Roman" w:hAnsi="Arial" w:cs="Arial"/>
          <w:sz w:val="24"/>
          <w:szCs w:val="24"/>
        </w:rPr>
        <w:t>r</w:t>
      </w:r>
      <w:r w:rsidRPr="00CA78C4">
        <w:rPr>
          <w:rFonts w:ascii="Arial" w:eastAsia="Times New Roman" w:hAnsi="Arial" w:cs="Arial"/>
          <w:sz w:val="24"/>
          <w:szCs w:val="24"/>
        </w:rPr>
        <w:t xml:space="preserve"> </w:t>
      </w:r>
      <w:r w:rsidR="00882021">
        <w:rPr>
          <w:rFonts w:ascii="Arial" w:eastAsia="Times New Roman" w:hAnsi="Arial" w:cs="Arial"/>
          <w:sz w:val="24"/>
          <w:szCs w:val="24"/>
        </w:rPr>
        <w:t>Erkenntnisse</w:t>
      </w:r>
      <w:r w:rsidR="00882021" w:rsidRPr="00CA78C4">
        <w:rPr>
          <w:rFonts w:ascii="Arial" w:eastAsia="Times New Roman" w:hAnsi="Arial" w:cs="Arial"/>
          <w:sz w:val="24"/>
          <w:szCs w:val="24"/>
        </w:rPr>
        <w:t xml:space="preserve"> </w:t>
      </w:r>
      <w:r w:rsidRPr="00CA78C4">
        <w:rPr>
          <w:rFonts w:ascii="Arial" w:eastAsia="Times New Roman" w:hAnsi="Arial" w:cs="Arial"/>
          <w:sz w:val="24"/>
          <w:szCs w:val="24"/>
        </w:rPr>
        <w:t>in zukünftige berufliche Anwendungssituationen. Die Bestärkung von Mut zu innovativem und kritische</w:t>
      </w:r>
      <w:r>
        <w:rPr>
          <w:rFonts w:ascii="Arial" w:eastAsia="Times New Roman" w:hAnsi="Arial" w:cs="Arial"/>
          <w:sz w:val="24"/>
          <w:szCs w:val="24"/>
        </w:rPr>
        <w:t>m</w:t>
      </w:r>
      <w:r w:rsidRPr="00CA78C4">
        <w:rPr>
          <w:rFonts w:ascii="Arial" w:eastAsia="Times New Roman" w:hAnsi="Arial" w:cs="Arial"/>
          <w:sz w:val="24"/>
          <w:szCs w:val="24"/>
        </w:rPr>
        <w:t xml:space="preserve"> Denken sind </w:t>
      </w:r>
      <w:r>
        <w:rPr>
          <w:rFonts w:ascii="Arial" w:eastAsia="Times New Roman" w:hAnsi="Arial" w:cs="Arial"/>
          <w:sz w:val="24"/>
          <w:szCs w:val="24"/>
        </w:rPr>
        <w:t>ihr</w:t>
      </w:r>
      <w:r w:rsidRPr="00CA78C4">
        <w:rPr>
          <w:rFonts w:ascii="Arial" w:eastAsia="Times New Roman" w:hAnsi="Arial" w:cs="Arial"/>
          <w:sz w:val="24"/>
          <w:szCs w:val="24"/>
        </w:rPr>
        <w:t xml:space="preserve"> dabei besonders wichtig.</w:t>
      </w:r>
    </w:p>
    <w:p w14:paraId="1C7FBB58" w14:textId="77DE856D" w:rsidR="006615B0" w:rsidRPr="00CA78C4" w:rsidRDefault="00DE6475" w:rsidP="00CC03A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Ihre</w:t>
      </w:r>
      <w:r w:rsidR="006615B0" w:rsidRPr="00CA78C4">
        <w:rPr>
          <w:rFonts w:ascii="Arial" w:eastAsia="Times New Roman" w:hAnsi="Arial" w:cs="Arial"/>
          <w:sz w:val="24"/>
          <w:szCs w:val="24"/>
        </w:rPr>
        <w:t xml:space="preserve"> Erfahrungen </w:t>
      </w:r>
      <w:r>
        <w:rPr>
          <w:rFonts w:ascii="Arial" w:eastAsia="Times New Roman" w:hAnsi="Arial" w:cs="Arial"/>
          <w:sz w:val="24"/>
          <w:szCs w:val="24"/>
        </w:rPr>
        <w:t xml:space="preserve">mit </w:t>
      </w:r>
      <w:r w:rsidRPr="00CA78C4">
        <w:rPr>
          <w:rFonts w:ascii="Arial" w:eastAsia="Times New Roman" w:hAnsi="Arial" w:cs="Arial"/>
          <w:sz w:val="24"/>
          <w:szCs w:val="24"/>
        </w:rPr>
        <w:t xml:space="preserve">interdisziplinären Forschungsgruppen </w:t>
      </w:r>
      <w:r w:rsidR="006615B0" w:rsidRPr="00CA78C4">
        <w:rPr>
          <w:rFonts w:ascii="Arial" w:eastAsia="Times New Roman" w:hAnsi="Arial" w:cs="Arial"/>
          <w:sz w:val="24"/>
          <w:szCs w:val="24"/>
        </w:rPr>
        <w:t xml:space="preserve">möchte </w:t>
      </w:r>
      <w:r>
        <w:rPr>
          <w:rFonts w:ascii="Arial" w:eastAsia="Times New Roman" w:hAnsi="Arial" w:cs="Arial"/>
          <w:sz w:val="24"/>
          <w:szCs w:val="24"/>
        </w:rPr>
        <w:t xml:space="preserve">sie an der Universität Koblenz </w:t>
      </w:r>
      <w:r w:rsidR="006615B0" w:rsidRPr="00CA78C4">
        <w:rPr>
          <w:rFonts w:ascii="Arial" w:eastAsia="Times New Roman" w:hAnsi="Arial" w:cs="Arial"/>
          <w:sz w:val="24"/>
          <w:szCs w:val="24"/>
        </w:rPr>
        <w:t xml:space="preserve">in fach- und fachbereichsübergreifende Gremien und Forschungsverbünde einbringen, die sich mit (schulischen) Lern- und Bildungsprozessen beschäftigen. Daraus gewonnene Erkenntnisse möchte </w:t>
      </w:r>
      <w:r>
        <w:rPr>
          <w:rFonts w:ascii="Arial" w:eastAsia="Times New Roman" w:hAnsi="Arial" w:cs="Arial"/>
          <w:sz w:val="24"/>
          <w:szCs w:val="24"/>
        </w:rPr>
        <w:t>sie</w:t>
      </w:r>
      <w:r w:rsidR="006615B0" w:rsidRPr="00CA78C4">
        <w:rPr>
          <w:rFonts w:ascii="Arial" w:eastAsia="Times New Roman" w:hAnsi="Arial" w:cs="Arial"/>
          <w:sz w:val="24"/>
          <w:szCs w:val="24"/>
        </w:rPr>
        <w:t xml:space="preserve"> nutzen, um die Lehrkräftebildung der Uni</w:t>
      </w:r>
      <w:r>
        <w:rPr>
          <w:rFonts w:ascii="Arial" w:eastAsia="Times New Roman" w:hAnsi="Arial" w:cs="Arial"/>
          <w:sz w:val="24"/>
          <w:szCs w:val="24"/>
        </w:rPr>
        <w:t>versität</w:t>
      </w:r>
      <w:r w:rsidR="006615B0" w:rsidRPr="00CA78C4">
        <w:rPr>
          <w:rFonts w:ascii="Arial" w:eastAsia="Times New Roman" w:hAnsi="Arial" w:cs="Arial"/>
          <w:sz w:val="24"/>
          <w:szCs w:val="24"/>
        </w:rPr>
        <w:t xml:space="preserve"> Koblenz weiterzuentwickeln und zu stärken. </w:t>
      </w:r>
    </w:p>
    <w:p w14:paraId="50E0F641" w14:textId="117AD7C0" w:rsidR="002560A2" w:rsidRPr="008F1A53" w:rsidRDefault="001C6642" w:rsidP="008F1A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</w:rPr>
      </w:pPr>
      <w:r w:rsidRPr="008F1A53">
        <w:rPr>
          <w:rFonts w:ascii="Arial" w:hAnsi="Arial" w:cs="Arial"/>
          <w:b/>
          <w:color w:val="222222"/>
          <w:sz w:val="24"/>
          <w:szCs w:val="24"/>
        </w:rPr>
        <w:t>Zur Person</w:t>
      </w:r>
    </w:p>
    <w:p w14:paraId="30B38C6F" w14:textId="731F5430" w:rsidR="001C6642" w:rsidRPr="008F1A53" w:rsidRDefault="001C6642" w:rsidP="008F1A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</w:rPr>
      </w:pPr>
    </w:p>
    <w:p w14:paraId="1F59CF66" w14:textId="42F71722" w:rsidR="002831B7" w:rsidRDefault="001C6642" w:rsidP="002831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8F1A53">
        <w:rPr>
          <w:rFonts w:ascii="Arial" w:hAnsi="Arial" w:cs="Arial"/>
          <w:color w:val="222222"/>
          <w:sz w:val="24"/>
          <w:szCs w:val="24"/>
        </w:rPr>
        <w:t xml:space="preserve">Prof. Dr. </w:t>
      </w:r>
      <w:r w:rsidR="002831B7">
        <w:rPr>
          <w:rFonts w:ascii="Arial" w:hAnsi="Arial" w:cs="Arial"/>
          <w:color w:val="222222"/>
          <w:sz w:val="24"/>
          <w:szCs w:val="24"/>
        </w:rPr>
        <w:t>Julia Hapke</w:t>
      </w:r>
      <w:r w:rsidR="00FC3446">
        <w:rPr>
          <w:rFonts w:ascii="Arial" w:hAnsi="Arial" w:cs="Arial"/>
          <w:color w:val="222222"/>
          <w:sz w:val="24"/>
          <w:szCs w:val="24"/>
        </w:rPr>
        <w:t xml:space="preserve"> studierte </w:t>
      </w:r>
      <w:r w:rsidR="002831B7">
        <w:rPr>
          <w:rFonts w:ascii="Arial" w:hAnsi="Arial" w:cs="Arial"/>
          <w:color w:val="222222"/>
          <w:sz w:val="24"/>
          <w:szCs w:val="24"/>
        </w:rPr>
        <w:t xml:space="preserve">die Fächer Sport und Deutsch für das Lehramt an Gymnasien an der </w:t>
      </w:r>
      <w:proofErr w:type="gramStart"/>
      <w:r w:rsidR="002831B7">
        <w:rPr>
          <w:rFonts w:ascii="Arial" w:hAnsi="Arial" w:cs="Arial"/>
          <w:color w:val="222222"/>
          <w:sz w:val="24"/>
          <w:szCs w:val="24"/>
        </w:rPr>
        <w:t>Johannes Gutenberg-Universität</w:t>
      </w:r>
      <w:proofErr w:type="gramEnd"/>
      <w:r w:rsidR="002831B7">
        <w:rPr>
          <w:rFonts w:ascii="Arial" w:hAnsi="Arial" w:cs="Arial"/>
          <w:color w:val="222222"/>
          <w:sz w:val="24"/>
          <w:szCs w:val="24"/>
        </w:rPr>
        <w:t xml:space="preserve"> Mainz und promovierte an der Friedrich-Alexander-Universität Erlangen-Nürnberg. Anschließend war sie als Junior-Professorin für Fachdidaktik des Sports an der </w:t>
      </w:r>
      <w:proofErr w:type="gramStart"/>
      <w:r w:rsidR="002831B7">
        <w:rPr>
          <w:rFonts w:ascii="Arial" w:hAnsi="Arial" w:cs="Arial"/>
          <w:color w:val="222222"/>
          <w:sz w:val="24"/>
          <w:szCs w:val="24"/>
        </w:rPr>
        <w:t>Eberhard Karls Universität</w:t>
      </w:r>
      <w:proofErr w:type="gramEnd"/>
      <w:r w:rsidR="002831B7">
        <w:rPr>
          <w:rFonts w:ascii="Arial" w:hAnsi="Arial" w:cs="Arial"/>
          <w:color w:val="222222"/>
          <w:sz w:val="24"/>
          <w:szCs w:val="24"/>
        </w:rPr>
        <w:t xml:space="preserve"> Tübingen tätig. </w:t>
      </w:r>
    </w:p>
    <w:p w14:paraId="2765F549" w14:textId="44B6498F" w:rsidR="002831B7" w:rsidRPr="00CA78C4" w:rsidRDefault="006F3677" w:rsidP="002831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Auch i</w:t>
      </w:r>
      <w:r w:rsidR="002831B7">
        <w:rPr>
          <w:rFonts w:ascii="Arial" w:eastAsia="Times New Roman" w:hAnsi="Arial" w:cs="Arial"/>
          <w:sz w:val="24"/>
          <w:szCs w:val="24"/>
        </w:rPr>
        <w:t xml:space="preserve">hre </w:t>
      </w:r>
      <w:r w:rsidR="002831B7" w:rsidRPr="00CA78C4">
        <w:rPr>
          <w:rFonts w:ascii="Arial" w:eastAsia="Times New Roman" w:hAnsi="Arial" w:cs="Arial"/>
          <w:sz w:val="24"/>
          <w:szCs w:val="24"/>
        </w:rPr>
        <w:t>Freizeit verbring</w:t>
      </w:r>
      <w:r w:rsidR="002831B7">
        <w:rPr>
          <w:rFonts w:ascii="Arial" w:eastAsia="Times New Roman" w:hAnsi="Arial" w:cs="Arial"/>
          <w:sz w:val="24"/>
          <w:szCs w:val="24"/>
        </w:rPr>
        <w:t xml:space="preserve">t Hapke </w:t>
      </w:r>
      <w:r w:rsidR="002831B7" w:rsidRPr="00CA78C4">
        <w:rPr>
          <w:rFonts w:ascii="Arial" w:eastAsia="Times New Roman" w:hAnsi="Arial" w:cs="Arial"/>
          <w:sz w:val="24"/>
          <w:szCs w:val="24"/>
        </w:rPr>
        <w:t xml:space="preserve">in Bewegung: </w:t>
      </w:r>
      <w:r w:rsidR="002831B7">
        <w:rPr>
          <w:rFonts w:ascii="Arial" w:eastAsia="Times New Roman" w:hAnsi="Arial" w:cs="Arial"/>
          <w:sz w:val="24"/>
          <w:szCs w:val="24"/>
        </w:rPr>
        <w:t xml:space="preserve">Sie spielt </w:t>
      </w:r>
      <w:r w:rsidR="002831B7" w:rsidRPr="00CA78C4">
        <w:rPr>
          <w:rFonts w:ascii="Arial" w:eastAsia="Times New Roman" w:hAnsi="Arial" w:cs="Arial"/>
          <w:sz w:val="24"/>
          <w:szCs w:val="24"/>
        </w:rPr>
        <w:t xml:space="preserve">Beachvolleyball, </w:t>
      </w:r>
      <w:r w:rsidR="002831B7">
        <w:rPr>
          <w:rFonts w:ascii="Arial" w:eastAsia="Times New Roman" w:hAnsi="Arial" w:cs="Arial"/>
          <w:sz w:val="24"/>
          <w:szCs w:val="24"/>
        </w:rPr>
        <w:t xml:space="preserve">macht </w:t>
      </w:r>
      <w:r w:rsidR="002831B7" w:rsidRPr="00CA78C4">
        <w:rPr>
          <w:rFonts w:ascii="Arial" w:eastAsia="Times New Roman" w:hAnsi="Arial" w:cs="Arial"/>
          <w:sz w:val="24"/>
          <w:szCs w:val="24"/>
        </w:rPr>
        <w:t>Yoga</w:t>
      </w:r>
      <w:r w:rsidR="002831B7">
        <w:rPr>
          <w:rFonts w:ascii="Arial" w:eastAsia="Times New Roman" w:hAnsi="Arial" w:cs="Arial"/>
          <w:sz w:val="24"/>
          <w:szCs w:val="24"/>
        </w:rPr>
        <w:t xml:space="preserve"> und geht unter anderem </w:t>
      </w:r>
      <w:proofErr w:type="spellStart"/>
      <w:r w:rsidR="002831B7" w:rsidRPr="00CA78C4">
        <w:rPr>
          <w:rFonts w:ascii="Arial" w:eastAsia="Times New Roman" w:hAnsi="Arial" w:cs="Arial"/>
          <w:sz w:val="24"/>
          <w:szCs w:val="24"/>
        </w:rPr>
        <w:t>Moutainbiken</w:t>
      </w:r>
      <w:proofErr w:type="spellEnd"/>
      <w:r w:rsidR="002831B7" w:rsidRPr="00CA78C4">
        <w:rPr>
          <w:rFonts w:ascii="Arial" w:eastAsia="Times New Roman" w:hAnsi="Arial" w:cs="Arial"/>
          <w:sz w:val="24"/>
          <w:szCs w:val="24"/>
        </w:rPr>
        <w:t xml:space="preserve">, Wellenreiten, Skifahren </w:t>
      </w:r>
      <w:r w:rsidR="002831B7">
        <w:rPr>
          <w:rFonts w:ascii="Arial" w:eastAsia="Times New Roman" w:hAnsi="Arial" w:cs="Arial"/>
          <w:sz w:val="24"/>
          <w:szCs w:val="24"/>
        </w:rPr>
        <w:t xml:space="preserve">und </w:t>
      </w:r>
      <w:r w:rsidR="002831B7" w:rsidRPr="00CA78C4">
        <w:rPr>
          <w:rFonts w:ascii="Arial" w:eastAsia="Times New Roman" w:hAnsi="Arial" w:cs="Arial"/>
          <w:sz w:val="24"/>
          <w:szCs w:val="24"/>
        </w:rPr>
        <w:t>Joggen</w:t>
      </w:r>
      <w:r w:rsidR="002831B7">
        <w:rPr>
          <w:rFonts w:ascii="Arial" w:eastAsia="Times New Roman" w:hAnsi="Arial" w:cs="Arial"/>
          <w:sz w:val="24"/>
          <w:szCs w:val="24"/>
        </w:rPr>
        <w:t xml:space="preserve">. </w:t>
      </w:r>
      <w:r w:rsidR="002831B7" w:rsidRPr="00CA78C4">
        <w:rPr>
          <w:rFonts w:ascii="Arial" w:eastAsia="Times New Roman" w:hAnsi="Arial" w:cs="Arial"/>
          <w:sz w:val="24"/>
          <w:szCs w:val="24"/>
        </w:rPr>
        <w:t xml:space="preserve">Ebenfalls wichtig ist </w:t>
      </w:r>
      <w:r w:rsidR="002831B7">
        <w:rPr>
          <w:rFonts w:ascii="Arial" w:eastAsia="Times New Roman" w:hAnsi="Arial" w:cs="Arial"/>
          <w:sz w:val="24"/>
          <w:szCs w:val="24"/>
        </w:rPr>
        <w:t>ihr</w:t>
      </w:r>
      <w:r w:rsidR="002831B7" w:rsidRPr="00CA78C4">
        <w:rPr>
          <w:rFonts w:ascii="Arial" w:eastAsia="Times New Roman" w:hAnsi="Arial" w:cs="Arial"/>
          <w:sz w:val="24"/>
          <w:szCs w:val="24"/>
        </w:rPr>
        <w:t xml:space="preserve">, immer ein gutes Buch zur Hand zu haben und Zeit mit </w:t>
      </w:r>
      <w:r w:rsidR="002831B7">
        <w:rPr>
          <w:rFonts w:ascii="Arial" w:eastAsia="Times New Roman" w:hAnsi="Arial" w:cs="Arial"/>
          <w:sz w:val="24"/>
          <w:szCs w:val="24"/>
        </w:rPr>
        <w:t xml:space="preserve">ihrer </w:t>
      </w:r>
      <w:r w:rsidR="002831B7" w:rsidRPr="00CA78C4">
        <w:rPr>
          <w:rFonts w:ascii="Arial" w:eastAsia="Times New Roman" w:hAnsi="Arial" w:cs="Arial"/>
          <w:sz w:val="24"/>
          <w:szCs w:val="24"/>
        </w:rPr>
        <w:t xml:space="preserve">Familie und Freund*innen zu verbringen. </w:t>
      </w:r>
    </w:p>
    <w:p w14:paraId="114FB0B6" w14:textId="308AF530" w:rsidR="00FC3446" w:rsidRPr="00E96DAC" w:rsidRDefault="00FC3446" w:rsidP="00FC34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9B8DF5A" w14:textId="23ABCFCD" w:rsidR="00FB2B43" w:rsidRPr="008F1A53" w:rsidRDefault="00FB2B43" w:rsidP="008F1A53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1B47EE80" w14:textId="77777777" w:rsidR="00FB2B43" w:rsidRPr="008F1A53" w:rsidRDefault="00FB2B43" w:rsidP="008F1A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14:paraId="66C0F171" w14:textId="10B36167" w:rsidR="002D4814" w:rsidRPr="008F1A53" w:rsidRDefault="002D4814" w:rsidP="008F1A5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F1A53">
        <w:rPr>
          <w:rFonts w:ascii="Arial" w:hAnsi="Arial" w:cs="Arial"/>
          <w:b/>
          <w:sz w:val="24"/>
          <w:szCs w:val="24"/>
        </w:rPr>
        <w:t>Fachliche Ansprechpartner</w:t>
      </w:r>
      <w:r w:rsidR="002831B7">
        <w:rPr>
          <w:rFonts w:ascii="Arial" w:hAnsi="Arial" w:cs="Arial"/>
          <w:b/>
          <w:sz w:val="24"/>
          <w:szCs w:val="24"/>
        </w:rPr>
        <w:t>in</w:t>
      </w:r>
    </w:p>
    <w:p w14:paraId="12FB6481" w14:textId="2C480050" w:rsidR="002D4814" w:rsidRPr="008F1A53" w:rsidRDefault="002D4814" w:rsidP="008F1A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8F1A53">
        <w:rPr>
          <w:rFonts w:ascii="Arial" w:eastAsia="Times New Roman" w:hAnsi="Arial" w:cs="Arial"/>
          <w:sz w:val="24"/>
          <w:szCs w:val="24"/>
          <w:lang w:eastAsia="de-DE"/>
        </w:rPr>
        <w:t xml:space="preserve">Prof. Dr. </w:t>
      </w:r>
      <w:r w:rsidR="002831B7">
        <w:rPr>
          <w:rFonts w:ascii="Arial" w:eastAsia="Times New Roman" w:hAnsi="Arial" w:cs="Arial"/>
          <w:sz w:val="24"/>
          <w:szCs w:val="24"/>
          <w:lang w:eastAsia="de-DE"/>
        </w:rPr>
        <w:t>Julia Hapke</w:t>
      </w:r>
    </w:p>
    <w:p w14:paraId="253095C0" w14:textId="44B29D37" w:rsidR="00FB2B43" w:rsidRPr="008F1A53" w:rsidRDefault="002D4814" w:rsidP="003338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F1A53">
        <w:rPr>
          <w:rFonts w:ascii="Arial" w:eastAsia="Times New Roman" w:hAnsi="Arial" w:cs="Arial"/>
          <w:sz w:val="24"/>
          <w:szCs w:val="24"/>
          <w:lang w:eastAsia="de-DE"/>
        </w:rPr>
        <w:t>Universität Koblenz</w:t>
      </w:r>
      <w:r w:rsidRPr="008F1A53">
        <w:rPr>
          <w:rFonts w:ascii="Arial" w:eastAsia="Times New Roman" w:hAnsi="Arial" w:cs="Arial"/>
          <w:sz w:val="24"/>
          <w:szCs w:val="24"/>
          <w:lang w:eastAsia="de-DE"/>
        </w:rPr>
        <w:br/>
        <w:t>Universitätsstraße 1</w:t>
      </w:r>
      <w:r w:rsidRPr="008F1A53">
        <w:rPr>
          <w:rFonts w:ascii="Arial" w:eastAsia="Times New Roman" w:hAnsi="Arial" w:cs="Arial"/>
          <w:sz w:val="24"/>
          <w:szCs w:val="24"/>
          <w:lang w:eastAsia="de-DE"/>
        </w:rPr>
        <w:br/>
        <w:t>56070 Koblenz</w:t>
      </w:r>
    </w:p>
    <w:p w14:paraId="134619EE" w14:textId="035D75DD" w:rsidR="00FB2B43" w:rsidRPr="008F1A53" w:rsidRDefault="00FB2B43" w:rsidP="008F1A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37F4DD1" w14:textId="2030CB11" w:rsidR="00FB2B43" w:rsidRPr="008F1A53" w:rsidRDefault="00FB2B43" w:rsidP="008F1A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8F1A53">
        <w:rPr>
          <w:rFonts w:ascii="Arial" w:eastAsia="Times New Roman" w:hAnsi="Arial" w:cs="Arial"/>
          <w:sz w:val="24"/>
          <w:szCs w:val="24"/>
          <w:lang w:eastAsia="de-DE"/>
        </w:rPr>
        <w:t>Tel: 0261 287</w:t>
      </w:r>
      <w:r w:rsidR="003673B2" w:rsidRPr="008F1A5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04619" w:rsidRPr="00204619">
        <w:rPr>
          <w:rFonts w:ascii="Arial" w:eastAsia="Times New Roman" w:hAnsi="Arial" w:cs="Arial"/>
          <w:sz w:val="24"/>
          <w:szCs w:val="24"/>
          <w:lang w:eastAsia="de-DE"/>
        </w:rPr>
        <w:t>2427</w:t>
      </w:r>
    </w:p>
    <w:p w14:paraId="5452F991" w14:textId="2170A6B3" w:rsidR="002D4814" w:rsidRPr="008F1A53" w:rsidRDefault="00FB2B43" w:rsidP="003338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F1A53">
        <w:rPr>
          <w:rFonts w:ascii="Arial" w:eastAsia="Times New Roman" w:hAnsi="Arial" w:cs="Arial"/>
          <w:sz w:val="24"/>
          <w:szCs w:val="24"/>
          <w:lang w:eastAsia="de-DE"/>
        </w:rPr>
        <w:t xml:space="preserve">E-Mail: </w:t>
      </w:r>
      <w:r w:rsidR="00B74FBC" w:rsidRPr="00B74FBC">
        <w:rPr>
          <w:rFonts w:ascii="Arial" w:eastAsia="Times New Roman" w:hAnsi="Arial" w:cs="Arial"/>
          <w:sz w:val="24"/>
          <w:szCs w:val="24"/>
          <w:lang w:eastAsia="de-DE"/>
        </w:rPr>
        <w:t>julia-hapke@uni-koblenz.de</w:t>
      </w:r>
      <w:r w:rsidR="002D4814" w:rsidRPr="008F1A53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14:paraId="6DFADFD6" w14:textId="77777777" w:rsidR="002D4814" w:rsidRPr="008F1A53" w:rsidRDefault="002D4814" w:rsidP="008F1A5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8F1A53">
        <w:rPr>
          <w:rFonts w:ascii="Arial" w:eastAsia="Times New Roman" w:hAnsi="Arial" w:cs="Arial"/>
          <w:b/>
          <w:sz w:val="24"/>
          <w:szCs w:val="24"/>
          <w:lang w:eastAsia="de-DE"/>
        </w:rPr>
        <w:t>Pressekontakt</w:t>
      </w:r>
    </w:p>
    <w:p w14:paraId="1B004D1E" w14:textId="77777777" w:rsidR="002D4814" w:rsidRPr="008F1A53" w:rsidRDefault="002D4814" w:rsidP="008F1A53">
      <w:pPr>
        <w:spacing w:after="0" w:line="240" w:lineRule="auto"/>
        <w:jc w:val="both"/>
        <w:rPr>
          <w:rStyle w:val="highlightedsearchterm"/>
          <w:rFonts w:ascii="Arial" w:hAnsi="Arial" w:cs="Arial"/>
          <w:sz w:val="24"/>
          <w:szCs w:val="24"/>
        </w:rPr>
      </w:pPr>
      <w:r w:rsidRPr="008F1A53">
        <w:rPr>
          <w:rStyle w:val="highlightedsearchterm"/>
          <w:rFonts w:ascii="Arial" w:hAnsi="Arial" w:cs="Arial"/>
          <w:sz w:val="24"/>
          <w:szCs w:val="24"/>
        </w:rPr>
        <w:t>Dr. Birgit Förg</w:t>
      </w:r>
    </w:p>
    <w:p w14:paraId="759B3363" w14:textId="52BFDC74" w:rsidR="002D4814" w:rsidRPr="008F1A53" w:rsidRDefault="002D4814" w:rsidP="008F1A53">
      <w:pPr>
        <w:spacing w:after="0" w:line="240" w:lineRule="auto"/>
        <w:jc w:val="both"/>
        <w:rPr>
          <w:rStyle w:val="highlightedsearchterm"/>
          <w:rFonts w:ascii="Arial" w:hAnsi="Arial" w:cs="Arial"/>
          <w:sz w:val="24"/>
          <w:szCs w:val="24"/>
        </w:rPr>
      </w:pPr>
      <w:r w:rsidRPr="008F1A53">
        <w:rPr>
          <w:rStyle w:val="highlightedsearchterm"/>
          <w:rFonts w:ascii="Arial" w:hAnsi="Arial" w:cs="Arial"/>
          <w:sz w:val="24"/>
          <w:szCs w:val="24"/>
        </w:rPr>
        <w:t>Universität Koblenz</w:t>
      </w:r>
    </w:p>
    <w:p w14:paraId="25793F49" w14:textId="6C2E911C" w:rsidR="0067161E" w:rsidRPr="008F1A53" w:rsidRDefault="0067161E" w:rsidP="008F1A53">
      <w:pPr>
        <w:spacing w:after="0" w:line="240" w:lineRule="auto"/>
        <w:jc w:val="both"/>
        <w:rPr>
          <w:rStyle w:val="highlightedsearchterm"/>
          <w:rFonts w:ascii="Arial" w:hAnsi="Arial" w:cs="Arial"/>
          <w:sz w:val="24"/>
          <w:szCs w:val="24"/>
        </w:rPr>
      </w:pPr>
      <w:r w:rsidRPr="008F1A53">
        <w:rPr>
          <w:rStyle w:val="highlightedsearchterm"/>
          <w:rFonts w:ascii="Arial" w:hAnsi="Arial" w:cs="Arial"/>
          <w:sz w:val="24"/>
          <w:szCs w:val="24"/>
        </w:rPr>
        <w:t>Referat Kommunikation</w:t>
      </w:r>
    </w:p>
    <w:p w14:paraId="7D207A0A" w14:textId="77777777" w:rsidR="002D4814" w:rsidRPr="008F1A53" w:rsidRDefault="002D4814" w:rsidP="008F1A53">
      <w:pPr>
        <w:spacing w:after="0" w:line="240" w:lineRule="auto"/>
        <w:jc w:val="both"/>
        <w:rPr>
          <w:rStyle w:val="highlightedsearchterm"/>
          <w:rFonts w:ascii="Arial" w:hAnsi="Arial" w:cs="Arial"/>
          <w:sz w:val="24"/>
          <w:szCs w:val="24"/>
        </w:rPr>
      </w:pPr>
      <w:r w:rsidRPr="008F1A53">
        <w:rPr>
          <w:rStyle w:val="highlightedsearchterm"/>
          <w:rFonts w:ascii="Arial" w:hAnsi="Arial" w:cs="Arial"/>
          <w:sz w:val="24"/>
          <w:szCs w:val="24"/>
        </w:rPr>
        <w:t>Universitätsstraße 1</w:t>
      </w:r>
    </w:p>
    <w:p w14:paraId="61F6C672" w14:textId="77777777" w:rsidR="002D4814" w:rsidRPr="008F1A53" w:rsidRDefault="002D4814" w:rsidP="008F1A53">
      <w:pPr>
        <w:spacing w:after="0" w:line="240" w:lineRule="auto"/>
        <w:jc w:val="both"/>
        <w:rPr>
          <w:rStyle w:val="highlightedsearchterm"/>
          <w:rFonts w:ascii="Arial" w:hAnsi="Arial" w:cs="Arial"/>
          <w:sz w:val="24"/>
          <w:szCs w:val="24"/>
        </w:rPr>
      </w:pPr>
      <w:r w:rsidRPr="008F1A53">
        <w:rPr>
          <w:rStyle w:val="highlightedsearchterm"/>
          <w:rFonts w:ascii="Arial" w:hAnsi="Arial" w:cs="Arial"/>
          <w:sz w:val="24"/>
          <w:szCs w:val="24"/>
        </w:rPr>
        <w:t>56070 Koblenz</w:t>
      </w:r>
    </w:p>
    <w:p w14:paraId="5327E425" w14:textId="77777777" w:rsidR="002D4814" w:rsidRPr="008F1A53" w:rsidRDefault="002D4814" w:rsidP="008F1A53">
      <w:pPr>
        <w:spacing w:after="0" w:line="240" w:lineRule="auto"/>
        <w:jc w:val="both"/>
        <w:rPr>
          <w:rStyle w:val="highlightedsearchterm"/>
          <w:rFonts w:ascii="Arial" w:hAnsi="Arial" w:cs="Arial"/>
          <w:sz w:val="24"/>
          <w:szCs w:val="24"/>
        </w:rPr>
      </w:pPr>
    </w:p>
    <w:p w14:paraId="3C684C63" w14:textId="77777777" w:rsidR="002D4814" w:rsidRPr="008F1A53" w:rsidRDefault="002D4814" w:rsidP="008F1A53">
      <w:pPr>
        <w:spacing w:after="0" w:line="240" w:lineRule="auto"/>
        <w:jc w:val="both"/>
        <w:rPr>
          <w:rStyle w:val="highlightedsearchterm"/>
          <w:rFonts w:ascii="Arial" w:hAnsi="Arial" w:cs="Arial"/>
          <w:sz w:val="24"/>
          <w:szCs w:val="24"/>
        </w:rPr>
      </w:pPr>
      <w:r w:rsidRPr="008F1A53">
        <w:rPr>
          <w:rStyle w:val="highlightedsearchterm"/>
          <w:rFonts w:ascii="Arial" w:hAnsi="Arial" w:cs="Arial"/>
          <w:sz w:val="24"/>
          <w:szCs w:val="24"/>
        </w:rPr>
        <w:t>Tel.: 0261 287 1766</w:t>
      </w:r>
    </w:p>
    <w:p w14:paraId="08474FDB" w14:textId="77777777" w:rsidR="002D4814" w:rsidRPr="008F1A53" w:rsidRDefault="002D4814" w:rsidP="008F1A53">
      <w:pPr>
        <w:spacing w:after="0" w:line="240" w:lineRule="auto"/>
        <w:jc w:val="both"/>
        <w:rPr>
          <w:rStyle w:val="highlightedsearchterm"/>
          <w:rFonts w:ascii="Arial" w:hAnsi="Arial" w:cs="Arial"/>
          <w:sz w:val="24"/>
          <w:szCs w:val="24"/>
        </w:rPr>
      </w:pPr>
      <w:r w:rsidRPr="008F1A53">
        <w:rPr>
          <w:rStyle w:val="highlightedsearchterm"/>
          <w:rFonts w:ascii="Arial" w:hAnsi="Arial" w:cs="Arial"/>
          <w:sz w:val="24"/>
          <w:szCs w:val="24"/>
        </w:rPr>
        <w:t>E-Mail: birgitfoerg@uni-koblenz.de</w:t>
      </w:r>
    </w:p>
    <w:p w14:paraId="32CF2886" w14:textId="77777777" w:rsidR="002D4814" w:rsidRPr="008F1A53" w:rsidRDefault="002D4814" w:rsidP="008F1A53">
      <w:pPr>
        <w:spacing w:after="0"/>
        <w:jc w:val="both"/>
        <w:rPr>
          <w:rStyle w:val="highlightedsearchterm"/>
          <w:rFonts w:ascii="Arial" w:hAnsi="Arial" w:cs="Arial"/>
          <w:b/>
          <w:sz w:val="24"/>
          <w:szCs w:val="24"/>
        </w:rPr>
      </w:pPr>
    </w:p>
    <w:p w14:paraId="345B6BE2" w14:textId="77777777" w:rsidR="002D4814" w:rsidRPr="008F1A53" w:rsidRDefault="002D4814" w:rsidP="008F1A53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sectPr w:rsidR="002D4814" w:rsidRPr="008F1A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5982"/>
    <w:multiLevelType w:val="multilevel"/>
    <w:tmpl w:val="3BA2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9C36F9"/>
    <w:multiLevelType w:val="multilevel"/>
    <w:tmpl w:val="6E06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3151F6"/>
    <w:multiLevelType w:val="multilevel"/>
    <w:tmpl w:val="378A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7C7D1D"/>
    <w:multiLevelType w:val="multilevel"/>
    <w:tmpl w:val="0864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C12771"/>
    <w:multiLevelType w:val="multilevel"/>
    <w:tmpl w:val="83CA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6A"/>
    <w:rsid w:val="00001CE8"/>
    <w:rsid w:val="00005C69"/>
    <w:rsid w:val="000211E3"/>
    <w:rsid w:val="0003330D"/>
    <w:rsid w:val="000937F3"/>
    <w:rsid w:val="000952BD"/>
    <w:rsid w:val="000A4679"/>
    <w:rsid w:val="000C1852"/>
    <w:rsid w:val="000D19A8"/>
    <w:rsid w:val="001046F8"/>
    <w:rsid w:val="00106150"/>
    <w:rsid w:val="00114B9F"/>
    <w:rsid w:val="00115BBE"/>
    <w:rsid w:val="00115D7C"/>
    <w:rsid w:val="00121111"/>
    <w:rsid w:val="00133AB7"/>
    <w:rsid w:val="0014058C"/>
    <w:rsid w:val="00150ED4"/>
    <w:rsid w:val="001617E2"/>
    <w:rsid w:val="001871F9"/>
    <w:rsid w:val="00192F1C"/>
    <w:rsid w:val="001A08AA"/>
    <w:rsid w:val="001A1B54"/>
    <w:rsid w:val="001A6D26"/>
    <w:rsid w:val="001C6642"/>
    <w:rsid w:val="001D5F74"/>
    <w:rsid w:val="001D7352"/>
    <w:rsid w:val="001E1436"/>
    <w:rsid w:val="00204619"/>
    <w:rsid w:val="00224275"/>
    <w:rsid w:val="00233EA8"/>
    <w:rsid w:val="0023603B"/>
    <w:rsid w:val="00250301"/>
    <w:rsid w:val="002560A2"/>
    <w:rsid w:val="002560A4"/>
    <w:rsid w:val="002831B7"/>
    <w:rsid w:val="00291235"/>
    <w:rsid w:val="00293E5C"/>
    <w:rsid w:val="002C6A62"/>
    <w:rsid w:val="002D44ED"/>
    <w:rsid w:val="002D473A"/>
    <w:rsid w:val="002D4814"/>
    <w:rsid w:val="002D7136"/>
    <w:rsid w:val="002D76C2"/>
    <w:rsid w:val="002E7D8A"/>
    <w:rsid w:val="00310254"/>
    <w:rsid w:val="003338E3"/>
    <w:rsid w:val="003646F5"/>
    <w:rsid w:val="00366014"/>
    <w:rsid w:val="00366499"/>
    <w:rsid w:val="003673B2"/>
    <w:rsid w:val="00390D0F"/>
    <w:rsid w:val="003A3786"/>
    <w:rsid w:val="003D399F"/>
    <w:rsid w:val="003E63F4"/>
    <w:rsid w:val="003F1484"/>
    <w:rsid w:val="003F1C46"/>
    <w:rsid w:val="004011BC"/>
    <w:rsid w:val="0040247C"/>
    <w:rsid w:val="00433060"/>
    <w:rsid w:val="00445EFA"/>
    <w:rsid w:val="00451915"/>
    <w:rsid w:val="00457254"/>
    <w:rsid w:val="00464F98"/>
    <w:rsid w:val="004735EB"/>
    <w:rsid w:val="00482891"/>
    <w:rsid w:val="00485D8E"/>
    <w:rsid w:val="004C0A66"/>
    <w:rsid w:val="004D7B2D"/>
    <w:rsid w:val="004F15D9"/>
    <w:rsid w:val="004F28ED"/>
    <w:rsid w:val="0052540D"/>
    <w:rsid w:val="0053024B"/>
    <w:rsid w:val="00537F43"/>
    <w:rsid w:val="0054543D"/>
    <w:rsid w:val="00550136"/>
    <w:rsid w:val="005747F0"/>
    <w:rsid w:val="00574DF7"/>
    <w:rsid w:val="00591A04"/>
    <w:rsid w:val="005A0147"/>
    <w:rsid w:val="005A3B2B"/>
    <w:rsid w:val="005B531C"/>
    <w:rsid w:val="005C1B01"/>
    <w:rsid w:val="005D1E59"/>
    <w:rsid w:val="005D3FBC"/>
    <w:rsid w:val="005D4F65"/>
    <w:rsid w:val="005D62B6"/>
    <w:rsid w:val="005E3EB2"/>
    <w:rsid w:val="005F2876"/>
    <w:rsid w:val="00624BDC"/>
    <w:rsid w:val="006415F6"/>
    <w:rsid w:val="00644CC5"/>
    <w:rsid w:val="006615B0"/>
    <w:rsid w:val="00662D90"/>
    <w:rsid w:val="00667299"/>
    <w:rsid w:val="0067161E"/>
    <w:rsid w:val="006936D4"/>
    <w:rsid w:val="00695F80"/>
    <w:rsid w:val="006A3AAB"/>
    <w:rsid w:val="006B276A"/>
    <w:rsid w:val="006B4C88"/>
    <w:rsid w:val="006C78A4"/>
    <w:rsid w:val="006F0FAC"/>
    <w:rsid w:val="006F3677"/>
    <w:rsid w:val="00702F4B"/>
    <w:rsid w:val="0071516C"/>
    <w:rsid w:val="00716FA2"/>
    <w:rsid w:val="00727EDB"/>
    <w:rsid w:val="007309DB"/>
    <w:rsid w:val="00730AD6"/>
    <w:rsid w:val="0074397C"/>
    <w:rsid w:val="00753FB1"/>
    <w:rsid w:val="007620AC"/>
    <w:rsid w:val="007655BF"/>
    <w:rsid w:val="00787EB7"/>
    <w:rsid w:val="007904D0"/>
    <w:rsid w:val="00790FE4"/>
    <w:rsid w:val="007A05AA"/>
    <w:rsid w:val="007A7B9E"/>
    <w:rsid w:val="007F45B0"/>
    <w:rsid w:val="008013EB"/>
    <w:rsid w:val="00803A60"/>
    <w:rsid w:val="00804C59"/>
    <w:rsid w:val="00807FC4"/>
    <w:rsid w:val="008240E3"/>
    <w:rsid w:val="00825F34"/>
    <w:rsid w:val="00827F42"/>
    <w:rsid w:val="008428E5"/>
    <w:rsid w:val="00845820"/>
    <w:rsid w:val="008737AE"/>
    <w:rsid w:val="00882021"/>
    <w:rsid w:val="0089228E"/>
    <w:rsid w:val="008A1976"/>
    <w:rsid w:val="008A59B6"/>
    <w:rsid w:val="008B1C41"/>
    <w:rsid w:val="008B3E3F"/>
    <w:rsid w:val="008B430F"/>
    <w:rsid w:val="008B61AD"/>
    <w:rsid w:val="008C081E"/>
    <w:rsid w:val="008C57DB"/>
    <w:rsid w:val="008F1A53"/>
    <w:rsid w:val="008F7E5D"/>
    <w:rsid w:val="00957BD3"/>
    <w:rsid w:val="00961C48"/>
    <w:rsid w:val="00963457"/>
    <w:rsid w:val="009663D9"/>
    <w:rsid w:val="00985DDB"/>
    <w:rsid w:val="009A3CBA"/>
    <w:rsid w:val="009B653E"/>
    <w:rsid w:val="009E7B37"/>
    <w:rsid w:val="009F11EF"/>
    <w:rsid w:val="009F747C"/>
    <w:rsid w:val="00A11A70"/>
    <w:rsid w:val="00A14ABA"/>
    <w:rsid w:val="00A1608A"/>
    <w:rsid w:val="00A1670A"/>
    <w:rsid w:val="00A17504"/>
    <w:rsid w:val="00A176DE"/>
    <w:rsid w:val="00A3180C"/>
    <w:rsid w:val="00A769A7"/>
    <w:rsid w:val="00A91E31"/>
    <w:rsid w:val="00A935FF"/>
    <w:rsid w:val="00AA3D55"/>
    <w:rsid w:val="00AB225A"/>
    <w:rsid w:val="00AC513E"/>
    <w:rsid w:val="00AC7748"/>
    <w:rsid w:val="00AE234B"/>
    <w:rsid w:val="00B026E0"/>
    <w:rsid w:val="00B11DE4"/>
    <w:rsid w:val="00B52942"/>
    <w:rsid w:val="00B619E3"/>
    <w:rsid w:val="00B7141C"/>
    <w:rsid w:val="00B74FBC"/>
    <w:rsid w:val="00B7671C"/>
    <w:rsid w:val="00B871ED"/>
    <w:rsid w:val="00BA3E19"/>
    <w:rsid w:val="00BB77BD"/>
    <w:rsid w:val="00BE10B1"/>
    <w:rsid w:val="00BE339A"/>
    <w:rsid w:val="00BF2A25"/>
    <w:rsid w:val="00BF5EC3"/>
    <w:rsid w:val="00BF65B6"/>
    <w:rsid w:val="00C16A57"/>
    <w:rsid w:val="00C23673"/>
    <w:rsid w:val="00C255E2"/>
    <w:rsid w:val="00C44433"/>
    <w:rsid w:val="00C56C9B"/>
    <w:rsid w:val="00C57543"/>
    <w:rsid w:val="00C67019"/>
    <w:rsid w:val="00C80266"/>
    <w:rsid w:val="00CB0233"/>
    <w:rsid w:val="00CB45DD"/>
    <w:rsid w:val="00CC03AB"/>
    <w:rsid w:val="00CC3132"/>
    <w:rsid w:val="00CE66A2"/>
    <w:rsid w:val="00CE73FF"/>
    <w:rsid w:val="00D059B9"/>
    <w:rsid w:val="00D109E2"/>
    <w:rsid w:val="00D15A49"/>
    <w:rsid w:val="00D35B33"/>
    <w:rsid w:val="00D360AA"/>
    <w:rsid w:val="00D4709F"/>
    <w:rsid w:val="00D73B8C"/>
    <w:rsid w:val="00DA733F"/>
    <w:rsid w:val="00DB2EE1"/>
    <w:rsid w:val="00DB7FB7"/>
    <w:rsid w:val="00DE6475"/>
    <w:rsid w:val="00DF24FF"/>
    <w:rsid w:val="00DF3559"/>
    <w:rsid w:val="00E01675"/>
    <w:rsid w:val="00E10811"/>
    <w:rsid w:val="00E11580"/>
    <w:rsid w:val="00E179F5"/>
    <w:rsid w:val="00E241FF"/>
    <w:rsid w:val="00E44B03"/>
    <w:rsid w:val="00E77541"/>
    <w:rsid w:val="00E87BDF"/>
    <w:rsid w:val="00E96DAC"/>
    <w:rsid w:val="00EC4D62"/>
    <w:rsid w:val="00EC56B4"/>
    <w:rsid w:val="00EC6C02"/>
    <w:rsid w:val="00ED715B"/>
    <w:rsid w:val="00EE0A40"/>
    <w:rsid w:val="00EF5728"/>
    <w:rsid w:val="00F04737"/>
    <w:rsid w:val="00F51460"/>
    <w:rsid w:val="00F6710B"/>
    <w:rsid w:val="00F73061"/>
    <w:rsid w:val="00F85110"/>
    <w:rsid w:val="00F90475"/>
    <w:rsid w:val="00F90CB9"/>
    <w:rsid w:val="00FA467F"/>
    <w:rsid w:val="00FA49B6"/>
    <w:rsid w:val="00FB2B43"/>
    <w:rsid w:val="00FC3446"/>
    <w:rsid w:val="00FD24E9"/>
    <w:rsid w:val="00FD6F9C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3337"/>
  <w15:chartTrackingRefBased/>
  <w15:docId w15:val="{39A4CF97-AA35-49C2-9E3D-13AFA592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B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ghlightedsearchterm">
    <w:name w:val="highlightedsearchterm"/>
    <w:basedOn w:val="Absatz-Standardschriftart"/>
    <w:rsid w:val="002D4814"/>
  </w:style>
  <w:style w:type="character" w:styleId="Hyperlink">
    <w:name w:val="Hyperlink"/>
    <w:basedOn w:val="Absatz-Standardschriftart"/>
    <w:uiPriority w:val="99"/>
    <w:unhideWhenUsed/>
    <w:rsid w:val="002D4814"/>
    <w:rPr>
      <w:color w:val="0000FF"/>
      <w:u w:val="single"/>
    </w:rPr>
  </w:style>
  <w:style w:type="paragraph" w:styleId="berarbeitung">
    <w:name w:val="Revision"/>
    <w:hidden/>
    <w:uiPriority w:val="99"/>
    <w:semiHidden/>
    <w:rsid w:val="00D73B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F0CA78E4</Template>
  <TotalTime>0</TotalTime>
  <Pages>2</Pages>
  <Words>566</Words>
  <Characters>3573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Weidner Frank</dc:creator>
  <cp:keywords/>
  <dc:description/>
  <cp:lastModifiedBy>Dr. Birgit Förg</cp:lastModifiedBy>
  <cp:revision>2</cp:revision>
  <cp:lastPrinted>2023-05-06T06:33:00Z</cp:lastPrinted>
  <dcterms:created xsi:type="dcterms:W3CDTF">2023-05-10T07:50:00Z</dcterms:created>
  <dcterms:modified xsi:type="dcterms:W3CDTF">2023-05-10T07:50:00Z</dcterms:modified>
</cp:coreProperties>
</file>