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966"/>
      </w:tblGrid>
      <w:tr w:rsidR="007E50D3" w:rsidRPr="00AD52D4" w14:paraId="7D067810" w14:textId="77777777" w:rsidTr="286916A1">
        <w:trPr>
          <w:trHeight w:val="3114"/>
        </w:trPr>
        <w:tc>
          <w:tcPr>
            <w:tcW w:w="7366" w:type="dxa"/>
            <w:vMerge w:val="restart"/>
          </w:tcPr>
          <w:p w14:paraId="787016A3" w14:textId="77777777" w:rsidR="002E73FF" w:rsidRPr="00AD52D4" w:rsidRDefault="002E73FF" w:rsidP="002E73FF">
            <w:pPr>
              <w:pStyle w:val="berschrift1ohneNummer"/>
              <w:pBdr>
                <w:bar w:val="single" w:sz="4" w:color="FF8080"/>
              </w:pBdr>
              <w:rPr>
                <w:lang w:val="en-US"/>
              </w:rPr>
            </w:pPr>
            <w:r w:rsidRPr="00AD52D4">
              <w:rPr>
                <w:lang w:val="en-US"/>
              </w:rPr>
              <w:t>Sheila Hicks</w:t>
            </w:r>
          </w:p>
          <w:p w14:paraId="7F215456" w14:textId="77777777" w:rsidR="002E73FF" w:rsidRPr="00AD52D4" w:rsidRDefault="002E73FF" w:rsidP="002E73FF">
            <w:pPr>
              <w:pBdr>
                <w:bar w:val="single" w:sz="4" w:color="FF8080"/>
              </w:pBdr>
              <w:rPr>
                <w:lang w:val="en-US"/>
              </w:rPr>
            </w:pPr>
            <w:r w:rsidRPr="00AD52D4">
              <w:rPr>
                <w:lang w:val="en-US"/>
              </w:rPr>
              <w:t>a little bit of a lot of things</w:t>
            </w:r>
          </w:p>
          <w:p w14:paraId="3CAD6173" w14:textId="77777777" w:rsidR="002E73FF" w:rsidRPr="00AD52D4" w:rsidRDefault="002E73FF" w:rsidP="002E73FF">
            <w:pPr>
              <w:pStyle w:val="berschrift1ohneNummer"/>
              <w:pBdr>
                <w:bar w:val="single" w:sz="4" w:color="FF8080"/>
              </w:pBdr>
              <w:rPr>
                <w:sz w:val="20"/>
                <w:szCs w:val="20"/>
                <w:lang w:val="en-US"/>
              </w:rPr>
            </w:pPr>
            <w:r w:rsidRPr="00AD52D4">
              <w:rPr>
                <w:sz w:val="20"/>
                <w:szCs w:val="20"/>
                <w:lang w:val="en-US"/>
              </w:rPr>
              <w:t>4 February – 14 May 2023, LOK</w:t>
            </w:r>
          </w:p>
          <w:p w14:paraId="62805C81" w14:textId="77777777" w:rsidR="002E73FF" w:rsidRPr="00AD52D4" w:rsidRDefault="002E73FF" w:rsidP="002E73FF">
            <w:pPr>
              <w:rPr>
                <w:lang w:val="en-US"/>
              </w:rPr>
            </w:pPr>
          </w:p>
          <w:p w14:paraId="7169B7FF" w14:textId="77777777" w:rsidR="002E73FF" w:rsidRPr="00AD52D4" w:rsidRDefault="002E73FF" w:rsidP="002E73FF">
            <w:pPr>
              <w:pBdr>
                <w:bar w:val="single" w:sz="4" w:color="FF8080"/>
              </w:pBdr>
              <w:rPr>
                <w:b/>
                <w:lang w:val="en-US"/>
              </w:rPr>
            </w:pPr>
            <w:r w:rsidRPr="00AD52D4">
              <w:rPr>
                <w:b/>
                <w:lang w:val="en-US"/>
              </w:rPr>
              <w:t>The Kunstmuseum St. Gallen is delighted to present the first institutional solo exhibition in Switzerland by the internationally renowned artist Sheila Hicks (*1934, Hastings, Nebraska). It is also the first show curated by Gianni Jetzer since he became the new director of the Kunstmuseum St. Gallen.</w:t>
            </w:r>
          </w:p>
          <w:p w14:paraId="7FC4AA7E" w14:textId="77777777" w:rsidR="002E73FF" w:rsidRPr="00AD52D4" w:rsidRDefault="002E73FF" w:rsidP="002E73FF">
            <w:pPr>
              <w:rPr>
                <w:lang w:val="en-US"/>
              </w:rPr>
            </w:pPr>
            <w:r w:rsidRPr="00AD52D4">
              <w:rPr>
                <w:noProof/>
                <w:lang w:val="en-US"/>
              </w:rPr>
              <w:drawing>
                <wp:anchor distT="0" distB="0" distL="114300" distR="114300" simplePos="0" relativeHeight="251660288" behindDoc="0" locked="0" layoutInCell="1" allowOverlap="1" wp14:anchorId="125D2773" wp14:editId="1ABF2F9C">
                  <wp:simplePos x="0" y="0"/>
                  <wp:positionH relativeFrom="column">
                    <wp:posOffset>869874</wp:posOffset>
                  </wp:positionH>
                  <wp:positionV relativeFrom="paragraph">
                    <wp:posOffset>236957</wp:posOffset>
                  </wp:positionV>
                  <wp:extent cx="2520000" cy="1680556"/>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16805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DA387" w14:textId="77777777" w:rsidR="002E73FF" w:rsidRPr="00AD52D4" w:rsidRDefault="002E73FF" w:rsidP="002E73FF">
            <w:pPr>
              <w:pStyle w:val="Bildlegende"/>
              <w:pBdr>
                <w:bar w:val="single" w:sz="4" w:color="FF8080"/>
              </w:pBdr>
              <w:jc w:val="center"/>
              <w:rPr>
                <w:lang w:val="en-US"/>
              </w:rPr>
            </w:pPr>
            <w:r w:rsidRPr="00AD52D4">
              <w:rPr>
                <w:lang w:val="en-US"/>
              </w:rPr>
              <w:t xml:space="preserve">Installation by Sheila Hicks, </w:t>
            </w:r>
            <w:r w:rsidRPr="00AD52D4">
              <w:rPr>
                <w:i/>
                <w:iCs/>
                <w:lang w:val="en-US"/>
              </w:rPr>
              <w:t>Nowhere to Go</w:t>
            </w:r>
            <w:r w:rsidRPr="00AD52D4">
              <w:rPr>
                <w:lang w:val="en-US"/>
              </w:rPr>
              <w:t>, The Hepworth Wakefield, 2022</w:t>
            </w:r>
          </w:p>
          <w:p w14:paraId="0A074059" w14:textId="77777777" w:rsidR="002E73FF" w:rsidRPr="00AD52D4" w:rsidRDefault="002E73FF" w:rsidP="002E73FF">
            <w:pPr>
              <w:pStyle w:val="Bildlegende"/>
              <w:pBdr>
                <w:bar w:val="single" w:sz="4" w:color="FF8080"/>
              </w:pBdr>
              <w:jc w:val="center"/>
              <w:rPr>
                <w:lang w:val="en-US"/>
              </w:rPr>
            </w:pPr>
            <w:r w:rsidRPr="00AD52D4">
              <w:rPr>
                <w:lang w:val="en-US"/>
              </w:rPr>
              <w:t>Photo: Tom Bird, courtesy The Hepworth Wakefield</w:t>
            </w:r>
          </w:p>
          <w:p w14:paraId="533C42B0" w14:textId="77777777" w:rsidR="002E73FF" w:rsidRPr="00AD52D4" w:rsidRDefault="002E73FF" w:rsidP="002E73FF">
            <w:pPr>
              <w:rPr>
                <w:lang w:val="en-US"/>
              </w:rPr>
            </w:pPr>
          </w:p>
          <w:p w14:paraId="49D74828" w14:textId="77777777" w:rsidR="002E73FF" w:rsidRPr="00AD52D4" w:rsidRDefault="002E73FF" w:rsidP="002E73FF">
            <w:pPr>
              <w:pBdr>
                <w:bar w:val="single" w:sz="4" w:color="FF8080"/>
              </w:pBdr>
              <w:rPr>
                <w:lang w:val="en-US"/>
              </w:rPr>
            </w:pPr>
            <w:r w:rsidRPr="00AD52D4">
              <w:rPr>
                <w:lang w:val="en-US"/>
              </w:rPr>
              <w:t>Sheila Hicks’s inventiveness is boundless. The artist, who has lived in Paris since 1964, plays with natural materials in breathtaking colors. She continually knots, weaves, and spins new forms out of wool, linen, and silk. On the one hand, the artist was influenced by modernism, having studied painting under the Bauhaus master Josef Albers at Yale University. On the other hand, she is influenced by the traditional crafts of different continents, which she learned about while traveling and during extended stays in Chile, Mexico, India, and Morocco, among other places.</w:t>
            </w:r>
          </w:p>
          <w:p w14:paraId="62F807C9" w14:textId="77777777" w:rsidR="002E73FF" w:rsidRPr="00AD52D4" w:rsidRDefault="002E73FF" w:rsidP="002E73FF">
            <w:pPr>
              <w:pBdr>
                <w:bar w:val="single" w:sz="4" w:color="FF8080"/>
              </w:pBdr>
              <w:rPr>
                <w:lang w:val="en-US"/>
              </w:rPr>
            </w:pPr>
          </w:p>
          <w:p w14:paraId="604FA161" w14:textId="77777777" w:rsidR="002E73FF" w:rsidRPr="00AD52D4" w:rsidRDefault="002E73FF" w:rsidP="002E73FF">
            <w:pPr>
              <w:pBdr>
                <w:bar w:val="single" w:sz="4" w:color="FF8080"/>
              </w:pBdr>
              <w:rPr>
                <w:lang w:val="en-US"/>
              </w:rPr>
            </w:pPr>
            <w:r w:rsidRPr="00AD52D4">
              <w:rPr>
                <w:lang w:val="en-US"/>
              </w:rPr>
              <w:t xml:space="preserve">The exhibition </w:t>
            </w:r>
            <w:r w:rsidRPr="00AD52D4">
              <w:rPr>
                <w:i/>
                <w:iCs/>
                <w:lang w:val="en-US"/>
              </w:rPr>
              <w:t>a little bit of a lot of things</w:t>
            </w:r>
            <w:r w:rsidRPr="00AD52D4">
              <w:rPr>
                <w:lang w:val="en-US"/>
              </w:rPr>
              <w:t xml:space="preserve"> includes works that span a period of more than fifty years. It looks back on an extensive, fascinating work </w:t>
            </w:r>
            <w:proofErr w:type="gramStart"/>
            <w:r w:rsidRPr="00AD52D4">
              <w:rPr>
                <w:lang w:val="en-US"/>
              </w:rPr>
              <w:t>and also</w:t>
            </w:r>
            <w:proofErr w:type="gramEnd"/>
            <w:r w:rsidRPr="00AD52D4">
              <w:rPr>
                <w:lang w:val="en-US"/>
              </w:rPr>
              <w:t xml:space="preserve"> features recent works by Hicks, whose creative power remains undiminished to this day.</w:t>
            </w:r>
          </w:p>
          <w:p w14:paraId="69EEEDA3" w14:textId="77777777" w:rsidR="002E73FF" w:rsidRPr="00AD52D4" w:rsidRDefault="002E73FF" w:rsidP="002E73FF">
            <w:pPr>
              <w:rPr>
                <w:lang w:val="en-US"/>
              </w:rPr>
            </w:pPr>
          </w:p>
          <w:p w14:paraId="0E1F7988" w14:textId="77777777" w:rsidR="002E73FF" w:rsidRPr="00AD52D4" w:rsidRDefault="002E73FF" w:rsidP="002E73FF">
            <w:pPr>
              <w:pBdr>
                <w:bar w:val="single" w:sz="4" w:color="FF8080"/>
              </w:pBdr>
              <w:rPr>
                <w:lang w:val="en-US"/>
              </w:rPr>
            </w:pPr>
            <w:r w:rsidRPr="00AD52D4">
              <w:rPr>
                <w:lang w:val="en-US"/>
              </w:rPr>
              <w:t xml:space="preserve">Large-scale works alternate with small weavings, which the artist continually works on from time to time, like drawings. Hicks has repeatedly invented artistic manipulations </w:t>
            </w:r>
            <w:proofErr w:type="gramStart"/>
            <w:r w:rsidRPr="00AD52D4">
              <w:rPr>
                <w:lang w:val="en-US"/>
              </w:rPr>
              <w:t>in order to</w:t>
            </w:r>
            <w:proofErr w:type="gramEnd"/>
            <w:r w:rsidRPr="00AD52D4">
              <w:rPr>
                <w:lang w:val="en-US"/>
              </w:rPr>
              <w:t xml:space="preserve"> articulate new forms out of </w:t>
            </w:r>
            <w:r w:rsidRPr="00AD52D4">
              <w:rPr>
                <w:lang w:val="en-US"/>
              </w:rPr>
              <w:lastRenderedPageBreak/>
              <w:t>textile materials, such as weaving interspersed with found objects from nature, scepters wrapped with colored wool, and accumulations of threads tied into ropes as thick as an arm.</w:t>
            </w:r>
          </w:p>
          <w:p w14:paraId="68861EC9" w14:textId="77777777" w:rsidR="002E73FF" w:rsidRPr="00AD52D4" w:rsidRDefault="002E73FF" w:rsidP="002E73FF">
            <w:pPr>
              <w:rPr>
                <w:lang w:val="en-US"/>
              </w:rPr>
            </w:pPr>
          </w:p>
          <w:p w14:paraId="7C57F0B0" w14:textId="77777777" w:rsidR="002E73FF" w:rsidRPr="00AD52D4" w:rsidRDefault="002E73FF" w:rsidP="002E73FF">
            <w:pPr>
              <w:pBdr>
                <w:bar w:val="single" w:sz="4" w:color="FF8080"/>
              </w:pBdr>
              <w:rPr>
                <w:lang w:val="en-US"/>
              </w:rPr>
            </w:pPr>
            <w:r w:rsidRPr="00AD52D4">
              <w:rPr>
                <w:lang w:val="en-US"/>
              </w:rPr>
              <w:t>The architecture of the LOK is ideally suited to Sheila Hicks’s sense of space: two monumental textile columns extend up to the ceiling of this industrial building, which once housed locomotives, as if they were supporting the fragile roof. A heap of colorful wool nets forms a soft sculpture with painterly qualities. Hicks’s textile interventions fundamentally change the space. Dimensions are put into perspective, and the artist intervenes on a scale that makes the human body seem insignificant.</w:t>
            </w:r>
          </w:p>
          <w:p w14:paraId="54B990D0" w14:textId="77777777" w:rsidR="002E73FF" w:rsidRPr="00AD52D4" w:rsidRDefault="002E73FF" w:rsidP="002E73FF">
            <w:pPr>
              <w:rPr>
                <w:lang w:val="en-US"/>
              </w:rPr>
            </w:pPr>
          </w:p>
          <w:p w14:paraId="6DF56595" w14:textId="77777777" w:rsidR="002E73FF" w:rsidRPr="00AD52D4" w:rsidRDefault="002E73FF" w:rsidP="002E73FF">
            <w:pPr>
              <w:pBdr>
                <w:bar w:val="single" w:sz="4" w:color="FF8080"/>
              </w:pBdr>
              <w:rPr>
                <w:lang w:val="en-US"/>
              </w:rPr>
            </w:pPr>
            <w:r w:rsidRPr="00AD52D4">
              <w:rPr>
                <w:lang w:val="en-US"/>
              </w:rPr>
              <w:t>In addition to the textile materials, which exude a strong presence, Hicks’s saturated and extroverted color palette is also worth noting. It recalls the indigenous textile crafts of South America and India. Hicks thus mediates between different cultures and continents, as well as between different traditions, such as painting and textile art, creating a unique artistic vision.</w:t>
            </w:r>
          </w:p>
          <w:p w14:paraId="7A470627" w14:textId="77777777" w:rsidR="002E73FF" w:rsidRPr="00AD52D4" w:rsidRDefault="002E73FF" w:rsidP="002E73FF">
            <w:pPr>
              <w:jc w:val="center"/>
              <w:rPr>
                <w:sz w:val="16"/>
                <w:szCs w:val="16"/>
                <w:lang w:val="en-US"/>
              </w:rPr>
            </w:pPr>
          </w:p>
          <w:p w14:paraId="11C3FE48" w14:textId="77777777" w:rsidR="002E73FF" w:rsidRPr="00AD52D4" w:rsidRDefault="002E73FF" w:rsidP="002E73FF">
            <w:pPr>
              <w:pBdr>
                <w:bar w:val="single" w:sz="4" w:color="FF8080"/>
              </w:pBdr>
              <w:rPr>
                <w:lang w:val="en-US"/>
              </w:rPr>
            </w:pPr>
            <w:r w:rsidRPr="00AD52D4">
              <w:rPr>
                <w:lang w:val="en-US"/>
              </w:rPr>
              <w:t xml:space="preserve">Sheila Hicks’s works have been exhibited internationally in solo and group exhibitions. She participated in the Venice Biennale in 2017, the Whitney Biennial in New York in 2014, and the </w:t>
            </w:r>
            <w:proofErr w:type="spellStart"/>
            <w:r w:rsidRPr="00AD52D4">
              <w:rPr>
                <w:lang w:val="en-US"/>
              </w:rPr>
              <w:t>Bienal</w:t>
            </w:r>
            <w:proofErr w:type="spellEnd"/>
            <w:r w:rsidRPr="00AD52D4">
              <w:rPr>
                <w:lang w:val="en-US"/>
              </w:rPr>
              <w:t xml:space="preserve"> de São Paulo in 2012. Her most recent solo exhibitions include </w:t>
            </w:r>
            <w:proofErr w:type="spellStart"/>
            <w:r w:rsidRPr="00AD52D4">
              <w:rPr>
                <w:i/>
                <w:iCs/>
                <w:lang w:val="en-US"/>
              </w:rPr>
              <w:t>Lignes</w:t>
            </w:r>
            <w:proofErr w:type="spellEnd"/>
            <w:r w:rsidRPr="00AD52D4">
              <w:rPr>
                <w:i/>
                <w:iCs/>
                <w:lang w:val="en-US"/>
              </w:rPr>
              <w:t xml:space="preserve"> de Vie</w:t>
            </w:r>
            <w:r w:rsidRPr="00AD52D4">
              <w:rPr>
                <w:lang w:val="en-US"/>
              </w:rPr>
              <w:t xml:space="preserve"> at the Center Pompidou in Paris, </w:t>
            </w:r>
            <w:r w:rsidRPr="00AD52D4">
              <w:rPr>
                <w:i/>
                <w:iCs/>
                <w:lang w:val="en-US"/>
              </w:rPr>
              <w:t xml:space="preserve">Free Threads </w:t>
            </w:r>
            <w:r w:rsidRPr="00AD52D4">
              <w:rPr>
                <w:lang w:val="en-US"/>
              </w:rPr>
              <w:t xml:space="preserve">at the Museo Amparo in Mexico, and </w:t>
            </w:r>
            <w:proofErr w:type="spellStart"/>
            <w:r w:rsidRPr="00AD52D4">
              <w:rPr>
                <w:i/>
                <w:iCs/>
                <w:lang w:val="en-US"/>
              </w:rPr>
              <w:t>Pêcher</w:t>
            </w:r>
            <w:proofErr w:type="spellEnd"/>
            <w:r w:rsidRPr="00AD52D4">
              <w:rPr>
                <w:i/>
                <w:iCs/>
                <w:lang w:val="en-US"/>
              </w:rPr>
              <w:t xml:space="preserve"> dans la Rivière</w:t>
            </w:r>
            <w:r w:rsidRPr="00AD52D4">
              <w:rPr>
                <w:lang w:val="en-US"/>
              </w:rPr>
              <w:t xml:space="preserve"> at the </w:t>
            </w:r>
            <w:bookmarkStart w:id="0" w:name="OLE_LINK5"/>
            <w:r w:rsidRPr="00AD52D4">
              <w:rPr>
                <w:lang w:val="en-US"/>
              </w:rPr>
              <w:t xml:space="preserve">Alison Jacques Gallery </w:t>
            </w:r>
            <w:bookmarkEnd w:id="0"/>
            <w:r w:rsidRPr="00AD52D4">
              <w:rPr>
                <w:lang w:val="en-US"/>
              </w:rPr>
              <w:t>in London.</w:t>
            </w:r>
          </w:p>
          <w:p w14:paraId="26FECA3A" w14:textId="77777777" w:rsidR="002E73FF" w:rsidRPr="00AD52D4" w:rsidRDefault="002E73FF" w:rsidP="002E73FF">
            <w:pPr>
              <w:rPr>
                <w:lang w:val="en-US"/>
              </w:rPr>
            </w:pPr>
          </w:p>
          <w:p w14:paraId="589DB5A8" w14:textId="17A0E425" w:rsidR="00824CB8" w:rsidRPr="00AD52D4" w:rsidRDefault="002E73FF" w:rsidP="002E73FF">
            <w:pPr>
              <w:rPr>
                <w:lang w:val="en-US"/>
              </w:rPr>
            </w:pPr>
            <w:r w:rsidRPr="00AD52D4">
              <w:rPr>
                <w:lang w:val="en-US"/>
              </w:rPr>
              <w:t>Curator: Gianni Jetzer</w:t>
            </w:r>
          </w:p>
        </w:tc>
        <w:tc>
          <w:tcPr>
            <w:tcW w:w="2794" w:type="dxa"/>
          </w:tcPr>
          <w:p w14:paraId="354EE1F2" w14:textId="77777777" w:rsidR="00A24FCF" w:rsidRPr="00AD52D4" w:rsidRDefault="00A24FCF" w:rsidP="007E50D3">
            <w:pPr>
              <w:rPr>
                <w:b/>
                <w:bCs/>
                <w:sz w:val="16"/>
                <w:szCs w:val="16"/>
                <w:lang w:val="en-US"/>
              </w:rPr>
            </w:pPr>
          </w:p>
          <w:p w14:paraId="0A0C029D" w14:textId="77777777" w:rsidR="003E1976" w:rsidRPr="00AD52D4" w:rsidRDefault="003E1976" w:rsidP="003E1976">
            <w:pPr>
              <w:rPr>
                <w:b/>
                <w:bCs/>
                <w:sz w:val="16"/>
                <w:szCs w:val="16"/>
                <w:lang w:val="en-US"/>
              </w:rPr>
            </w:pPr>
            <w:r w:rsidRPr="00AD52D4">
              <w:rPr>
                <w:b/>
                <w:bCs/>
                <w:sz w:val="16"/>
                <w:szCs w:val="16"/>
                <w:lang w:val="en-US"/>
              </w:rPr>
              <w:t>Exhibition dates</w:t>
            </w:r>
          </w:p>
          <w:p w14:paraId="54DE3101" w14:textId="5709E698" w:rsidR="00E17AA4" w:rsidRPr="00AD52D4" w:rsidRDefault="00E17AA4" w:rsidP="007E50D3">
            <w:pPr>
              <w:rPr>
                <w:sz w:val="16"/>
                <w:szCs w:val="16"/>
                <w:lang w:val="en-US"/>
              </w:rPr>
            </w:pPr>
            <w:r w:rsidRPr="00AD52D4">
              <w:rPr>
                <w:sz w:val="16"/>
                <w:szCs w:val="16"/>
                <w:lang w:val="en-US"/>
              </w:rPr>
              <w:t>4 Februar</w:t>
            </w:r>
            <w:r w:rsidR="003E1976" w:rsidRPr="00AD52D4">
              <w:rPr>
                <w:sz w:val="16"/>
                <w:szCs w:val="16"/>
                <w:lang w:val="en-US"/>
              </w:rPr>
              <w:t>y</w:t>
            </w:r>
            <w:r w:rsidRPr="00AD52D4">
              <w:rPr>
                <w:sz w:val="16"/>
                <w:szCs w:val="16"/>
                <w:lang w:val="en-US"/>
              </w:rPr>
              <w:t xml:space="preserve"> – 14 Ma</w:t>
            </w:r>
            <w:r w:rsidR="003E1976" w:rsidRPr="00AD52D4">
              <w:rPr>
                <w:sz w:val="16"/>
                <w:szCs w:val="16"/>
                <w:lang w:val="en-US"/>
              </w:rPr>
              <w:t>y</w:t>
            </w:r>
            <w:r w:rsidRPr="00AD52D4">
              <w:rPr>
                <w:sz w:val="16"/>
                <w:szCs w:val="16"/>
                <w:lang w:val="en-US"/>
              </w:rPr>
              <w:t xml:space="preserve"> 2023</w:t>
            </w:r>
          </w:p>
          <w:p w14:paraId="19676185" w14:textId="299D0809" w:rsidR="007E50D3" w:rsidRPr="00AD52D4" w:rsidRDefault="00CC1B53" w:rsidP="007E50D3">
            <w:pPr>
              <w:rPr>
                <w:sz w:val="16"/>
                <w:szCs w:val="16"/>
                <w:lang w:val="en-US"/>
              </w:rPr>
            </w:pPr>
            <w:r w:rsidRPr="00AD52D4">
              <w:rPr>
                <w:sz w:val="16"/>
                <w:szCs w:val="16"/>
                <w:lang w:val="en-US"/>
              </w:rPr>
              <w:t>LOK</w:t>
            </w:r>
          </w:p>
          <w:p w14:paraId="2E14F92B" w14:textId="77777777" w:rsidR="007E50D3" w:rsidRPr="00AD52D4" w:rsidRDefault="007E50D3" w:rsidP="007E50D3">
            <w:pPr>
              <w:rPr>
                <w:sz w:val="16"/>
                <w:szCs w:val="16"/>
                <w:lang w:val="en-US"/>
              </w:rPr>
            </w:pPr>
          </w:p>
          <w:p w14:paraId="75A7B5E4" w14:textId="2A9DA308" w:rsidR="007E50D3" w:rsidRPr="00AD52D4" w:rsidRDefault="00BD4F57" w:rsidP="007E50D3">
            <w:pPr>
              <w:rPr>
                <w:b/>
                <w:bCs/>
                <w:sz w:val="16"/>
                <w:szCs w:val="16"/>
                <w:lang w:val="en-US"/>
              </w:rPr>
            </w:pPr>
            <w:r>
              <w:rPr>
                <w:b/>
                <w:bCs/>
                <w:sz w:val="16"/>
                <w:szCs w:val="16"/>
                <w:lang w:val="en-US"/>
              </w:rPr>
              <w:t>Press conference</w:t>
            </w:r>
          </w:p>
          <w:p w14:paraId="3DF9F2C6" w14:textId="00A5422F" w:rsidR="007E50D3" w:rsidRPr="00AD52D4" w:rsidRDefault="00E17AA4" w:rsidP="007E50D3">
            <w:pPr>
              <w:rPr>
                <w:sz w:val="16"/>
                <w:szCs w:val="16"/>
                <w:lang w:val="en-US"/>
              </w:rPr>
            </w:pPr>
            <w:r w:rsidRPr="00AD52D4">
              <w:rPr>
                <w:sz w:val="16"/>
                <w:szCs w:val="16"/>
                <w:lang w:val="en-US"/>
              </w:rPr>
              <w:t>3 Februar</w:t>
            </w:r>
            <w:r w:rsidR="003E1976" w:rsidRPr="00AD52D4">
              <w:rPr>
                <w:sz w:val="16"/>
                <w:szCs w:val="16"/>
                <w:lang w:val="en-US"/>
              </w:rPr>
              <w:t>y</w:t>
            </w:r>
            <w:r w:rsidRPr="00AD52D4">
              <w:rPr>
                <w:sz w:val="16"/>
                <w:szCs w:val="16"/>
                <w:lang w:val="en-US"/>
              </w:rPr>
              <w:t xml:space="preserve"> 2023</w:t>
            </w:r>
          </w:p>
          <w:p w14:paraId="38E37504" w14:textId="04863349" w:rsidR="007E50D3" w:rsidRPr="00AD52D4" w:rsidRDefault="007E50D3" w:rsidP="007E50D3">
            <w:pPr>
              <w:rPr>
                <w:sz w:val="16"/>
                <w:szCs w:val="16"/>
                <w:lang w:val="en-US"/>
              </w:rPr>
            </w:pPr>
            <w:r w:rsidRPr="00AD52D4">
              <w:rPr>
                <w:sz w:val="16"/>
                <w:szCs w:val="16"/>
                <w:lang w:val="en-US"/>
              </w:rPr>
              <w:t xml:space="preserve">11 </w:t>
            </w:r>
            <w:r w:rsidR="003E1976" w:rsidRPr="00AD52D4">
              <w:rPr>
                <w:sz w:val="16"/>
                <w:szCs w:val="16"/>
                <w:lang w:val="en-US"/>
              </w:rPr>
              <w:t>a.m.</w:t>
            </w:r>
          </w:p>
          <w:p w14:paraId="090CE130" w14:textId="77777777" w:rsidR="007E50D3" w:rsidRPr="00AD52D4" w:rsidRDefault="007E50D3" w:rsidP="007E50D3">
            <w:pPr>
              <w:rPr>
                <w:sz w:val="16"/>
                <w:szCs w:val="16"/>
                <w:lang w:val="en-US"/>
              </w:rPr>
            </w:pPr>
          </w:p>
          <w:p w14:paraId="438E93B7" w14:textId="77777777" w:rsidR="003E1976" w:rsidRPr="00AD52D4" w:rsidRDefault="003E1976" w:rsidP="003E1976">
            <w:pPr>
              <w:rPr>
                <w:b/>
                <w:bCs/>
                <w:sz w:val="16"/>
                <w:szCs w:val="16"/>
                <w:lang w:val="en-US"/>
              </w:rPr>
            </w:pPr>
            <w:r w:rsidRPr="00AD52D4">
              <w:rPr>
                <w:b/>
                <w:bCs/>
                <w:sz w:val="16"/>
                <w:szCs w:val="16"/>
                <w:lang w:val="en-US"/>
              </w:rPr>
              <w:t>Exhibition opening</w:t>
            </w:r>
          </w:p>
          <w:p w14:paraId="7E067CC9" w14:textId="5FAE51BE" w:rsidR="00E17AA4" w:rsidRPr="00AD52D4" w:rsidRDefault="00E17AA4" w:rsidP="00E17AA4">
            <w:pPr>
              <w:rPr>
                <w:sz w:val="16"/>
                <w:szCs w:val="16"/>
                <w:lang w:val="en-US"/>
              </w:rPr>
            </w:pPr>
            <w:r w:rsidRPr="00AD52D4">
              <w:rPr>
                <w:sz w:val="16"/>
                <w:szCs w:val="16"/>
                <w:lang w:val="en-US"/>
              </w:rPr>
              <w:t>3 Februar</w:t>
            </w:r>
            <w:r w:rsidR="003E1976" w:rsidRPr="00AD52D4">
              <w:rPr>
                <w:sz w:val="16"/>
                <w:szCs w:val="16"/>
                <w:lang w:val="en-US"/>
              </w:rPr>
              <w:t>y</w:t>
            </w:r>
            <w:r w:rsidRPr="00AD52D4">
              <w:rPr>
                <w:sz w:val="16"/>
                <w:szCs w:val="16"/>
                <w:lang w:val="en-US"/>
              </w:rPr>
              <w:t xml:space="preserve"> 2023</w:t>
            </w:r>
          </w:p>
          <w:p w14:paraId="3656628D" w14:textId="77777777" w:rsidR="003E1976" w:rsidRPr="00AD52D4" w:rsidRDefault="003E1976" w:rsidP="003E1976">
            <w:pPr>
              <w:rPr>
                <w:sz w:val="16"/>
                <w:szCs w:val="16"/>
                <w:lang w:val="en-US"/>
              </w:rPr>
            </w:pPr>
            <w:r w:rsidRPr="00AD52D4">
              <w:rPr>
                <w:sz w:val="16"/>
                <w:szCs w:val="16"/>
                <w:lang w:val="en-US"/>
              </w:rPr>
              <w:t>6:30 p.m.</w:t>
            </w:r>
          </w:p>
          <w:p w14:paraId="2B0F9E5B" w14:textId="77777777" w:rsidR="003E1976" w:rsidRPr="00AD52D4" w:rsidRDefault="003E1976" w:rsidP="003E1976">
            <w:pPr>
              <w:rPr>
                <w:sz w:val="16"/>
                <w:szCs w:val="16"/>
                <w:lang w:val="en-US"/>
              </w:rPr>
            </w:pPr>
          </w:p>
          <w:p w14:paraId="113AC873" w14:textId="77777777" w:rsidR="003E1976" w:rsidRPr="00AD52D4" w:rsidRDefault="003E1976" w:rsidP="003E1976">
            <w:pPr>
              <w:rPr>
                <w:b/>
                <w:bCs/>
                <w:sz w:val="16"/>
                <w:szCs w:val="16"/>
                <w:lang w:val="en-US"/>
              </w:rPr>
            </w:pPr>
            <w:r w:rsidRPr="00AD52D4">
              <w:rPr>
                <w:b/>
                <w:bCs/>
                <w:sz w:val="16"/>
                <w:szCs w:val="16"/>
                <w:lang w:val="en-US"/>
              </w:rPr>
              <w:t>Opening hours</w:t>
            </w:r>
          </w:p>
          <w:p w14:paraId="1728B0E2" w14:textId="77777777" w:rsidR="003E1976" w:rsidRPr="00AD52D4" w:rsidRDefault="003E1976" w:rsidP="003E1976">
            <w:pPr>
              <w:rPr>
                <w:sz w:val="16"/>
                <w:szCs w:val="16"/>
                <w:lang w:val="en-US"/>
              </w:rPr>
            </w:pPr>
            <w:r w:rsidRPr="00AD52D4">
              <w:rPr>
                <w:sz w:val="16"/>
                <w:szCs w:val="16"/>
                <w:lang w:val="en-US"/>
              </w:rPr>
              <w:t>Mon. – Sat.: 1 – 8 p.m.</w:t>
            </w:r>
          </w:p>
          <w:p w14:paraId="0F167E0F" w14:textId="77777777" w:rsidR="003E1976" w:rsidRPr="00AD52D4" w:rsidRDefault="003E1976" w:rsidP="003E1976">
            <w:pPr>
              <w:rPr>
                <w:sz w:val="16"/>
                <w:szCs w:val="16"/>
                <w:lang w:val="en-US"/>
              </w:rPr>
            </w:pPr>
            <w:r w:rsidRPr="00AD52D4">
              <w:rPr>
                <w:sz w:val="16"/>
                <w:szCs w:val="16"/>
                <w:lang w:val="en-US"/>
              </w:rPr>
              <w:t>Sun.: 11 a.m. – 6 p.m.</w:t>
            </w:r>
          </w:p>
          <w:p w14:paraId="4BD9C925" w14:textId="77777777" w:rsidR="00B65A04" w:rsidRPr="00AD52D4" w:rsidRDefault="00B65A04" w:rsidP="007E50D3">
            <w:pPr>
              <w:rPr>
                <w:sz w:val="16"/>
                <w:szCs w:val="16"/>
                <w:lang w:val="en-US"/>
              </w:rPr>
            </w:pPr>
          </w:p>
        </w:tc>
      </w:tr>
      <w:tr w:rsidR="007E50D3" w:rsidRPr="00AD52D4" w14:paraId="0B8AEB21" w14:textId="77777777" w:rsidTr="286916A1">
        <w:trPr>
          <w:trHeight w:val="7081"/>
        </w:trPr>
        <w:tc>
          <w:tcPr>
            <w:tcW w:w="7366" w:type="dxa"/>
            <w:vMerge/>
          </w:tcPr>
          <w:p w14:paraId="7C390607" w14:textId="77777777" w:rsidR="007E50D3" w:rsidRPr="00AD52D4" w:rsidRDefault="007E50D3">
            <w:pPr>
              <w:rPr>
                <w:sz w:val="28"/>
                <w:szCs w:val="28"/>
                <w:lang w:val="en-US"/>
              </w:rPr>
            </w:pPr>
          </w:p>
        </w:tc>
        <w:tc>
          <w:tcPr>
            <w:tcW w:w="2794" w:type="dxa"/>
          </w:tcPr>
          <w:p w14:paraId="374F77D8" w14:textId="77777777" w:rsidR="003E1976" w:rsidRPr="00AD52D4" w:rsidRDefault="003E1976" w:rsidP="003E1976">
            <w:pPr>
              <w:rPr>
                <w:rFonts w:cs="Arial"/>
                <w:b/>
                <w:bCs/>
                <w:sz w:val="16"/>
                <w:szCs w:val="16"/>
                <w:lang w:val="en-US"/>
              </w:rPr>
            </w:pPr>
            <w:r w:rsidRPr="00AD52D4">
              <w:rPr>
                <w:rFonts w:cs="Arial"/>
                <w:b/>
                <w:bCs/>
                <w:sz w:val="16"/>
                <w:szCs w:val="16"/>
                <w:lang w:val="en-US"/>
              </w:rPr>
              <w:t>Press contact</w:t>
            </w:r>
          </w:p>
          <w:p w14:paraId="7EB55DF3" w14:textId="77777777" w:rsidR="003E1976" w:rsidRPr="00AD52D4" w:rsidRDefault="003E1976" w:rsidP="003E1976">
            <w:pPr>
              <w:rPr>
                <w:rFonts w:cs="Arial"/>
                <w:b/>
                <w:bCs/>
                <w:sz w:val="16"/>
                <w:szCs w:val="16"/>
                <w:lang w:val="en-US"/>
              </w:rPr>
            </w:pPr>
          </w:p>
          <w:p w14:paraId="0EE2343B" w14:textId="77777777" w:rsidR="003E1976" w:rsidRPr="00AD52D4" w:rsidRDefault="003E1976" w:rsidP="003E1976">
            <w:pPr>
              <w:rPr>
                <w:rFonts w:cs="Arial"/>
                <w:b/>
                <w:bCs/>
                <w:sz w:val="16"/>
                <w:szCs w:val="16"/>
                <w:lang w:val="en-US"/>
              </w:rPr>
            </w:pPr>
            <w:r w:rsidRPr="00AD52D4">
              <w:rPr>
                <w:rFonts w:cs="Arial"/>
                <w:b/>
                <w:bCs/>
                <w:sz w:val="16"/>
                <w:szCs w:val="16"/>
                <w:lang w:val="en-US"/>
              </w:rPr>
              <w:t xml:space="preserve">Gloria Weiss </w:t>
            </w:r>
          </w:p>
          <w:p w14:paraId="16FA8624" w14:textId="7537B47C" w:rsidR="003E1976" w:rsidRPr="00AD52D4" w:rsidRDefault="003E1976" w:rsidP="003E1976">
            <w:pPr>
              <w:rPr>
                <w:rFonts w:cs="Arial"/>
                <w:sz w:val="16"/>
                <w:szCs w:val="16"/>
                <w:lang w:val="en-US"/>
              </w:rPr>
            </w:pPr>
            <w:r w:rsidRPr="00AD52D4">
              <w:rPr>
                <w:rFonts w:cs="Arial"/>
                <w:sz w:val="16"/>
                <w:szCs w:val="16"/>
                <w:lang w:val="en-US"/>
              </w:rPr>
              <w:t>Head of Communication</w:t>
            </w:r>
            <w:r w:rsidR="00FE313F">
              <w:rPr>
                <w:rFonts w:cs="Arial"/>
                <w:sz w:val="16"/>
                <w:szCs w:val="16"/>
                <w:lang w:val="en-US"/>
              </w:rPr>
              <w:t>s</w:t>
            </w:r>
          </w:p>
          <w:p w14:paraId="23F8CA3A" w14:textId="77777777" w:rsidR="003E1976" w:rsidRPr="00D61FB4" w:rsidRDefault="003E1976" w:rsidP="003E1976">
            <w:pPr>
              <w:rPr>
                <w:rFonts w:cs="Arial"/>
                <w:sz w:val="16"/>
                <w:szCs w:val="16"/>
              </w:rPr>
            </w:pPr>
            <w:r w:rsidRPr="00D61FB4">
              <w:rPr>
                <w:rFonts w:cs="Arial"/>
                <w:sz w:val="16"/>
                <w:szCs w:val="16"/>
              </w:rPr>
              <w:t>Kunstmuseum St. Gallen</w:t>
            </w:r>
          </w:p>
          <w:p w14:paraId="1A72E0EC" w14:textId="77777777" w:rsidR="003E1976" w:rsidRPr="00D61FB4" w:rsidRDefault="003E1976" w:rsidP="003E1976">
            <w:pPr>
              <w:rPr>
                <w:rFonts w:cs="Arial"/>
                <w:sz w:val="16"/>
                <w:szCs w:val="16"/>
              </w:rPr>
            </w:pPr>
            <w:r w:rsidRPr="00D61FB4">
              <w:rPr>
                <w:rFonts w:cs="Arial"/>
                <w:sz w:val="16"/>
                <w:szCs w:val="16"/>
              </w:rPr>
              <w:t>Museumstrasse 32</w:t>
            </w:r>
          </w:p>
          <w:p w14:paraId="442B8D02" w14:textId="2AF8DADB" w:rsidR="003E1976" w:rsidRPr="00D61FB4" w:rsidRDefault="003E1976" w:rsidP="003E1976">
            <w:pPr>
              <w:rPr>
                <w:rFonts w:cs="Arial"/>
                <w:sz w:val="16"/>
                <w:szCs w:val="16"/>
              </w:rPr>
            </w:pPr>
            <w:r w:rsidRPr="00D61FB4">
              <w:rPr>
                <w:rFonts w:cs="Arial"/>
                <w:sz w:val="16"/>
                <w:szCs w:val="16"/>
              </w:rPr>
              <w:t>9000 St.</w:t>
            </w:r>
            <w:r w:rsidR="00DF0050" w:rsidRPr="00D61FB4">
              <w:rPr>
                <w:rFonts w:cs="Arial"/>
                <w:sz w:val="16"/>
                <w:szCs w:val="16"/>
              </w:rPr>
              <w:t xml:space="preserve"> </w:t>
            </w:r>
            <w:r w:rsidRPr="00D61FB4">
              <w:rPr>
                <w:rFonts w:cs="Arial"/>
                <w:sz w:val="16"/>
                <w:szCs w:val="16"/>
              </w:rPr>
              <w:t>Gallen</w:t>
            </w:r>
          </w:p>
          <w:p w14:paraId="55CD664F" w14:textId="77777777" w:rsidR="003E1976" w:rsidRPr="00D61FB4" w:rsidRDefault="003E1976" w:rsidP="003E1976">
            <w:pPr>
              <w:rPr>
                <w:rFonts w:cs="Arial"/>
                <w:sz w:val="16"/>
                <w:szCs w:val="16"/>
              </w:rPr>
            </w:pPr>
            <w:r w:rsidRPr="00D61FB4">
              <w:rPr>
                <w:rFonts w:cs="Arial"/>
                <w:sz w:val="16"/>
                <w:szCs w:val="16"/>
              </w:rPr>
              <w:t>T +41 71 242 06 84</w:t>
            </w:r>
          </w:p>
          <w:p w14:paraId="43DAC3B5" w14:textId="77777777" w:rsidR="003E1976" w:rsidRPr="00D61FB4" w:rsidRDefault="003E1976" w:rsidP="003E1976">
            <w:pPr>
              <w:rPr>
                <w:rFonts w:cs="Arial"/>
                <w:b/>
                <w:sz w:val="16"/>
                <w:szCs w:val="16"/>
              </w:rPr>
            </w:pPr>
          </w:p>
          <w:p w14:paraId="3A92DCE2" w14:textId="77777777" w:rsidR="003E1976" w:rsidRPr="00D61FB4" w:rsidRDefault="003E1976" w:rsidP="003E1976">
            <w:pPr>
              <w:rPr>
                <w:rFonts w:cs="Arial"/>
                <w:b/>
                <w:sz w:val="16"/>
                <w:szCs w:val="16"/>
              </w:rPr>
            </w:pPr>
          </w:p>
          <w:p w14:paraId="2F3093AF" w14:textId="77777777" w:rsidR="003E1976" w:rsidRPr="00D61FB4" w:rsidRDefault="003E1976" w:rsidP="003E1976">
            <w:pPr>
              <w:rPr>
                <w:rFonts w:cs="Arial"/>
                <w:b/>
                <w:bCs/>
                <w:sz w:val="16"/>
                <w:szCs w:val="16"/>
              </w:rPr>
            </w:pPr>
            <w:r w:rsidRPr="00D61FB4">
              <w:rPr>
                <w:rFonts w:cs="Arial"/>
                <w:b/>
                <w:bCs/>
                <w:sz w:val="16"/>
                <w:szCs w:val="16"/>
              </w:rPr>
              <w:t>Sophie Lichtenstern</w:t>
            </w:r>
          </w:p>
          <w:p w14:paraId="759E6249" w14:textId="1ACE41D4" w:rsidR="003E1976" w:rsidRPr="00D61FB4" w:rsidRDefault="003E1976" w:rsidP="003E1976">
            <w:pPr>
              <w:rPr>
                <w:rFonts w:cs="Arial"/>
                <w:sz w:val="16"/>
                <w:szCs w:val="16"/>
              </w:rPr>
            </w:pPr>
            <w:r w:rsidRPr="00D61FB4">
              <w:rPr>
                <w:rFonts w:cs="Arial"/>
                <w:sz w:val="16"/>
                <w:szCs w:val="16"/>
              </w:rPr>
              <w:t>Communication</w:t>
            </w:r>
            <w:r w:rsidR="00822E47" w:rsidRPr="00D61FB4">
              <w:rPr>
                <w:rFonts w:cs="Arial"/>
                <w:sz w:val="16"/>
                <w:szCs w:val="16"/>
              </w:rPr>
              <w:t>s</w:t>
            </w:r>
          </w:p>
          <w:p w14:paraId="582D6FD2" w14:textId="77777777" w:rsidR="003E1976" w:rsidRPr="00D61FB4" w:rsidRDefault="003E1976" w:rsidP="003E1976">
            <w:pPr>
              <w:rPr>
                <w:rFonts w:cs="Arial"/>
                <w:sz w:val="16"/>
                <w:szCs w:val="16"/>
              </w:rPr>
            </w:pPr>
            <w:r w:rsidRPr="00D61FB4">
              <w:rPr>
                <w:rFonts w:cs="Arial"/>
                <w:sz w:val="16"/>
                <w:szCs w:val="16"/>
              </w:rPr>
              <w:t>Kunstmuseum St. Gallen Museumstrasse 32</w:t>
            </w:r>
          </w:p>
          <w:p w14:paraId="6227BB4E" w14:textId="69AFD0BC" w:rsidR="003E1976" w:rsidRPr="00AD52D4" w:rsidRDefault="003E1976" w:rsidP="003E1976">
            <w:pPr>
              <w:rPr>
                <w:rFonts w:cs="Arial"/>
                <w:sz w:val="16"/>
                <w:szCs w:val="16"/>
                <w:lang w:val="en-US"/>
              </w:rPr>
            </w:pPr>
            <w:r w:rsidRPr="00AD52D4">
              <w:rPr>
                <w:rFonts w:cs="Arial"/>
                <w:sz w:val="16"/>
                <w:szCs w:val="16"/>
                <w:lang w:val="en-US"/>
              </w:rPr>
              <w:t>9000 St.</w:t>
            </w:r>
            <w:r w:rsidR="00A431B7">
              <w:rPr>
                <w:rFonts w:cs="Arial"/>
                <w:sz w:val="16"/>
                <w:szCs w:val="16"/>
                <w:lang w:val="en-US"/>
              </w:rPr>
              <w:t xml:space="preserve"> </w:t>
            </w:r>
            <w:r w:rsidRPr="00AD52D4">
              <w:rPr>
                <w:rFonts w:cs="Arial"/>
                <w:sz w:val="16"/>
                <w:szCs w:val="16"/>
                <w:lang w:val="en-US"/>
              </w:rPr>
              <w:t>Gallen</w:t>
            </w:r>
          </w:p>
          <w:p w14:paraId="29498E62" w14:textId="77777777" w:rsidR="003E1976" w:rsidRPr="00AD52D4" w:rsidRDefault="003E1976" w:rsidP="003E1976">
            <w:pPr>
              <w:rPr>
                <w:rFonts w:cs="Arial"/>
                <w:sz w:val="16"/>
                <w:szCs w:val="16"/>
                <w:lang w:val="en-US"/>
              </w:rPr>
            </w:pPr>
            <w:r w:rsidRPr="00AD52D4">
              <w:rPr>
                <w:rFonts w:cs="Arial"/>
                <w:sz w:val="16"/>
                <w:szCs w:val="16"/>
                <w:lang w:val="en-US"/>
              </w:rPr>
              <w:t>T +41 71 242 06 85</w:t>
            </w:r>
          </w:p>
          <w:p w14:paraId="05E8006D" w14:textId="77777777" w:rsidR="003E1976" w:rsidRPr="00AD52D4" w:rsidRDefault="003E1976" w:rsidP="003E1976">
            <w:pPr>
              <w:rPr>
                <w:rFonts w:cs="Arial"/>
                <w:sz w:val="16"/>
                <w:szCs w:val="16"/>
                <w:lang w:val="en-US"/>
              </w:rPr>
            </w:pPr>
          </w:p>
          <w:p w14:paraId="3064F944" w14:textId="77777777" w:rsidR="003E1976" w:rsidRPr="00AD52D4" w:rsidRDefault="003E1976" w:rsidP="003E1976">
            <w:pPr>
              <w:rPr>
                <w:rFonts w:cs="Arial"/>
                <w:sz w:val="16"/>
                <w:szCs w:val="16"/>
                <w:lang w:val="en-US"/>
              </w:rPr>
            </w:pPr>
          </w:p>
          <w:p w14:paraId="2CBB6ADD" w14:textId="77777777" w:rsidR="003E1976" w:rsidRPr="00AD52D4" w:rsidRDefault="00D61FB4" w:rsidP="003E1976">
            <w:pPr>
              <w:rPr>
                <w:rFonts w:cs="Arial"/>
                <w:sz w:val="16"/>
                <w:szCs w:val="16"/>
                <w:lang w:val="en-US"/>
              </w:rPr>
            </w:pPr>
            <w:hyperlink r:id="rId12" w:history="1">
              <w:r w:rsidR="003E1976" w:rsidRPr="00AD52D4">
                <w:rPr>
                  <w:rStyle w:val="Hyperlink"/>
                  <w:rFonts w:cs="Arial"/>
                  <w:color w:val="auto"/>
                  <w:sz w:val="16"/>
                  <w:szCs w:val="16"/>
                  <w:u w:val="none"/>
                  <w:lang w:val="en-US"/>
                </w:rPr>
                <w:t>kommunikation@kunstmuseumsg.ch</w:t>
              </w:r>
            </w:hyperlink>
          </w:p>
          <w:p w14:paraId="2CFF6CDD" w14:textId="77777777" w:rsidR="003E1976" w:rsidRPr="00AD52D4" w:rsidRDefault="00D61FB4" w:rsidP="003E1976">
            <w:pPr>
              <w:rPr>
                <w:rFonts w:cs="Arial"/>
                <w:sz w:val="16"/>
                <w:szCs w:val="16"/>
                <w:lang w:val="en-US"/>
              </w:rPr>
            </w:pPr>
            <w:hyperlink r:id="rId13" w:history="1">
              <w:r w:rsidR="003E1976" w:rsidRPr="00AD52D4">
                <w:rPr>
                  <w:rStyle w:val="Hyperlink"/>
                  <w:rFonts w:cs="Arial"/>
                  <w:color w:val="auto"/>
                  <w:sz w:val="16"/>
                  <w:szCs w:val="16"/>
                  <w:u w:val="none"/>
                  <w:lang w:val="en-US"/>
                </w:rPr>
                <w:t>www.kunstmuseumsg.ch</w:t>
              </w:r>
            </w:hyperlink>
          </w:p>
          <w:p w14:paraId="7E29255A" w14:textId="77777777" w:rsidR="007E50D3" w:rsidRPr="00AD52D4" w:rsidRDefault="007E50D3" w:rsidP="007E50D3">
            <w:pPr>
              <w:rPr>
                <w:sz w:val="16"/>
                <w:szCs w:val="16"/>
                <w:lang w:val="en-US"/>
              </w:rPr>
            </w:pPr>
          </w:p>
        </w:tc>
      </w:tr>
    </w:tbl>
    <w:p w14:paraId="6B6B0729" w14:textId="77777777" w:rsidR="007E50D3" w:rsidRPr="00AD52D4" w:rsidRDefault="007E50D3" w:rsidP="003B4E23">
      <w:pPr>
        <w:rPr>
          <w:lang w:val="en-US"/>
        </w:rPr>
      </w:pPr>
    </w:p>
    <w:p w14:paraId="03FE9640" w14:textId="77777777" w:rsidR="007E50D3" w:rsidRPr="00AD52D4" w:rsidRDefault="007E50D3">
      <w:pPr>
        <w:rPr>
          <w:lang w:val="en-US"/>
        </w:rPr>
      </w:pPr>
      <w:r w:rsidRPr="00AD52D4">
        <w:rPr>
          <w:lang w:val="en-US"/>
        </w:rPr>
        <w:br w:type="page"/>
      </w:r>
    </w:p>
    <w:p w14:paraId="58D6CD85" w14:textId="77777777" w:rsidR="007E50D3" w:rsidRPr="00AD52D4" w:rsidRDefault="007E50D3" w:rsidP="007E50D3">
      <w:pPr>
        <w:pStyle w:val="berschrift1ohneNummer"/>
        <w:rPr>
          <w:lang w:val="en-US"/>
        </w:rPr>
      </w:pPr>
      <w:r w:rsidRPr="00AD52D4">
        <w:rPr>
          <w:lang w:val="en-US"/>
        </w:rPr>
        <w:lastRenderedPageBreak/>
        <w:t>Factsheet</w:t>
      </w:r>
    </w:p>
    <w:p w14:paraId="439750F7" w14:textId="5E42A302" w:rsidR="007E50D3" w:rsidRPr="00AD52D4" w:rsidRDefault="00042650" w:rsidP="286916A1">
      <w:pPr>
        <w:pStyle w:val="berschrift2ohneNummer"/>
        <w:rPr>
          <w:lang w:val="en-US"/>
        </w:rPr>
      </w:pPr>
      <w:r w:rsidRPr="00AD52D4">
        <w:rPr>
          <w:lang w:val="en-US"/>
        </w:rPr>
        <w:t>Sheila Hicks</w:t>
      </w:r>
    </w:p>
    <w:p w14:paraId="1F09F1EB" w14:textId="66855660" w:rsidR="007E50D3" w:rsidRPr="00AD52D4" w:rsidRDefault="7D0FD5C2" w:rsidP="286916A1">
      <w:pPr>
        <w:rPr>
          <w:sz w:val="28"/>
          <w:szCs w:val="28"/>
          <w:lang w:val="en-US"/>
        </w:rPr>
      </w:pPr>
      <w:r w:rsidRPr="00AD52D4">
        <w:rPr>
          <w:sz w:val="28"/>
          <w:szCs w:val="28"/>
          <w:lang w:val="en-US"/>
        </w:rPr>
        <w:t>a little bit of a lot of things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394"/>
        <w:gridCol w:w="2258"/>
      </w:tblGrid>
      <w:tr w:rsidR="007E50D3" w:rsidRPr="00AD52D4" w14:paraId="21B5CC4C" w14:textId="77777777" w:rsidTr="286916A1">
        <w:tc>
          <w:tcPr>
            <w:tcW w:w="2410" w:type="dxa"/>
          </w:tcPr>
          <w:p w14:paraId="5B928435" w14:textId="25B8DD3A" w:rsidR="007E50D3" w:rsidRPr="00AD52D4" w:rsidRDefault="006D53CB" w:rsidP="007E50D3">
            <w:pPr>
              <w:rPr>
                <w:lang w:val="en-US"/>
              </w:rPr>
            </w:pPr>
            <w:r w:rsidRPr="00AD52D4">
              <w:rPr>
                <w:lang w:val="en-US"/>
              </w:rPr>
              <w:t>Exhibition dates</w:t>
            </w:r>
          </w:p>
        </w:tc>
        <w:tc>
          <w:tcPr>
            <w:tcW w:w="6652" w:type="dxa"/>
            <w:gridSpan w:val="2"/>
          </w:tcPr>
          <w:p w14:paraId="6D661F70" w14:textId="40BDE79C" w:rsidR="007E50D3" w:rsidRPr="00AD52D4" w:rsidRDefault="00E17AA4" w:rsidP="007E50D3">
            <w:pPr>
              <w:rPr>
                <w:lang w:val="en-US"/>
              </w:rPr>
            </w:pPr>
            <w:r w:rsidRPr="00AD52D4">
              <w:rPr>
                <w:lang w:val="en-US"/>
              </w:rPr>
              <w:t>4 Februar</w:t>
            </w:r>
            <w:r w:rsidR="006D53CB" w:rsidRPr="00AD52D4">
              <w:rPr>
                <w:lang w:val="en-US"/>
              </w:rPr>
              <w:t>y</w:t>
            </w:r>
            <w:r w:rsidRPr="00AD52D4">
              <w:rPr>
                <w:lang w:val="en-US"/>
              </w:rPr>
              <w:t xml:space="preserve"> – 14 Ma</w:t>
            </w:r>
            <w:r w:rsidR="006D53CB" w:rsidRPr="00AD52D4">
              <w:rPr>
                <w:lang w:val="en-US"/>
              </w:rPr>
              <w:t>y</w:t>
            </w:r>
            <w:r w:rsidRPr="00AD52D4">
              <w:rPr>
                <w:lang w:val="en-US"/>
              </w:rPr>
              <w:t xml:space="preserve"> 2023</w:t>
            </w:r>
          </w:p>
          <w:p w14:paraId="74A14136" w14:textId="72E9CEF5" w:rsidR="286916A1" w:rsidRPr="00AD52D4" w:rsidRDefault="286916A1" w:rsidP="286916A1">
            <w:pPr>
              <w:rPr>
                <w:lang w:val="en-US"/>
              </w:rPr>
            </w:pPr>
          </w:p>
          <w:p w14:paraId="02D67FE0" w14:textId="5073CF9B" w:rsidR="286916A1" w:rsidRPr="00AD52D4" w:rsidRDefault="286916A1" w:rsidP="286916A1">
            <w:pPr>
              <w:rPr>
                <w:lang w:val="en-US"/>
              </w:rPr>
            </w:pPr>
          </w:p>
          <w:p w14:paraId="19991B37" w14:textId="4E09EA16" w:rsidR="00E17AA4" w:rsidRPr="00AD52D4" w:rsidRDefault="00E17AA4" w:rsidP="007E50D3">
            <w:pPr>
              <w:rPr>
                <w:lang w:val="en-US"/>
              </w:rPr>
            </w:pPr>
          </w:p>
        </w:tc>
      </w:tr>
      <w:tr w:rsidR="007E50D3" w:rsidRPr="00AD52D4" w14:paraId="1E8A6DAC" w14:textId="77777777" w:rsidTr="286916A1">
        <w:tc>
          <w:tcPr>
            <w:tcW w:w="2410" w:type="dxa"/>
          </w:tcPr>
          <w:p w14:paraId="566B45BE" w14:textId="17DC8B9D" w:rsidR="00017BF3" w:rsidRPr="00AD52D4" w:rsidRDefault="00017BF3" w:rsidP="007E50D3">
            <w:pPr>
              <w:rPr>
                <w:lang w:val="en-US"/>
              </w:rPr>
            </w:pPr>
            <w:r>
              <w:rPr>
                <w:lang w:val="en-US"/>
              </w:rPr>
              <w:t>Location</w:t>
            </w:r>
          </w:p>
        </w:tc>
        <w:tc>
          <w:tcPr>
            <w:tcW w:w="6652" w:type="dxa"/>
            <w:gridSpan w:val="2"/>
          </w:tcPr>
          <w:p w14:paraId="039AFCC2" w14:textId="67C922EB" w:rsidR="00C94372" w:rsidRPr="00AD52D4" w:rsidRDefault="00E17AA4" w:rsidP="007E50D3">
            <w:pPr>
              <w:rPr>
                <w:lang w:val="en-US"/>
              </w:rPr>
            </w:pPr>
            <w:r w:rsidRPr="00AD52D4">
              <w:rPr>
                <w:lang w:val="en-US"/>
              </w:rPr>
              <w:t>LOK</w:t>
            </w:r>
            <w:r w:rsidR="00C94372" w:rsidRPr="00AD52D4">
              <w:rPr>
                <w:lang w:val="en-US"/>
              </w:rPr>
              <w:t xml:space="preserve">, </w:t>
            </w:r>
            <w:proofErr w:type="spellStart"/>
            <w:r w:rsidR="00C94372" w:rsidRPr="00AD52D4">
              <w:rPr>
                <w:lang w:val="en-US"/>
              </w:rPr>
              <w:t>Grünbergstrasse</w:t>
            </w:r>
            <w:proofErr w:type="spellEnd"/>
            <w:r w:rsidR="00C94372" w:rsidRPr="00AD52D4">
              <w:rPr>
                <w:lang w:val="en-US"/>
              </w:rPr>
              <w:t xml:space="preserve"> 7, 9000 St.</w:t>
            </w:r>
            <w:r w:rsidR="00C102F0">
              <w:rPr>
                <w:lang w:val="en-US"/>
              </w:rPr>
              <w:t xml:space="preserve"> </w:t>
            </w:r>
            <w:r w:rsidR="00C94372" w:rsidRPr="00AD52D4">
              <w:rPr>
                <w:lang w:val="en-US"/>
              </w:rPr>
              <w:t>Gallen</w:t>
            </w:r>
          </w:p>
          <w:p w14:paraId="229DE5ED" w14:textId="77777777" w:rsidR="005C0E54" w:rsidRPr="00AD52D4" w:rsidRDefault="005C0E54" w:rsidP="007E50D3">
            <w:pPr>
              <w:rPr>
                <w:lang w:val="en-US"/>
              </w:rPr>
            </w:pPr>
          </w:p>
        </w:tc>
      </w:tr>
      <w:tr w:rsidR="007E50D3" w:rsidRPr="00AD52D4" w14:paraId="260008CE" w14:textId="77777777" w:rsidTr="286916A1">
        <w:tc>
          <w:tcPr>
            <w:tcW w:w="2410" w:type="dxa"/>
          </w:tcPr>
          <w:p w14:paraId="3F9E1848" w14:textId="2282FFAD" w:rsidR="007E50D3" w:rsidRPr="00AD52D4" w:rsidRDefault="006D53CB" w:rsidP="007E50D3">
            <w:pPr>
              <w:rPr>
                <w:lang w:val="en-US"/>
              </w:rPr>
            </w:pPr>
            <w:r w:rsidRPr="00AD52D4">
              <w:rPr>
                <w:lang w:val="en-US"/>
              </w:rPr>
              <w:t>Press conference</w:t>
            </w:r>
          </w:p>
        </w:tc>
        <w:tc>
          <w:tcPr>
            <w:tcW w:w="6652" w:type="dxa"/>
            <w:gridSpan w:val="2"/>
          </w:tcPr>
          <w:p w14:paraId="4AE03A52" w14:textId="77777777" w:rsidR="006D53CB" w:rsidRPr="00AD52D4" w:rsidRDefault="00E17AA4" w:rsidP="006D53CB">
            <w:pPr>
              <w:rPr>
                <w:lang w:val="en-US"/>
              </w:rPr>
            </w:pPr>
            <w:r w:rsidRPr="00AD52D4">
              <w:rPr>
                <w:lang w:val="en-US"/>
              </w:rPr>
              <w:t>3 Februar</w:t>
            </w:r>
            <w:r w:rsidR="006D53CB" w:rsidRPr="00AD52D4">
              <w:rPr>
                <w:lang w:val="en-US"/>
              </w:rPr>
              <w:t>y</w:t>
            </w:r>
            <w:r w:rsidRPr="00AD52D4">
              <w:rPr>
                <w:lang w:val="en-US"/>
              </w:rPr>
              <w:t xml:space="preserve"> 2023, </w:t>
            </w:r>
            <w:r w:rsidR="006D53CB" w:rsidRPr="00AD52D4">
              <w:rPr>
                <w:lang w:val="en-US"/>
              </w:rPr>
              <w:t>11 a.m., LOK</w:t>
            </w:r>
          </w:p>
          <w:p w14:paraId="06026C43" w14:textId="172A437E" w:rsidR="007E50D3" w:rsidRPr="00AD52D4" w:rsidRDefault="007E50D3" w:rsidP="007E50D3">
            <w:pPr>
              <w:rPr>
                <w:lang w:val="en-US"/>
              </w:rPr>
            </w:pPr>
          </w:p>
        </w:tc>
      </w:tr>
      <w:tr w:rsidR="007E50D3" w:rsidRPr="00AD52D4" w14:paraId="0C1A9B21" w14:textId="77777777" w:rsidTr="286916A1">
        <w:tc>
          <w:tcPr>
            <w:tcW w:w="2410" w:type="dxa"/>
          </w:tcPr>
          <w:p w14:paraId="6A5E7EBB" w14:textId="39EF854F" w:rsidR="007E50D3" w:rsidRPr="00AD52D4" w:rsidRDefault="006D53CB" w:rsidP="007E50D3">
            <w:pPr>
              <w:rPr>
                <w:lang w:val="en-US"/>
              </w:rPr>
            </w:pPr>
            <w:r w:rsidRPr="00AD52D4">
              <w:rPr>
                <w:lang w:val="en-US"/>
              </w:rPr>
              <w:t>Exhibition opening</w:t>
            </w:r>
          </w:p>
        </w:tc>
        <w:tc>
          <w:tcPr>
            <w:tcW w:w="6652" w:type="dxa"/>
            <w:gridSpan w:val="2"/>
          </w:tcPr>
          <w:p w14:paraId="4630B91B" w14:textId="07C899DA" w:rsidR="007E50D3" w:rsidRPr="00AD52D4" w:rsidRDefault="00E17AA4" w:rsidP="007E50D3">
            <w:pPr>
              <w:rPr>
                <w:lang w:val="en-US"/>
              </w:rPr>
            </w:pPr>
            <w:r w:rsidRPr="00AD52D4">
              <w:rPr>
                <w:lang w:val="en-US"/>
              </w:rPr>
              <w:t>3 Februar</w:t>
            </w:r>
            <w:r w:rsidR="00597FD1">
              <w:rPr>
                <w:lang w:val="en-US"/>
              </w:rPr>
              <w:t>y</w:t>
            </w:r>
            <w:r w:rsidRPr="00AD52D4">
              <w:rPr>
                <w:lang w:val="en-US"/>
              </w:rPr>
              <w:t xml:space="preserve"> 2023, </w:t>
            </w:r>
            <w:r w:rsidR="006D53CB" w:rsidRPr="00AD52D4">
              <w:rPr>
                <w:lang w:val="en-US"/>
              </w:rPr>
              <w:t>6:30 p.m., LOK</w:t>
            </w:r>
          </w:p>
          <w:p w14:paraId="563A0D3C" w14:textId="77777777" w:rsidR="007E50D3" w:rsidRPr="00AD52D4" w:rsidRDefault="007E50D3" w:rsidP="007E50D3">
            <w:pPr>
              <w:rPr>
                <w:lang w:val="en-US"/>
              </w:rPr>
            </w:pPr>
          </w:p>
        </w:tc>
      </w:tr>
      <w:tr w:rsidR="007E50D3" w:rsidRPr="00AD52D4" w14:paraId="000EA04E" w14:textId="77777777" w:rsidTr="286916A1">
        <w:tc>
          <w:tcPr>
            <w:tcW w:w="2410" w:type="dxa"/>
          </w:tcPr>
          <w:p w14:paraId="73BDFCC7" w14:textId="3D92BF5A" w:rsidR="007E50D3" w:rsidRPr="00AD52D4" w:rsidRDefault="006D53CB" w:rsidP="007E50D3">
            <w:pPr>
              <w:rPr>
                <w:lang w:val="en-US"/>
              </w:rPr>
            </w:pPr>
            <w:r w:rsidRPr="00AD52D4">
              <w:rPr>
                <w:lang w:val="en-US"/>
              </w:rPr>
              <w:t>C</w:t>
            </w:r>
            <w:r w:rsidR="007E50D3" w:rsidRPr="00AD52D4">
              <w:rPr>
                <w:lang w:val="en-US"/>
              </w:rPr>
              <w:t>urator</w:t>
            </w:r>
          </w:p>
        </w:tc>
        <w:tc>
          <w:tcPr>
            <w:tcW w:w="6652" w:type="dxa"/>
            <w:gridSpan w:val="2"/>
          </w:tcPr>
          <w:p w14:paraId="5A975C8C" w14:textId="1B6F02F2" w:rsidR="007E50D3" w:rsidRPr="00AD52D4" w:rsidRDefault="00E17AA4" w:rsidP="007E50D3">
            <w:pPr>
              <w:rPr>
                <w:lang w:val="en-US"/>
              </w:rPr>
            </w:pPr>
            <w:r w:rsidRPr="00AD52D4">
              <w:rPr>
                <w:lang w:val="en-US"/>
              </w:rPr>
              <w:t>Gianni Jetzer</w:t>
            </w:r>
          </w:p>
          <w:p w14:paraId="7BC6433E" w14:textId="77777777" w:rsidR="007E50D3" w:rsidRPr="00AD52D4" w:rsidRDefault="007E50D3" w:rsidP="007E50D3">
            <w:pPr>
              <w:rPr>
                <w:lang w:val="en-US"/>
              </w:rPr>
            </w:pPr>
          </w:p>
        </w:tc>
      </w:tr>
      <w:tr w:rsidR="007E50D3" w:rsidRPr="00D61FB4" w14:paraId="56909714" w14:textId="77777777" w:rsidTr="286916A1">
        <w:tc>
          <w:tcPr>
            <w:tcW w:w="2410" w:type="dxa"/>
          </w:tcPr>
          <w:p w14:paraId="4C2890B3" w14:textId="572920A3" w:rsidR="007E50D3" w:rsidRPr="00AD52D4" w:rsidRDefault="006D53CB" w:rsidP="007E50D3">
            <w:pPr>
              <w:rPr>
                <w:lang w:val="en-US"/>
              </w:rPr>
            </w:pPr>
            <w:r w:rsidRPr="00AD52D4">
              <w:rPr>
                <w:szCs w:val="20"/>
                <w:lang w:val="en-US"/>
              </w:rPr>
              <w:t>Opening hours</w:t>
            </w:r>
          </w:p>
        </w:tc>
        <w:tc>
          <w:tcPr>
            <w:tcW w:w="6652" w:type="dxa"/>
            <w:gridSpan w:val="2"/>
          </w:tcPr>
          <w:p w14:paraId="4B43FDFE" w14:textId="66A104AA" w:rsidR="00504BDC" w:rsidRPr="00AD52D4" w:rsidRDefault="00504BDC" w:rsidP="002A4428">
            <w:pPr>
              <w:rPr>
                <w:lang w:val="en-US"/>
              </w:rPr>
            </w:pPr>
            <w:r w:rsidRPr="00AD52D4">
              <w:rPr>
                <w:lang w:val="en-US"/>
              </w:rPr>
              <w:t>Mon</w:t>
            </w:r>
            <w:r w:rsidR="002A4428">
              <w:rPr>
                <w:lang w:val="en-US"/>
              </w:rPr>
              <w:t>day</w:t>
            </w:r>
            <w:r w:rsidRPr="00AD52D4">
              <w:rPr>
                <w:lang w:val="en-US"/>
              </w:rPr>
              <w:t xml:space="preserve"> – </w:t>
            </w:r>
            <w:r w:rsidR="002A4428">
              <w:rPr>
                <w:lang w:val="en-US"/>
              </w:rPr>
              <w:t>Saturday,</w:t>
            </w:r>
            <w:r w:rsidRPr="00AD52D4">
              <w:rPr>
                <w:lang w:val="en-US"/>
              </w:rPr>
              <w:t xml:space="preserve"> </w:t>
            </w:r>
            <w:r w:rsidR="002A4428" w:rsidRPr="002A4428">
              <w:rPr>
                <w:lang w:val="en-US"/>
              </w:rPr>
              <w:t>1 – 8 p.m.</w:t>
            </w:r>
          </w:p>
          <w:p w14:paraId="0A73CE05" w14:textId="36BBF798" w:rsidR="007E50D3" w:rsidRPr="00AD52D4" w:rsidRDefault="00701981" w:rsidP="00AF7E51">
            <w:pPr>
              <w:rPr>
                <w:lang w:val="en-US"/>
              </w:rPr>
            </w:pPr>
            <w:r>
              <w:rPr>
                <w:lang w:val="en-US"/>
              </w:rPr>
              <w:t>Sunday,</w:t>
            </w:r>
            <w:r w:rsidR="00504BDC" w:rsidRPr="00AD52D4">
              <w:rPr>
                <w:lang w:val="en-US"/>
              </w:rPr>
              <w:t xml:space="preserve"> </w:t>
            </w:r>
            <w:r w:rsidR="00AF7E51" w:rsidRPr="00AF7E51">
              <w:rPr>
                <w:lang w:val="en-US"/>
              </w:rPr>
              <w:t>1</w:t>
            </w:r>
            <w:r w:rsidR="00AF7E51">
              <w:rPr>
                <w:lang w:val="en-US"/>
              </w:rPr>
              <w:t>1 a.m.</w:t>
            </w:r>
            <w:r w:rsidR="00AF7E51" w:rsidRPr="00AF7E51">
              <w:rPr>
                <w:lang w:val="en-US"/>
              </w:rPr>
              <w:t xml:space="preserve"> – </w:t>
            </w:r>
            <w:r w:rsidR="00AF7E51">
              <w:rPr>
                <w:lang w:val="en-US"/>
              </w:rPr>
              <w:t>6</w:t>
            </w:r>
            <w:r w:rsidR="00AF7E51" w:rsidRPr="00AF7E51">
              <w:rPr>
                <w:lang w:val="en-US"/>
              </w:rPr>
              <w:t xml:space="preserve"> p.m.</w:t>
            </w:r>
          </w:p>
          <w:p w14:paraId="17B35A01" w14:textId="77777777" w:rsidR="00504BDC" w:rsidRPr="00AD52D4" w:rsidRDefault="00504BDC" w:rsidP="00504BDC">
            <w:pPr>
              <w:rPr>
                <w:lang w:val="en-US"/>
              </w:rPr>
            </w:pPr>
          </w:p>
        </w:tc>
      </w:tr>
      <w:tr w:rsidR="007E50D3" w:rsidRPr="00AD52D4" w14:paraId="0353B405" w14:textId="77777777" w:rsidTr="286916A1">
        <w:tc>
          <w:tcPr>
            <w:tcW w:w="2410" w:type="dxa"/>
          </w:tcPr>
          <w:p w14:paraId="0400B562" w14:textId="0C955A1B" w:rsidR="007E50D3" w:rsidRPr="00AD52D4" w:rsidRDefault="006D53CB" w:rsidP="007E50D3">
            <w:pPr>
              <w:rPr>
                <w:lang w:val="en-US"/>
              </w:rPr>
            </w:pPr>
            <w:r w:rsidRPr="00AD52D4">
              <w:rPr>
                <w:szCs w:val="20"/>
                <w:lang w:val="en-US"/>
              </w:rPr>
              <w:t>Admission</w:t>
            </w:r>
          </w:p>
        </w:tc>
        <w:tc>
          <w:tcPr>
            <w:tcW w:w="4394" w:type="dxa"/>
          </w:tcPr>
          <w:p w14:paraId="434D0BB0" w14:textId="77777777" w:rsidR="006D53CB" w:rsidRPr="00AD52D4" w:rsidRDefault="006D53CB" w:rsidP="006D53CB">
            <w:pPr>
              <w:pStyle w:val="Body"/>
              <w:rPr>
                <w:rFonts w:ascii="ABC Whyte" w:hAnsi="ABC Whyte"/>
                <w:sz w:val="20"/>
                <w:szCs w:val="20"/>
              </w:rPr>
            </w:pPr>
            <w:r w:rsidRPr="00AD52D4">
              <w:rPr>
                <w:rFonts w:ascii="ABC Whyte" w:hAnsi="ABC Whyte"/>
                <w:sz w:val="20"/>
                <w:szCs w:val="20"/>
              </w:rPr>
              <w:t>Single admission, regular price</w:t>
            </w:r>
          </w:p>
          <w:p w14:paraId="7DC62870" w14:textId="77777777" w:rsidR="006D53CB" w:rsidRPr="00AD52D4" w:rsidRDefault="006D53CB" w:rsidP="006D53CB">
            <w:pPr>
              <w:rPr>
                <w:lang w:val="en-US"/>
              </w:rPr>
            </w:pPr>
            <w:r w:rsidRPr="00AD52D4">
              <w:rPr>
                <w:lang w:val="en-US"/>
              </w:rPr>
              <w:t>Combined ticket for the LOK and the Kunstmuseum St. Gallen</w:t>
            </w:r>
          </w:p>
          <w:p w14:paraId="360A5829" w14:textId="77777777" w:rsidR="006D53CB" w:rsidRPr="00AD52D4" w:rsidRDefault="006D53CB" w:rsidP="006D53CB">
            <w:pPr>
              <w:rPr>
                <w:lang w:val="en-US"/>
              </w:rPr>
            </w:pPr>
            <w:r w:rsidRPr="00AD52D4">
              <w:rPr>
                <w:lang w:val="en-US"/>
              </w:rPr>
              <w:t>Group ticket (for groups of 8 or more)</w:t>
            </w:r>
          </w:p>
          <w:p w14:paraId="35273B7C" w14:textId="77777777" w:rsidR="005C0E54" w:rsidRPr="00AD52D4" w:rsidRDefault="006D53CB" w:rsidP="005C0E54">
            <w:pPr>
              <w:rPr>
                <w:szCs w:val="20"/>
                <w:lang w:val="en-US"/>
              </w:rPr>
            </w:pPr>
            <w:r w:rsidRPr="00AD52D4">
              <w:rPr>
                <w:szCs w:val="20"/>
                <w:lang w:val="en-US"/>
              </w:rPr>
              <w:t>Members of the Kunstverein St. Gallen</w:t>
            </w:r>
          </w:p>
          <w:p w14:paraId="2A6AF769" w14:textId="51EE11A1" w:rsidR="006D53CB" w:rsidRPr="00AD52D4" w:rsidRDefault="006D53CB" w:rsidP="005C0E54">
            <w:pPr>
              <w:rPr>
                <w:lang w:val="en-US"/>
              </w:rPr>
            </w:pPr>
          </w:p>
        </w:tc>
        <w:tc>
          <w:tcPr>
            <w:tcW w:w="2258" w:type="dxa"/>
          </w:tcPr>
          <w:p w14:paraId="64A25182" w14:textId="1D4A78BC" w:rsidR="005C0E54" w:rsidRPr="00AD52D4" w:rsidRDefault="005C0E54" w:rsidP="005C0E54">
            <w:pPr>
              <w:rPr>
                <w:szCs w:val="20"/>
                <w:lang w:val="en-US"/>
              </w:rPr>
            </w:pPr>
            <w:r w:rsidRPr="00AD52D4">
              <w:rPr>
                <w:szCs w:val="20"/>
                <w:lang w:val="en-US"/>
              </w:rPr>
              <w:t>CHF 6</w:t>
            </w:r>
          </w:p>
          <w:p w14:paraId="421DC450" w14:textId="0D7289FE" w:rsidR="005C0E54" w:rsidRPr="00AD52D4" w:rsidRDefault="005C0E54" w:rsidP="005C0E54">
            <w:pPr>
              <w:rPr>
                <w:szCs w:val="20"/>
                <w:lang w:val="en-US"/>
              </w:rPr>
            </w:pPr>
            <w:r w:rsidRPr="00AD52D4">
              <w:rPr>
                <w:szCs w:val="20"/>
                <w:lang w:val="en-US"/>
              </w:rPr>
              <w:t>CHF 16</w:t>
            </w:r>
          </w:p>
          <w:p w14:paraId="0B0113F9" w14:textId="59C1A961" w:rsidR="005C0E54" w:rsidRPr="00AD52D4" w:rsidRDefault="005C0E54" w:rsidP="005C0E54">
            <w:pPr>
              <w:rPr>
                <w:szCs w:val="20"/>
                <w:lang w:val="en-US"/>
              </w:rPr>
            </w:pPr>
            <w:r w:rsidRPr="00AD52D4">
              <w:rPr>
                <w:szCs w:val="20"/>
                <w:lang w:val="en-US"/>
              </w:rPr>
              <w:t>CHF 14</w:t>
            </w:r>
          </w:p>
          <w:p w14:paraId="4367E1F1" w14:textId="317E999D" w:rsidR="007E50D3" w:rsidRPr="00AD52D4" w:rsidRDefault="00221138" w:rsidP="005C0E54">
            <w:pPr>
              <w:rPr>
                <w:szCs w:val="20"/>
                <w:lang w:val="en-US"/>
              </w:rPr>
            </w:pPr>
            <w:r>
              <w:rPr>
                <w:szCs w:val="20"/>
                <w:lang w:val="en-US"/>
              </w:rPr>
              <w:t>Free</w:t>
            </w:r>
          </w:p>
        </w:tc>
      </w:tr>
      <w:tr w:rsidR="007E50D3" w:rsidRPr="00AD52D4" w14:paraId="61EBA9FE" w14:textId="77777777" w:rsidTr="286916A1">
        <w:tc>
          <w:tcPr>
            <w:tcW w:w="2410" w:type="dxa"/>
          </w:tcPr>
          <w:p w14:paraId="3D2DD2A6" w14:textId="48C207C3" w:rsidR="007E50D3" w:rsidRPr="00AD52D4" w:rsidRDefault="006D53CB" w:rsidP="007E50D3">
            <w:pPr>
              <w:rPr>
                <w:lang w:val="en-US"/>
              </w:rPr>
            </w:pPr>
            <w:r w:rsidRPr="00AD52D4">
              <w:rPr>
                <w:szCs w:val="20"/>
                <w:lang w:val="en-US"/>
              </w:rPr>
              <w:t>Press contact</w:t>
            </w:r>
          </w:p>
        </w:tc>
        <w:tc>
          <w:tcPr>
            <w:tcW w:w="6652" w:type="dxa"/>
            <w:gridSpan w:val="2"/>
          </w:tcPr>
          <w:p w14:paraId="21F6F1F1" w14:textId="77777777" w:rsidR="007E50D3" w:rsidRPr="00D61FB4" w:rsidRDefault="007E50D3" w:rsidP="007E50D3">
            <w:r w:rsidRPr="00D61FB4">
              <w:t xml:space="preserve">Gloria Weiss </w:t>
            </w:r>
          </w:p>
          <w:p w14:paraId="19AC678C" w14:textId="77777777" w:rsidR="007E50D3" w:rsidRPr="00D61FB4" w:rsidRDefault="007E50D3" w:rsidP="007E50D3">
            <w:r w:rsidRPr="00D61FB4">
              <w:t>T +41 71 242 06 84</w:t>
            </w:r>
          </w:p>
          <w:p w14:paraId="060D13CB" w14:textId="77777777" w:rsidR="007E50D3" w:rsidRPr="00D61FB4" w:rsidRDefault="007E50D3" w:rsidP="007E50D3"/>
          <w:p w14:paraId="3EBD137C" w14:textId="77777777" w:rsidR="007E50D3" w:rsidRPr="00D61FB4" w:rsidRDefault="007E50D3" w:rsidP="007E50D3">
            <w:r w:rsidRPr="00D61FB4">
              <w:t>Sophie Lichtenstern</w:t>
            </w:r>
          </w:p>
          <w:p w14:paraId="76A1537C" w14:textId="77777777" w:rsidR="007E50D3" w:rsidRPr="00D61FB4" w:rsidRDefault="007E50D3" w:rsidP="007E50D3">
            <w:r w:rsidRPr="00D61FB4">
              <w:t>T +41 71 242 06 85</w:t>
            </w:r>
          </w:p>
          <w:p w14:paraId="260CBB47" w14:textId="77777777" w:rsidR="007E50D3" w:rsidRPr="00D61FB4" w:rsidRDefault="007E50D3" w:rsidP="007E50D3"/>
          <w:p w14:paraId="517956C1" w14:textId="77777777" w:rsidR="007E50D3" w:rsidRPr="00AD52D4" w:rsidRDefault="00D61FB4" w:rsidP="007E50D3">
            <w:pPr>
              <w:rPr>
                <w:szCs w:val="20"/>
                <w:lang w:val="en-US"/>
              </w:rPr>
            </w:pPr>
            <w:hyperlink r:id="rId14" w:history="1">
              <w:r w:rsidR="007E50D3" w:rsidRPr="00AD52D4">
                <w:rPr>
                  <w:rStyle w:val="Hyperlink"/>
                  <w:color w:val="auto"/>
                  <w:szCs w:val="20"/>
                  <w:u w:val="none"/>
                  <w:lang w:val="en-US"/>
                </w:rPr>
                <w:t>kommunikation@kunstmuseumsg.ch</w:t>
              </w:r>
            </w:hyperlink>
            <w:r w:rsidR="007E50D3" w:rsidRPr="00AD52D4">
              <w:rPr>
                <w:szCs w:val="20"/>
                <w:lang w:val="en-US"/>
              </w:rPr>
              <w:t xml:space="preserve"> </w:t>
            </w:r>
          </w:p>
          <w:p w14:paraId="3701FA4A" w14:textId="77777777" w:rsidR="007E50D3" w:rsidRPr="00AD52D4" w:rsidRDefault="007E50D3" w:rsidP="007E50D3">
            <w:pPr>
              <w:rPr>
                <w:lang w:val="en-US"/>
              </w:rPr>
            </w:pPr>
          </w:p>
        </w:tc>
      </w:tr>
      <w:tr w:rsidR="007E50D3" w:rsidRPr="00AD52D4" w14:paraId="6D7116F6" w14:textId="77777777" w:rsidTr="286916A1">
        <w:tc>
          <w:tcPr>
            <w:tcW w:w="2410" w:type="dxa"/>
          </w:tcPr>
          <w:p w14:paraId="28E56F8F" w14:textId="77777777" w:rsidR="007E50D3" w:rsidRPr="00AD52D4" w:rsidRDefault="007E50D3" w:rsidP="007E50D3">
            <w:pPr>
              <w:rPr>
                <w:lang w:val="en-US"/>
              </w:rPr>
            </w:pPr>
            <w:r w:rsidRPr="00AD52D4">
              <w:rPr>
                <w:lang w:val="en-US"/>
              </w:rPr>
              <w:t>Website</w:t>
            </w:r>
          </w:p>
        </w:tc>
        <w:tc>
          <w:tcPr>
            <w:tcW w:w="6652" w:type="dxa"/>
            <w:gridSpan w:val="2"/>
          </w:tcPr>
          <w:p w14:paraId="04F58536" w14:textId="77777777" w:rsidR="007E50D3" w:rsidRPr="00AD52D4" w:rsidRDefault="00D61FB4" w:rsidP="007E50D3">
            <w:pPr>
              <w:rPr>
                <w:szCs w:val="20"/>
                <w:lang w:val="en-US"/>
              </w:rPr>
            </w:pPr>
            <w:hyperlink r:id="rId15" w:history="1">
              <w:r w:rsidR="007E50D3" w:rsidRPr="00AD52D4">
                <w:rPr>
                  <w:rStyle w:val="Hyperlink"/>
                  <w:color w:val="auto"/>
                  <w:szCs w:val="20"/>
                  <w:u w:val="none"/>
                  <w:lang w:val="en-US"/>
                </w:rPr>
                <w:t>www.kunstmuseumsg.ch</w:t>
              </w:r>
            </w:hyperlink>
          </w:p>
          <w:p w14:paraId="5A042E4D" w14:textId="77777777" w:rsidR="007E50D3" w:rsidRPr="00AD52D4" w:rsidRDefault="007E50D3" w:rsidP="007E50D3">
            <w:pPr>
              <w:rPr>
                <w:lang w:val="en-US"/>
              </w:rPr>
            </w:pPr>
          </w:p>
        </w:tc>
      </w:tr>
    </w:tbl>
    <w:p w14:paraId="4D681AEA" w14:textId="77777777" w:rsidR="00FF22A6" w:rsidRPr="00AD52D4" w:rsidRDefault="00FF22A6" w:rsidP="006D53CB">
      <w:pPr>
        <w:rPr>
          <w:lang w:val="en-US"/>
        </w:rPr>
      </w:pPr>
    </w:p>
    <w:sectPr w:rsidR="00FF22A6" w:rsidRPr="00AD52D4" w:rsidSect="007E50D3">
      <w:footerReference w:type="default" r:id="rId16"/>
      <w:footerReference w:type="first" r:id="rId17"/>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FE63" w14:textId="77777777" w:rsidR="008F0B88" w:rsidRDefault="008F0B88" w:rsidP="009C749E">
      <w:r>
        <w:separator/>
      </w:r>
    </w:p>
  </w:endnote>
  <w:endnote w:type="continuationSeparator" w:id="0">
    <w:p w14:paraId="5B990179" w14:textId="77777777" w:rsidR="008F0B88" w:rsidRDefault="008F0B88" w:rsidP="009C749E">
      <w:r>
        <w:continuationSeparator/>
      </w:r>
    </w:p>
  </w:endnote>
  <w:endnote w:type="continuationNotice" w:id="1">
    <w:p w14:paraId="2FC0EDF2" w14:textId="77777777" w:rsidR="008F0B88" w:rsidRDefault="008F0B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54C8E86A" w14:textId="77777777" w:rsidR="001041CF" w:rsidRDefault="001041CF">
            <w:pPr>
              <w:pStyle w:val="Fuzeile"/>
              <w:jc w:val="right"/>
              <w:rPr>
                <w:szCs w:val="20"/>
              </w:rPr>
            </w:pPr>
          </w:p>
          <w:p w14:paraId="3A891BF3"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39021344" w14:textId="77777777" w:rsidR="001041CF" w:rsidRPr="009C749E" w:rsidRDefault="001041CF" w:rsidP="00067678">
    <w:pPr>
      <w:pStyle w:val="Fuzeile"/>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AAED" w14:textId="77777777" w:rsidR="003B4E23" w:rsidRDefault="003B4E23">
    <w:pPr>
      <w:pStyle w:val="Fuzeile"/>
      <w:jc w:val="right"/>
    </w:pPr>
  </w:p>
  <w:p w14:paraId="57823597"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p w14:paraId="394EC67C"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9B0A" w14:textId="77777777" w:rsidR="008F0B88" w:rsidRDefault="008F0B88" w:rsidP="009C749E">
      <w:r>
        <w:separator/>
      </w:r>
    </w:p>
  </w:footnote>
  <w:footnote w:type="continuationSeparator" w:id="0">
    <w:p w14:paraId="2BC86C84" w14:textId="77777777" w:rsidR="008F0B88" w:rsidRDefault="008F0B88" w:rsidP="009C749E">
      <w:r>
        <w:continuationSeparator/>
      </w:r>
    </w:p>
  </w:footnote>
  <w:footnote w:type="continuationNotice" w:id="1">
    <w:p w14:paraId="37AEA152" w14:textId="77777777" w:rsidR="008F0B88" w:rsidRDefault="008F0B8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2"/>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5282522">
    <w:abstractNumId w:val="25"/>
  </w:num>
  <w:num w:numId="2" w16cid:durableId="1807774530">
    <w:abstractNumId w:val="40"/>
  </w:num>
  <w:num w:numId="3" w16cid:durableId="561402935">
    <w:abstractNumId w:val="31"/>
  </w:num>
  <w:num w:numId="4" w16cid:durableId="702250293">
    <w:abstractNumId w:val="35"/>
  </w:num>
  <w:num w:numId="5" w16cid:durableId="909967527">
    <w:abstractNumId w:val="37"/>
  </w:num>
  <w:num w:numId="6" w16cid:durableId="1126123740">
    <w:abstractNumId w:val="12"/>
  </w:num>
  <w:num w:numId="7" w16cid:durableId="218708042">
    <w:abstractNumId w:val="23"/>
  </w:num>
  <w:num w:numId="8" w16cid:durableId="1568101810">
    <w:abstractNumId w:val="18"/>
  </w:num>
  <w:num w:numId="9" w16cid:durableId="652220564">
    <w:abstractNumId w:val="28"/>
  </w:num>
  <w:num w:numId="10" w16cid:durableId="773747335">
    <w:abstractNumId w:val="39"/>
  </w:num>
  <w:num w:numId="11" w16cid:durableId="244848717">
    <w:abstractNumId w:val="42"/>
  </w:num>
  <w:num w:numId="12" w16cid:durableId="115880881">
    <w:abstractNumId w:val="41"/>
  </w:num>
  <w:num w:numId="13" w16cid:durableId="1868174554">
    <w:abstractNumId w:val="15"/>
  </w:num>
  <w:num w:numId="14" w16cid:durableId="1167794518">
    <w:abstractNumId w:val="30"/>
  </w:num>
  <w:num w:numId="15" w16cid:durableId="2061513469">
    <w:abstractNumId w:val="36"/>
  </w:num>
  <w:num w:numId="16" w16cid:durableId="326178288">
    <w:abstractNumId w:val="26"/>
  </w:num>
  <w:num w:numId="17" w16cid:durableId="313753592">
    <w:abstractNumId w:val="13"/>
  </w:num>
  <w:num w:numId="18" w16cid:durableId="221789672">
    <w:abstractNumId w:val="17"/>
  </w:num>
  <w:num w:numId="19" w16cid:durableId="1356275678">
    <w:abstractNumId w:val="14"/>
  </w:num>
  <w:num w:numId="20" w16cid:durableId="215704390">
    <w:abstractNumId w:val="33"/>
  </w:num>
  <w:num w:numId="21" w16cid:durableId="18657472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408576">
    <w:abstractNumId w:val="29"/>
  </w:num>
  <w:num w:numId="23" w16cid:durableId="2052993883">
    <w:abstractNumId w:val="34"/>
  </w:num>
  <w:num w:numId="24" w16cid:durableId="173228632">
    <w:abstractNumId w:val="32"/>
  </w:num>
  <w:num w:numId="25" w16cid:durableId="398359042">
    <w:abstractNumId w:val="22"/>
  </w:num>
  <w:num w:numId="26" w16cid:durableId="715933997">
    <w:abstractNumId w:val="9"/>
  </w:num>
  <w:num w:numId="27" w16cid:durableId="1611817956">
    <w:abstractNumId w:val="7"/>
  </w:num>
  <w:num w:numId="28" w16cid:durableId="2132244760">
    <w:abstractNumId w:val="6"/>
  </w:num>
  <w:num w:numId="29" w16cid:durableId="669991478">
    <w:abstractNumId w:val="5"/>
  </w:num>
  <w:num w:numId="30" w16cid:durableId="1705053954">
    <w:abstractNumId w:val="4"/>
  </w:num>
  <w:num w:numId="31" w16cid:durableId="1572690581">
    <w:abstractNumId w:val="8"/>
  </w:num>
  <w:num w:numId="32" w16cid:durableId="605503117">
    <w:abstractNumId w:val="3"/>
  </w:num>
  <w:num w:numId="33" w16cid:durableId="1858541533">
    <w:abstractNumId w:val="2"/>
  </w:num>
  <w:num w:numId="34" w16cid:durableId="93936656">
    <w:abstractNumId w:val="1"/>
  </w:num>
  <w:num w:numId="35" w16cid:durableId="1125343696">
    <w:abstractNumId w:val="0"/>
  </w:num>
  <w:num w:numId="36" w16cid:durableId="1687754165">
    <w:abstractNumId w:val="11"/>
  </w:num>
  <w:num w:numId="37" w16cid:durableId="99569786">
    <w:abstractNumId w:val="27"/>
  </w:num>
  <w:num w:numId="38" w16cid:durableId="954485211">
    <w:abstractNumId w:val="24"/>
  </w:num>
  <w:num w:numId="39" w16cid:durableId="1866400727">
    <w:abstractNumId w:val="21"/>
  </w:num>
  <w:num w:numId="40" w16cid:durableId="785465919">
    <w:abstractNumId w:val="16"/>
  </w:num>
  <w:num w:numId="41" w16cid:durableId="703677337">
    <w:abstractNumId w:val="10"/>
  </w:num>
  <w:num w:numId="42" w16cid:durableId="1121611072">
    <w:abstractNumId w:val="38"/>
  </w:num>
  <w:num w:numId="43" w16cid:durableId="318777656">
    <w:abstractNumId w:val="20"/>
  </w:num>
  <w:num w:numId="44" w16cid:durableId="16396520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A4"/>
    <w:rsid w:val="00000615"/>
    <w:rsid w:val="00006BB3"/>
    <w:rsid w:val="000140A3"/>
    <w:rsid w:val="00017BF3"/>
    <w:rsid w:val="00027B0C"/>
    <w:rsid w:val="00037BE8"/>
    <w:rsid w:val="0004128B"/>
    <w:rsid w:val="00042650"/>
    <w:rsid w:val="00045190"/>
    <w:rsid w:val="00045428"/>
    <w:rsid w:val="00046521"/>
    <w:rsid w:val="00046998"/>
    <w:rsid w:val="000474EF"/>
    <w:rsid w:val="00052F5E"/>
    <w:rsid w:val="0005424E"/>
    <w:rsid w:val="000624A1"/>
    <w:rsid w:val="00063F73"/>
    <w:rsid w:val="00067678"/>
    <w:rsid w:val="00071882"/>
    <w:rsid w:val="00072B22"/>
    <w:rsid w:val="000913F2"/>
    <w:rsid w:val="00095AB3"/>
    <w:rsid w:val="00095B59"/>
    <w:rsid w:val="000A0BEE"/>
    <w:rsid w:val="000A7C21"/>
    <w:rsid w:val="000B269B"/>
    <w:rsid w:val="000C738B"/>
    <w:rsid w:val="000D2CA0"/>
    <w:rsid w:val="000D3A2E"/>
    <w:rsid w:val="000D7CB9"/>
    <w:rsid w:val="000E5DA5"/>
    <w:rsid w:val="000E78D2"/>
    <w:rsid w:val="000E7F06"/>
    <w:rsid w:val="000F0943"/>
    <w:rsid w:val="000F13F6"/>
    <w:rsid w:val="000F4D6F"/>
    <w:rsid w:val="000F6036"/>
    <w:rsid w:val="001041CF"/>
    <w:rsid w:val="00105ED5"/>
    <w:rsid w:val="001106D0"/>
    <w:rsid w:val="00114A3D"/>
    <w:rsid w:val="00120F6A"/>
    <w:rsid w:val="001251DE"/>
    <w:rsid w:val="00131355"/>
    <w:rsid w:val="00135269"/>
    <w:rsid w:val="00136A4F"/>
    <w:rsid w:val="00165C55"/>
    <w:rsid w:val="00171791"/>
    <w:rsid w:val="001738A7"/>
    <w:rsid w:val="001753F0"/>
    <w:rsid w:val="001760CC"/>
    <w:rsid w:val="001864D2"/>
    <w:rsid w:val="00193140"/>
    <w:rsid w:val="00196D01"/>
    <w:rsid w:val="001B13C3"/>
    <w:rsid w:val="001B3037"/>
    <w:rsid w:val="001B3A5F"/>
    <w:rsid w:val="001C11AF"/>
    <w:rsid w:val="001C2A85"/>
    <w:rsid w:val="001C708B"/>
    <w:rsid w:val="001D22FD"/>
    <w:rsid w:val="001F168C"/>
    <w:rsid w:val="001F28EC"/>
    <w:rsid w:val="001F31FF"/>
    <w:rsid w:val="001F75D9"/>
    <w:rsid w:val="0020088A"/>
    <w:rsid w:val="002018C5"/>
    <w:rsid w:val="00213891"/>
    <w:rsid w:val="00214476"/>
    <w:rsid w:val="00221138"/>
    <w:rsid w:val="00221E08"/>
    <w:rsid w:val="00240F8E"/>
    <w:rsid w:val="002440BB"/>
    <w:rsid w:val="00247072"/>
    <w:rsid w:val="00265A17"/>
    <w:rsid w:val="00267211"/>
    <w:rsid w:val="00273D36"/>
    <w:rsid w:val="00280586"/>
    <w:rsid w:val="00280811"/>
    <w:rsid w:val="00282C95"/>
    <w:rsid w:val="00284CC3"/>
    <w:rsid w:val="002873FF"/>
    <w:rsid w:val="00294C44"/>
    <w:rsid w:val="002A148C"/>
    <w:rsid w:val="002A2C30"/>
    <w:rsid w:val="002A418B"/>
    <w:rsid w:val="002A4428"/>
    <w:rsid w:val="002B0468"/>
    <w:rsid w:val="002B1FAD"/>
    <w:rsid w:val="002B32F0"/>
    <w:rsid w:val="002C3012"/>
    <w:rsid w:val="002D45D5"/>
    <w:rsid w:val="002D52BE"/>
    <w:rsid w:val="002D78CA"/>
    <w:rsid w:val="002E4404"/>
    <w:rsid w:val="002E4E80"/>
    <w:rsid w:val="002E51DA"/>
    <w:rsid w:val="002E73FF"/>
    <w:rsid w:val="002E78DE"/>
    <w:rsid w:val="00303120"/>
    <w:rsid w:val="00304119"/>
    <w:rsid w:val="00306207"/>
    <w:rsid w:val="00313761"/>
    <w:rsid w:val="00316757"/>
    <w:rsid w:val="00317B69"/>
    <w:rsid w:val="00326D99"/>
    <w:rsid w:val="00334328"/>
    <w:rsid w:val="00341AA6"/>
    <w:rsid w:val="003462F8"/>
    <w:rsid w:val="00356698"/>
    <w:rsid w:val="00363839"/>
    <w:rsid w:val="003655F8"/>
    <w:rsid w:val="00365C27"/>
    <w:rsid w:val="003729CA"/>
    <w:rsid w:val="0038449B"/>
    <w:rsid w:val="00386C85"/>
    <w:rsid w:val="00387343"/>
    <w:rsid w:val="00390852"/>
    <w:rsid w:val="003A09DA"/>
    <w:rsid w:val="003B0947"/>
    <w:rsid w:val="003B4188"/>
    <w:rsid w:val="003B49AC"/>
    <w:rsid w:val="003B4E23"/>
    <w:rsid w:val="003B6790"/>
    <w:rsid w:val="003C12C4"/>
    <w:rsid w:val="003E093C"/>
    <w:rsid w:val="003E144A"/>
    <w:rsid w:val="003E1976"/>
    <w:rsid w:val="003E1FE8"/>
    <w:rsid w:val="003F0B1E"/>
    <w:rsid w:val="003F1C3E"/>
    <w:rsid w:val="00400200"/>
    <w:rsid w:val="00403FD1"/>
    <w:rsid w:val="00405790"/>
    <w:rsid w:val="00406C94"/>
    <w:rsid w:val="0041521E"/>
    <w:rsid w:val="00417480"/>
    <w:rsid w:val="00417F69"/>
    <w:rsid w:val="00421750"/>
    <w:rsid w:val="0042493E"/>
    <w:rsid w:val="004249C0"/>
    <w:rsid w:val="00427687"/>
    <w:rsid w:val="004317B2"/>
    <w:rsid w:val="00437497"/>
    <w:rsid w:val="004439E8"/>
    <w:rsid w:val="0044583D"/>
    <w:rsid w:val="00451058"/>
    <w:rsid w:val="0046023F"/>
    <w:rsid w:val="00467F39"/>
    <w:rsid w:val="004710C5"/>
    <w:rsid w:val="0048079D"/>
    <w:rsid w:val="00481FD2"/>
    <w:rsid w:val="004A1C89"/>
    <w:rsid w:val="004A5793"/>
    <w:rsid w:val="004B200A"/>
    <w:rsid w:val="004B2846"/>
    <w:rsid w:val="004B2D86"/>
    <w:rsid w:val="004B50B6"/>
    <w:rsid w:val="004B5E66"/>
    <w:rsid w:val="004C120D"/>
    <w:rsid w:val="004C180B"/>
    <w:rsid w:val="004C24F3"/>
    <w:rsid w:val="004C4454"/>
    <w:rsid w:val="004C4CF2"/>
    <w:rsid w:val="004C5427"/>
    <w:rsid w:val="004D51EB"/>
    <w:rsid w:val="004E2992"/>
    <w:rsid w:val="004E44A0"/>
    <w:rsid w:val="004F4443"/>
    <w:rsid w:val="004F7F2D"/>
    <w:rsid w:val="0050001A"/>
    <w:rsid w:val="00500AF2"/>
    <w:rsid w:val="005039A6"/>
    <w:rsid w:val="00504159"/>
    <w:rsid w:val="00504455"/>
    <w:rsid w:val="00504BAB"/>
    <w:rsid w:val="00504BDC"/>
    <w:rsid w:val="00513214"/>
    <w:rsid w:val="005162B2"/>
    <w:rsid w:val="005246DE"/>
    <w:rsid w:val="00527094"/>
    <w:rsid w:val="0052728D"/>
    <w:rsid w:val="00530EED"/>
    <w:rsid w:val="005328E5"/>
    <w:rsid w:val="00533A8D"/>
    <w:rsid w:val="00534E13"/>
    <w:rsid w:val="005410D0"/>
    <w:rsid w:val="00546AFD"/>
    <w:rsid w:val="00562881"/>
    <w:rsid w:val="005643C7"/>
    <w:rsid w:val="00565E1A"/>
    <w:rsid w:val="0057116C"/>
    <w:rsid w:val="005910F2"/>
    <w:rsid w:val="00591DB4"/>
    <w:rsid w:val="005958DE"/>
    <w:rsid w:val="00597FD1"/>
    <w:rsid w:val="005A4017"/>
    <w:rsid w:val="005A74D9"/>
    <w:rsid w:val="005B35CD"/>
    <w:rsid w:val="005C0E54"/>
    <w:rsid w:val="005C413F"/>
    <w:rsid w:val="005C64A1"/>
    <w:rsid w:val="005D4BC5"/>
    <w:rsid w:val="005D73D0"/>
    <w:rsid w:val="005E2192"/>
    <w:rsid w:val="005E5002"/>
    <w:rsid w:val="005F5A0F"/>
    <w:rsid w:val="0061784D"/>
    <w:rsid w:val="0062244A"/>
    <w:rsid w:val="00627D0D"/>
    <w:rsid w:val="006329B8"/>
    <w:rsid w:val="00645DD8"/>
    <w:rsid w:val="00646FA7"/>
    <w:rsid w:val="006555C2"/>
    <w:rsid w:val="00660443"/>
    <w:rsid w:val="0066162E"/>
    <w:rsid w:val="00662280"/>
    <w:rsid w:val="00667DDA"/>
    <w:rsid w:val="006761E7"/>
    <w:rsid w:val="0067753F"/>
    <w:rsid w:val="0068019E"/>
    <w:rsid w:val="00695961"/>
    <w:rsid w:val="00695C5D"/>
    <w:rsid w:val="00696A97"/>
    <w:rsid w:val="006A077E"/>
    <w:rsid w:val="006A2D99"/>
    <w:rsid w:val="006B1FF9"/>
    <w:rsid w:val="006B6310"/>
    <w:rsid w:val="006C029D"/>
    <w:rsid w:val="006D1B40"/>
    <w:rsid w:val="006D53CB"/>
    <w:rsid w:val="00701981"/>
    <w:rsid w:val="00711942"/>
    <w:rsid w:val="007275F5"/>
    <w:rsid w:val="00733BF7"/>
    <w:rsid w:val="00734933"/>
    <w:rsid w:val="0074212E"/>
    <w:rsid w:val="00742AC6"/>
    <w:rsid w:val="00744650"/>
    <w:rsid w:val="007464DB"/>
    <w:rsid w:val="007523E8"/>
    <w:rsid w:val="00754051"/>
    <w:rsid w:val="007604AC"/>
    <w:rsid w:val="00760BF1"/>
    <w:rsid w:val="00767750"/>
    <w:rsid w:val="00774D63"/>
    <w:rsid w:val="007820E0"/>
    <w:rsid w:val="007A2925"/>
    <w:rsid w:val="007B03B9"/>
    <w:rsid w:val="007B07EB"/>
    <w:rsid w:val="007B0DE1"/>
    <w:rsid w:val="007C45B0"/>
    <w:rsid w:val="007D0D57"/>
    <w:rsid w:val="007E05A6"/>
    <w:rsid w:val="007E50D3"/>
    <w:rsid w:val="007F21A3"/>
    <w:rsid w:val="007F5677"/>
    <w:rsid w:val="008002A1"/>
    <w:rsid w:val="00801847"/>
    <w:rsid w:val="00822E47"/>
    <w:rsid w:val="00824CB8"/>
    <w:rsid w:val="00824EFA"/>
    <w:rsid w:val="0082687C"/>
    <w:rsid w:val="008308BC"/>
    <w:rsid w:val="00834CE6"/>
    <w:rsid w:val="00840413"/>
    <w:rsid w:val="008547F7"/>
    <w:rsid w:val="008568D3"/>
    <w:rsid w:val="0086680E"/>
    <w:rsid w:val="00882058"/>
    <w:rsid w:val="0088319E"/>
    <w:rsid w:val="0089608B"/>
    <w:rsid w:val="008B445C"/>
    <w:rsid w:val="008C1844"/>
    <w:rsid w:val="008C2B9C"/>
    <w:rsid w:val="008D0012"/>
    <w:rsid w:val="008D0880"/>
    <w:rsid w:val="008D5623"/>
    <w:rsid w:val="008E3C68"/>
    <w:rsid w:val="008E47FD"/>
    <w:rsid w:val="008E7458"/>
    <w:rsid w:val="008F0B88"/>
    <w:rsid w:val="008F333F"/>
    <w:rsid w:val="008F4A14"/>
    <w:rsid w:val="008F66B5"/>
    <w:rsid w:val="0090205F"/>
    <w:rsid w:val="009064AC"/>
    <w:rsid w:val="00914572"/>
    <w:rsid w:val="009244F1"/>
    <w:rsid w:val="00926AF0"/>
    <w:rsid w:val="00936756"/>
    <w:rsid w:val="009401E2"/>
    <w:rsid w:val="009435A0"/>
    <w:rsid w:val="00945DC3"/>
    <w:rsid w:val="00947683"/>
    <w:rsid w:val="009521CE"/>
    <w:rsid w:val="00961554"/>
    <w:rsid w:val="0096457F"/>
    <w:rsid w:val="00966287"/>
    <w:rsid w:val="00970C32"/>
    <w:rsid w:val="00986FED"/>
    <w:rsid w:val="00990CA0"/>
    <w:rsid w:val="00993F31"/>
    <w:rsid w:val="009A046B"/>
    <w:rsid w:val="009A19EE"/>
    <w:rsid w:val="009A3BFF"/>
    <w:rsid w:val="009A4948"/>
    <w:rsid w:val="009B33A5"/>
    <w:rsid w:val="009C35A9"/>
    <w:rsid w:val="009C749E"/>
    <w:rsid w:val="009D5E64"/>
    <w:rsid w:val="009F1189"/>
    <w:rsid w:val="009F1DC8"/>
    <w:rsid w:val="009F4771"/>
    <w:rsid w:val="00A013E0"/>
    <w:rsid w:val="00A02D40"/>
    <w:rsid w:val="00A04B38"/>
    <w:rsid w:val="00A068B6"/>
    <w:rsid w:val="00A11385"/>
    <w:rsid w:val="00A14B70"/>
    <w:rsid w:val="00A24FCF"/>
    <w:rsid w:val="00A25749"/>
    <w:rsid w:val="00A407BF"/>
    <w:rsid w:val="00A431B7"/>
    <w:rsid w:val="00A432EA"/>
    <w:rsid w:val="00A541E3"/>
    <w:rsid w:val="00A6068C"/>
    <w:rsid w:val="00A62733"/>
    <w:rsid w:val="00A66FEF"/>
    <w:rsid w:val="00A702BF"/>
    <w:rsid w:val="00A726D7"/>
    <w:rsid w:val="00A75570"/>
    <w:rsid w:val="00A76AD7"/>
    <w:rsid w:val="00A800C1"/>
    <w:rsid w:val="00A803C7"/>
    <w:rsid w:val="00A9679A"/>
    <w:rsid w:val="00A978AF"/>
    <w:rsid w:val="00AA2BA0"/>
    <w:rsid w:val="00AA49DB"/>
    <w:rsid w:val="00AB41A5"/>
    <w:rsid w:val="00AD1322"/>
    <w:rsid w:val="00AD3E15"/>
    <w:rsid w:val="00AD52D4"/>
    <w:rsid w:val="00AE089B"/>
    <w:rsid w:val="00AE1206"/>
    <w:rsid w:val="00AE3683"/>
    <w:rsid w:val="00AF0F1F"/>
    <w:rsid w:val="00AF230E"/>
    <w:rsid w:val="00AF38D0"/>
    <w:rsid w:val="00AF69CC"/>
    <w:rsid w:val="00AF7E40"/>
    <w:rsid w:val="00AF7E51"/>
    <w:rsid w:val="00B003A7"/>
    <w:rsid w:val="00B00594"/>
    <w:rsid w:val="00B0636A"/>
    <w:rsid w:val="00B140BE"/>
    <w:rsid w:val="00B21744"/>
    <w:rsid w:val="00B25E14"/>
    <w:rsid w:val="00B27697"/>
    <w:rsid w:val="00B32F12"/>
    <w:rsid w:val="00B43098"/>
    <w:rsid w:val="00B45BD6"/>
    <w:rsid w:val="00B55B01"/>
    <w:rsid w:val="00B55E05"/>
    <w:rsid w:val="00B6107F"/>
    <w:rsid w:val="00B65499"/>
    <w:rsid w:val="00B65A04"/>
    <w:rsid w:val="00B666F6"/>
    <w:rsid w:val="00B67A21"/>
    <w:rsid w:val="00B74165"/>
    <w:rsid w:val="00B856DA"/>
    <w:rsid w:val="00B85B16"/>
    <w:rsid w:val="00BA24D2"/>
    <w:rsid w:val="00BA7B1B"/>
    <w:rsid w:val="00BB2DE1"/>
    <w:rsid w:val="00BB3ADA"/>
    <w:rsid w:val="00BC26CE"/>
    <w:rsid w:val="00BC4D39"/>
    <w:rsid w:val="00BC742B"/>
    <w:rsid w:val="00BD4F57"/>
    <w:rsid w:val="00BE6912"/>
    <w:rsid w:val="00BF1183"/>
    <w:rsid w:val="00BF3861"/>
    <w:rsid w:val="00BF53DC"/>
    <w:rsid w:val="00BF7E2B"/>
    <w:rsid w:val="00C102F0"/>
    <w:rsid w:val="00C1350A"/>
    <w:rsid w:val="00C149E1"/>
    <w:rsid w:val="00C21C24"/>
    <w:rsid w:val="00C31A62"/>
    <w:rsid w:val="00C441D2"/>
    <w:rsid w:val="00C441E5"/>
    <w:rsid w:val="00C4542D"/>
    <w:rsid w:val="00C46058"/>
    <w:rsid w:val="00C508BD"/>
    <w:rsid w:val="00C6452C"/>
    <w:rsid w:val="00C64F58"/>
    <w:rsid w:val="00C65161"/>
    <w:rsid w:val="00C77E7E"/>
    <w:rsid w:val="00C857AA"/>
    <w:rsid w:val="00C94372"/>
    <w:rsid w:val="00CA2E8F"/>
    <w:rsid w:val="00CA3E1B"/>
    <w:rsid w:val="00CA6B6D"/>
    <w:rsid w:val="00CB0045"/>
    <w:rsid w:val="00CB60EE"/>
    <w:rsid w:val="00CC1B53"/>
    <w:rsid w:val="00CC788D"/>
    <w:rsid w:val="00CE19EB"/>
    <w:rsid w:val="00D079A9"/>
    <w:rsid w:val="00D11061"/>
    <w:rsid w:val="00D2250C"/>
    <w:rsid w:val="00D22DEA"/>
    <w:rsid w:val="00D3331A"/>
    <w:rsid w:val="00D457DD"/>
    <w:rsid w:val="00D50365"/>
    <w:rsid w:val="00D5437A"/>
    <w:rsid w:val="00D558A7"/>
    <w:rsid w:val="00D561B1"/>
    <w:rsid w:val="00D61077"/>
    <w:rsid w:val="00D61FB4"/>
    <w:rsid w:val="00D745AC"/>
    <w:rsid w:val="00D74898"/>
    <w:rsid w:val="00D8077B"/>
    <w:rsid w:val="00D87E83"/>
    <w:rsid w:val="00D95FD5"/>
    <w:rsid w:val="00DA7D8C"/>
    <w:rsid w:val="00DB0F98"/>
    <w:rsid w:val="00DB7262"/>
    <w:rsid w:val="00DC2284"/>
    <w:rsid w:val="00DD1445"/>
    <w:rsid w:val="00DD1DA2"/>
    <w:rsid w:val="00DD29CA"/>
    <w:rsid w:val="00DE5CAA"/>
    <w:rsid w:val="00DF0050"/>
    <w:rsid w:val="00DF27E8"/>
    <w:rsid w:val="00DF62DC"/>
    <w:rsid w:val="00DF6D69"/>
    <w:rsid w:val="00DF6DF0"/>
    <w:rsid w:val="00E014F5"/>
    <w:rsid w:val="00E1796F"/>
    <w:rsid w:val="00E17AA4"/>
    <w:rsid w:val="00E20C8C"/>
    <w:rsid w:val="00E20D67"/>
    <w:rsid w:val="00E22FEE"/>
    <w:rsid w:val="00E31D76"/>
    <w:rsid w:val="00E329FC"/>
    <w:rsid w:val="00E33ACC"/>
    <w:rsid w:val="00E3500C"/>
    <w:rsid w:val="00E440C5"/>
    <w:rsid w:val="00E50681"/>
    <w:rsid w:val="00E54212"/>
    <w:rsid w:val="00E619BE"/>
    <w:rsid w:val="00E75F90"/>
    <w:rsid w:val="00E829E7"/>
    <w:rsid w:val="00E907E9"/>
    <w:rsid w:val="00E926F8"/>
    <w:rsid w:val="00E95FB5"/>
    <w:rsid w:val="00E97E67"/>
    <w:rsid w:val="00EB0B5D"/>
    <w:rsid w:val="00EB28DC"/>
    <w:rsid w:val="00EB3330"/>
    <w:rsid w:val="00EB7115"/>
    <w:rsid w:val="00EC6413"/>
    <w:rsid w:val="00EC76C7"/>
    <w:rsid w:val="00EE0205"/>
    <w:rsid w:val="00EE67E6"/>
    <w:rsid w:val="00EE72D2"/>
    <w:rsid w:val="00EF5145"/>
    <w:rsid w:val="00F10239"/>
    <w:rsid w:val="00F10EE4"/>
    <w:rsid w:val="00F1421D"/>
    <w:rsid w:val="00F14898"/>
    <w:rsid w:val="00F14B81"/>
    <w:rsid w:val="00F232A0"/>
    <w:rsid w:val="00F303FB"/>
    <w:rsid w:val="00F36F66"/>
    <w:rsid w:val="00F43BED"/>
    <w:rsid w:val="00F6794F"/>
    <w:rsid w:val="00F70A25"/>
    <w:rsid w:val="00F804FC"/>
    <w:rsid w:val="00F81E91"/>
    <w:rsid w:val="00F96C79"/>
    <w:rsid w:val="00FA0C92"/>
    <w:rsid w:val="00FA0E37"/>
    <w:rsid w:val="00FA23A0"/>
    <w:rsid w:val="00FA38E9"/>
    <w:rsid w:val="00FA4A67"/>
    <w:rsid w:val="00FA5DAC"/>
    <w:rsid w:val="00FB125B"/>
    <w:rsid w:val="00FB7EEE"/>
    <w:rsid w:val="00FC1541"/>
    <w:rsid w:val="00FD1E2B"/>
    <w:rsid w:val="00FD70ED"/>
    <w:rsid w:val="00FE282D"/>
    <w:rsid w:val="00FE313F"/>
    <w:rsid w:val="00FF22A6"/>
    <w:rsid w:val="00FF394C"/>
    <w:rsid w:val="00FF6FFE"/>
    <w:rsid w:val="010CF6F0"/>
    <w:rsid w:val="0114771A"/>
    <w:rsid w:val="01E43FB1"/>
    <w:rsid w:val="02421D43"/>
    <w:rsid w:val="0268D571"/>
    <w:rsid w:val="027C40FD"/>
    <w:rsid w:val="02E92998"/>
    <w:rsid w:val="034F0798"/>
    <w:rsid w:val="03FAD3AC"/>
    <w:rsid w:val="042F1D6A"/>
    <w:rsid w:val="04FFD176"/>
    <w:rsid w:val="06469F01"/>
    <w:rsid w:val="073883A1"/>
    <w:rsid w:val="07738D54"/>
    <w:rsid w:val="09D34299"/>
    <w:rsid w:val="0A28E8CC"/>
    <w:rsid w:val="0B14DADC"/>
    <w:rsid w:val="0B5A197D"/>
    <w:rsid w:val="0BCFD72C"/>
    <w:rsid w:val="0C34B413"/>
    <w:rsid w:val="0CF5E9DE"/>
    <w:rsid w:val="0DA13B6F"/>
    <w:rsid w:val="0DAA2C75"/>
    <w:rsid w:val="0E22EC92"/>
    <w:rsid w:val="0EB9D487"/>
    <w:rsid w:val="0F0777EE"/>
    <w:rsid w:val="0F96B809"/>
    <w:rsid w:val="1042841D"/>
    <w:rsid w:val="1119600D"/>
    <w:rsid w:val="118951A8"/>
    <w:rsid w:val="11C02937"/>
    <w:rsid w:val="12455B0C"/>
    <w:rsid w:val="1328AE81"/>
    <w:rsid w:val="13F7CF19"/>
    <w:rsid w:val="14B403BE"/>
    <w:rsid w:val="14F4604B"/>
    <w:rsid w:val="14FB90A9"/>
    <w:rsid w:val="1579C97C"/>
    <w:rsid w:val="16791BDF"/>
    <w:rsid w:val="18ABF170"/>
    <w:rsid w:val="1913371B"/>
    <w:rsid w:val="19596C95"/>
    <w:rsid w:val="19D46CE6"/>
    <w:rsid w:val="1AAF077C"/>
    <w:rsid w:val="1B62270D"/>
    <w:rsid w:val="1BFA2859"/>
    <w:rsid w:val="1C582229"/>
    <w:rsid w:val="1C9B5F13"/>
    <w:rsid w:val="1DF7E315"/>
    <w:rsid w:val="1F037495"/>
    <w:rsid w:val="1F21A9DE"/>
    <w:rsid w:val="1FA95FD4"/>
    <w:rsid w:val="207398C7"/>
    <w:rsid w:val="22CB5438"/>
    <w:rsid w:val="256A0AF9"/>
    <w:rsid w:val="266ADE8E"/>
    <w:rsid w:val="26F3BBCA"/>
    <w:rsid w:val="28204096"/>
    <w:rsid w:val="286916A1"/>
    <w:rsid w:val="287B61B8"/>
    <w:rsid w:val="2896399E"/>
    <w:rsid w:val="28CB0B7A"/>
    <w:rsid w:val="29295AE5"/>
    <w:rsid w:val="2A2E0153"/>
    <w:rsid w:val="2A65358A"/>
    <w:rsid w:val="2B096AC5"/>
    <w:rsid w:val="2B3AE8F5"/>
    <w:rsid w:val="2B9FC5DC"/>
    <w:rsid w:val="2BDA94B5"/>
    <w:rsid w:val="2C9D29FB"/>
    <w:rsid w:val="2D1EDB1E"/>
    <w:rsid w:val="2DAB4179"/>
    <w:rsid w:val="2DFCCC08"/>
    <w:rsid w:val="2ED93FE6"/>
    <w:rsid w:val="2F6AF779"/>
    <w:rsid w:val="2FB5746B"/>
    <w:rsid w:val="2FC537F5"/>
    <w:rsid w:val="300D0879"/>
    <w:rsid w:val="303CB2D6"/>
    <w:rsid w:val="3221F5EB"/>
    <w:rsid w:val="330DE7FB"/>
    <w:rsid w:val="3314F0B7"/>
    <w:rsid w:val="33CE9A13"/>
    <w:rsid w:val="340F1BE1"/>
    <w:rsid w:val="3557E2F9"/>
    <w:rsid w:val="3587E06B"/>
    <w:rsid w:val="3607DDED"/>
    <w:rsid w:val="378E6125"/>
    <w:rsid w:val="38A8AC18"/>
    <w:rsid w:val="3E15B69E"/>
    <w:rsid w:val="3E2C182F"/>
    <w:rsid w:val="3E572167"/>
    <w:rsid w:val="3EDC4F91"/>
    <w:rsid w:val="3EFEC53F"/>
    <w:rsid w:val="3F0283E5"/>
    <w:rsid w:val="4282E4D4"/>
    <w:rsid w:val="42C258BB"/>
    <w:rsid w:val="43470FF7"/>
    <w:rsid w:val="43AFC0B4"/>
    <w:rsid w:val="45A19F58"/>
    <w:rsid w:val="464FDC25"/>
    <w:rsid w:val="46E76176"/>
    <w:rsid w:val="4711C4AA"/>
    <w:rsid w:val="488331D7"/>
    <w:rsid w:val="48CDCDFD"/>
    <w:rsid w:val="4943C705"/>
    <w:rsid w:val="4AA5B21D"/>
    <w:rsid w:val="4B29E43F"/>
    <w:rsid w:val="4BF7BD69"/>
    <w:rsid w:val="4CB42027"/>
    <w:rsid w:val="4D4E6D18"/>
    <w:rsid w:val="4EB0323F"/>
    <w:rsid w:val="4EC12687"/>
    <w:rsid w:val="4EF2735B"/>
    <w:rsid w:val="50964F79"/>
    <w:rsid w:val="50A76C19"/>
    <w:rsid w:val="50FD7F58"/>
    <w:rsid w:val="51286D63"/>
    <w:rsid w:val="523F0D9A"/>
    <w:rsid w:val="5245D0B3"/>
    <w:rsid w:val="5576AE5C"/>
    <w:rsid w:val="558C1813"/>
    <w:rsid w:val="56BD7BE7"/>
    <w:rsid w:val="573EBD89"/>
    <w:rsid w:val="578C6B4C"/>
    <w:rsid w:val="583BEE8C"/>
    <w:rsid w:val="5842F748"/>
    <w:rsid w:val="58AE4F1E"/>
    <w:rsid w:val="58B1E794"/>
    <w:rsid w:val="58C7777B"/>
    <w:rsid w:val="595DEC8D"/>
    <w:rsid w:val="5A070C3E"/>
    <w:rsid w:val="5A4A1F7F"/>
    <w:rsid w:val="5B90ED0A"/>
    <w:rsid w:val="5BEC4F53"/>
    <w:rsid w:val="5D85EF21"/>
    <w:rsid w:val="5DB33CF7"/>
    <w:rsid w:val="5E037AE8"/>
    <w:rsid w:val="5E1E52CE"/>
    <w:rsid w:val="5E214DA6"/>
    <w:rsid w:val="5E71C48E"/>
    <w:rsid w:val="5E807CAC"/>
    <w:rsid w:val="5ECA7715"/>
    <w:rsid w:val="60047008"/>
    <w:rsid w:val="605E8F63"/>
    <w:rsid w:val="60907648"/>
    <w:rsid w:val="609B9BF6"/>
    <w:rsid w:val="60DF6B9C"/>
    <w:rsid w:val="62596044"/>
    <w:rsid w:val="62A0E6E9"/>
    <w:rsid w:val="64827B14"/>
    <w:rsid w:val="6537CF50"/>
    <w:rsid w:val="65442138"/>
    <w:rsid w:val="6577D8A9"/>
    <w:rsid w:val="65ED9658"/>
    <w:rsid w:val="67460200"/>
    <w:rsid w:val="67C762A4"/>
    <w:rsid w:val="68076BFD"/>
    <w:rsid w:val="68CC606E"/>
    <w:rsid w:val="69213C09"/>
    <w:rsid w:val="696074F2"/>
    <w:rsid w:val="6A1D630A"/>
    <w:rsid w:val="6B54063C"/>
    <w:rsid w:val="6BEF07B3"/>
    <w:rsid w:val="6BFB72A5"/>
    <w:rsid w:val="6C319101"/>
    <w:rsid w:val="6C97C60A"/>
    <w:rsid w:val="6DA1B533"/>
    <w:rsid w:val="6E1BB9EF"/>
    <w:rsid w:val="6ED98D84"/>
    <w:rsid w:val="71383685"/>
    <w:rsid w:val="718605EF"/>
    <w:rsid w:val="719525E6"/>
    <w:rsid w:val="71AE4E43"/>
    <w:rsid w:val="71EDD870"/>
    <w:rsid w:val="720DC6AC"/>
    <w:rsid w:val="7217CFB8"/>
    <w:rsid w:val="724818EC"/>
    <w:rsid w:val="72CC6A91"/>
    <w:rsid w:val="7589BFC1"/>
    <w:rsid w:val="76A93F5E"/>
    <w:rsid w:val="77C45E11"/>
    <w:rsid w:val="780C54F0"/>
    <w:rsid w:val="78123332"/>
    <w:rsid w:val="78206C4C"/>
    <w:rsid w:val="79228D91"/>
    <w:rsid w:val="796174E9"/>
    <w:rsid w:val="79A037CB"/>
    <w:rsid w:val="7B26629F"/>
    <w:rsid w:val="7B2ACD55"/>
    <w:rsid w:val="7B43F5B2"/>
    <w:rsid w:val="7B4C9AF1"/>
    <w:rsid w:val="7B4FE639"/>
    <w:rsid w:val="7B9FB190"/>
    <w:rsid w:val="7BEFC1C6"/>
    <w:rsid w:val="7BF95C4E"/>
    <w:rsid w:val="7C37B8A5"/>
    <w:rsid w:val="7CC3BE80"/>
    <w:rsid w:val="7D0FD5C2"/>
    <w:rsid w:val="7D3FE47A"/>
    <w:rsid w:val="7E29AB8A"/>
    <w:rsid w:val="7E7B9674"/>
    <w:rsid w:val="7E908FF1"/>
    <w:rsid w:val="7F78A6B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1DF15"/>
  <w15:chartTrackingRefBased/>
  <w15:docId w15:val="{53CCA48F-27CF-4E18-A6D5-E693A18F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AA4"/>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tabs>
        <w:tab w:val="num" w:pos="360"/>
      </w:tabs>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unhideWhenUsed/>
    <w:rsid w:val="0066162E"/>
    <w:rPr>
      <w:szCs w:val="20"/>
    </w:rPr>
  </w:style>
  <w:style w:type="character" w:customStyle="1" w:styleId="KommentartextZchn">
    <w:name w:val="Kommentartext Zchn"/>
    <w:basedOn w:val="Absatz-Standardschriftart"/>
    <w:link w:val="Kommentartext"/>
    <w:uiPriority w:val="99"/>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 w:type="paragraph" w:customStyle="1" w:styleId="Body">
    <w:name w:val="Body"/>
    <w:rsid w:val="006D53CB"/>
    <w:pPr>
      <w:pBdr>
        <w:top w:val="nil"/>
        <w:left w:val="nil"/>
        <w:bottom w:val="nil"/>
        <w:right w:val="nil"/>
        <w:between w:val="nil"/>
        <w:bar w:val="nil"/>
      </w:pBdr>
    </w:pPr>
    <w:rPr>
      <w:rFonts w:ascii="Calibri" w:eastAsia="Calibri" w:hAnsi="Calibri" w:cs="Calibri"/>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1313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unstmuseumsg.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munikation@kunstmuseumsg.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unstmuseumsg.c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mmunikation@kunstmuseumsg.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3d73bd-8326-4748-a41e-ea5ba938193e">
      <Terms xmlns="http://schemas.microsoft.com/office/infopath/2007/PartnerControls"/>
    </lcf76f155ced4ddcb4097134ff3c332f>
    <TaxCatchAll xmlns="185e0c92-2a60-44c5-9efa-199e8809e85c" xsi:nil="true"/>
    <SharedWithUsers xmlns="185e0c92-2a60-44c5-9efa-199e8809e85c">
      <UserInfo>
        <DisplayName>Sophie Lichtenstern</DisplayName>
        <AccountId>28</AccountId>
        <AccountType/>
      </UserInfo>
      <UserInfo>
        <DisplayName>Gianni Jetzer</DisplayName>
        <AccountId>52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310E63809D99346A6176A604ED90CEC" ma:contentTypeVersion="16" ma:contentTypeDescription="Ein neues Dokument erstellen." ma:contentTypeScope="" ma:versionID="5e28dfeb2dc23dfe5a865d4dd63be6d0">
  <xsd:schema xmlns:xsd="http://www.w3.org/2001/XMLSchema" xmlns:xs="http://www.w3.org/2001/XMLSchema" xmlns:p="http://schemas.microsoft.com/office/2006/metadata/properties" xmlns:ns2="e43d73bd-8326-4748-a41e-ea5ba938193e" xmlns:ns3="185e0c92-2a60-44c5-9efa-199e8809e85c" targetNamespace="http://schemas.microsoft.com/office/2006/metadata/properties" ma:root="true" ma:fieldsID="ce3ba1b5d91b5d841803cdd488d8e6f4" ns2:_="" ns3:_="">
    <xsd:import namespace="e43d73bd-8326-4748-a41e-ea5ba938193e"/>
    <xsd:import namespace="185e0c92-2a60-44c5-9efa-199e8809e8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73bd-8326-4748-a41e-ea5ba9381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276dfc10-6f71-40a0-90c6-edfd05b75a37"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e0c92-2a60-44c5-9efa-199e8809e85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8d2189-ccbc-48d7-826a-06ee0aadb8e1}" ma:internalName="TaxCatchAll" ma:showField="CatchAllData" ma:web="185e0c92-2a60-44c5-9efa-199e8809e8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1F494-EBFB-4BBA-8244-0F8562BDB4C2}">
  <ds:schemaRefs>
    <ds:schemaRef ds:uri="http://schemas.microsoft.com/office/2006/metadata/properties"/>
    <ds:schemaRef ds:uri="http://schemas.microsoft.com/office/infopath/2007/PartnerControls"/>
    <ds:schemaRef ds:uri="e43d73bd-8326-4748-a41e-ea5ba938193e"/>
    <ds:schemaRef ds:uri="185e0c92-2a60-44c5-9efa-199e8809e85c"/>
  </ds:schemaRefs>
</ds:datastoreItem>
</file>

<file path=customXml/itemProps2.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customXml/itemProps3.xml><?xml version="1.0" encoding="utf-8"?>
<ds:datastoreItem xmlns:ds="http://schemas.openxmlformats.org/officeDocument/2006/customXml" ds:itemID="{905BF852-B831-470A-8F13-4DA34C4EE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73bd-8326-4748-a41e-ea5ba938193e"/>
    <ds:schemaRef ds:uri="185e0c92-2a60-44c5-9efa-199e8809e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E3D8C-8804-4993-97EA-356CC00AA2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3841</Characters>
  <Application>Microsoft Office Word</Application>
  <DocSecurity>0</DocSecurity>
  <Lines>32</Lines>
  <Paragraphs>8</Paragraphs>
  <ScaleCrop>false</ScaleCrop>
  <Company/>
  <LinksUpToDate>false</LinksUpToDate>
  <CharactersWithSpaces>4442</CharactersWithSpaces>
  <SharedDoc>false</SharedDoc>
  <HLinks>
    <vt:vector size="36" baseType="variant">
      <vt:variant>
        <vt:i4>851982</vt:i4>
      </vt:variant>
      <vt:variant>
        <vt:i4>15</vt:i4>
      </vt:variant>
      <vt:variant>
        <vt:i4>0</vt:i4>
      </vt:variant>
      <vt:variant>
        <vt:i4>5</vt:i4>
      </vt:variant>
      <vt:variant>
        <vt:lpwstr>http://www.kunstmuseumsg.ch/vorschau</vt:lpwstr>
      </vt:variant>
      <vt:variant>
        <vt:lpwstr/>
      </vt:variant>
      <vt:variant>
        <vt:i4>524304</vt:i4>
      </vt:variant>
      <vt:variant>
        <vt:i4>12</vt:i4>
      </vt:variant>
      <vt:variant>
        <vt:i4>0</vt:i4>
      </vt:variant>
      <vt:variant>
        <vt:i4>5</vt:i4>
      </vt:variant>
      <vt:variant>
        <vt:lpwstr>http://www.kunstmuseumsg.ch/ausstellungen</vt:lpwstr>
      </vt:variant>
      <vt:variant>
        <vt:lpwstr/>
      </vt:variant>
      <vt:variant>
        <vt:i4>786440</vt:i4>
      </vt:variant>
      <vt:variant>
        <vt:i4>9</vt:i4>
      </vt:variant>
      <vt:variant>
        <vt:i4>0</vt:i4>
      </vt:variant>
      <vt:variant>
        <vt:i4>5</vt:i4>
      </vt:variant>
      <vt:variant>
        <vt:lpwstr>http://www.kunstmuseumsg.ch/</vt:lpwstr>
      </vt:variant>
      <vt:variant>
        <vt:lpwstr/>
      </vt:variant>
      <vt:variant>
        <vt:i4>1441830</vt:i4>
      </vt:variant>
      <vt:variant>
        <vt:i4>6</vt:i4>
      </vt:variant>
      <vt:variant>
        <vt:i4>0</vt:i4>
      </vt:variant>
      <vt:variant>
        <vt:i4>5</vt:i4>
      </vt:variant>
      <vt:variant>
        <vt:lpwstr>mailto:kommunikation@kunstmuseumsg.ch</vt:lpwstr>
      </vt:variant>
      <vt:variant>
        <vt:lpwstr/>
      </vt:variant>
      <vt:variant>
        <vt:i4>786440</vt:i4>
      </vt:variant>
      <vt:variant>
        <vt:i4>3</vt:i4>
      </vt:variant>
      <vt:variant>
        <vt:i4>0</vt:i4>
      </vt:variant>
      <vt:variant>
        <vt:i4>5</vt:i4>
      </vt:variant>
      <vt:variant>
        <vt:lpwstr>http://www.kunstmuseumsg.ch/</vt:lpwstr>
      </vt:variant>
      <vt:variant>
        <vt:lpwstr/>
      </vt:variant>
      <vt:variant>
        <vt:i4>1441830</vt:i4>
      </vt:variant>
      <vt:variant>
        <vt:i4>0</vt:i4>
      </vt:variant>
      <vt:variant>
        <vt:i4>0</vt:i4>
      </vt:variant>
      <vt:variant>
        <vt:i4>5</vt:i4>
      </vt:variant>
      <vt:variant>
        <vt:lpwstr>mailto:kommunikation@kunstmuseumsg.ch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Weiss</dc:creator>
  <cp:keywords/>
  <dc:description/>
  <cp:lastModifiedBy>Kommunikation Kunstmuseum St.Gallen</cp:lastModifiedBy>
  <cp:revision>2</cp:revision>
  <cp:lastPrinted>2022-12-12T10:58:00Z</cp:lastPrinted>
  <dcterms:created xsi:type="dcterms:W3CDTF">2022-12-14T09:51:00Z</dcterms:created>
  <dcterms:modified xsi:type="dcterms:W3CDTF">2022-12-14T09:51:00Z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0x010100C310E63809D99346A6176A604ED90CEC</vt:lpwstr>
  </property>
  <property fmtid="{D5CDD505-2E9C-101B-9397-08002B2CF9AE}" pid="3" name="MediaServiceImageTags">
    <vt:lpwstr/>
  </property>
</Properties>
</file>