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5E77" w14:textId="22CC0B38" w:rsidR="00AC3113" w:rsidRPr="00974A58" w:rsidRDefault="00AC3113" w:rsidP="00AC3113">
      <w:pPr>
        <w:spacing w:line="280" w:lineRule="atLeast"/>
        <w:rPr>
          <w:rFonts w:ascii="Verdana" w:hAnsi="Verdana" w:cs="Arial"/>
          <w:b/>
          <w:noProof/>
          <w:color w:val="0D3996"/>
          <w:sz w:val="32"/>
          <w:szCs w:val="32"/>
          <w:lang w:val="en-GB"/>
        </w:rPr>
      </w:pPr>
      <w:r w:rsidRPr="00974A58">
        <w:rPr>
          <w:rFonts w:ascii="Verdana" w:hAnsi="Verdana" w:cs="Arial"/>
          <w:b/>
          <w:noProof/>
          <w:color w:val="0D3996"/>
          <w:sz w:val="32"/>
          <w:szCs w:val="32"/>
          <w:lang w:val="en-GB"/>
        </w:rPr>
        <w:t>P R E S S E I N F O R M A T I O N</w:t>
      </w:r>
    </w:p>
    <w:p w14:paraId="614D16DF" w14:textId="36A92B38" w:rsidR="00AC3113" w:rsidRPr="00974A58" w:rsidRDefault="00AC3113" w:rsidP="00AC3113">
      <w:pPr>
        <w:spacing w:line="280" w:lineRule="atLeast"/>
        <w:rPr>
          <w:rFonts w:ascii="Verdana" w:hAnsi="Verdana" w:cs="Arial"/>
          <w:noProof/>
          <w:u w:val="single"/>
          <w:lang w:val="en-GB"/>
        </w:rPr>
      </w:pPr>
    </w:p>
    <w:p w14:paraId="12EBCA61" w14:textId="77777777" w:rsidR="00AC3113" w:rsidRPr="00974A58" w:rsidRDefault="00AC3113" w:rsidP="00AC3113">
      <w:pPr>
        <w:spacing w:line="280" w:lineRule="atLeast"/>
        <w:rPr>
          <w:rFonts w:ascii="Verdana" w:hAnsi="Verdana" w:cs="Arial"/>
          <w:noProof/>
          <w:u w:val="single"/>
          <w:lang w:val="en-GB"/>
        </w:rPr>
      </w:pPr>
    </w:p>
    <w:p w14:paraId="08050287" w14:textId="5F51C18E" w:rsidR="00974A58" w:rsidRDefault="00A44E60" w:rsidP="00974A58">
      <w:pPr>
        <w:spacing w:line="280" w:lineRule="atLeast"/>
        <w:jc w:val="both"/>
        <w:rPr>
          <w:rFonts w:ascii="Verdana" w:hAnsi="Verdana" w:cs="Arial"/>
          <w:b/>
          <w:snapToGrid w:val="0"/>
          <w:sz w:val="28"/>
          <w:szCs w:val="28"/>
        </w:rPr>
      </w:pPr>
      <w:r>
        <w:rPr>
          <w:rFonts w:ascii="Verdana" w:hAnsi="Verdana" w:cs="Arial"/>
          <w:b/>
          <w:snapToGrid w:val="0"/>
          <w:sz w:val="28"/>
          <w:szCs w:val="28"/>
        </w:rPr>
        <w:t>„Raustauschwochen</w:t>
      </w:r>
      <w:r w:rsidR="000D6118">
        <w:rPr>
          <w:rFonts w:ascii="Verdana" w:hAnsi="Verdana" w:cs="Arial"/>
          <w:b/>
          <w:snapToGrid w:val="0"/>
          <w:sz w:val="28"/>
          <w:szCs w:val="28"/>
        </w:rPr>
        <w:t xml:space="preserve"> 2021</w:t>
      </w:r>
      <w:r>
        <w:rPr>
          <w:rFonts w:ascii="Verdana" w:hAnsi="Verdana" w:cs="Arial"/>
          <w:b/>
          <w:snapToGrid w:val="0"/>
          <w:sz w:val="28"/>
          <w:szCs w:val="28"/>
        </w:rPr>
        <w:t>“ erleichtern Heizungsmodernisierung</w:t>
      </w:r>
      <w:r w:rsidR="00780BDF" w:rsidRPr="00780BDF">
        <w:rPr>
          <w:rFonts w:ascii="Verdana" w:hAnsi="Verdana" w:cs="Arial"/>
          <w:b/>
          <w:snapToGrid w:val="0"/>
          <w:sz w:val="28"/>
          <w:szCs w:val="28"/>
        </w:rPr>
        <w:t xml:space="preserve"> </w:t>
      </w:r>
      <w:r w:rsidR="00780BDF">
        <w:rPr>
          <w:rFonts w:ascii="Verdana" w:hAnsi="Verdana" w:cs="Arial"/>
          <w:b/>
          <w:snapToGrid w:val="0"/>
          <w:sz w:val="28"/>
          <w:szCs w:val="28"/>
        </w:rPr>
        <w:t>mit Erdgas Südwest</w:t>
      </w:r>
    </w:p>
    <w:p w14:paraId="031D1574" w14:textId="77777777" w:rsidR="00D53CEF" w:rsidRPr="001670B2" w:rsidRDefault="00D53CEF" w:rsidP="00974A58">
      <w:pPr>
        <w:spacing w:line="280" w:lineRule="atLeast"/>
        <w:jc w:val="both"/>
        <w:rPr>
          <w:rFonts w:ascii="Verdana" w:hAnsi="Verdana" w:cs="Arial"/>
          <w:iCs/>
        </w:rPr>
      </w:pPr>
    </w:p>
    <w:p w14:paraId="2566E7EF" w14:textId="3E593046" w:rsidR="005F026A" w:rsidRDefault="00A747BB" w:rsidP="00D06E04">
      <w:pPr>
        <w:spacing w:line="280" w:lineRule="atLeast"/>
        <w:jc w:val="both"/>
        <w:rPr>
          <w:rFonts w:ascii="Verdana" w:hAnsi="Verdana" w:cs="Arial"/>
          <w:b/>
          <w:noProof/>
          <w:sz w:val="20"/>
          <w:szCs w:val="20"/>
        </w:rPr>
      </w:pPr>
      <w:r>
        <w:rPr>
          <w:rFonts w:ascii="Verdana" w:hAnsi="Verdana" w:cs="Arial"/>
          <w:b/>
          <w:noProof/>
          <w:sz w:val="20"/>
          <w:szCs w:val="20"/>
        </w:rPr>
        <w:t>Ettlingen</w:t>
      </w:r>
      <w:r w:rsidR="00AC3113" w:rsidRPr="00AC3113">
        <w:rPr>
          <w:rFonts w:ascii="Verdana" w:hAnsi="Verdana" w:cs="Arial"/>
          <w:b/>
          <w:noProof/>
          <w:sz w:val="20"/>
          <w:szCs w:val="20"/>
        </w:rPr>
        <w:t xml:space="preserve">, </w:t>
      </w:r>
      <w:r w:rsidR="00C80A46">
        <w:rPr>
          <w:rFonts w:ascii="Verdana" w:hAnsi="Verdana" w:cs="Arial"/>
          <w:b/>
          <w:noProof/>
          <w:sz w:val="20"/>
          <w:szCs w:val="20"/>
        </w:rPr>
        <w:t>29</w:t>
      </w:r>
      <w:r w:rsidR="00EB3883">
        <w:rPr>
          <w:rFonts w:ascii="Verdana" w:hAnsi="Verdana" w:cs="Arial"/>
          <w:b/>
          <w:noProof/>
          <w:sz w:val="20"/>
          <w:szCs w:val="20"/>
        </w:rPr>
        <w:t>.</w:t>
      </w:r>
      <w:r w:rsidR="00724CE8">
        <w:rPr>
          <w:rFonts w:ascii="Verdana" w:hAnsi="Verdana" w:cs="Arial"/>
          <w:b/>
          <w:noProof/>
          <w:sz w:val="20"/>
          <w:szCs w:val="20"/>
        </w:rPr>
        <w:t xml:space="preserve"> </w:t>
      </w:r>
      <w:r w:rsidR="005F026A">
        <w:rPr>
          <w:rFonts w:ascii="Verdana" w:hAnsi="Verdana" w:cs="Arial"/>
          <w:b/>
          <w:noProof/>
          <w:sz w:val="20"/>
          <w:szCs w:val="20"/>
        </w:rPr>
        <w:t>September</w:t>
      </w:r>
      <w:r w:rsidR="00724CE8">
        <w:rPr>
          <w:rFonts w:ascii="Verdana" w:hAnsi="Verdana" w:cs="Arial"/>
          <w:b/>
          <w:noProof/>
          <w:sz w:val="20"/>
          <w:szCs w:val="20"/>
        </w:rPr>
        <w:t xml:space="preserve"> </w:t>
      </w:r>
      <w:r w:rsidR="00EB3883">
        <w:rPr>
          <w:rFonts w:ascii="Verdana" w:hAnsi="Verdana" w:cs="Arial"/>
          <w:b/>
          <w:noProof/>
          <w:sz w:val="20"/>
          <w:szCs w:val="20"/>
        </w:rPr>
        <w:t>202</w:t>
      </w:r>
      <w:r w:rsidR="007A70C9">
        <w:rPr>
          <w:rFonts w:ascii="Verdana" w:hAnsi="Verdana" w:cs="Arial"/>
          <w:b/>
          <w:noProof/>
          <w:sz w:val="20"/>
          <w:szCs w:val="20"/>
        </w:rPr>
        <w:t>1</w:t>
      </w:r>
      <w:r w:rsidR="00EB3883">
        <w:rPr>
          <w:rFonts w:ascii="Verdana" w:hAnsi="Verdana" w:cs="Arial"/>
          <w:b/>
          <w:noProof/>
          <w:sz w:val="20"/>
          <w:szCs w:val="20"/>
        </w:rPr>
        <w:t xml:space="preserve">. </w:t>
      </w:r>
      <w:r w:rsidR="00BA7E2D">
        <w:rPr>
          <w:rFonts w:ascii="Verdana" w:hAnsi="Verdana" w:cs="Arial"/>
          <w:b/>
          <w:noProof/>
          <w:sz w:val="20"/>
          <w:szCs w:val="20"/>
        </w:rPr>
        <w:t xml:space="preserve">Das Interesse der Bundesbürger*innen an klimafreundlichen, effizienten Heizsystemen ist groß: Laut Brancheninitiative „Zukunft Gas“ ist der Absatz von Gasheizungen im ersten Halbjahr 2021 stark gestiegen. Wer noch bis </w:t>
      </w:r>
      <w:r w:rsidR="00A44E60">
        <w:rPr>
          <w:rFonts w:ascii="Verdana" w:hAnsi="Verdana" w:cs="Arial"/>
          <w:b/>
          <w:noProof/>
          <w:sz w:val="20"/>
          <w:szCs w:val="20"/>
        </w:rPr>
        <w:t>31.</w:t>
      </w:r>
      <w:r w:rsidR="00680F27">
        <w:rPr>
          <w:rFonts w:ascii="Verdana" w:hAnsi="Verdana" w:cs="Arial"/>
          <w:b/>
          <w:noProof/>
          <w:sz w:val="20"/>
          <w:szCs w:val="20"/>
        </w:rPr>
        <w:t>10</w:t>
      </w:r>
      <w:r w:rsidR="004E55A0">
        <w:rPr>
          <w:rFonts w:ascii="Verdana" w:hAnsi="Verdana" w:cs="Arial"/>
          <w:b/>
          <w:noProof/>
          <w:sz w:val="20"/>
          <w:szCs w:val="20"/>
        </w:rPr>
        <w:t>.</w:t>
      </w:r>
      <w:r w:rsidR="00A44E60">
        <w:rPr>
          <w:rFonts w:ascii="Verdana" w:hAnsi="Verdana" w:cs="Arial"/>
          <w:b/>
          <w:noProof/>
          <w:sz w:val="20"/>
          <w:szCs w:val="20"/>
        </w:rPr>
        <w:t>2021</w:t>
      </w:r>
      <w:r w:rsidR="00BA7E2D">
        <w:rPr>
          <w:rFonts w:ascii="Verdana" w:hAnsi="Verdana" w:cs="Arial"/>
          <w:b/>
          <w:noProof/>
          <w:sz w:val="20"/>
          <w:szCs w:val="20"/>
        </w:rPr>
        <w:t xml:space="preserve"> </w:t>
      </w:r>
      <w:r w:rsidR="0043493B">
        <w:rPr>
          <w:rFonts w:ascii="Verdana" w:hAnsi="Verdana" w:cs="Arial"/>
          <w:b/>
          <w:noProof/>
          <w:sz w:val="20"/>
          <w:szCs w:val="20"/>
        </w:rPr>
        <w:t xml:space="preserve">zu </w:t>
      </w:r>
      <w:r w:rsidR="00BA7E2D">
        <w:rPr>
          <w:rFonts w:ascii="Verdana" w:hAnsi="Verdana" w:cs="Arial"/>
          <w:b/>
          <w:noProof/>
          <w:sz w:val="20"/>
          <w:szCs w:val="20"/>
        </w:rPr>
        <w:t>eine</w:t>
      </w:r>
      <w:r w:rsidR="0043493B">
        <w:rPr>
          <w:rFonts w:ascii="Verdana" w:hAnsi="Verdana" w:cs="Arial"/>
          <w:b/>
          <w:noProof/>
          <w:sz w:val="20"/>
          <w:szCs w:val="20"/>
        </w:rPr>
        <w:t>r</w:t>
      </w:r>
      <w:r w:rsidR="00BA7E2D">
        <w:rPr>
          <w:rFonts w:ascii="Verdana" w:hAnsi="Verdana" w:cs="Arial"/>
          <w:b/>
          <w:noProof/>
          <w:sz w:val="20"/>
          <w:szCs w:val="20"/>
        </w:rPr>
        <w:t xml:space="preserve"> moderne</w:t>
      </w:r>
      <w:r w:rsidR="0043493B">
        <w:rPr>
          <w:rFonts w:ascii="Verdana" w:hAnsi="Verdana" w:cs="Arial"/>
          <w:b/>
          <w:noProof/>
          <w:sz w:val="20"/>
          <w:szCs w:val="20"/>
        </w:rPr>
        <w:t>n</w:t>
      </w:r>
      <w:r w:rsidR="00BA7E2D">
        <w:rPr>
          <w:rFonts w:ascii="Verdana" w:hAnsi="Verdana" w:cs="Arial"/>
          <w:b/>
          <w:noProof/>
          <w:sz w:val="20"/>
          <w:szCs w:val="20"/>
        </w:rPr>
        <w:t xml:space="preserve"> Heizungsanlage </w:t>
      </w:r>
      <w:r w:rsidR="0043493B">
        <w:rPr>
          <w:rFonts w:ascii="Verdana" w:hAnsi="Verdana" w:cs="Arial"/>
          <w:b/>
          <w:noProof/>
          <w:sz w:val="20"/>
          <w:szCs w:val="20"/>
        </w:rPr>
        <w:t>wechselt</w:t>
      </w:r>
      <w:r w:rsidR="00BA7E2D">
        <w:rPr>
          <w:rFonts w:ascii="Verdana" w:hAnsi="Verdana" w:cs="Arial"/>
          <w:b/>
          <w:noProof/>
          <w:sz w:val="20"/>
          <w:szCs w:val="20"/>
        </w:rPr>
        <w:t xml:space="preserve">, kann </w:t>
      </w:r>
      <w:r w:rsidR="00780BDF">
        <w:rPr>
          <w:rFonts w:ascii="Verdana" w:hAnsi="Verdana" w:cs="Arial"/>
          <w:b/>
          <w:noProof/>
          <w:sz w:val="20"/>
          <w:szCs w:val="20"/>
        </w:rPr>
        <w:t>bei den</w:t>
      </w:r>
      <w:r w:rsidR="00BA7E2D">
        <w:rPr>
          <w:rFonts w:ascii="Verdana" w:hAnsi="Verdana" w:cs="Arial"/>
          <w:b/>
          <w:noProof/>
          <w:sz w:val="20"/>
          <w:szCs w:val="20"/>
        </w:rPr>
        <w:t xml:space="preserve"> „Raustauschwochen“ </w:t>
      </w:r>
      <w:r w:rsidR="00780BDF">
        <w:rPr>
          <w:rFonts w:ascii="Verdana" w:hAnsi="Verdana" w:cs="Arial"/>
          <w:b/>
          <w:noProof/>
          <w:sz w:val="20"/>
          <w:szCs w:val="20"/>
        </w:rPr>
        <w:t>mit der</w:t>
      </w:r>
      <w:r w:rsidR="00BA7E2D">
        <w:rPr>
          <w:rFonts w:ascii="Verdana" w:hAnsi="Verdana" w:cs="Arial"/>
          <w:b/>
          <w:noProof/>
          <w:sz w:val="20"/>
          <w:szCs w:val="20"/>
        </w:rPr>
        <w:t xml:space="preserve"> Erdgas Südwest GmbH kräftig sparen</w:t>
      </w:r>
      <w:r w:rsidR="00780BDF">
        <w:rPr>
          <w:rFonts w:ascii="Verdana" w:hAnsi="Verdana" w:cs="Arial"/>
          <w:b/>
          <w:noProof/>
          <w:sz w:val="20"/>
          <w:szCs w:val="20"/>
        </w:rPr>
        <w:t>. N</w:t>
      </w:r>
      <w:r w:rsidR="00BA7E2D">
        <w:rPr>
          <w:rFonts w:ascii="Verdana" w:hAnsi="Verdana" w:cs="Arial"/>
          <w:b/>
          <w:noProof/>
          <w:sz w:val="20"/>
          <w:szCs w:val="20"/>
        </w:rPr>
        <w:t xml:space="preserve">eben </w:t>
      </w:r>
      <w:r w:rsidR="00C51F96">
        <w:rPr>
          <w:rFonts w:ascii="Verdana" w:hAnsi="Verdana" w:cs="Arial"/>
          <w:b/>
          <w:noProof/>
          <w:sz w:val="20"/>
          <w:szCs w:val="20"/>
        </w:rPr>
        <w:t xml:space="preserve">attraktiven staatlichen Fördersummen </w:t>
      </w:r>
      <w:r w:rsidR="00780BDF">
        <w:rPr>
          <w:rFonts w:ascii="Verdana" w:hAnsi="Verdana" w:cs="Arial"/>
          <w:b/>
          <w:noProof/>
          <w:sz w:val="20"/>
          <w:szCs w:val="20"/>
        </w:rPr>
        <w:t>wink</w:t>
      </w:r>
      <w:r w:rsidR="004E55A0">
        <w:rPr>
          <w:rFonts w:ascii="Verdana" w:hAnsi="Verdana" w:cs="Arial"/>
          <w:b/>
          <w:noProof/>
          <w:sz w:val="20"/>
          <w:szCs w:val="20"/>
        </w:rPr>
        <w:t xml:space="preserve">en </w:t>
      </w:r>
      <w:r w:rsidR="00C51F96">
        <w:rPr>
          <w:rFonts w:ascii="Verdana" w:hAnsi="Verdana" w:cs="Arial"/>
          <w:b/>
          <w:noProof/>
          <w:sz w:val="20"/>
          <w:szCs w:val="20"/>
        </w:rPr>
        <w:t>Sonderprämie</w:t>
      </w:r>
      <w:r w:rsidR="004E55A0">
        <w:rPr>
          <w:rFonts w:ascii="Verdana" w:hAnsi="Verdana" w:cs="Arial"/>
          <w:b/>
          <w:noProof/>
          <w:sz w:val="20"/>
          <w:szCs w:val="20"/>
        </w:rPr>
        <w:t>n</w:t>
      </w:r>
      <w:r w:rsidR="00C51F96">
        <w:rPr>
          <w:rFonts w:ascii="Verdana" w:hAnsi="Verdana" w:cs="Arial"/>
          <w:b/>
          <w:noProof/>
          <w:sz w:val="20"/>
          <w:szCs w:val="20"/>
        </w:rPr>
        <w:t xml:space="preserve"> des Energiedienstleisters.</w:t>
      </w:r>
    </w:p>
    <w:p w14:paraId="60CB074F" w14:textId="77777777" w:rsidR="00D06E04" w:rsidRPr="001670B2" w:rsidRDefault="00D06E04" w:rsidP="00D06E04">
      <w:pPr>
        <w:spacing w:line="280" w:lineRule="atLeast"/>
        <w:jc w:val="both"/>
        <w:rPr>
          <w:rFonts w:ascii="Verdana" w:hAnsi="Verdana" w:cs="Arial"/>
          <w:bCs/>
          <w:noProof/>
          <w:sz w:val="20"/>
          <w:szCs w:val="20"/>
        </w:rPr>
      </w:pPr>
    </w:p>
    <w:p w14:paraId="31F81E6D" w14:textId="7FC9A892" w:rsidR="00BA7E2D" w:rsidRDefault="00780BDF" w:rsidP="00D53CEF">
      <w:pPr>
        <w:spacing w:line="280" w:lineRule="atLeast"/>
        <w:jc w:val="both"/>
        <w:rPr>
          <w:rFonts w:ascii="Verdana" w:hAnsi="Verdana" w:cs="Arial"/>
          <w:bCs/>
          <w:noProof/>
          <w:sz w:val="20"/>
          <w:szCs w:val="20"/>
        </w:rPr>
      </w:pPr>
      <w:r>
        <w:rPr>
          <w:rFonts w:ascii="Verdana" w:hAnsi="Verdana" w:cs="Arial"/>
          <w:bCs/>
          <w:noProof/>
          <w:sz w:val="20"/>
          <w:szCs w:val="20"/>
        </w:rPr>
        <w:t>R</w:t>
      </w:r>
      <w:r w:rsidR="00004DE2">
        <w:rPr>
          <w:rFonts w:ascii="Verdana" w:hAnsi="Verdana" w:cs="Arial"/>
          <w:bCs/>
          <w:noProof/>
          <w:sz w:val="20"/>
          <w:szCs w:val="20"/>
        </w:rPr>
        <w:t xml:space="preserve">und die Hälfte </w:t>
      </w:r>
      <w:r>
        <w:rPr>
          <w:rFonts w:ascii="Verdana" w:hAnsi="Verdana" w:cs="Arial"/>
          <w:bCs/>
          <w:noProof/>
          <w:sz w:val="20"/>
          <w:szCs w:val="20"/>
        </w:rPr>
        <w:t xml:space="preserve">aller </w:t>
      </w:r>
      <w:r w:rsidR="00004DE2">
        <w:rPr>
          <w:rFonts w:ascii="Verdana" w:hAnsi="Verdana" w:cs="Arial"/>
          <w:bCs/>
          <w:noProof/>
          <w:sz w:val="20"/>
          <w:szCs w:val="20"/>
        </w:rPr>
        <w:t>deutsche</w:t>
      </w:r>
      <w:r>
        <w:rPr>
          <w:rFonts w:ascii="Verdana" w:hAnsi="Verdana" w:cs="Arial"/>
          <w:bCs/>
          <w:noProof/>
          <w:sz w:val="20"/>
          <w:szCs w:val="20"/>
        </w:rPr>
        <w:t>n</w:t>
      </w:r>
      <w:r w:rsidR="00004DE2">
        <w:rPr>
          <w:rFonts w:ascii="Verdana" w:hAnsi="Verdana" w:cs="Arial"/>
          <w:bCs/>
          <w:noProof/>
          <w:sz w:val="20"/>
          <w:szCs w:val="20"/>
        </w:rPr>
        <w:t xml:space="preserve"> Haushalte setzt </w:t>
      </w:r>
      <w:r w:rsidR="00A44E60">
        <w:rPr>
          <w:rFonts w:ascii="Verdana" w:hAnsi="Verdana" w:cs="Arial"/>
          <w:bCs/>
          <w:noProof/>
          <w:sz w:val="20"/>
          <w:szCs w:val="20"/>
        </w:rPr>
        <w:t>auf Gasheizungen als</w:t>
      </w:r>
      <w:r w:rsidR="00004DE2">
        <w:rPr>
          <w:rFonts w:ascii="Verdana" w:hAnsi="Verdana" w:cs="Arial"/>
          <w:bCs/>
          <w:noProof/>
          <w:sz w:val="20"/>
          <w:szCs w:val="20"/>
        </w:rPr>
        <w:t xml:space="preserve"> zuverlässige, klimaschonende und bezahlbare Wärmeerzeuger</w:t>
      </w:r>
      <w:r w:rsidR="00A44E60">
        <w:rPr>
          <w:rFonts w:ascii="Verdana" w:hAnsi="Verdana" w:cs="Arial"/>
          <w:bCs/>
          <w:noProof/>
          <w:sz w:val="20"/>
          <w:szCs w:val="20"/>
        </w:rPr>
        <w:t xml:space="preserve"> </w:t>
      </w:r>
      <w:r w:rsidR="00004DE2">
        <w:rPr>
          <w:rFonts w:ascii="Verdana" w:hAnsi="Verdana" w:cs="Arial"/>
          <w:bCs/>
          <w:noProof/>
          <w:sz w:val="20"/>
          <w:szCs w:val="20"/>
        </w:rPr>
        <w:t xml:space="preserve">– Tendenz steigend: </w:t>
      </w:r>
      <w:r w:rsidR="001670B2">
        <w:rPr>
          <w:rFonts w:ascii="Verdana" w:hAnsi="Verdana" w:cs="Arial"/>
          <w:bCs/>
          <w:noProof/>
          <w:sz w:val="20"/>
          <w:szCs w:val="20"/>
        </w:rPr>
        <w:t>Mit rund 320.000 verbauten Gasheiz</w:t>
      </w:r>
      <w:r w:rsidR="007515E7">
        <w:rPr>
          <w:rFonts w:ascii="Verdana" w:hAnsi="Verdana" w:cs="Arial"/>
          <w:bCs/>
          <w:noProof/>
          <w:sz w:val="20"/>
          <w:szCs w:val="20"/>
        </w:rPr>
        <w:t>systemen</w:t>
      </w:r>
      <w:r w:rsidR="001670B2">
        <w:rPr>
          <w:rFonts w:ascii="Verdana" w:hAnsi="Verdana" w:cs="Arial"/>
          <w:bCs/>
          <w:noProof/>
          <w:sz w:val="20"/>
          <w:szCs w:val="20"/>
        </w:rPr>
        <w:t xml:space="preserve"> im ersten Halbjahr 2021 </w:t>
      </w:r>
      <w:r w:rsidR="00A44E60">
        <w:rPr>
          <w:rFonts w:ascii="Verdana" w:hAnsi="Verdana" w:cs="Arial"/>
          <w:bCs/>
          <w:noProof/>
          <w:sz w:val="20"/>
          <w:szCs w:val="20"/>
        </w:rPr>
        <w:t>hat</w:t>
      </w:r>
      <w:r w:rsidR="001670B2">
        <w:rPr>
          <w:rFonts w:ascii="Verdana" w:hAnsi="Verdana" w:cs="Arial"/>
          <w:bCs/>
          <w:noProof/>
          <w:sz w:val="20"/>
          <w:szCs w:val="20"/>
        </w:rPr>
        <w:t xml:space="preserve"> der Absatz im Vergleich zum Vorjahr</w:t>
      </w:r>
      <w:r w:rsidR="00004DE2">
        <w:rPr>
          <w:rFonts w:ascii="Verdana" w:hAnsi="Verdana" w:cs="Arial"/>
          <w:bCs/>
          <w:noProof/>
          <w:sz w:val="20"/>
          <w:szCs w:val="20"/>
        </w:rPr>
        <w:t>eszeitraum</w:t>
      </w:r>
      <w:r w:rsidR="001670B2">
        <w:rPr>
          <w:rFonts w:ascii="Verdana" w:hAnsi="Verdana" w:cs="Arial"/>
          <w:bCs/>
          <w:noProof/>
          <w:sz w:val="20"/>
          <w:szCs w:val="20"/>
        </w:rPr>
        <w:t xml:space="preserve"> </w:t>
      </w:r>
      <w:r w:rsidR="00004DE2">
        <w:rPr>
          <w:rFonts w:ascii="Verdana" w:hAnsi="Verdana" w:cs="Arial"/>
          <w:bCs/>
          <w:noProof/>
          <w:sz w:val="20"/>
          <w:szCs w:val="20"/>
        </w:rPr>
        <w:t xml:space="preserve">um 18 Prozent </w:t>
      </w:r>
      <w:r w:rsidR="00A44E60">
        <w:rPr>
          <w:rFonts w:ascii="Verdana" w:hAnsi="Verdana" w:cs="Arial"/>
          <w:bCs/>
          <w:noProof/>
          <w:sz w:val="20"/>
          <w:szCs w:val="20"/>
        </w:rPr>
        <w:t>zugenommen</w:t>
      </w:r>
      <w:r w:rsidR="00004DE2">
        <w:rPr>
          <w:rFonts w:ascii="Verdana" w:hAnsi="Verdana" w:cs="Arial"/>
          <w:bCs/>
          <w:noProof/>
          <w:sz w:val="20"/>
          <w:szCs w:val="20"/>
        </w:rPr>
        <w:t>.</w:t>
      </w:r>
      <w:r w:rsidR="004D19BA">
        <w:rPr>
          <w:rFonts w:ascii="Verdana" w:hAnsi="Verdana" w:cs="Arial"/>
          <w:bCs/>
          <w:noProof/>
          <w:sz w:val="20"/>
          <w:szCs w:val="20"/>
        </w:rPr>
        <w:t xml:space="preserve"> „Zu den Gründen für diesen deutlichen Anstieg </w:t>
      </w:r>
      <w:r>
        <w:rPr>
          <w:rFonts w:ascii="Verdana" w:hAnsi="Verdana" w:cs="Arial"/>
          <w:bCs/>
          <w:noProof/>
          <w:sz w:val="20"/>
          <w:szCs w:val="20"/>
        </w:rPr>
        <w:t>zählt</w:t>
      </w:r>
      <w:r w:rsidR="004D19BA">
        <w:rPr>
          <w:rFonts w:ascii="Verdana" w:hAnsi="Verdana" w:cs="Arial"/>
          <w:bCs/>
          <w:noProof/>
          <w:sz w:val="20"/>
          <w:szCs w:val="20"/>
        </w:rPr>
        <w:t xml:space="preserve"> sicherlich der zu Jahresbeginn eingeführte CO</w:t>
      </w:r>
      <w:r w:rsidR="004D19BA" w:rsidRPr="004D19BA">
        <w:rPr>
          <w:rFonts w:ascii="Verdana" w:hAnsi="Verdana" w:cs="Arial"/>
          <w:bCs/>
          <w:noProof/>
          <w:sz w:val="20"/>
          <w:szCs w:val="20"/>
          <w:vertAlign w:val="subscript"/>
        </w:rPr>
        <w:t>2</w:t>
      </w:r>
      <w:r w:rsidR="004D19BA">
        <w:rPr>
          <w:rFonts w:ascii="Verdana" w:hAnsi="Verdana" w:cs="Arial"/>
          <w:bCs/>
          <w:noProof/>
          <w:sz w:val="20"/>
          <w:szCs w:val="20"/>
        </w:rPr>
        <w:t xml:space="preserve">-Preis“, stellt </w:t>
      </w:r>
      <w:r w:rsidR="00C80A46">
        <w:rPr>
          <w:rFonts w:ascii="Verdana" w:hAnsi="Verdana" w:cs="Arial"/>
          <w:bCs/>
          <w:noProof/>
          <w:sz w:val="20"/>
          <w:szCs w:val="20"/>
        </w:rPr>
        <w:t>Gunter Jenne, Vertriebsleiter der Erdgas Südwest</w:t>
      </w:r>
      <w:r w:rsidR="004D19BA">
        <w:rPr>
          <w:rFonts w:ascii="Verdana" w:hAnsi="Verdana" w:cs="Arial"/>
          <w:bCs/>
          <w:noProof/>
          <w:sz w:val="20"/>
          <w:szCs w:val="20"/>
        </w:rPr>
        <w:t xml:space="preserve">, fest. </w:t>
      </w:r>
      <w:r>
        <w:rPr>
          <w:rFonts w:ascii="Verdana" w:hAnsi="Verdana" w:cs="Arial"/>
          <w:bCs/>
          <w:noProof/>
          <w:sz w:val="20"/>
          <w:szCs w:val="20"/>
        </w:rPr>
        <w:t>Dieser fällt geringer aus, je weniger CO</w:t>
      </w:r>
      <w:r w:rsidRPr="00780BDF">
        <w:rPr>
          <w:rFonts w:ascii="Verdana" w:hAnsi="Verdana" w:cs="Arial"/>
          <w:bCs/>
          <w:noProof/>
          <w:sz w:val="20"/>
          <w:szCs w:val="20"/>
          <w:vertAlign w:val="subscript"/>
        </w:rPr>
        <w:t>2</w:t>
      </w:r>
      <w:r>
        <w:rPr>
          <w:rFonts w:ascii="Verdana" w:hAnsi="Verdana" w:cs="Arial"/>
          <w:bCs/>
          <w:noProof/>
          <w:sz w:val="20"/>
          <w:szCs w:val="20"/>
        </w:rPr>
        <w:t xml:space="preserve"> emittiert wird. </w:t>
      </w:r>
      <w:r w:rsidR="00C80A46">
        <w:rPr>
          <w:rFonts w:ascii="Verdana" w:hAnsi="Verdana" w:cs="Arial"/>
          <w:bCs/>
          <w:noProof/>
          <w:sz w:val="20"/>
          <w:szCs w:val="20"/>
        </w:rPr>
        <w:t xml:space="preserve">So reduziert sich durch den Austausch </w:t>
      </w:r>
      <w:r w:rsidR="00C80A46" w:rsidRPr="00731B82">
        <w:rPr>
          <w:rFonts w:ascii="Verdana" w:hAnsi="Verdana" w:cs="Arial"/>
          <w:bCs/>
          <w:noProof/>
          <w:sz w:val="20"/>
          <w:szCs w:val="20"/>
        </w:rPr>
        <w:t xml:space="preserve">eines alten Öl-Niedertemperaturkessels </w:t>
      </w:r>
      <w:r w:rsidR="00C80A46">
        <w:rPr>
          <w:rFonts w:ascii="Verdana" w:hAnsi="Verdana" w:cs="Arial"/>
          <w:bCs/>
          <w:noProof/>
          <w:sz w:val="20"/>
          <w:szCs w:val="20"/>
        </w:rPr>
        <w:t>gegen</w:t>
      </w:r>
      <w:r w:rsidR="00C80A46" w:rsidRPr="00731B82">
        <w:rPr>
          <w:rFonts w:ascii="Verdana" w:hAnsi="Verdana" w:cs="Arial"/>
          <w:bCs/>
          <w:noProof/>
          <w:sz w:val="20"/>
          <w:szCs w:val="20"/>
        </w:rPr>
        <w:t xml:space="preserve"> eine moderne Gasheizung</w:t>
      </w:r>
      <w:r w:rsidR="00C80A46">
        <w:rPr>
          <w:rFonts w:ascii="Verdana" w:hAnsi="Verdana" w:cs="Arial"/>
          <w:bCs/>
          <w:noProof/>
          <w:sz w:val="20"/>
          <w:szCs w:val="20"/>
        </w:rPr>
        <w:t xml:space="preserve"> zum  Beispiel der Energiebedarf eines Einfamilienhauses um etwa 7.000 Kil</w:t>
      </w:r>
      <w:r w:rsidR="003B43A1">
        <w:rPr>
          <w:rFonts w:ascii="Verdana" w:hAnsi="Verdana" w:cs="Arial"/>
          <w:bCs/>
          <w:noProof/>
          <w:sz w:val="20"/>
          <w:szCs w:val="20"/>
        </w:rPr>
        <w:t>o</w:t>
      </w:r>
      <w:r w:rsidR="00C80A46">
        <w:rPr>
          <w:rFonts w:ascii="Verdana" w:hAnsi="Verdana" w:cs="Arial"/>
          <w:bCs/>
          <w:noProof/>
          <w:sz w:val="20"/>
          <w:szCs w:val="20"/>
        </w:rPr>
        <w:t>wattstunden, der C</w:t>
      </w:r>
      <w:r w:rsidR="00731B82">
        <w:rPr>
          <w:rFonts w:ascii="Verdana" w:hAnsi="Verdana" w:cs="Arial"/>
          <w:bCs/>
          <w:noProof/>
          <w:sz w:val="20"/>
          <w:szCs w:val="20"/>
        </w:rPr>
        <w:t>O</w:t>
      </w:r>
      <w:r w:rsidR="00731B82" w:rsidRPr="00A542EF">
        <w:rPr>
          <w:rFonts w:ascii="Verdana" w:hAnsi="Verdana" w:cs="Arial"/>
          <w:bCs/>
          <w:noProof/>
          <w:sz w:val="20"/>
          <w:szCs w:val="20"/>
          <w:vertAlign w:val="subscript"/>
        </w:rPr>
        <w:t>2</w:t>
      </w:r>
      <w:r w:rsidR="00731B82">
        <w:rPr>
          <w:rFonts w:ascii="Verdana" w:hAnsi="Verdana" w:cs="Arial"/>
          <w:bCs/>
          <w:noProof/>
          <w:sz w:val="20"/>
          <w:szCs w:val="20"/>
        </w:rPr>
        <w:t>-Ausstoß um bis zu fünf Tonnen</w:t>
      </w:r>
      <w:r w:rsidR="00C80A46" w:rsidRPr="00C80A46">
        <w:rPr>
          <w:rFonts w:ascii="Verdana" w:hAnsi="Verdana" w:cs="Arial"/>
          <w:bCs/>
          <w:noProof/>
          <w:sz w:val="20"/>
          <w:szCs w:val="20"/>
        </w:rPr>
        <w:t xml:space="preserve"> </w:t>
      </w:r>
      <w:r w:rsidR="00C80A46">
        <w:rPr>
          <w:rFonts w:ascii="Verdana" w:hAnsi="Verdana" w:cs="Arial"/>
          <w:bCs/>
          <w:noProof/>
          <w:sz w:val="20"/>
          <w:szCs w:val="20"/>
        </w:rPr>
        <w:t>pro Jahr</w:t>
      </w:r>
      <w:r w:rsidR="00731B82" w:rsidRPr="00C80A46">
        <w:rPr>
          <w:rFonts w:ascii="Verdana" w:hAnsi="Verdana" w:cs="Arial"/>
          <w:bCs/>
          <w:noProof/>
          <w:sz w:val="20"/>
          <w:szCs w:val="20"/>
        </w:rPr>
        <w:t>.</w:t>
      </w:r>
      <w:r w:rsidR="00C80A46">
        <w:rPr>
          <w:rFonts w:ascii="Verdana" w:hAnsi="Verdana" w:cs="Arial"/>
          <w:bCs/>
          <w:noProof/>
          <w:sz w:val="20"/>
          <w:szCs w:val="20"/>
        </w:rPr>
        <w:t xml:space="preserve"> </w:t>
      </w:r>
    </w:p>
    <w:p w14:paraId="0B17958E" w14:textId="48BA058D" w:rsidR="00D53CEF" w:rsidRDefault="00D53CEF" w:rsidP="00D53CEF">
      <w:pPr>
        <w:spacing w:line="280" w:lineRule="atLeast"/>
        <w:jc w:val="both"/>
        <w:rPr>
          <w:rFonts w:ascii="Verdana" w:hAnsi="Verdana" w:cs="Arial"/>
          <w:bCs/>
          <w:noProof/>
          <w:sz w:val="20"/>
          <w:szCs w:val="20"/>
        </w:rPr>
      </w:pPr>
    </w:p>
    <w:p w14:paraId="2373D62E" w14:textId="4A367E96" w:rsidR="00D53CEF" w:rsidRPr="00D53CEF" w:rsidRDefault="00A44E60" w:rsidP="00D53CEF">
      <w:pPr>
        <w:spacing w:line="280" w:lineRule="atLeast"/>
        <w:jc w:val="both"/>
        <w:rPr>
          <w:rFonts w:ascii="Verdana" w:hAnsi="Verdana" w:cs="Arial"/>
          <w:b/>
          <w:noProof/>
          <w:sz w:val="20"/>
          <w:szCs w:val="20"/>
        </w:rPr>
      </w:pPr>
      <w:r>
        <w:rPr>
          <w:rFonts w:ascii="Verdana" w:hAnsi="Verdana" w:cs="Arial"/>
          <w:b/>
          <w:noProof/>
          <w:sz w:val="20"/>
          <w:szCs w:val="20"/>
        </w:rPr>
        <w:t>Förderprämien für klimaschonendes Heizen</w:t>
      </w:r>
    </w:p>
    <w:p w14:paraId="7C34C611" w14:textId="7E9DC039" w:rsidR="00B97F9C" w:rsidRDefault="004D19BA" w:rsidP="00D0245D">
      <w:pPr>
        <w:spacing w:line="280" w:lineRule="atLeast"/>
        <w:jc w:val="both"/>
        <w:rPr>
          <w:rFonts w:ascii="Verdana" w:hAnsi="Verdana" w:cs="Arial"/>
          <w:bCs/>
          <w:noProof/>
          <w:sz w:val="20"/>
          <w:szCs w:val="20"/>
        </w:rPr>
      </w:pPr>
      <w:r>
        <w:rPr>
          <w:rFonts w:ascii="Verdana" w:hAnsi="Verdana" w:cs="Arial"/>
          <w:bCs/>
          <w:noProof/>
          <w:sz w:val="20"/>
          <w:szCs w:val="20"/>
        </w:rPr>
        <w:t xml:space="preserve">Auch das Budget </w:t>
      </w:r>
      <w:r w:rsidR="00FF2268">
        <w:rPr>
          <w:rFonts w:ascii="Verdana" w:hAnsi="Verdana" w:cs="Arial"/>
          <w:bCs/>
          <w:noProof/>
          <w:sz w:val="20"/>
          <w:szCs w:val="20"/>
        </w:rPr>
        <w:t xml:space="preserve">wird </w:t>
      </w:r>
      <w:r w:rsidR="005E77E5">
        <w:rPr>
          <w:rFonts w:ascii="Verdana" w:hAnsi="Verdana" w:cs="Arial"/>
          <w:bCs/>
          <w:noProof/>
          <w:sz w:val="20"/>
          <w:szCs w:val="20"/>
        </w:rPr>
        <w:t xml:space="preserve">durch </w:t>
      </w:r>
      <w:r>
        <w:rPr>
          <w:rFonts w:ascii="Verdana" w:hAnsi="Verdana" w:cs="Arial"/>
          <w:bCs/>
          <w:noProof/>
          <w:sz w:val="20"/>
          <w:szCs w:val="20"/>
        </w:rPr>
        <w:t>eine Heizungsmodernisierung langfristig</w:t>
      </w:r>
      <w:r w:rsidR="005E77E5">
        <w:rPr>
          <w:rFonts w:ascii="Verdana" w:hAnsi="Verdana" w:cs="Arial"/>
          <w:bCs/>
          <w:noProof/>
          <w:sz w:val="20"/>
          <w:szCs w:val="20"/>
        </w:rPr>
        <w:t xml:space="preserve"> geschont</w:t>
      </w:r>
      <w:r>
        <w:rPr>
          <w:rFonts w:ascii="Verdana" w:hAnsi="Verdana" w:cs="Arial"/>
          <w:bCs/>
          <w:noProof/>
          <w:sz w:val="20"/>
          <w:szCs w:val="20"/>
        </w:rPr>
        <w:t xml:space="preserve">, denn </w:t>
      </w:r>
      <w:r w:rsidR="005E77E5">
        <w:rPr>
          <w:rFonts w:ascii="Verdana" w:hAnsi="Verdana" w:cs="Arial"/>
          <w:bCs/>
          <w:noProof/>
          <w:sz w:val="20"/>
          <w:szCs w:val="20"/>
        </w:rPr>
        <w:t>danach</w:t>
      </w:r>
      <w:r w:rsidR="00780BDF">
        <w:rPr>
          <w:rFonts w:ascii="Verdana" w:hAnsi="Verdana" w:cs="Arial"/>
          <w:bCs/>
          <w:noProof/>
          <w:sz w:val="20"/>
          <w:szCs w:val="20"/>
        </w:rPr>
        <w:t xml:space="preserve"> </w:t>
      </w:r>
      <w:r>
        <w:rPr>
          <w:rFonts w:ascii="Verdana" w:hAnsi="Verdana" w:cs="Arial"/>
          <w:bCs/>
          <w:noProof/>
          <w:sz w:val="20"/>
          <w:szCs w:val="20"/>
        </w:rPr>
        <w:t xml:space="preserve">nehmen Energieverbrauch und -kosten deutlich ab. </w:t>
      </w:r>
      <w:r w:rsidR="00A44E60">
        <w:rPr>
          <w:rFonts w:ascii="Verdana" w:hAnsi="Verdana" w:cs="Arial"/>
          <w:bCs/>
          <w:noProof/>
          <w:sz w:val="20"/>
          <w:szCs w:val="20"/>
        </w:rPr>
        <w:t xml:space="preserve">Um </w:t>
      </w:r>
      <w:r w:rsidR="000D6118">
        <w:rPr>
          <w:rFonts w:ascii="Verdana" w:hAnsi="Verdana" w:cs="Arial"/>
          <w:bCs/>
          <w:noProof/>
          <w:sz w:val="20"/>
          <w:szCs w:val="20"/>
        </w:rPr>
        <w:t xml:space="preserve">die Investitionshürden für </w:t>
      </w:r>
      <w:r w:rsidR="00A44E60">
        <w:rPr>
          <w:rFonts w:ascii="Verdana" w:hAnsi="Verdana" w:cs="Arial"/>
          <w:bCs/>
          <w:noProof/>
          <w:sz w:val="20"/>
          <w:szCs w:val="20"/>
        </w:rPr>
        <w:t xml:space="preserve">Eigenheimbesitzer*innen </w:t>
      </w:r>
      <w:r w:rsidR="000D6118">
        <w:rPr>
          <w:rFonts w:ascii="Verdana" w:hAnsi="Verdana" w:cs="Arial"/>
          <w:bCs/>
          <w:noProof/>
          <w:sz w:val="20"/>
          <w:szCs w:val="20"/>
        </w:rPr>
        <w:t xml:space="preserve">zu reduzieren, </w:t>
      </w:r>
      <w:r w:rsidR="00780BDF">
        <w:rPr>
          <w:rFonts w:ascii="Verdana" w:hAnsi="Verdana" w:cs="Arial"/>
          <w:bCs/>
          <w:noProof/>
          <w:sz w:val="20"/>
          <w:szCs w:val="20"/>
        </w:rPr>
        <w:t>nimmt</w:t>
      </w:r>
      <w:r w:rsidR="000D6118">
        <w:rPr>
          <w:rFonts w:ascii="Verdana" w:hAnsi="Verdana" w:cs="Arial"/>
          <w:bCs/>
          <w:noProof/>
          <w:sz w:val="20"/>
          <w:szCs w:val="20"/>
        </w:rPr>
        <w:t xml:space="preserve"> Erdgas Südwest </w:t>
      </w:r>
      <w:r w:rsidR="00780BDF">
        <w:rPr>
          <w:rFonts w:ascii="Verdana" w:hAnsi="Verdana" w:cs="Arial"/>
          <w:bCs/>
          <w:noProof/>
          <w:sz w:val="20"/>
          <w:szCs w:val="20"/>
        </w:rPr>
        <w:t xml:space="preserve">an den </w:t>
      </w:r>
      <w:r w:rsidR="00A44E60">
        <w:rPr>
          <w:rFonts w:ascii="Verdana" w:hAnsi="Verdana" w:cs="Arial"/>
          <w:bCs/>
          <w:noProof/>
          <w:sz w:val="20"/>
          <w:szCs w:val="20"/>
        </w:rPr>
        <w:t>„Raustauschwochen</w:t>
      </w:r>
      <w:r w:rsidR="000D6118">
        <w:rPr>
          <w:rFonts w:ascii="Verdana" w:hAnsi="Verdana" w:cs="Arial"/>
          <w:bCs/>
          <w:noProof/>
          <w:sz w:val="20"/>
          <w:szCs w:val="20"/>
        </w:rPr>
        <w:t xml:space="preserve"> 2021</w:t>
      </w:r>
      <w:r w:rsidR="00A44E60">
        <w:rPr>
          <w:rFonts w:ascii="Verdana" w:hAnsi="Verdana" w:cs="Arial"/>
          <w:bCs/>
          <w:noProof/>
          <w:sz w:val="20"/>
          <w:szCs w:val="20"/>
        </w:rPr>
        <w:t xml:space="preserve">“ </w:t>
      </w:r>
      <w:r w:rsidR="00017580">
        <w:rPr>
          <w:rFonts w:ascii="Verdana" w:hAnsi="Verdana" w:cs="Arial"/>
          <w:bCs/>
          <w:noProof/>
          <w:sz w:val="20"/>
          <w:szCs w:val="20"/>
        </w:rPr>
        <w:t>der Branchenin</w:t>
      </w:r>
      <w:r w:rsidR="009C6764">
        <w:rPr>
          <w:rFonts w:ascii="Verdana" w:hAnsi="Verdana" w:cs="Arial"/>
          <w:bCs/>
          <w:noProof/>
          <w:sz w:val="20"/>
          <w:szCs w:val="20"/>
        </w:rPr>
        <w:t xml:space="preserve">itiative </w:t>
      </w:r>
      <w:r w:rsidR="00C80A46">
        <w:rPr>
          <w:rFonts w:ascii="Verdana" w:hAnsi="Verdana" w:cs="Arial"/>
          <w:bCs/>
          <w:noProof/>
          <w:sz w:val="20"/>
          <w:szCs w:val="20"/>
        </w:rPr>
        <w:t>„Zukunft Gas“</w:t>
      </w:r>
      <w:r w:rsidR="005F19F4">
        <w:rPr>
          <w:rFonts w:ascii="Verdana" w:hAnsi="Verdana" w:cs="Arial"/>
          <w:bCs/>
          <w:noProof/>
          <w:sz w:val="20"/>
          <w:szCs w:val="20"/>
        </w:rPr>
        <w:t xml:space="preserve"> </w:t>
      </w:r>
      <w:r w:rsidR="00780BDF">
        <w:rPr>
          <w:rFonts w:ascii="Verdana" w:hAnsi="Verdana" w:cs="Arial"/>
          <w:bCs/>
          <w:noProof/>
          <w:sz w:val="20"/>
          <w:szCs w:val="20"/>
        </w:rPr>
        <w:t xml:space="preserve">teil: </w:t>
      </w:r>
      <w:r w:rsidR="003C34F3">
        <w:rPr>
          <w:rFonts w:ascii="Verdana" w:hAnsi="Verdana" w:cs="Arial"/>
          <w:bCs/>
          <w:noProof/>
          <w:sz w:val="20"/>
          <w:szCs w:val="20"/>
        </w:rPr>
        <w:t xml:space="preserve">Wer </w:t>
      </w:r>
      <w:r w:rsidR="00780BDF">
        <w:rPr>
          <w:rFonts w:ascii="Verdana" w:hAnsi="Verdana" w:cs="Arial"/>
          <w:bCs/>
          <w:noProof/>
          <w:sz w:val="20"/>
          <w:szCs w:val="20"/>
        </w:rPr>
        <w:t>bis zum 31.</w:t>
      </w:r>
      <w:r w:rsidR="00B97F9C">
        <w:rPr>
          <w:rFonts w:ascii="Verdana" w:hAnsi="Verdana" w:cs="Arial"/>
          <w:bCs/>
          <w:noProof/>
          <w:sz w:val="20"/>
          <w:szCs w:val="20"/>
        </w:rPr>
        <w:t>1</w:t>
      </w:r>
      <w:r w:rsidR="00C80A46">
        <w:rPr>
          <w:rFonts w:ascii="Verdana" w:hAnsi="Verdana" w:cs="Arial"/>
          <w:bCs/>
          <w:noProof/>
          <w:sz w:val="20"/>
          <w:szCs w:val="20"/>
        </w:rPr>
        <w:t>0</w:t>
      </w:r>
      <w:r w:rsidR="00B97F9C">
        <w:rPr>
          <w:rFonts w:ascii="Verdana" w:hAnsi="Verdana" w:cs="Arial"/>
          <w:bCs/>
          <w:noProof/>
          <w:sz w:val="20"/>
          <w:szCs w:val="20"/>
        </w:rPr>
        <w:t xml:space="preserve">.2021 </w:t>
      </w:r>
      <w:r w:rsidR="00DC65C8">
        <w:rPr>
          <w:rFonts w:ascii="Verdana" w:hAnsi="Verdana" w:cs="Arial"/>
          <w:bCs/>
          <w:noProof/>
          <w:sz w:val="20"/>
          <w:szCs w:val="20"/>
        </w:rPr>
        <w:t>auf eine neue</w:t>
      </w:r>
      <w:r w:rsidR="003C34F3">
        <w:rPr>
          <w:rFonts w:ascii="Verdana" w:hAnsi="Verdana" w:cs="Arial"/>
          <w:bCs/>
          <w:noProof/>
          <w:sz w:val="20"/>
          <w:szCs w:val="20"/>
        </w:rPr>
        <w:t xml:space="preserve"> Heizungsanlage</w:t>
      </w:r>
      <w:r w:rsidR="00DC65C8">
        <w:rPr>
          <w:rFonts w:ascii="Verdana" w:hAnsi="Verdana" w:cs="Arial"/>
          <w:bCs/>
          <w:noProof/>
          <w:sz w:val="20"/>
          <w:szCs w:val="20"/>
        </w:rPr>
        <w:t xml:space="preserve"> umsteigt</w:t>
      </w:r>
      <w:r w:rsidR="003C34F3">
        <w:rPr>
          <w:rFonts w:ascii="Verdana" w:hAnsi="Verdana" w:cs="Arial"/>
          <w:bCs/>
          <w:noProof/>
          <w:sz w:val="20"/>
          <w:szCs w:val="20"/>
        </w:rPr>
        <w:t>, kann sich über bis zu 11.200 Euro</w:t>
      </w:r>
      <w:r w:rsidR="004E55A0">
        <w:rPr>
          <w:rFonts w:ascii="Verdana" w:hAnsi="Verdana" w:cs="Arial"/>
          <w:bCs/>
          <w:noProof/>
          <w:sz w:val="20"/>
          <w:szCs w:val="20"/>
        </w:rPr>
        <w:t xml:space="preserve"> oder 50 Prozent staatliche Förderung </w:t>
      </w:r>
      <w:r w:rsidR="003C34F3">
        <w:rPr>
          <w:rFonts w:ascii="Verdana" w:hAnsi="Verdana" w:cs="Arial"/>
          <w:bCs/>
          <w:noProof/>
          <w:sz w:val="20"/>
          <w:szCs w:val="20"/>
        </w:rPr>
        <w:t xml:space="preserve">freuen. </w:t>
      </w:r>
      <w:r w:rsidR="004E55A0" w:rsidRPr="004E55A0">
        <w:rPr>
          <w:rFonts w:ascii="Verdana" w:hAnsi="Verdana" w:cs="Arial"/>
          <w:bCs/>
          <w:noProof/>
          <w:sz w:val="20"/>
          <w:szCs w:val="20"/>
        </w:rPr>
        <w:t>Das betrifft Gasheizungslösungen in Kombination mit erneuerbaren Energien, Wärmepumpen oder stromerzeugende Brennstoffzellenheizung</w:t>
      </w:r>
      <w:r w:rsidR="004E55A0">
        <w:rPr>
          <w:rFonts w:ascii="Verdana" w:hAnsi="Verdana" w:cs="Arial"/>
          <w:bCs/>
          <w:noProof/>
          <w:sz w:val="20"/>
          <w:szCs w:val="20"/>
        </w:rPr>
        <w:t>en</w:t>
      </w:r>
      <w:r w:rsidR="004E55A0" w:rsidRPr="004E55A0">
        <w:rPr>
          <w:rFonts w:ascii="Verdana" w:hAnsi="Verdana" w:cs="Arial"/>
          <w:bCs/>
          <w:noProof/>
          <w:sz w:val="20"/>
          <w:szCs w:val="20"/>
        </w:rPr>
        <w:t>.</w:t>
      </w:r>
      <w:r w:rsidR="004E55A0">
        <w:rPr>
          <w:rFonts w:ascii="Verdana" w:hAnsi="Verdana" w:cs="Arial"/>
          <w:bCs/>
          <w:noProof/>
          <w:sz w:val="20"/>
          <w:szCs w:val="20"/>
        </w:rPr>
        <w:t xml:space="preserve"> </w:t>
      </w:r>
    </w:p>
    <w:p w14:paraId="74F5A3AC" w14:textId="77777777" w:rsidR="00B97F9C" w:rsidRDefault="00B97F9C" w:rsidP="00D0245D">
      <w:pPr>
        <w:spacing w:line="280" w:lineRule="atLeast"/>
        <w:jc w:val="both"/>
        <w:rPr>
          <w:rFonts w:ascii="Verdana" w:hAnsi="Verdana" w:cs="Arial"/>
          <w:bCs/>
          <w:noProof/>
          <w:sz w:val="20"/>
          <w:szCs w:val="20"/>
        </w:rPr>
      </w:pPr>
    </w:p>
    <w:p w14:paraId="60867AB6" w14:textId="5F47EDD2" w:rsidR="00A44E60" w:rsidRDefault="003C34F3" w:rsidP="00D0245D">
      <w:pPr>
        <w:spacing w:line="280" w:lineRule="atLeast"/>
        <w:jc w:val="both"/>
        <w:rPr>
          <w:rFonts w:ascii="Verdana" w:hAnsi="Verdana" w:cs="Arial"/>
          <w:bCs/>
          <w:noProof/>
          <w:sz w:val="20"/>
          <w:szCs w:val="20"/>
        </w:rPr>
      </w:pPr>
      <w:r>
        <w:rPr>
          <w:rFonts w:ascii="Verdana" w:hAnsi="Verdana" w:cs="Arial"/>
          <w:bCs/>
          <w:noProof/>
          <w:sz w:val="20"/>
          <w:szCs w:val="20"/>
        </w:rPr>
        <w:t xml:space="preserve">Hinzu </w:t>
      </w:r>
      <w:r w:rsidR="00680F27">
        <w:rPr>
          <w:rFonts w:ascii="Verdana" w:hAnsi="Verdana" w:cs="Arial"/>
          <w:bCs/>
          <w:noProof/>
          <w:sz w:val="20"/>
          <w:szCs w:val="20"/>
        </w:rPr>
        <w:t>kommen Sonderprämien</w:t>
      </w:r>
      <w:r>
        <w:rPr>
          <w:rFonts w:ascii="Verdana" w:hAnsi="Verdana" w:cs="Arial"/>
          <w:bCs/>
          <w:noProof/>
          <w:sz w:val="20"/>
          <w:szCs w:val="20"/>
        </w:rPr>
        <w:t xml:space="preserve"> von bis zu 1.300 Euro</w:t>
      </w:r>
      <w:r w:rsidR="000D6118">
        <w:rPr>
          <w:rFonts w:ascii="Verdana" w:hAnsi="Verdana" w:cs="Arial"/>
          <w:bCs/>
          <w:noProof/>
          <w:sz w:val="20"/>
          <w:szCs w:val="20"/>
        </w:rPr>
        <w:t xml:space="preserve">: </w:t>
      </w:r>
      <w:r>
        <w:rPr>
          <w:rFonts w:ascii="Verdana" w:hAnsi="Verdana" w:cs="Arial"/>
          <w:bCs/>
          <w:noProof/>
          <w:sz w:val="20"/>
          <w:szCs w:val="20"/>
        </w:rPr>
        <w:t xml:space="preserve">300 Euro Bonus </w:t>
      </w:r>
      <w:r w:rsidR="000D6118">
        <w:rPr>
          <w:rFonts w:ascii="Verdana" w:hAnsi="Verdana" w:cs="Arial"/>
          <w:bCs/>
          <w:noProof/>
          <w:sz w:val="20"/>
          <w:szCs w:val="20"/>
        </w:rPr>
        <w:t xml:space="preserve">werden bei </w:t>
      </w:r>
      <w:r>
        <w:rPr>
          <w:rFonts w:ascii="Verdana" w:hAnsi="Verdana" w:cs="Arial"/>
          <w:bCs/>
          <w:noProof/>
          <w:sz w:val="20"/>
          <w:szCs w:val="20"/>
        </w:rPr>
        <w:t>Abschluss eines Gasliefervertrags</w:t>
      </w:r>
      <w:r w:rsidR="000D6118">
        <w:rPr>
          <w:rFonts w:ascii="Verdana" w:hAnsi="Verdana" w:cs="Arial"/>
          <w:bCs/>
          <w:noProof/>
          <w:sz w:val="20"/>
          <w:szCs w:val="20"/>
        </w:rPr>
        <w:t xml:space="preserve"> gezahlt</w:t>
      </w:r>
      <w:r w:rsidR="004E55A0">
        <w:rPr>
          <w:rFonts w:ascii="Verdana" w:hAnsi="Verdana" w:cs="Arial"/>
          <w:bCs/>
          <w:noProof/>
          <w:sz w:val="20"/>
          <w:szCs w:val="20"/>
        </w:rPr>
        <w:t xml:space="preserve"> – plus </w:t>
      </w:r>
      <w:r>
        <w:rPr>
          <w:rFonts w:ascii="Verdana" w:hAnsi="Verdana" w:cs="Arial"/>
          <w:bCs/>
          <w:noProof/>
          <w:sz w:val="20"/>
          <w:szCs w:val="20"/>
        </w:rPr>
        <w:t>500 Euro</w:t>
      </w:r>
      <w:r w:rsidR="004E55A0">
        <w:rPr>
          <w:rFonts w:ascii="Verdana" w:hAnsi="Verdana" w:cs="Arial"/>
          <w:bCs/>
          <w:noProof/>
          <w:sz w:val="20"/>
          <w:szCs w:val="20"/>
        </w:rPr>
        <w:t xml:space="preserve"> Fotobonus</w:t>
      </w:r>
      <w:r w:rsidR="000D6118">
        <w:rPr>
          <w:rFonts w:ascii="Verdana" w:hAnsi="Verdana" w:cs="Arial"/>
          <w:bCs/>
          <w:noProof/>
          <w:sz w:val="20"/>
          <w:szCs w:val="20"/>
        </w:rPr>
        <w:t xml:space="preserve">. Zudem profitieren Kund*innen </w:t>
      </w:r>
      <w:r w:rsidR="007838F0" w:rsidRPr="007838F0">
        <w:rPr>
          <w:rFonts w:ascii="Verdana" w:hAnsi="Verdana" w:cs="Arial"/>
          <w:bCs/>
          <w:noProof/>
          <w:sz w:val="20"/>
          <w:szCs w:val="20"/>
        </w:rPr>
        <w:t xml:space="preserve">im Versorgungsnetz der Netze-Gesellschaft Südwest mbH </w:t>
      </w:r>
      <w:r w:rsidR="000D6118">
        <w:rPr>
          <w:rFonts w:ascii="Verdana" w:hAnsi="Verdana" w:cs="Arial"/>
          <w:bCs/>
          <w:noProof/>
          <w:sz w:val="20"/>
          <w:szCs w:val="20"/>
        </w:rPr>
        <w:t xml:space="preserve">von </w:t>
      </w:r>
      <w:r w:rsidR="004E55A0" w:rsidRPr="004E55A0">
        <w:rPr>
          <w:rFonts w:ascii="Verdana" w:hAnsi="Verdana" w:cs="Arial"/>
          <w:bCs/>
          <w:noProof/>
          <w:sz w:val="20"/>
          <w:szCs w:val="20"/>
        </w:rPr>
        <w:t>500 Euro Aktivierungsbonus für einen vorhandenen Gasanschluss</w:t>
      </w:r>
      <w:r w:rsidR="004E55A0">
        <w:rPr>
          <w:rFonts w:ascii="Verdana" w:hAnsi="Verdana" w:cs="Arial"/>
          <w:bCs/>
          <w:noProof/>
          <w:sz w:val="20"/>
          <w:szCs w:val="20"/>
        </w:rPr>
        <w:t>, sofern dieser v</w:t>
      </w:r>
      <w:r w:rsidR="004E55A0" w:rsidRPr="004E55A0">
        <w:rPr>
          <w:rFonts w:ascii="Verdana" w:hAnsi="Verdana" w:cs="Arial"/>
          <w:bCs/>
          <w:noProof/>
          <w:sz w:val="20"/>
          <w:szCs w:val="20"/>
        </w:rPr>
        <w:t xml:space="preserve">or dem 01.01.2017 gebaut und vor dem 31.12.2021 </w:t>
      </w:r>
      <w:r w:rsidR="004E55A0">
        <w:rPr>
          <w:rFonts w:ascii="Verdana" w:hAnsi="Verdana" w:cs="Arial"/>
          <w:bCs/>
          <w:noProof/>
          <w:sz w:val="20"/>
          <w:szCs w:val="20"/>
        </w:rPr>
        <w:t xml:space="preserve">in Betrieb genommen wurde. Für das Verlegen eines neuen Gasanschlusses winken 275 Euro Bonus. </w:t>
      </w:r>
    </w:p>
    <w:p w14:paraId="06204901" w14:textId="609762E1" w:rsidR="00A44E60" w:rsidRDefault="00A44E60" w:rsidP="00D0245D">
      <w:pPr>
        <w:spacing w:line="280" w:lineRule="atLeast"/>
        <w:jc w:val="both"/>
        <w:rPr>
          <w:rFonts w:ascii="Verdana" w:hAnsi="Verdana" w:cs="Arial"/>
          <w:bCs/>
          <w:noProof/>
          <w:sz w:val="20"/>
          <w:szCs w:val="20"/>
        </w:rPr>
      </w:pPr>
    </w:p>
    <w:p w14:paraId="2AB92908" w14:textId="3BDC3D60" w:rsidR="003C34F3" w:rsidRDefault="00213DF5" w:rsidP="00D0245D">
      <w:pPr>
        <w:spacing w:line="280" w:lineRule="atLeast"/>
        <w:jc w:val="both"/>
        <w:rPr>
          <w:rFonts w:ascii="Verdana" w:hAnsi="Verdana" w:cs="Arial"/>
          <w:bCs/>
          <w:noProof/>
          <w:sz w:val="20"/>
          <w:szCs w:val="20"/>
        </w:rPr>
      </w:pPr>
      <w:r>
        <w:rPr>
          <w:rFonts w:ascii="Verdana" w:hAnsi="Verdana" w:cs="Arial"/>
          <w:bCs/>
          <w:noProof/>
          <w:sz w:val="20"/>
          <w:szCs w:val="20"/>
        </w:rPr>
        <w:t xml:space="preserve">„Die </w:t>
      </w:r>
      <w:r w:rsidR="004E55A0">
        <w:rPr>
          <w:rFonts w:ascii="Verdana" w:hAnsi="Verdana" w:cs="Arial"/>
          <w:bCs/>
          <w:noProof/>
          <w:sz w:val="20"/>
          <w:szCs w:val="20"/>
        </w:rPr>
        <w:t xml:space="preserve">aktuellen Zahlen zeigen, dass </w:t>
      </w:r>
      <w:r>
        <w:rPr>
          <w:rFonts w:ascii="Verdana" w:hAnsi="Verdana" w:cs="Arial"/>
          <w:bCs/>
          <w:noProof/>
          <w:sz w:val="20"/>
          <w:szCs w:val="20"/>
        </w:rPr>
        <w:t xml:space="preserve">Gas </w:t>
      </w:r>
      <w:r w:rsidR="002E078A">
        <w:rPr>
          <w:rFonts w:ascii="Verdana" w:hAnsi="Verdana" w:cs="Arial"/>
          <w:bCs/>
          <w:noProof/>
          <w:sz w:val="20"/>
          <w:szCs w:val="20"/>
        </w:rPr>
        <w:t xml:space="preserve">auch </w:t>
      </w:r>
      <w:r>
        <w:rPr>
          <w:rFonts w:ascii="Verdana" w:hAnsi="Verdana" w:cs="Arial"/>
          <w:bCs/>
          <w:noProof/>
          <w:sz w:val="20"/>
          <w:szCs w:val="20"/>
        </w:rPr>
        <w:t>langfristig zu den</w:t>
      </w:r>
      <w:r w:rsidRPr="001670B2">
        <w:rPr>
          <w:rFonts w:ascii="Verdana" w:hAnsi="Verdana" w:cs="Arial"/>
          <w:bCs/>
          <w:noProof/>
          <w:sz w:val="20"/>
          <w:szCs w:val="20"/>
        </w:rPr>
        <w:t xml:space="preserve"> wichtigsten Energieträger</w:t>
      </w:r>
      <w:r>
        <w:rPr>
          <w:rFonts w:ascii="Verdana" w:hAnsi="Verdana" w:cs="Arial"/>
          <w:bCs/>
          <w:noProof/>
          <w:sz w:val="20"/>
          <w:szCs w:val="20"/>
        </w:rPr>
        <w:t>n</w:t>
      </w:r>
      <w:r w:rsidRPr="001670B2">
        <w:rPr>
          <w:rFonts w:ascii="Verdana" w:hAnsi="Verdana" w:cs="Arial"/>
          <w:bCs/>
          <w:noProof/>
          <w:sz w:val="20"/>
          <w:szCs w:val="20"/>
        </w:rPr>
        <w:t xml:space="preserve"> im Heizungsmarkt </w:t>
      </w:r>
      <w:r>
        <w:rPr>
          <w:rFonts w:ascii="Verdana" w:hAnsi="Verdana" w:cs="Arial"/>
          <w:bCs/>
          <w:noProof/>
          <w:sz w:val="20"/>
          <w:szCs w:val="20"/>
        </w:rPr>
        <w:t xml:space="preserve">zählen wird – insbesondere </w:t>
      </w:r>
      <w:r w:rsidRPr="001670B2">
        <w:rPr>
          <w:rFonts w:ascii="Verdana" w:hAnsi="Verdana" w:cs="Arial"/>
          <w:bCs/>
          <w:noProof/>
          <w:sz w:val="20"/>
          <w:szCs w:val="20"/>
        </w:rPr>
        <w:t xml:space="preserve">in </w:t>
      </w:r>
      <w:r w:rsidR="004E55A0">
        <w:rPr>
          <w:rFonts w:ascii="Verdana" w:hAnsi="Verdana" w:cs="Arial"/>
          <w:bCs/>
          <w:noProof/>
          <w:sz w:val="20"/>
          <w:szCs w:val="20"/>
        </w:rPr>
        <w:t>klimaneutraler</w:t>
      </w:r>
      <w:r w:rsidR="004E55A0" w:rsidRPr="001670B2">
        <w:rPr>
          <w:rFonts w:ascii="Verdana" w:hAnsi="Verdana" w:cs="Arial"/>
          <w:bCs/>
          <w:noProof/>
          <w:sz w:val="20"/>
          <w:szCs w:val="20"/>
        </w:rPr>
        <w:t xml:space="preserve"> </w:t>
      </w:r>
      <w:r w:rsidRPr="001670B2">
        <w:rPr>
          <w:rFonts w:ascii="Verdana" w:hAnsi="Verdana" w:cs="Arial"/>
          <w:bCs/>
          <w:noProof/>
          <w:sz w:val="20"/>
          <w:szCs w:val="20"/>
        </w:rPr>
        <w:lastRenderedPageBreak/>
        <w:t>Form wie Biogas oder Wasserstoff</w:t>
      </w:r>
      <w:r>
        <w:rPr>
          <w:rFonts w:ascii="Verdana" w:hAnsi="Verdana" w:cs="Arial"/>
          <w:bCs/>
          <w:noProof/>
          <w:sz w:val="20"/>
          <w:szCs w:val="20"/>
        </w:rPr>
        <w:t xml:space="preserve">. Deshalb unterstützen wir Verbraucherinnen und Verbraucher dabei, heute in ein zukunftsfähiges Gerät zu investieren, das für den Betrieb mit </w:t>
      </w:r>
      <w:r w:rsidR="007515E7">
        <w:rPr>
          <w:rFonts w:ascii="Verdana" w:hAnsi="Verdana" w:cs="Arial"/>
          <w:bCs/>
          <w:noProof/>
          <w:sz w:val="20"/>
          <w:szCs w:val="20"/>
        </w:rPr>
        <w:t>Biogas oder</w:t>
      </w:r>
      <w:r>
        <w:rPr>
          <w:rFonts w:ascii="Verdana" w:hAnsi="Verdana" w:cs="Arial"/>
          <w:bCs/>
          <w:noProof/>
          <w:sz w:val="20"/>
          <w:szCs w:val="20"/>
        </w:rPr>
        <w:t xml:space="preserve"> </w:t>
      </w:r>
      <w:r w:rsidR="00A02579">
        <w:rPr>
          <w:rFonts w:ascii="Verdana" w:hAnsi="Verdana" w:cs="Arial"/>
          <w:bCs/>
          <w:noProof/>
          <w:sz w:val="20"/>
          <w:szCs w:val="20"/>
        </w:rPr>
        <w:t xml:space="preserve">künftig auch mit </w:t>
      </w:r>
      <w:r>
        <w:rPr>
          <w:rFonts w:ascii="Verdana" w:hAnsi="Verdana" w:cs="Arial"/>
          <w:bCs/>
          <w:noProof/>
          <w:sz w:val="20"/>
          <w:szCs w:val="20"/>
        </w:rPr>
        <w:t>Wasserstoff</w:t>
      </w:r>
      <w:r w:rsidR="00A02579">
        <w:rPr>
          <w:rFonts w:ascii="Verdana" w:hAnsi="Verdana" w:cs="Arial"/>
          <w:bCs/>
          <w:noProof/>
          <w:sz w:val="20"/>
          <w:szCs w:val="20"/>
        </w:rPr>
        <w:t>anteil</w:t>
      </w:r>
      <w:r>
        <w:rPr>
          <w:rFonts w:ascii="Verdana" w:hAnsi="Verdana" w:cs="Arial"/>
          <w:bCs/>
          <w:noProof/>
          <w:sz w:val="20"/>
          <w:szCs w:val="20"/>
        </w:rPr>
        <w:t xml:space="preserve"> </w:t>
      </w:r>
      <w:r w:rsidR="007515E7">
        <w:rPr>
          <w:rFonts w:ascii="Verdana" w:hAnsi="Verdana" w:cs="Arial"/>
          <w:bCs/>
          <w:noProof/>
          <w:sz w:val="20"/>
          <w:szCs w:val="20"/>
        </w:rPr>
        <w:t>eingesetzt werden kann</w:t>
      </w:r>
      <w:r>
        <w:rPr>
          <w:rFonts w:ascii="Verdana" w:hAnsi="Verdana" w:cs="Arial"/>
          <w:bCs/>
          <w:noProof/>
          <w:sz w:val="20"/>
          <w:szCs w:val="20"/>
        </w:rPr>
        <w:t xml:space="preserve">“, so </w:t>
      </w:r>
      <w:r w:rsidR="00B16502">
        <w:rPr>
          <w:rFonts w:ascii="Verdana" w:hAnsi="Verdana" w:cs="Arial"/>
          <w:bCs/>
          <w:noProof/>
          <w:sz w:val="20"/>
          <w:szCs w:val="20"/>
        </w:rPr>
        <w:t>Gunter Jenne</w:t>
      </w:r>
      <w:r>
        <w:rPr>
          <w:rFonts w:ascii="Verdana" w:hAnsi="Verdana" w:cs="Arial"/>
          <w:bCs/>
          <w:noProof/>
          <w:sz w:val="20"/>
          <w:szCs w:val="20"/>
        </w:rPr>
        <w:t>.</w:t>
      </w:r>
      <w:r w:rsidR="004E55A0">
        <w:rPr>
          <w:rFonts w:ascii="Verdana" w:hAnsi="Verdana" w:cs="Arial"/>
          <w:bCs/>
          <w:noProof/>
          <w:sz w:val="20"/>
          <w:szCs w:val="20"/>
        </w:rPr>
        <w:t xml:space="preserve"> </w:t>
      </w:r>
      <w:r w:rsidR="00FC7E3E">
        <w:rPr>
          <w:rFonts w:ascii="Verdana" w:hAnsi="Verdana" w:cs="Arial"/>
          <w:bCs/>
          <w:noProof/>
          <w:sz w:val="20"/>
          <w:szCs w:val="20"/>
        </w:rPr>
        <w:t>„</w:t>
      </w:r>
      <w:r w:rsidR="004E55A0">
        <w:rPr>
          <w:rFonts w:ascii="Verdana" w:hAnsi="Verdana" w:cs="Arial"/>
          <w:bCs/>
          <w:noProof/>
          <w:sz w:val="20"/>
          <w:szCs w:val="20"/>
        </w:rPr>
        <w:t xml:space="preserve">Die </w:t>
      </w:r>
      <w:r w:rsidR="00FC7E3E">
        <w:rPr>
          <w:rFonts w:ascii="Verdana" w:hAnsi="Verdana" w:cs="Arial"/>
          <w:bCs/>
          <w:noProof/>
          <w:sz w:val="20"/>
          <w:szCs w:val="20"/>
        </w:rPr>
        <w:t xml:space="preserve">von uns </w:t>
      </w:r>
      <w:r w:rsidR="00B97F9C">
        <w:rPr>
          <w:rFonts w:ascii="Verdana" w:hAnsi="Verdana" w:cs="Arial"/>
          <w:bCs/>
          <w:noProof/>
          <w:sz w:val="20"/>
          <w:szCs w:val="20"/>
        </w:rPr>
        <w:t xml:space="preserve">angebotenen </w:t>
      </w:r>
      <w:r w:rsidR="004E55A0">
        <w:rPr>
          <w:rFonts w:ascii="Verdana" w:hAnsi="Verdana" w:cs="Arial"/>
          <w:bCs/>
          <w:noProof/>
          <w:sz w:val="20"/>
          <w:szCs w:val="20"/>
        </w:rPr>
        <w:t xml:space="preserve">Lösungen </w:t>
      </w:r>
      <w:r w:rsidR="00B97F9C">
        <w:rPr>
          <w:rFonts w:ascii="Verdana" w:hAnsi="Verdana" w:cs="Arial"/>
          <w:bCs/>
          <w:noProof/>
          <w:sz w:val="20"/>
          <w:szCs w:val="20"/>
        </w:rPr>
        <w:t xml:space="preserve">sind daher schon heute </w:t>
      </w:r>
      <w:r w:rsidR="004E55A0">
        <w:rPr>
          <w:rFonts w:ascii="Verdana" w:hAnsi="Verdana" w:cs="Arial"/>
          <w:bCs/>
          <w:noProof/>
          <w:sz w:val="20"/>
          <w:szCs w:val="20"/>
        </w:rPr>
        <w:t>H2-ready</w:t>
      </w:r>
      <w:r w:rsidR="00FC7E3E">
        <w:rPr>
          <w:rFonts w:ascii="Verdana" w:hAnsi="Verdana" w:cs="Arial"/>
          <w:bCs/>
          <w:noProof/>
          <w:sz w:val="20"/>
          <w:szCs w:val="20"/>
        </w:rPr>
        <w:t>.</w:t>
      </w:r>
      <w:r w:rsidR="004E55A0">
        <w:rPr>
          <w:rFonts w:ascii="Verdana" w:hAnsi="Verdana" w:cs="Arial"/>
          <w:bCs/>
          <w:noProof/>
          <w:sz w:val="20"/>
          <w:szCs w:val="20"/>
        </w:rPr>
        <w:t>“</w:t>
      </w:r>
    </w:p>
    <w:p w14:paraId="4DD06DD1" w14:textId="5011CCDB" w:rsidR="00D53CEF" w:rsidRDefault="00D53CEF" w:rsidP="00D06E04">
      <w:pPr>
        <w:spacing w:line="280" w:lineRule="atLeast"/>
        <w:jc w:val="both"/>
        <w:rPr>
          <w:rFonts w:ascii="Verdana" w:hAnsi="Verdana" w:cs="Arial"/>
          <w:bCs/>
          <w:noProof/>
          <w:sz w:val="20"/>
          <w:szCs w:val="20"/>
        </w:rPr>
      </w:pPr>
    </w:p>
    <w:p w14:paraId="55ECD6E8" w14:textId="628D0641" w:rsidR="00D53CEF" w:rsidRPr="00B85BF8" w:rsidRDefault="00D53CEF" w:rsidP="00D06E04">
      <w:pPr>
        <w:spacing w:line="280" w:lineRule="atLeast"/>
        <w:jc w:val="both"/>
        <w:rPr>
          <w:rFonts w:ascii="Verdana" w:hAnsi="Verdana" w:cs="Arial"/>
          <w:bCs/>
          <w:noProof/>
          <w:sz w:val="20"/>
          <w:szCs w:val="20"/>
        </w:rPr>
      </w:pPr>
      <w:r>
        <w:rPr>
          <w:rFonts w:ascii="Verdana" w:hAnsi="Verdana" w:cs="Arial"/>
          <w:bCs/>
          <w:noProof/>
          <w:sz w:val="20"/>
          <w:szCs w:val="20"/>
        </w:rPr>
        <w:t xml:space="preserve">Weitere Informationen zu den „Raustauschwochen 2021“ </w:t>
      </w:r>
      <w:r w:rsidR="00DF167E">
        <w:rPr>
          <w:rFonts w:ascii="Verdana" w:hAnsi="Verdana" w:cs="Arial"/>
          <w:bCs/>
          <w:noProof/>
          <w:sz w:val="20"/>
          <w:szCs w:val="20"/>
        </w:rPr>
        <w:t xml:space="preserve">der </w:t>
      </w:r>
      <w:r>
        <w:rPr>
          <w:rFonts w:ascii="Verdana" w:hAnsi="Verdana" w:cs="Arial"/>
          <w:bCs/>
          <w:noProof/>
          <w:sz w:val="20"/>
          <w:szCs w:val="20"/>
        </w:rPr>
        <w:t xml:space="preserve">Erdgas Südwest </w:t>
      </w:r>
      <w:r w:rsidR="000D6118">
        <w:rPr>
          <w:rFonts w:ascii="Verdana" w:hAnsi="Verdana" w:cs="Arial"/>
          <w:bCs/>
          <w:noProof/>
          <w:sz w:val="20"/>
          <w:szCs w:val="20"/>
        </w:rPr>
        <w:t>finden</w:t>
      </w:r>
      <w:r>
        <w:rPr>
          <w:rFonts w:ascii="Verdana" w:hAnsi="Verdana" w:cs="Arial"/>
          <w:bCs/>
          <w:noProof/>
          <w:sz w:val="20"/>
          <w:szCs w:val="20"/>
        </w:rPr>
        <w:t xml:space="preserve"> Interessierte </w:t>
      </w:r>
      <w:r w:rsidRPr="00B85BF8">
        <w:rPr>
          <w:rFonts w:ascii="Verdana" w:hAnsi="Verdana" w:cs="Arial"/>
          <w:bCs/>
          <w:noProof/>
          <w:sz w:val="20"/>
          <w:szCs w:val="20"/>
        </w:rPr>
        <w:t xml:space="preserve">unter </w:t>
      </w:r>
      <w:hyperlink r:id="rId11" w:history="1">
        <w:r w:rsidR="006145FE" w:rsidRPr="00B85BF8">
          <w:rPr>
            <w:rStyle w:val="Hyperlink"/>
            <w:rFonts w:ascii="Verdana" w:hAnsi="Verdana"/>
            <w:sz w:val="20"/>
            <w:szCs w:val="20"/>
          </w:rPr>
          <w:t>https://www.erdgas-suedwest.de/raustauschwochen</w:t>
        </w:r>
      </w:hyperlink>
      <w:r w:rsidR="006145FE" w:rsidRPr="00B85BF8">
        <w:rPr>
          <w:rFonts w:ascii="Verdana" w:hAnsi="Verdana"/>
          <w:sz w:val="20"/>
          <w:szCs w:val="20"/>
        </w:rPr>
        <w:t>.</w:t>
      </w:r>
    </w:p>
    <w:p w14:paraId="3950D5D9" w14:textId="0B2B69B0" w:rsidR="00724CE8" w:rsidRDefault="00724CE8" w:rsidP="00974A58">
      <w:pPr>
        <w:spacing w:line="280" w:lineRule="atLeast"/>
        <w:jc w:val="both"/>
        <w:rPr>
          <w:rFonts w:ascii="Verdana" w:hAnsi="Verdana" w:cs="Arial"/>
          <w:sz w:val="20"/>
          <w:szCs w:val="20"/>
        </w:rPr>
      </w:pPr>
    </w:p>
    <w:p w14:paraId="1B82484D" w14:textId="77777777" w:rsidR="00C80A46" w:rsidRDefault="00C80A46" w:rsidP="00974A58">
      <w:pPr>
        <w:spacing w:line="280" w:lineRule="atLeast"/>
        <w:jc w:val="both"/>
        <w:rPr>
          <w:rFonts w:ascii="Verdana" w:hAnsi="Verdana" w:cs="Arial"/>
          <w:sz w:val="20"/>
          <w:szCs w:val="20"/>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09756CB4"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sidR="009A3B58">
        <w:rPr>
          <w:rFonts w:ascii="Verdana" w:hAnsi="Verdana" w:cs="Arial"/>
          <w:sz w:val="16"/>
          <w:szCs w:val="16"/>
        </w:rPr>
        <w:t>„</w:t>
      </w:r>
      <w:proofErr w:type="spellStart"/>
      <w:r w:rsidRPr="00AE710C">
        <w:rPr>
          <w:rFonts w:ascii="Verdana" w:hAnsi="Verdana" w:cs="Arial"/>
          <w:sz w:val="16"/>
          <w:szCs w:val="16"/>
        </w:rPr>
        <w:t>ProNatur</w:t>
      </w:r>
      <w:proofErr w:type="spellEnd"/>
      <w:r w:rsidR="009A3B58">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7D62777A"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2"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A747BB">
        <w:rPr>
          <w:rStyle w:val="Hyperlink"/>
          <w:rFonts w:ascii="Verdana" w:hAnsi="Verdana" w:cs="Arial"/>
          <w:color w:val="auto"/>
          <w:sz w:val="16"/>
          <w:szCs w:val="16"/>
          <w:u w:val="none"/>
        </w:rPr>
        <w:t>Blog</w:t>
      </w:r>
      <w:r>
        <w:rPr>
          <w:rFonts w:ascii="Verdana" w:hAnsi="Verdana" w:cs="Arial"/>
          <w:sz w:val="16"/>
          <w:szCs w:val="16"/>
        </w:rPr>
        <w:t xml:space="preserve"> unter </w:t>
      </w:r>
      <w:hyperlink r:id="rId13"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7D8C10CC" w:rsidR="00AC3113" w:rsidRDefault="005A29CB" w:rsidP="00AC3113">
      <w:pPr>
        <w:spacing w:line="280" w:lineRule="atLeast"/>
        <w:jc w:val="both"/>
        <w:rPr>
          <w:rFonts w:ascii="Verdana" w:hAnsi="Verdana" w:cs="Arial"/>
          <w:sz w:val="16"/>
          <w:szCs w:val="16"/>
        </w:rPr>
      </w:pPr>
      <w:r>
        <w:rPr>
          <w:rFonts w:ascii="Verdana" w:hAnsi="Verdana" w:cs="Arial"/>
          <w:sz w:val="16"/>
          <w:szCs w:val="16"/>
        </w:rPr>
        <w:t>Schwarzwaldstraße 17</w:t>
      </w:r>
    </w:p>
    <w:p w14:paraId="06A9AAF8" w14:textId="180D3A01" w:rsidR="00AC3113" w:rsidRDefault="00AC3113" w:rsidP="00AC3113">
      <w:pPr>
        <w:spacing w:line="280" w:lineRule="atLeast"/>
        <w:jc w:val="both"/>
        <w:rPr>
          <w:rFonts w:ascii="Verdana" w:hAnsi="Verdana" w:cs="Arial"/>
          <w:sz w:val="16"/>
          <w:szCs w:val="16"/>
        </w:rPr>
      </w:pPr>
      <w:r>
        <w:rPr>
          <w:rFonts w:ascii="Verdana" w:hAnsi="Verdana" w:cs="Arial"/>
          <w:sz w:val="16"/>
          <w:szCs w:val="16"/>
        </w:rPr>
        <w:t>76</w:t>
      </w:r>
      <w:r w:rsidR="005A29CB">
        <w:rPr>
          <w:rFonts w:ascii="Verdana" w:hAnsi="Verdana" w:cs="Arial"/>
          <w:sz w:val="16"/>
          <w:szCs w:val="16"/>
        </w:rPr>
        <w:t>13</w:t>
      </w:r>
      <w:r>
        <w:rPr>
          <w:rFonts w:ascii="Verdana" w:hAnsi="Verdana" w:cs="Arial"/>
          <w:sz w:val="16"/>
          <w:szCs w:val="16"/>
        </w:rPr>
        <w:t>7 Karlsruhe</w:t>
      </w:r>
    </w:p>
    <w:p w14:paraId="6A41A9AD" w14:textId="4AE89FC1"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9A3B58">
        <w:rPr>
          <w:rFonts w:ascii="Verdana" w:hAnsi="Verdana" w:cs="Arial"/>
          <w:sz w:val="16"/>
          <w:szCs w:val="16"/>
        </w:rPr>
        <w:t>+49 (0)</w:t>
      </w:r>
      <w:r>
        <w:rPr>
          <w:rFonts w:ascii="Verdana" w:hAnsi="Verdana" w:cs="Arial"/>
          <w:sz w:val="16"/>
          <w:szCs w:val="16"/>
        </w:rPr>
        <w:t>721/160 88-78</w:t>
      </w:r>
    </w:p>
    <w:p w14:paraId="1B78D3E9" w14:textId="3E9F005E" w:rsidR="00AC3113" w:rsidRDefault="003B43A1"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konstanze@saalto.de</w:t>
        </w:r>
      </w:hyperlink>
    </w:p>
    <w:p w14:paraId="1ADE308E" w14:textId="011737E7" w:rsidR="00AC3113" w:rsidRPr="00AC3113" w:rsidRDefault="003B43A1"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3B43A1" w:rsidP="00AC3113">
      <w:pPr>
        <w:spacing w:line="280" w:lineRule="atLeast"/>
        <w:jc w:val="both"/>
        <w:rPr>
          <w:rFonts w:ascii="Verdana" w:hAnsi="Verdana" w:cs="Arial"/>
          <w:sz w:val="16"/>
          <w:szCs w:val="16"/>
        </w:rPr>
      </w:pPr>
      <w:hyperlink r:id="rId16"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625690E2" w14:textId="6165738D" w:rsidR="00AE710C" w:rsidRPr="00AE710C" w:rsidRDefault="003B43A1">
      <w:pPr>
        <w:spacing w:line="280" w:lineRule="atLeast"/>
        <w:jc w:val="both"/>
        <w:rPr>
          <w:rFonts w:ascii="Verdana" w:hAnsi="Verdana" w:cs="Arial"/>
          <w:i/>
          <w:sz w:val="16"/>
          <w:szCs w:val="16"/>
        </w:rPr>
      </w:pPr>
      <w:hyperlink r:id="rId17" w:history="1">
        <w:r w:rsidR="00AC3113" w:rsidRPr="00974A58">
          <w:rPr>
            <w:rStyle w:val="Hyperlink"/>
            <w:rFonts w:ascii="Verdana" w:hAnsi="Verdana" w:cs="Arial"/>
            <w:sz w:val="16"/>
            <w:szCs w:val="16"/>
            <w:lang w:val="en-GB"/>
          </w:rPr>
          <w:t>www.erdgas-suedwest.de</w:t>
        </w:r>
      </w:hyperlink>
      <w:r w:rsidR="00AC3113" w:rsidRPr="00974A58">
        <w:rPr>
          <w:rFonts w:ascii="Verdana" w:hAnsi="Verdana" w:cs="Arial"/>
          <w:sz w:val="16"/>
          <w:szCs w:val="16"/>
          <w:lang w:val="en-GB"/>
        </w:rPr>
        <w:t xml:space="preserve"> </w:t>
      </w:r>
    </w:p>
    <w:sectPr w:rsidR="00AE710C" w:rsidRPr="00AE710C"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5DCF" w14:textId="77777777" w:rsidR="007577C9" w:rsidRDefault="007577C9">
      <w:r>
        <w:separator/>
      </w:r>
    </w:p>
  </w:endnote>
  <w:endnote w:type="continuationSeparator" w:id="0">
    <w:p w14:paraId="07A664E1" w14:textId="77777777" w:rsidR="007577C9" w:rsidRDefault="0075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wis721 BT">
    <w:altName w:val="Calibri"/>
    <w:charset w:val="00"/>
    <w:family w:val="swiss"/>
    <w:pitch w:val="variable"/>
    <w:sig w:usb0="800000AF" w:usb1="1000204A" w:usb2="00000000" w:usb3="00000000" w:csb0="00000011"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1494" w14:textId="77777777" w:rsidR="007577C9" w:rsidRDefault="007577C9">
      <w:r>
        <w:separator/>
      </w:r>
    </w:p>
  </w:footnote>
  <w:footnote w:type="continuationSeparator" w:id="0">
    <w:p w14:paraId="643E1511" w14:textId="77777777" w:rsidR="007577C9" w:rsidRDefault="00757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0DC23" w14:textId="0116D1A1"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6374AE9B">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012B9F7"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2B3"/>
    <w:rsid w:val="00004DE2"/>
    <w:rsid w:val="00011726"/>
    <w:rsid w:val="00013A65"/>
    <w:rsid w:val="00017580"/>
    <w:rsid w:val="00020462"/>
    <w:rsid w:val="00021C57"/>
    <w:rsid w:val="00022A42"/>
    <w:rsid w:val="00022A89"/>
    <w:rsid w:val="0002498D"/>
    <w:rsid w:val="00035BB3"/>
    <w:rsid w:val="00044023"/>
    <w:rsid w:val="00047D6F"/>
    <w:rsid w:val="000523E0"/>
    <w:rsid w:val="00054F6B"/>
    <w:rsid w:val="00070A61"/>
    <w:rsid w:val="000722FC"/>
    <w:rsid w:val="0008284B"/>
    <w:rsid w:val="00083944"/>
    <w:rsid w:val="00084C8C"/>
    <w:rsid w:val="0009112D"/>
    <w:rsid w:val="000955E4"/>
    <w:rsid w:val="00097870"/>
    <w:rsid w:val="000A3EA9"/>
    <w:rsid w:val="000A5D7C"/>
    <w:rsid w:val="000A664F"/>
    <w:rsid w:val="000A6FAB"/>
    <w:rsid w:val="000B101D"/>
    <w:rsid w:val="000B4C6F"/>
    <w:rsid w:val="000B5740"/>
    <w:rsid w:val="000C1341"/>
    <w:rsid w:val="000C3281"/>
    <w:rsid w:val="000C711F"/>
    <w:rsid w:val="000D6118"/>
    <w:rsid w:val="000D777A"/>
    <w:rsid w:val="000E7757"/>
    <w:rsid w:val="000E7CD0"/>
    <w:rsid w:val="000F31B7"/>
    <w:rsid w:val="000F3201"/>
    <w:rsid w:val="0010557F"/>
    <w:rsid w:val="0011008B"/>
    <w:rsid w:val="001121F4"/>
    <w:rsid w:val="0011335F"/>
    <w:rsid w:val="00117231"/>
    <w:rsid w:val="00125ABC"/>
    <w:rsid w:val="00125C36"/>
    <w:rsid w:val="00127124"/>
    <w:rsid w:val="001344A2"/>
    <w:rsid w:val="001369D8"/>
    <w:rsid w:val="00136E36"/>
    <w:rsid w:val="00146B98"/>
    <w:rsid w:val="001516E1"/>
    <w:rsid w:val="00154A15"/>
    <w:rsid w:val="001639AD"/>
    <w:rsid w:val="00164E73"/>
    <w:rsid w:val="001670B2"/>
    <w:rsid w:val="00167597"/>
    <w:rsid w:val="00173245"/>
    <w:rsid w:val="001747FE"/>
    <w:rsid w:val="001757A7"/>
    <w:rsid w:val="001778B2"/>
    <w:rsid w:val="001858BE"/>
    <w:rsid w:val="00186C03"/>
    <w:rsid w:val="00190CD8"/>
    <w:rsid w:val="001917B4"/>
    <w:rsid w:val="001925CC"/>
    <w:rsid w:val="00195CC7"/>
    <w:rsid w:val="00195E99"/>
    <w:rsid w:val="001A31DD"/>
    <w:rsid w:val="001B0DEA"/>
    <w:rsid w:val="001B3F41"/>
    <w:rsid w:val="001C1C36"/>
    <w:rsid w:val="001C57B9"/>
    <w:rsid w:val="001C63E8"/>
    <w:rsid w:val="001E0679"/>
    <w:rsid w:val="001E0B5C"/>
    <w:rsid w:val="001E0EC9"/>
    <w:rsid w:val="001E78EC"/>
    <w:rsid w:val="001F0479"/>
    <w:rsid w:val="001F0688"/>
    <w:rsid w:val="001F5ECA"/>
    <w:rsid w:val="00206270"/>
    <w:rsid w:val="002065BE"/>
    <w:rsid w:val="0020759A"/>
    <w:rsid w:val="002134C2"/>
    <w:rsid w:val="00213DF5"/>
    <w:rsid w:val="00214063"/>
    <w:rsid w:val="0022487A"/>
    <w:rsid w:val="0022560C"/>
    <w:rsid w:val="00232A1D"/>
    <w:rsid w:val="0023331C"/>
    <w:rsid w:val="00233475"/>
    <w:rsid w:val="00242B43"/>
    <w:rsid w:val="0024362F"/>
    <w:rsid w:val="002439A4"/>
    <w:rsid w:val="00243B49"/>
    <w:rsid w:val="00253848"/>
    <w:rsid w:val="0026096A"/>
    <w:rsid w:val="002642F5"/>
    <w:rsid w:val="002666BF"/>
    <w:rsid w:val="00267033"/>
    <w:rsid w:val="00270A1F"/>
    <w:rsid w:val="00270F20"/>
    <w:rsid w:val="00273A75"/>
    <w:rsid w:val="00290CFC"/>
    <w:rsid w:val="0029204D"/>
    <w:rsid w:val="00295865"/>
    <w:rsid w:val="002A7E40"/>
    <w:rsid w:val="002B061C"/>
    <w:rsid w:val="002B097C"/>
    <w:rsid w:val="002B260B"/>
    <w:rsid w:val="002B7212"/>
    <w:rsid w:val="002B79CA"/>
    <w:rsid w:val="002C56F6"/>
    <w:rsid w:val="002D4113"/>
    <w:rsid w:val="002E078A"/>
    <w:rsid w:val="002E15C5"/>
    <w:rsid w:val="002E3815"/>
    <w:rsid w:val="002E3D4B"/>
    <w:rsid w:val="002E5BE2"/>
    <w:rsid w:val="002F04E2"/>
    <w:rsid w:val="002F3917"/>
    <w:rsid w:val="002F7790"/>
    <w:rsid w:val="00301B9B"/>
    <w:rsid w:val="00314259"/>
    <w:rsid w:val="00314CC3"/>
    <w:rsid w:val="00331B81"/>
    <w:rsid w:val="00346FC6"/>
    <w:rsid w:val="003475F7"/>
    <w:rsid w:val="00353079"/>
    <w:rsid w:val="00355D28"/>
    <w:rsid w:val="003657A1"/>
    <w:rsid w:val="00367DA8"/>
    <w:rsid w:val="00371E73"/>
    <w:rsid w:val="00373B48"/>
    <w:rsid w:val="00384B5D"/>
    <w:rsid w:val="00387C92"/>
    <w:rsid w:val="003947BB"/>
    <w:rsid w:val="003A0C65"/>
    <w:rsid w:val="003A1D1F"/>
    <w:rsid w:val="003A6FD8"/>
    <w:rsid w:val="003B0314"/>
    <w:rsid w:val="003B0349"/>
    <w:rsid w:val="003B3306"/>
    <w:rsid w:val="003B43A1"/>
    <w:rsid w:val="003B7478"/>
    <w:rsid w:val="003C308D"/>
    <w:rsid w:val="003C34F3"/>
    <w:rsid w:val="003C510A"/>
    <w:rsid w:val="003C7373"/>
    <w:rsid w:val="003D22D3"/>
    <w:rsid w:val="003D4E94"/>
    <w:rsid w:val="003F3BBA"/>
    <w:rsid w:val="003F65C2"/>
    <w:rsid w:val="004012AB"/>
    <w:rsid w:val="004050A1"/>
    <w:rsid w:val="0042259C"/>
    <w:rsid w:val="00424AC6"/>
    <w:rsid w:val="00426856"/>
    <w:rsid w:val="00426A10"/>
    <w:rsid w:val="0043380F"/>
    <w:rsid w:val="0043493B"/>
    <w:rsid w:val="00444615"/>
    <w:rsid w:val="004550B5"/>
    <w:rsid w:val="00455867"/>
    <w:rsid w:val="00460074"/>
    <w:rsid w:val="00470AB0"/>
    <w:rsid w:val="00480F7A"/>
    <w:rsid w:val="004811EA"/>
    <w:rsid w:val="00482192"/>
    <w:rsid w:val="004944CE"/>
    <w:rsid w:val="00496E2C"/>
    <w:rsid w:val="004A7EA4"/>
    <w:rsid w:val="004B11D4"/>
    <w:rsid w:val="004B1967"/>
    <w:rsid w:val="004B42C7"/>
    <w:rsid w:val="004C1E10"/>
    <w:rsid w:val="004C36B1"/>
    <w:rsid w:val="004C734B"/>
    <w:rsid w:val="004D19BA"/>
    <w:rsid w:val="004D27AF"/>
    <w:rsid w:val="004D2E85"/>
    <w:rsid w:val="004E167B"/>
    <w:rsid w:val="004E179B"/>
    <w:rsid w:val="004E2E89"/>
    <w:rsid w:val="004E3E71"/>
    <w:rsid w:val="004E55A0"/>
    <w:rsid w:val="004F47C0"/>
    <w:rsid w:val="004F4F36"/>
    <w:rsid w:val="004F5808"/>
    <w:rsid w:val="00500902"/>
    <w:rsid w:val="0050264B"/>
    <w:rsid w:val="00516737"/>
    <w:rsid w:val="00516CCC"/>
    <w:rsid w:val="00517641"/>
    <w:rsid w:val="00525B22"/>
    <w:rsid w:val="00526437"/>
    <w:rsid w:val="00534575"/>
    <w:rsid w:val="005534EE"/>
    <w:rsid w:val="005546E7"/>
    <w:rsid w:val="00562A38"/>
    <w:rsid w:val="0057753E"/>
    <w:rsid w:val="00592FEF"/>
    <w:rsid w:val="00593187"/>
    <w:rsid w:val="00595751"/>
    <w:rsid w:val="00595F77"/>
    <w:rsid w:val="005A29CB"/>
    <w:rsid w:val="005A6981"/>
    <w:rsid w:val="005B08BA"/>
    <w:rsid w:val="005B0BAD"/>
    <w:rsid w:val="005B3562"/>
    <w:rsid w:val="005C0542"/>
    <w:rsid w:val="005C4C3A"/>
    <w:rsid w:val="005D0894"/>
    <w:rsid w:val="005D0A09"/>
    <w:rsid w:val="005D20BC"/>
    <w:rsid w:val="005D3449"/>
    <w:rsid w:val="005E728D"/>
    <w:rsid w:val="005E77E5"/>
    <w:rsid w:val="005F026A"/>
    <w:rsid w:val="005F19F4"/>
    <w:rsid w:val="005F22DC"/>
    <w:rsid w:val="005F2A4C"/>
    <w:rsid w:val="005F446A"/>
    <w:rsid w:val="005F6603"/>
    <w:rsid w:val="00607244"/>
    <w:rsid w:val="006145FE"/>
    <w:rsid w:val="00643B39"/>
    <w:rsid w:val="00645280"/>
    <w:rsid w:val="00647933"/>
    <w:rsid w:val="00647FA5"/>
    <w:rsid w:val="0065423C"/>
    <w:rsid w:val="00660083"/>
    <w:rsid w:val="00665BF2"/>
    <w:rsid w:val="00676580"/>
    <w:rsid w:val="0067676F"/>
    <w:rsid w:val="00680F27"/>
    <w:rsid w:val="00681168"/>
    <w:rsid w:val="00682980"/>
    <w:rsid w:val="00682D08"/>
    <w:rsid w:val="006857D6"/>
    <w:rsid w:val="00693D7A"/>
    <w:rsid w:val="006A220F"/>
    <w:rsid w:val="006B2B23"/>
    <w:rsid w:val="006B484B"/>
    <w:rsid w:val="006C07C9"/>
    <w:rsid w:val="006C18D7"/>
    <w:rsid w:val="006C512D"/>
    <w:rsid w:val="006C6379"/>
    <w:rsid w:val="006D0BBF"/>
    <w:rsid w:val="006D7FC9"/>
    <w:rsid w:val="006F49F4"/>
    <w:rsid w:val="006F7E0E"/>
    <w:rsid w:val="00707F7C"/>
    <w:rsid w:val="00711FD5"/>
    <w:rsid w:val="0071323A"/>
    <w:rsid w:val="00714FD4"/>
    <w:rsid w:val="00720A4A"/>
    <w:rsid w:val="007231E5"/>
    <w:rsid w:val="00724CE8"/>
    <w:rsid w:val="00730795"/>
    <w:rsid w:val="00730D42"/>
    <w:rsid w:val="00731905"/>
    <w:rsid w:val="00731B82"/>
    <w:rsid w:val="00742432"/>
    <w:rsid w:val="00743075"/>
    <w:rsid w:val="00745659"/>
    <w:rsid w:val="00750B7F"/>
    <w:rsid w:val="007515E7"/>
    <w:rsid w:val="00756C4E"/>
    <w:rsid w:val="007577C9"/>
    <w:rsid w:val="00762EB7"/>
    <w:rsid w:val="007633CF"/>
    <w:rsid w:val="00764B82"/>
    <w:rsid w:val="0076763B"/>
    <w:rsid w:val="007747CE"/>
    <w:rsid w:val="007806FA"/>
    <w:rsid w:val="00780BDF"/>
    <w:rsid w:val="007838F0"/>
    <w:rsid w:val="00786094"/>
    <w:rsid w:val="00786F61"/>
    <w:rsid w:val="007932B0"/>
    <w:rsid w:val="007975AD"/>
    <w:rsid w:val="00797F58"/>
    <w:rsid w:val="00797F78"/>
    <w:rsid w:val="007A03F8"/>
    <w:rsid w:val="007A50E3"/>
    <w:rsid w:val="007A5987"/>
    <w:rsid w:val="007A70C9"/>
    <w:rsid w:val="007A7197"/>
    <w:rsid w:val="007A75E0"/>
    <w:rsid w:val="007B3DD4"/>
    <w:rsid w:val="007B4706"/>
    <w:rsid w:val="007C01D4"/>
    <w:rsid w:val="007C2D7A"/>
    <w:rsid w:val="007D077F"/>
    <w:rsid w:val="007D0FAD"/>
    <w:rsid w:val="007D46F7"/>
    <w:rsid w:val="007D7C70"/>
    <w:rsid w:val="007E0E01"/>
    <w:rsid w:val="007E517F"/>
    <w:rsid w:val="007E5C24"/>
    <w:rsid w:val="007E737C"/>
    <w:rsid w:val="007E73EC"/>
    <w:rsid w:val="007F73EB"/>
    <w:rsid w:val="008018BF"/>
    <w:rsid w:val="00815312"/>
    <w:rsid w:val="0081616C"/>
    <w:rsid w:val="008171C6"/>
    <w:rsid w:val="00821342"/>
    <w:rsid w:val="008253C6"/>
    <w:rsid w:val="008256B3"/>
    <w:rsid w:val="00831026"/>
    <w:rsid w:val="00833FDB"/>
    <w:rsid w:val="008367C4"/>
    <w:rsid w:val="00837AF9"/>
    <w:rsid w:val="00842D90"/>
    <w:rsid w:val="00843735"/>
    <w:rsid w:val="008437DC"/>
    <w:rsid w:val="00845B49"/>
    <w:rsid w:val="0086091B"/>
    <w:rsid w:val="00862169"/>
    <w:rsid w:val="00862474"/>
    <w:rsid w:val="00863773"/>
    <w:rsid w:val="00871F92"/>
    <w:rsid w:val="00873323"/>
    <w:rsid w:val="00874914"/>
    <w:rsid w:val="00874CA1"/>
    <w:rsid w:val="00877A77"/>
    <w:rsid w:val="00880C1A"/>
    <w:rsid w:val="00890827"/>
    <w:rsid w:val="00894CCE"/>
    <w:rsid w:val="008A2305"/>
    <w:rsid w:val="008A447A"/>
    <w:rsid w:val="008A63E8"/>
    <w:rsid w:val="008B2CE8"/>
    <w:rsid w:val="008B66FD"/>
    <w:rsid w:val="008D3F11"/>
    <w:rsid w:val="008D68D0"/>
    <w:rsid w:val="008E3BE2"/>
    <w:rsid w:val="008E607B"/>
    <w:rsid w:val="008F0628"/>
    <w:rsid w:val="008F3517"/>
    <w:rsid w:val="008F4E20"/>
    <w:rsid w:val="00903E20"/>
    <w:rsid w:val="009056AA"/>
    <w:rsid w:val="00905AE3"/>
    <w:rsid w:val="009076AD"/>
    <w:rsid w:val="009105DC"/>
    <w:rsid w:val="00921628"/>
    <w:rsid w:val="00927CBE"/>
    <w:rsid w:val="00940EC0"/>
    <w:rsid w:val="00940F7D"/>
    <w:rsid w:val="00942EB9"/>
    <w:rsid w:val="00950BC6"/>
    <w:rsid w:val="00954843"/>
    <w:rsid w:val="00960D57"/>
    <w:rsid w:val="0096177D"/>
    <w:rsid w:val="00964469"/>
    <w:rsid w:val="0096537B"/>
    <w:rsid w:val="00966640"/>
    <w:rsid w:val="00974A58"/>
    <w:rsid w:val="00976861"/>
    <w:rsid w:val="009806D5"/>
    <w:rsid w:val="00986F64"/>
    <w:rsid w:val="00997242"/>
    <w:rsid w:val="009A2F0A"/>
    <w:rsid w:val="009A359D"/>
    <w:rsid w:val="009A3B58"/>
    <w:rsid w:val="009A3EA5"/>
    <w:rsid w:val="009A6C1B"/>
    <w:rsid w:val="009A7E2B"/>
    <w:rsid w:val="009B2D83"/>
    <w:rsid w:val="009C4ACD"/>
    <w:rsid w:val="009C52CF"/>
    <w:rsid w:val="009C61C6"/>
    <w:rsid w:val="009C6764"/>
    <w:rsid w:val="009F5B13"/>
    <w:rsid w:val="00A0185E"/>
    <w:rsid w:val="00A02579"/>
    <w:rsid w:val="00A03E8F"/>
    <w:rsid w:val="00A04C6A"/>
    <w:rsid w:val="00A102A7"/>
    <w:rsid w:val="00A10F0D"/>
    <w:rsid w:val="00A1267B"/>
    <w:rsid w:val="00A129B4"/>
    <w:rsid w:val="00A12A48"/>
    <w:rsid w:val="00A23D4E"/>
    <w:rsid w:val="00A24C25"/>
    <w:rsid w:val="00A26B8C"/>
    <w:rsid w:val="00A30F09"/>
    <w:rsid w:val="00A33F16"/>
    <w:rsid w:val="00A36957"/>
    <w:rsid w:val="00A41FF3"/>
    <w:rsid w:val="00A42A63"/>
    <w:rsid w:val="00A44CCA"/>
    <w:rsid w:val="00A44E60"/>
    <w:rsid w:val="00A5020D"/>
    <w:rsid w:val="00A52C37"/>
    <w:rsid w:val="00A52ED7"/>
    <w:rsid w:val="00A542EF"/>
    <w:rsid w:val="00A5455B"/>
    <w:rsid w:val="00A6582C"/>
    <w:rsid w:val="00A6594F"/>
    <w:rsid w:val="00A66E36"/>
    <w:rsid w:val="00A67326"/>
    <w:rsid w:val="00A747BB"/>
    <w:rsid w:val="00A7486E"/>
    <w:rsid w:val="00A7670B"/>
    <w:rsid w:val="00A83AF6"/>
    <w:rsid w:val="00A854A6"/>
    <w:rsid w:val="00A8793A"/>
    <w:rsid w:val="00A95F2A"/>
    <w:rsid w:val="00AA6EE3"/>
    <w:rsid w:val="00AB2347"/>
    <w:rsid w:val="00AC2072"/>
    <w:rsid w:val="00AC3113"/>
    <w:rsid w:val="00AC628A"/>
    <w:rsid w:val="00AD1662"/>
    <w:rsid w:val="00AD3FD6"/>
    <w:rsid w:val="00AD529A"/>
    <w:rsid w:val="00AD708B"/>
    <w:rsid w:val="00AE085C"/>
    <w:rsid w:val="00AE710C"/>
    <w:rsid w:val="00AE7243"/>
    <w:rsid w:val="00AE7CEE"/>
    <w:rsid w:val="00AF1896"/>
    <w:rsid w:val="00AF5EEE"/>
    <w:rsid w:val="00B0204D"/>
    <w:rsid w:val="00B12C13"/>
    <w:rsid w:val="00B16502"/>
    <w:rsid w:val="00B20AF7"/>
    <w:rsid w:val="00B226AA"/>
    <w:rsid w:val="00B235B3"/>
    <w:rsid w:val="00B25012"/>
    <w:rsid w:val="00B26FBD"/>
    <w:rsid w:val="00B32E72"/>
    <w:rsid w:val="00B349F1"/>
    <w:rsid w:val="00B36600"/>
    <w:rsid w:val="00B6081C"/>
    <w:rsid w:val="00B62B2C"/>
    <w:rsid w:val="00B665ED"/>
    <w:rsid w:val="00B70970"/>
    <w:rsid w:val="00B76FA7"/>
    <w:rsid w:val="00B85BF8"/>
    <w:rsid w:val="00B90379"/>
    <w:rsid w:val="00B91519"/>
    <w:rsid w:val="00B93721"/>
    <w:rsid w:val="00B97F9C"/>
    <w:rsid w:val="00BA7E2D"/>
    <w:rsid w:val="00BB4C86"/>
    <w:rsid w:val="00BB511E"/>
    <w:rsid w:val="00BB5E38"/>
    <w:rsid w:val="00BB73C6"/>
    <w:rsid w:val="00BC211D"/>
    <w:rsid w:val="00BC2585"/>
    <w:rsid w:val="00BD2CF2"/>
    <w:rsid w:val="00BD2D6D"/>
    <w:rsid w:val="00BD4FB5"/>
    <w:rsid w:val="00BD711E"/>
    <w:rsid w:val="00BE77D8"/>
    <w:rsid w:val="00BF07E0"/>
    <w:rsid w:val="00BF2949"/>
    <w:rsid w:val="00BF6286"/>
    <w:rsid w:val="00BF66B9"/>
    <w:rsid w:val="00BF6DF9"/>
    <w:rsid w:val="00C029DC"/>
    <w:rsid w:val="00C05F83"/>
    <w:rsid w:val="00C070A0"/>
    <w:rsid w:val="00C07A83"/>
    <w:rsid w:val="00C1782D"/>
    <w:rsid w:val="00C20AFE"/>
    <w:rsid w:val="00C263CB"/>
    <w:rsid w:val="00C32A07"/>
    <w:rsid w:val="00C34F9C"/>
    <w:rsid w:val="00C35527"/>
    <w:rsid w:val="00C36C9F"/>
    <w:rsid w:val="00C42639"/>
    <w:rsid w:val="00C433C0"/>
    <w:rsid w:val="00C43C48"/>
    <w:rsid w:val="00C51F96"/>
    <w:rsid w:val="00C5686D"/>
    <w:rsid w:val="00C60970"/>
    <w:rsid w:val="00C6360D"/>
    <w:rsid w:val="00C80A46"/>
    <w:rsid w:val="00C831DE"/>
    <w:rsid w:val="00C85EE9"/>
    <w:rsid w:val="00C94EF7"/>
    <w:rsid w:val="00C97A43"/>
    <w:rsid w:val="00C97F6B"/>
    <w:rsid w:val="00CA0CD0"/>
    <w:rsid w:val="00CA1770"/>
    <w:rsid w:val="00CA62D0"/>
    <w:rsid w:val="00CC37BD"/>
    <w:rsid w:val="00CC5DB3"/>
    <w:rsid w:val="00CC610E"/>
    <w:rsid w:val="00CD5450"/>
    <w:rsid w:val="00CE4C82"/>
    <w:rsid w:val="00CE6D03"/>
    <w:rsid w:val="00CE7509"/>
    <w:rsid w:val="00CF3919"/>
    <w:rsid w:val="00CF4F8D"/>
    <w:rsid w:val="00CF7ED3"/>
    <w:rsid w:val="00D022C8"/>
    <w:rsid w:val="00D0237E"/>
    <w:rsid w:val="00D0245D"/>
    <w:rsid w:val="00D0429F"/>
    <w:rsid w:val="00D06E04"/>
    <w:rsid w:val="00D0786E"/>
    <w:rsid w:val="00D111D5"/>
    <w:rsid w:val="00D15A38"/>
    <w:rsid w:val="00D3095F"/>
    <w:rsid w:val="00D41016"/>
    <w:rsid w:val="00D43F35"/>
    <w:rsid w:val="00D44918"/>
    <w:rsid w:val="00D461AC"/>
    <w:rsid w:val="00D538E2"/>
    <w:rsid w:val="00D53CEF"/>
    <w:rsid w:val="00D76ED1"/>
    <w:rsid w:val="00D81331"/>
    <w:rsid w:val="00D813AC"/>
    <w:rsid w:val="00D876EE"/>
    <w:rsid w:val="00D91DF6"/>
    <w:rsid w:val="00DA0AAC"/>
    <w:rsid w:val="00DA1CAD"/>
    <w:rsid w:val="00DA34D5"/>
    <w:rsid w:val="00DA3B5A"/>
    <w:rsid w:val="00DA6FA7"/>
    <w:rsid w:val="00DB1296"/>
    <w:rsid w:val="00DB1DE1"/>
    <w:rsid w:val="00DC121F"/>
    <w:rsid w:val="00DC205A"/>
    <w:rsid w:val="00DC30A3"/>
    <w:rsid w:val="00DC65C8"/>
    <w:rsid w:val="00DE357D"/>
    <w:rsid w:val="00DE37FA"/>
    <w:rsid w:val="00DE4776"/>
    <w:rsid w:val="00DE4AC8"/>
    <w:rsid w:val="00DE7BCB"/>
    <w:rsid w:val="00DE7BCE"/>
    <w:rsid w:val="00DF05C4"/>
    <w:rsid w:val="00DF167E"/>
    <w:rsid w:val="00DF2504"/>
    <w:rsid w:val="00DF476F"/>
    <w:rsid w:val="00DF7915"/>
    <w:rsid w:val="00E0119D"/>
    <w:rsid w:val="00E03463"/>
    <w:rsid w:val="00E03725"/>
    <w:rsid w:val="00E03A68"/>
    <w:rsid w:val="00E04790"/>
    <w:rsid w:val="00E059D7"/>
    <w:rsid w:val="00E06DE4"/>
    <w:rsid w:val="00E07E47"/>
    <w:rsid w:val="00E10E85"/>
    <w:rsid w:val="00E11C91"/>
    <w:rsid w:val="00E22D51"/>
    <w:rsid w:val="00E24592"/>
    <w:rsid w:val="00E2643D"/>
    <w:rsid w:val="00E304F9"/>
    <w:rsid w:val="00E30E3C"/>
    <w:rsid w:val="00E32CC6"/>
    <w:rsid w:val="00E3412A"/>
    <w:rsid w:val="00E37425"/>
    <w:rsid w:val="00E400AC"/>
    <w:rsid w:val="00E40B9C"/>
    <w:rsid w:val="00E42921"/>
    <w:rsid w:val="00E431C1"/>
    <w:rsid w:val="00E449FC"/>
    <w:rsid w:val="00E516D1"/>
    <w:rsid w:val="00E560E8"/>
    <w:rsid w:val="00E61C30"/>
    <w:rsid w:val="00E67B93"/>
    <w:rsid w:val="00E70742"/>
    <w:rsid w:val="00E74141"/>
    <w:rsid w:val="00E81DB8"/>
    <w:rsid w:val="00E8240E"/>
    <w:rsid w:val="00E84712"/>
    <w:rsid w:val="00E856E9"/>
    <w:rsid w:val="00E86593"/>
    <w:rsid w:val="00E86C4A"/>
    <w:rsid w:val="00E87815"/>
    <w:rsid w:val="00E96B5C"/>
    <w:rsid w:val="00E974E6"/>
    <w:rsid w:val="00EA1201"/>
    <w:rsid w:val="00EA1569"/>
    <w:rsid w:val="00EA31D2"/>
    <w:rsid w:val="00EA7006"/>
    <w:rsid w:val="00EB03BE"/>
    <w:rsid w:val="00EB210A"/>
    <w:rsid w:val="00EB3883"/>
    <w:rsid w:val="00EB7ACC"/>
    <w:rsid w:val="00EC3089"/>
    <w:rsid w:val="00EC3D7E"/>
    <w:rsid w:val="00EC4CE0"/>
    <w:rsid w:val="00ED44A6"/>
    <w:rsid w:val="00ED508E"/>
    <w:rsid w:val="00ED5D36"/>
    <w:rsid w:val="00EE1E3F"/>
    <w:rsid w:val="00EE522A"/>
    <w:rsid w:val="00EE56A3"/>
    <w:rsid w:val="00EE60D9"/>
    <w:rsid w:val="00EF0E32"/>
    <w:rsid w:val="00EF6E7F"/>
    <w:rsid w:val="00EF782A"/>
    <w:rsid w:val="00F017AF"/>
    <w:rsid w:val="00F03E57"/>
    <w:rsid w:val="00F071BB"/>
    <w:rsid w:val="00F0762B"/>
    <w:rsid w:val="00F1176D"/>
    <w:rsid w:val="00F11EFE"/>
    <w:rsid w:val="00F121E4"/>
    <w:rsid w:val="00F16A15"/>
    <w:rsid w:val="00F20926"/>
    <w:rsid w:val="00F24D7E"/>
    <w:rsid w:val="00F26C47"/>
    <w:rsid w:val="00F33369"/>
    <w:rsid w:val="00F37226"/>
    <w:rsid w:val="00F37FAC"/>
    <w:rsid w:val="00F42EDA"/>
    <w:rsid w:val="00F47152"/>
    <w:rsid w:val="00F526FD"/>
    <w:rsid w:val="00F563BC"/>
    <w:rsid w:val="00F64206"/>
    <w:rsid w:val="00F65E36"/>
    <w:rsid w:val="00F700DD"/>
    <w:rsid w:val="00F71409"/>
    <w:rsid w:val="00F73BD1"/>
    <w:rsid w:val="00F74025"/>
    <w:rsid w:val="00F8150C"/>
    <w:rsid w:val="00F82F1C"/>
    <w:rsid w:val="00F904F2"/>
    <w:rsid w:val="00FA07B0"/>
    <w:rsid w:val="00FA1A99"/>
    <w:rsid w:val="00FA1B53"/>
    <w:rsid w:val="00FA3ECA"/>
    <w:rsid w:val="00FA6496"/>
    <w:rsid w:val="00FA7F93"/>
    <w:rsid w:val="00FB4F02"/>
    <w:rsid w:val="00FB5CE1"/>
    <w:rsid w:val="00FC0510"/>
    <w:rsid w:val="00FC7E3E"/>
    <w:rsid w:val="00FD1133"/>
    <w:rsid w:val="00FD1A8C"/>
    <w:rsid w:val="00FD3E85"/>
    <w:rsid w:val="00FF226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264B"/>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paragraph" w:styleId="berschrift2">
    <w:name w:val="heading 2"/>
    <w:basedOn w:val="Standard"/>
    <w:next w:val="Standard"/>
    <w:link w:val="berschrift2Zchn"/>
    <w:semiHidden/>
    <w:unhideWhenUsed/>
    <w:qFormat/>
    <w:rsid w:val="00EB21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semiHidden/>
    <w:unhideWhenUsed/>
    <w:qFormat/>
    <w:rsid w:val="00EB210A"/>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styleId="NichtaufgelsteErwhnung">
    <w:name w:val="Unresolved Mention"/>
    <w:basedOn w:val="Absatz-Standardschriftart"/>
    <w:uiPriority w:val="99"/>
    <w:semiHidden/>
    <w:unhideWhenUsed/>
    <w:rsid w:val="00AC3113"/>
    <w:rPr>
      <w:color w:val="605E5C"/>
      <w:shd w:val="clear" w:color="auto" w:fill="E1DFDD"/>
    </w:rPr>
  </w:style>
  <w:style w:type="character" w:customStyle="1" w:styleId="normaltextrun">
    <w:name w:val="normaltextrun"/>
    <w:basedOn w:val="Absatz-Standardschriftart"/>
    <w:rsid w:val="007C2D7A"/>
  </w:style>
  <w:style w:type="character" w:customStyle="1" w:styleId="berschrift2Zchn">
    <w:name w:val="Überschrift 2 Zchn"/>
    <w:basedOn w:val="Absatz-Standardschriftart"/>
    <w:link w:val="berschrift2"/>
    <w:semiHidden/>
    <w:rsid w:val="00EB210A"/>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semiHidden/>
    <w:rsid w:val="00EB210A"/>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EB21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703599252">
      <w:bodyDiv w:val="1"/>
      <w:marLeft w:val="0"/>
      <w:marRight w:val="0"/>
      <w:marTop w:val="0"/>
      <w:marBottom w:val="0"/>
      <w:divBdr>
        <w:top w:val="none" w:sz="0" w:space="0" w:color="auto"/>
        <w:left w:val="none" w:sz="0" w:space="0" w:color="auto"/>
        <w:bottom w:val="none" w:sz="0" w:space="0" w:color="auto"/>
        <w:right w:val="none" w:sz="0" w:space="0" w:color="auto"/>
      </w:divBdr>
      <w:divsChild>
        <w:div w:id="793987061">
          <w:marLeft w:val="0"/>
          <w:marRight w:val="0"/>
          <w:marTop w:val="0"/>
          <w:marBottom w:val="0"/>
          <w:divBdr>
            <w:top w:val="none" w:sz="0" w:space="0" w:color="auto"/>
            <w:left w:val="none" w:sz="0" w:space="0" w:color="auto"/>
            <w:bottom w:val="none" w:sz="0" w:space="0" w:color="auto"/>
            <w:right w:val="none" w:sz="0" w:space="0" w:color="auto"/>
          </w:divBdr>
        </w:div>
        <w:div w:id="781416087">
          <w:marLeft w:val="0"/>
          <w:marRight w:val="0"/>
          <w:marTop w:val="0"/>
          <w:marBottom w:val="0"/>
          <w:divBdr>
            <w:top w:val="none" w:sz="0" w:space="0" w:color="auto"/>
            <w:left w:val="none" w:sz="0" w:space="0" w:color="auto"/>
            <w:bottom w:val="none" w:sz="0" w:space="0" w:color="auto"/>
            <w:right w:val="none" w:sz="0" w:space="0" w:color="auto"/>
          </w:divBdr>
        </w:div>
      </w:divsChild>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raustauschwochen"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3" ma:contentTypeDescription="Create a new document." ma:contentTypeScope="" ma:versionID="def6a434e27505532735bb5c19b7f44e">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83be810713c5a16da107cf4d8430d77f"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B2DED-06A1-43CF-AECA-22435EF6A2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42FABD-7265-4347-A9AA-0058824ADCE9}">
  <ds:schemaRefs>
    <ds:schemaRef ds:uri="http://schemas.openxmlformats.org/officeDocument/2006/bibliography"/>
  </ds:schemaRefs>
</ds:datastoreItem>
</file>

<file path=customXml/itemProps3.xml><?xml version="1.0" encoding="utf-8"?>
<ds:datastoreItem xmlns:ds="http://schemas.openxmlformats.org/officeDocument/2006/customXml" ds:itemID="{5FA69B1E-7FC0-4EC6-9611-F8C952FDF58A}">
  <ds:schemaRefs>
    <ds:schemaRef ds:uri="http://schemas.microsoft.com/sharepoint/v3/contenttype/forms"/>
  </ds:schemaRefs>
</ds:datastoreItem>
</file>

<file path=customXml/itemProps4.xml><?xml version="1.0" encoding="utf-8"?>
<ds:datastoreItem xmlns:ds="http://schemas.openxmlformats.org/officeDocument/2006/customXml" ds:itemID="{47E4FF36-8A72-4AF7-B5F8-E91FB987C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4224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4764</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Kirstin Bernhardt</dc:creator>
  <cp:lastModifiedBy>Konstanze Kulus</cp:lastModifiedBy>
  <cp:revision>2</cp:revision>
  <cp:lastPrinted>2019-04-05T07:03:00Z</cp:lastPrinted>
  <dcterms:created xsi:type="dcterms:W3CDTF">2021-09-29T11:44:00Z</dcterms:created>
  <dcterms:modified xsi:type="dcterms:W3CDTF">2021-09-29T11:44:00Z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