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469" w14:textId="77777777" w:rsidR="006C01F8" w:rsidRDefault="0008687F">
      <w:pPr>
        <w:rPr>
          <w:rFonts w:ascii="Gotham Book" w:eastAsia="Gotham Book" w:hAnsi="Gotham Book" w:cs="Gotham Book"/>
          <w:b/>
          <w:sz w:val="32"/>
          <w:szCs w:val="32"/>
        </w:rPr>
      </w:pPr>
      <w:r>
        <w:rPr>
          <w:rFonts w:ascii="Gotham Book" w:eastAsia="Gotham Book" w:hAnsi="Gotham Book" w:cs="Gotham Book"/>
          <w:b/>
          <w:sz w:val="32"/>
          <w:szCs w:val="32"/>
        </w:rPr>
        <w:t>Das Führungsteam der neuen Wellness-Therme FORTYSEVEN steht fest</w:t>
      </w:r>
    </w:p>
    <w:p w14:paraId="24ACC43F" w14:textId="77777777" w:rsidR="006C01F8" w:rsidRDefault="006C01F8">
      <w:pPr>
        <w:rPr>
          <w:rFonts w:ascii="Gotham Book" w:eastAsia="Gotham Book" w:hAnsi="Gotham Book" w:cs="Gotham Book"/>
          <w:sz w:val="24"/>
          <w:szCs w:val="24"/>
        </w:rPr>
      </w:pPr>
    </w:p>
    <w:p w14:paraId="12F1615B" w14:textId="77777777" w:rsidR="006C01F8" w:rsidRDefault="0008687F">
      <w:pPr>
        <w:jc w:val="both"/>
        <w:rPr>
          <w:rFonts w:ascii="Gotham Book" w:eastAsia="Gotham Book" w:hAnsi="Gotham Book" w:cs="Gotham Book"/>
          <w:b/>
          <w:sz w:val="24"/>
          <w:szCs w:val="24"/>
        </w:rPr>
      </w:pPr>
      <w:r>
        <w:rPr>
          <w:rFonts w:ascii="Gotham Book" w:eastAsia="Gotham Book" w:hAnsi="Gotham Book" w:cs="Gotham Book"/>
          <w:b/>
          <w:sz w:val="24"/>
          <w:szCs w:val="24"/>
        </w:rPr>
        <w:t>Nach der erfolgreichen Fertigstellung des Rohbaus, hat das FORTYSEVEN einen weiteren Meilenstein erreicht: Heute Donnerstag, 22. April 2021 gibt die neue Badener Wellness-Therme ihr Führungsteam bekannt. Das</w:t>
      </w:r>
      <w:r>
        <w:rPr>
          <w:rFonts w:ascii="Gotham Book" w:eastAsia="Gotham Book" w:hAnsi="Gotham Book" w:cs="Gotham Book"/>
          <w:b/>
          <w:color w:val="000000"/>
          <w:sz w:val="24"/>
          <w:szCs w:val="24"/>
        </w:rPr>
        <w:t xml:space="preserve"> vierköpfige Team wird künftig den Empfang, die G</w:t>
      </w:r>
      <w:r>
        <w:rPr>
          <w:rFonts w:ascii="Gotham Book" w:eastAsia="Gotham Book" w:hAnsi="Gotham Book" w:cs="Gotham Book"/>
          <w:b/>
          <w:color w:val="000000"/>
          <w:sz w:val="24"/>
          <w:szCs w:val="24"/>
        </w:rPr>
        <w:t xml:space="preserve">astronomie, </w:t>
      </w:r>
      <w:proofErr w:type="gramStart"/>
      <w:r>
        <w:rPr>
          <w:rFonts w:ascii="Gotham Book" w:eastAsia="Gotham Book" w:hAnsi="Gotham Book" w:cs="Gotham Book"/>
          <w:b/>
          <w:color w:val="000000"/>
          <w:sz w:val="24"/>
          <w:szCs w:val="24"/>
        </w:rPr>
        <w:t>den Bad</w:t>
      </w:r>
      <w:proofErr w:type="gramEnd"/>
      <w:r>
        <w:rPr>
          <w:rFonts w:ascii="Gotham Book" w:eastAsia="Gotham Book" w:hAnsi="Gotham Book" w:cs="Gotham Book"/>
          <w:b/>
          <w:color w:val="000000"/>
          <w:sz w:val="24"/>
          <w:szCs w:val="24"/>
        </w:rPr>
        <w:t xml:space="preserve">/Sauna- sowie den SPA-Bereich </w:t>
      </w:r>
      <w:r>
        <w:rPr>
          <w:rFonts w:ascii="Gotham Book" w:eastAsia="Gotham Book" w:hAnsi="Gotham Book" w:cs="Gotham Book"/>
          <w:b/>
          <w:sz w:val="24"/>
          <w:szCs w:val="24"/>
        </w:rPr>
        <w:t>leiten</w:t>
      </w:r>
      <w:r>
        <w:rPr>
          <w:rFonts w:ascii="Gotham Book" w:eastAsia="Gotham Book" w:hAnsi="Gotham Book" w:cs="Gotham Book"/>
          <w:b/>
          <w:color w:val="000000"/>
          <w:sz w:val="24"/>
          <w:szCs w:val="24"/>
        </w:rPr>
        <w:t>. Die Vorfreude auf die Eröffnung wächst mit dem Einblick in das Angebot.</w:t>
      </w:r>
    </w:p>
    <w:p w14:paraId="5130A9F0" w14:textId="77777777" w:rsidR="006C01F8" w:rsidRDefault="006C01F8">
      <w:pPr>
        <w:rPr>
          <w:rFonts w:ascii="Gotham Book" w:eastAsia="Gotham Book" w:hAnsi="Gotham Book" w:cs="Gotham Book"/>
          <w:i/>
          <w:color w:val="000000"/>
          <w:sz w:val="24"/>
          <w:szCs w:val="24"/>
        </w:rPr>
      </w:pPr>
    </w:p>
    <w:p w14:paraId="52F439C6" w14:textId="77777777" w:rsidR="006C01F8" w:rsidRDefault="0008687F">
      <w:pPr>
        <w:jc w:val="both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</w:rPr>
        <w:t>Der Innenausbau für das Herzstück der Badener Bäder, die neue Wellness-Therme FORTYSEVEN, hat bereits begonnen und nun steht a</w:t>
      </w:r>
      <w:r>
        <w:rPr>
          <w:rFonts w:ascii="Gotham Book" w:eastAsia="Gotham Book" w:hAnsi="Gotham Book" w:cs="Gotham Book"/>
        </w:rPr>
        <w:t xml:space="preserve">uch fest, wer die Wellness-Therme leiten wird. </w:t>
      </w:r>
      <w:r>
        <w:rPr>
          <w:rFonts w:ascii="Gotham Book" w:eastAsia="Gotham Book" w:hAnsi="Gotham Book" w:cs="Gotham Book"/>
          <w:color w:val="000000"/>
        </w:rPr>
        <w:t xml:space="preserve">Neben der Geschäftsführerin Nina </w:t>
      </w:r>
      <w:proofErr w:type="spellStart"/>
      <w:r>
        <w:rPr>
          <w:rFonts w:ascii="Gotham Book" w:eastAsia="Gotham Book" w:hAnsi="Gotham Book" w:cs="Gotham Book"/>
          <w:color w:val="000000"/>
        </w:rPr>
        <w:t>Suma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kümmern sich </w:t>
      </w:r>
      <w:r>
        <w:rPr>
          <w:rFonts w:ascii="Gotham Book" w:eastAsia="Gotham Book" w:hAnsi="Gotham Book" w:cs="Gotham Book"/>
        </w:rPr>
        <w:t>ab dem 1. Juni 2021</w:t>
      </w:r>
      <w:r>
        <w:rPr>
          <w:rFonts w:ascii="Gotham Book" w:eastAsia="Gotham Book" w:hAnsi="Gotham Book" w:cs="Gotham Book"/>
          <w:color w:val="000000"/>
        </w:rPr>
        <w:t xml:space="preserve"> </w:t>
      </w:r>
      <w:r>
        <w:rPr>
          <w:rFonts w:ascii="Gotham Book" w:eastAsia="Gotham Book" w:hAnsi="Gotham Book" w:cs="Gotham Book"/>
        </w:rPr>
        <w:t>vier</w:t>
      </w:r>
      <w:r>
        <w:rPr>
          <w:rFonts w:ascii="Gotham Book" w:eastAsia="Gotham Book" w:hAnsi="Gotham Book" w:cs="Gotham Book"/>
          <w:color w:val="000000"/>
        </w:rPr>
        <w:t xml:space="preserve"> Leiterinnen und Leiter und ihre Mitarbeitenden um das Wohl der FORTYSEVEN Gäste</w:t>
      </w:r>
      <w:r>
        <w:rPr>
          <w:rFonts w:ascii="Gotham Book" w:eastAsia="Gotham Book" w:hAnsi="Gotham Book" w:cs="Gotham Book"/>
        </w:rPr>
        <w:t>: Doris Muhr als Leiterin Marketing &amp; Vertrieb, Matthi</w:t>
      </w:r>
      <w:r>
        <w:rPr>
          <w:rFonts w:ascii="Gotham Book" w:eastAsia="Gotham Book" w:hAnsi="Gotham Book" w:cs="Gotham Book"/>
        </w:rPr>
        <w:t xml:space="preserve">as Keller als Leiter Gastronomie, Bahri Tahiri als Leiter Bad und Sauna und Linda </w:t>
      </w:r>
      <w:proofErr w:type="spellStart"/>
      <w:r>
        <w:rPr>
          <w:rFonts w:ascii="Gotham Book" w:eastAsia="Gotham Book" w:hAnsi="Gotham Book" w:cs="Gotham Book"/>
        </w:rPr>
        <w:t>Hromekova</w:t>
      </w:r>
      <w:proofErr w:type="spellEnd"/>
      <w:r>
        <w:rPr>
          <w:rFonts w:ascii="Gotham Book" w:eastAsia="Gotham Book" w:hAnsi="Gotham Book" w:cs="Gotham Book"/>
        </w:rPr>
        <w:t xml:space="preserve"> als Leiterin SPA. </w:t>
      </w:r>
    </w:p>
    <w:p w14:paraId="7E5935BF" w14:textId="77777777" w:rsidR="006C01F8" w:rsidRDefault="0008687F">
      <w:pPr>
        <w:jc w:val="both"/>
        <w:rPr>
          <w:rFonts w:ascii="Gotham Book" w:eastAsia="Gotham Book" w:hAnsi="Gotham Book" w:cs="Gotham Book"/>
          <w:b/>
          <w:color w:val="000000"/>
        </w:rPr>
      </w:pPr>
      <w:r>
        <w:rPr>
          <w:rFonts w:ascii="Gotham Book" w:eastAsia="Gotham Book" w:hAnsi="Gotham Book" w:cs="Gotham Book"/>
          <w:color w:val="000000"/>
        </w:rPr>
        <w:br/>
      </w:r>
      <w:r>
        <w:rPr>
          <w:rFonts w:ascii="Gotham Book" w:eastAsia="Gotham Book" w:hAnsi="Gotham Book" w:cs="Gotham Book"/>
          <w:b/>
          <w:color w:val="000000"/>
        </w:rPr>
        <w:t>Erfahrenes Vierergespann bringt viel Erfahrung im Aufbau von Neuem</w:t>
      </w:r>
      <w:r>
        <w:rPr>
          <w:rFonts w:ascii="Gotham Book" w:eastAsia="Gotham Book" w:hAnsi="Gotham Book" w:cs="Gotham Book"/>
          <w:b/>
        </w:rPr>
        <w:t xml:space="preserve"> mit</w:t>
      </w:r>
    </w:p>
    <w:p w14:paraId="3F6FD1E7" w14:textId="77777777" w:rsidR="006C01F8" w:rsidRDefault="0008687F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«Ich freue mich sehr, dass es uns gelungen ist, vier spannende und erfahrene Persönlichkeiten für die Teamleiter-Positionen zu gewinnen. Sie alle bringen viel Erfahrung im Aufbau von Neuem mit, sodass wir gemeinsam die Ideen hinter unserer einzigartigen We</w:t>
      </w:r>
      <w:r>
        <w:rPr>
          <w:rFonts w:ascii="Gotham Book" w:eastAsia="Gotham Book" w:hAnsi="Gotham Book" w:cs="Gotham Book"/>
        </w:rPr>
        <w:t xml:space="preserve">llness-Therme bis zur Eröffnung im Spätherbst vorantreiben und umsetzen können”, so Nina </w:t>
      </w:r>
      <w:proofErr w:type="spellStart"/>
      <w:r>
        <w:rPr>
          <w:rFonts w:ascii="Gotham Book" w:eastAsia="Gotham Book" w:hAnsi="Gotham Book" w:cs="Gotham Book"/>
        </w:rPr>
        <w:t>Suma</w:t>
      </w:r>
      <w:proofErr w:type="spellEnd"/>
      <w:r>
        <w:rPr>
          <w:rFonts w:ascii="Gotham Book" w:eastAsia="Gotham Book" w:hAnsi="Gotham Book" w:cs="Gotham Book"/>
        </w:rPr>
        <w:t xml:space="preserve">, Geschäftsführerin der FORTYSEVEN Wellness-Therme. </w:t>
      </w:r>
    </w:p>
    <w:p w14:paraId="3FD46BF3" w14:textId="77777777" w:rsidR="006C01F8" w:rsidRDefault="006C01F8">
      <w:pPr>
        <w:jc w:val="both"/>
        <w:rPr>
          <w:rFonts w:ascii="Gotham Book" w:eastAsia="Gotham Book" w:hAnsi="Gotham Book" w:cs="Gotham Book"/>
        </w:rPr>
      </w:pPr>
    </w:p>
    <w:p w14:paraId="533E2BBB" w14:textId="77777777" w:rsidR="006C01F8" w:rsidRDefault="0008687F">
      <w:pPr>
        <w:jc w:val="both"/>
        <w:rPr>
          <w:rFonts w:ascii="Gotham Book" w:eastAsia="Gotham Book" w:hAnsi="Gotham Book" w:cs="Gotham Book"/>
          <w:color w:val="000000"/>
          <w:highlight w:val="white"/>
        </w:rPr>
      </w:pPr>
      <w:r>
        <w:rPr>
          <w:rFonts w:ascii="Gotham Book" w:eastAsia="Gotham Book" w:hAnsi="Gotham Book" w:cs="Gotham Book"/>
        </w:rPr>
        <w:t>Doris Muhr (ehemals Giardino Hotel Gruppe) obliegt als Leiterin Marketing &amp; Vertrieb die Verantwortung für de</w:t>
      </w:r>
      <w:r>
        <w:rPr>
          <w:rFonts w:ascii="Gotham Book" w:eastAsia="Gotham Book" w:hAnsi="Gotham Book" w:cs="Gotham Book"/>
        </w:rPr>
        <w:t>n Empfang. Sie und ihr Team heissen</w:t>
      </w:r>
      <w:r>
        <w:rPr>
          <w:rFonts w:ascii="Gotham Book" w:eastAsia="Gotham Book" w:hAnsi="Gotham Book" w:cs="Gotham Book"/>
          <w:highlight w:val="white"/>
        </w:rPr>
        <w:t xml:space="preserve"> die Gäste willkommen und beraten diese hinsichtlich der Eintritte. Ausserdem pflegt sie den Kontakt zu Kooperationspartnern für die Vermarktung, aber auch für den Shop mit seinen verschiedenen Souvenirs und Wellness-Arti</w:t>
      </w:r>
      <w:r>
        <w:rPr>
          <w:rFonts w:ascii="Gotham Book" w:eastAsia="Gotham Book" w:hAnsi="Gotham Book" w:cs="Gotham Book"/>
          <w:highlight w:val="white"/>
        </w:rPr>
        <w:t xml:space="preserve">keln. </w:t>
      </w:r>
    </w:p>
    <w:p w14:paraId="132098B3" w14:textId="77777777" w:rsidR="006C01F8" w:rsidRDefault="0008687F">
      <w:pPr>
        <w:jc w:val="both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  <w:highlight w:val="white"/>
        </w:rPr>
        <w:t>Die Gastronomie leitet Matthias Keller (ehemals Zürcher Frauenverein ZF</w:t>
      </w:r>
      <w:r>
        <w:rPr>
          <w:rFonts w:ascii="Gotham Book" w:eastAsia="Gotham Book" w:hAnsi="Gotham Book" w:cs="Gotham Book"/>
          <w:color w:val="000000"/>
        </w:rPr>
        <w:t xml:space="preserve">V), der mit einem Team aus Service-Mitarbeitenden und der Küchencrew nicht nur die </w:t>
      </w:r>
      <w:r>
        <w:rPr>
          <w:rFonts w:ascii="Gotham Book" w:eastAsia="Gotham Book" w:hAnsi="Gotham Book" w:cs="Gotham Book"/>
        </w:rPr>
        <w:t>Thermen-Gäste</w:t>
      </w:r>
      <w:r>
        <w:rPr>
          <w:rFonts w:ascii="Gotham Book" w:eastAsia="Gotham Book" w:hAnsi="Gotham Book" w:cs="Gotham Book"/>
          <w:color w:val="000000"/>
        </w:rPr>
        <w:t>, sondern auch Passanten kulinarisch ver</w:t>
      </w:r>
      <w:r>
        <w:rPr>
          <w:rFonts w:ascii="Gotham Book" w:eastAsia="Gotham Book" w:hAnsi="Gotham Book" w:cs="Gotham Book"/>
        </w:rPr>
        <w:t>wöhnen</w:t>
      </w:r>
      <w:r>
        <w:rPr>
          <w:rFonts w:ascii="Gotham Book" w:eastAsia="Gotham Book" w:hAnsi="Gotham Book" w:cs="Gotham Book"/>
          <w:color w:val="000000"/>
        </w:rPr>
        <w:t xml:space="preserve"> wird. </w:t>
      </w:r>
      <w:r>
        <w:rPr>
          <w:rFonts w:ascii="Gotham Book" w:eastAsia="Gotham Book" w:hAnsi="Gotham Book" w:cs="Gotham Book"/>
        </w:rPr>
        <w:t>Das künftige Gastronomieangeb</w:t>
      </w:r>
      <w:r>
        <w:rPr>
          <w:rFonts w:ascii="Gotham Book" w:eastAsia="Gotham Book" w:hAnsi="Gotham Book" w:cs="Gotham Book"/>
        </w:rPr>
        <w:t>ot wird neben einem Restaurant auch eine Café-Bar und ein</w:t>
      </w:r>
      <w:r>
        <w:rPr>
          <w:rFonts w:ascii="Gotham Book" w:eastAsia="Gotham Book" w:hAnsi="Gotham Book" w:cs="Gotham Book"/>
          <w:color w:val="000000"/>
        </w:rPr>
        <w:t xml:space="preserve"> Bad-Bistro im </w:t>
      </w:r>
      <w:r>
        <w:rPr>
          <w:rFonts w:ascii="Gotham Book" w:eastAsia="Gotham Book" w:hAnsi="Gotham Book" w:cs="Gotham Book"/>
        </w:rPr>
        <w:t>I</w:t>
      </w:r>
      <w:r>
        <w:rPr>
          <w:rFonts w:ascii="Gotham Book" w:eastAsia="Gotham Book" w:hAnsi="Gotham Book" w:cs="Gotham Book"/>
          <w:color w:val="000000"/>
        </w:rPr>
        <w:t>nneren der Wellness-Therme</w:t>
      </w:r>
      <w:r>
        <w:rPr>
          <w:rFonts w:ascii="Gotham Book" w:eastAsia="Gotham Book" w:hAnsi="Gotham Book" w:cs="Gotham Book"/>
        </w:rPr>
        <w:t xml:space="preserve"> umfassen und umfasst 77 Sitzplätze im Aussenbad-Restaurant sowie 44 Plätze im Innenbad-Restaurant.</w:t>
      </w:r>
    </w:p>
    <w:p w14:paraId="648ED6DA" w14:textId="77777777" w:rsidR="006C01F8" w:rsidRDefault="006C01F8">
      <w:pPr>
        <w:jc w:val="both"/>
        <w:rPr>
          <w:rFonts w:ascii="Gotham Book" w:eastAsia="Gotham Book" w:hAnsi="Gotham Book" w:cs="Gotham Book"/>
        </w:rPr>
      </w:pPr>
    </w:p>
    <w:p w14:paraId="56D56281" w14:textId="77777777" w:rsidR="006C01F8" w:rsidRDefault="0008687F">
      <w:pPr>
        <w:jc w:val="both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b/>
        </w:rPr>
        <w:t>Rekrutierungsphase verstärkt Vorfreude</w:t>
      </w:r>
    </w:p>
    <w:p w14:paraId="12008E06" w14:textId="32AACE95" w:rsidR="006C01F8" w:rsidRDefault="0008687F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color w:val="000000"/>
        </w:rPr>
        <w:t>Bahri Tahiri (ehe</w:t>
      </w:r>
      <w:r>
        <w:rPr>
          <w:rFonts w:ascii="Gotham Book" w:eastAsia="Gotham Book" w:hAnsi="Gotham Book" w:cs="Gotham Book"/>
          <w:color w:val="000000"/>
        </w:rPr>
        <w:t xml:space="preserve">mals Sportzentrum Engelberg) und sein Team setzen alles daran, dass der Bad- und Saunabesuch zu einem Highlight wird. Er und seine Mitarbeitenden werden die Gäste künftig mit Saunaaufgüssen verwöhnen und für Ruhe und Sauberkeit </w:t>
      </w:r>
      <w:r>
        <w:rPr>
          <w:rFonts w:ascii="Gotham Book" w:eastAsia="Gotham Book" w:hAnsi="Gotham Book" w:cs="Gotham Book"/>
        </w:rPr>
        <w:t xml:space="preserve">in den rund </w:t>
      </w:r>
      <w:r>
        <w:rPr>
          <w:rFonts w:ascii="Gotham Book" w:eastAsia="Gotham Book" w:hAnsi="Gotham Book" w:cs="Gotham Book"/>
          <w:color w:val="000000"/>
        </w:rPr>
        <w:t>17 verschiedenen</w:t>
      </w:r>
      <w:r>
        <w:rPr>
          <w:rFonts w:ascii="Gotham Book" w:eastAsia="Gotham Book" w:hAnsi="Gotham Book" w:cs="Gotham Book"/>
          <w:color w:val="000000"/>
        </w:rPr>
        <w:t xml:space="preserve"> Saunen im Innen- und Aussenbereich sor</w:t>
      </w:r>
      <w:r>
        <w:rPr>
          <w:rFonts w:ascii="Gotham Book" w:eastAsia="Gotham Book" w:hAnsi="Gotham Book" w:cs="Gotham Book"/>
        </w:rPr>
        <w:t xml:space="preserve">gen. Die Saunalandschaft wird ein </w:t>
      </w:r>
      <w:r>
        <w:rPr>
          <w:rFonts w:ascii="Gotham Book" w:eastAsia="Gotham Book" w:hAnsi="Gotham Book" w:cs="Gotham Book"/>
          <w:color w:val="000000"/>
        </w:rPr>
        <w:t xml:space="preserve">umfangreiches Angebot an verschiedenen Nackt- und Textilsaunen, einen separaten </w:t>
      </w:r>
      <w:r>
        <w:rPr>
          <w:rFonts w:ascii="Gotham Book" w:eastAsia="Gotham Book" w:hAnsi="Gotham Book" w:cs="Gotham Book"/>
        </w:rPr>
        <w:t>Damensauna</w:t>
      </w:r>
      <w:r>
        <w:rPr>
          <w:rFonts w:ascii="Gotham Book" w:eastAsia="Gotham Book" w:hAnsi="Gotham Book" w:cs="Gotham Book"/>
          <w:color w:val="000000"/>
        </w:rPr>
        <w:t xml:space="preserve">-Bereich, Dampfbäder und Ruheräume </w:t>
      </w:r>
      <w:r>
        <w:rPr>
          <w:rFonts w:ascii="Gotham Book" w:eastAsia="Gotham Book" w:hAnsi="Gotham Book" w:cs="Gotham Book"/>
        </w:rPr>
        <w:t>bieten</w:t>
      </w:r>
      <w:r>
        <w:rPr>
          <w:rFonts w:ascii="Gotham Book" w:eastAsia="Gotham Book" w:hAnsi="Gotham Book" w:cs="Gotham Book"/>
          <w:color w:val="000000"/>
        </w:rPr>
        <w:t>. Bahri Tahiri und sein Team sind auch verantwortlic</w:t>
      </w:r>
      <w:r>
        <w:rPr>
          <w:rFonts w:ascii="Gotham Book" w:eastAsia="Gotham Book" w:hAnsi="Gotham Book" w:cs="Gotham Book"/>
          <w:color w:val="000000"/>
        </w:rPr>
        <w:t xml:space="preserve">h für die Sicherheit und die Erste Hilfe im FORTYSEVEN. So kann sich der Gast ganz entspannt </w:t>
      </w:r>
      <w:proofErr w:type="gramStart"/>
      <w:r>
        <w:rPr>
          <w:rFonts w:ascii="Gotham Book" w:eastAsia="Gotham Book" w:hAnsi="Gotham Book" w:cs="Gotham Book"/>
          <w:color w:val="000000"/>
        </w:rPr>
        <w:t>seinem  Bade</w:t>
      </w:r>
      <w:r>
        <w:rPr>
          <w:rFonts w:ascii="Gotham Book" w:eastAsia="Gotham Book" w:hAnsi="Gotham Book" w:cs="Gotham Book"/>
        </w:rPr>
        <w:t>erlebnis</w:t>
      </w:r>
      <w:proofErr w:type="gramEnd"/>
      <w:r>
        <w:rPr>
          <w:rFonts w:ascii="Gotham Book" w:eastAsia="Gotham Book" w:hAnsi="Gotham Book" w:cs="Gotham Book"/>
          <w:color w:val="000000"/>
        </w:rPr>
        <w:t xml:space="preserve"> im grossen Infinity-Aussenpool, Schwimmbecken, Strömungsbecken, Wohlfühlbecken, Ruhebecken, Intensiv-Solebad </w:t>
      </w:r>
      <w:r>
        <w:rPr>
          <w:rFonts w:ascii="Gotham Book" w:eastAsia="Gotham Book" w:hAnsi="Gotham Book" w:cs="Gotham Book"/>
        </w:rPr>
        <w:t xml:space="preserve">oder im </w:t>
      </w:r>
      <w:r>
        <w:rPr>
          <w:rFonts w:ascii="Gotham Book" w:eastAsia="Gotham Book" w:hAnsi="Gotham Book" w:cs="Gotham Book"/>
          <w:color w:val="000000"/>
        </w:rPr>
        <w:t xml:space="preserve"> Hot- und Cold-Pool </w:t>
      </w:r>
      <w:r>
        <w:rPr>
          <w:rFonts w:ascii="Gotham Book" w:eastAsia="Gotham Book" w:hAnsi="Gotham Book" w:cs="Gotham Book"/>
        </w:rPr>
        <w:t>hinge</w:t>
      </w:r>
      <w:r>
        <w:rPr>
          <w:rFonts w:ascii="Gotham Book" w:eastAsia="Gotham Book" w:hAnsi="Gotham Book" w:cs="Gotham Book"/>
        </w:rPr>
        <w:t>ben.</w:t>
      </w:r>
    </w:p>
    <w:p w14:paraId="3A5527F0" w14:textId="77777777" w:rsidR="006C01F8" w:rsidRDefault="006C01F8">
      <w:pPr>
        <w:jc w:val="both"/>
        <w:rPr>
          <w:rFonts w:ascii="Gotham Book" w:eastAsia="Gotham Book" w:hAnsi="Gotham Book" w:cs="Gotham Book"/>
        </w:rPr>
      </w:pPr>
    </w:p>
    <w:p w14:paraId="7EE9650A" w14:textId="5DC3F1E9" w:rsidR="006C01F8" w:rsidRDefault="0008687F">
      <w:pPr>
        <w:jc w:val="both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Im Obergeschoss der Wellness-Therme </w:t>
      </w:r>
      <w:r>
        <w:rPr>
          <w:rFonts w:ascii="Gotham Book" w:eastAsia="Gotham Book" w:hAnsi="Gotham Book" w:cs="Gotham Book"/>
        </w:rPr>
        <w:t xml:space="preserve">ist derzeit der Innenausbau des </w:t>
      </w:r>
      <w:r>
        <w:rPr>
          <w:rFonts w:ascii="Gotham Book" w:eastAsia="Gotham Book" w:hAnsi="Gotham Book" w:cs="Gotham Book"/>
          <w:color w:val="000000"/>
        </w:rPr>
        <w:t xml:space="preserve">Treatment- </w:t>
      </w:r>
      <w:r>
        <w:rPr>
          <w:rFonts w:ascii="Gotham Book" w:eastAsia="Gotham Book" w:hAnsi="Gotham Book" w:cs="Gotham Book"/>
        </w:rPr>
        <w:t xml:space="preserve">und </w:t>
      </w:r>
      <w:r>
        <w:rPr>
          <w:rFonts w:ascii="Gotham Book" w:eastAsia="Gotham Book" w:hAnsi="Gotham Book" w:cs="Gotham Book"/>
          <w:color w:val="000000"/>
        </w:rPr>
        <w:t xml:space="preserve">SPA-Bereichs in vollem Gange. Hier werden Linda </w:t>
      </w:r>
      <w:proofErr w:type="spellStart"/>
      <w:r>
        <w:rPr>
          <w:rFonts w:ascii="Gotham Book" w:eastAsia="Gotham Book" w:hAnsi="Gotham Book" w:cs="Gotham Book"/>
          <w:color w:val="000000"/>
        </w:rPr>
        <w:t>Hromekova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(ehemals A-ja Zürich</w:t>
      </w:r>
      <w:r>
        <w:rPr>
          <w:rFonts w:ascii="Gotham Book" w:eastAsia="Gotham Book" w:hAnsi="Gotham Book" w:cs="Gotham Book"/>
        </w:rPr>
        <w:t>, d</w:t>
      </w:r>
      <w:r>
        <w:rPr>
          <w:rFonts w:ascii="Gotham Book" w:eastAsia="Gotham Book" w:hAnsi="Gotham Book" w:cs="Gotham Book"/>
          <w:color w:val="000000"/>
        </w:rPr>
        <w:t xml:space="preserve">as City Resort) und ihr Team den Thermenbesuch </w:t>
      </w:r>
      <w:r>
        <w:rPr>
          <w:rFonts w:ascii="Gotham Book" w:eastAsia="Gotham Book" w:hAnsi="Gotham Book" w:cs="Gotham Book"/>
        </w:rPr>
        <w:t>abrunden</w:t>
      </w:r>
      <w:r>
        <w:rPr>
          <w:rFonts w:ascii="Gotham Book" w:eastAsia="Gotham Book" w:hAnsi="Gotham Book" w:cs="Gotham Book"/>
          <w:color w:val="000000"/>
        </w:rPr>
        <w:t xml:space="preserve">. In </w:t>
      </w:r>
      <w:r>
        <w:rPr>
          <w:rFonts w:ascii="Gotham Book" w:eastAsia="Gotham Book" w:hAnsi="Gotham Book" w:cs="Gotham Book"/>
        </w:rPr>
        <w:t>insgesamt</w:t>
      </w:r>
      <w:r>
        <w:rPr>
          <w:rFonts w:ascii="Gotham Book" w:eastAsia="Gotham Book" w:hAnsi="Gotham Book" w:cs="Gotham Book"/>
          <w:color w:val="000000"/>
        </w:rPr>
        <w:t xml:space="preserve"> </w:t>
      </w:r>
      <w:r>
        <w:rPr>
          <w:rFonts w:ascii="Gotham Book" w:eastAsia="Gotham Book" w:hAnsi="Gotham Book" w:cs="Gotham Book"/>
        </w:rPr>
        <w:t>elf</w:t>
      </w:r>
      <w:r>
        <w:rPr>
          <w:rFonts w:ascii="Gotham Book" w:eastAsia="Gotham Book" w:hAnsi="Gotham Book" w:cs="Gotham Book"/>
          <w:color w:val="000000"/>
        </w:rPr>
        <w:t xml:space="preserve"> SPA-Räumli</w:t>
      </w:r>
      <w:r>
        <w:rPr>
          <w:rFonts w:ascii="Gotham Book" w:eastAsia="Gotham Book" w:hAnsi="Gotham Book" w:cs="Gotham Book"/>
          <w:color w:val="000000"/>
        </w:rPr>
        <w:t xml:space="preserve">chkeiten – </w:t>
      </w:r>
      <w:r>
        <w:rPr>
          <w:rFonts w:ascii="Gotham Book" w:eastAsia="Gotham Book" w:hAnsi="Gotham Book" w:cs="Gotham Book"/>
          <w:color w:val="000000"/>
        </w:rPr>
        <w:t>darunter auch zwei Paar-Räume – kann sich der Gast aus dem vielfältigen und attraktiven Treatment-Angebot etwa eine wohltuende Massage oder eine entspannende Gesichtsbehandlung gönnen. Treatments können auch ohne Eintritt in die Wellness-Therme</w:t>
      </w:r>
      <w:r>
        <w:rPr>
          <w:rFonts w:ascii="Gotham Book" w:eastAsia="Gotham Book" w:hAnsi="Gotham Book" w:cs="Gotham Book"/>
          <w:color w:val="000000"/>
        </w:rPr>
        <w:t xml:space="preserve"> gebucht werden. </w:t>
      </w:r>
    </w:p>
    <w:p w14:paraId="5AD62525" w14:textId="77777777" w:rsidR="006C01F8" w:rsidRDefault="006C01F8">
      <w:pPr>
        <w:jc w:val="both"/>
        <w:rPr>
          <w:rFonts w:ascii="Gotham Book" w:eastAsia="Gotham Book" w:hAnsi="Gotham Book" w:cs="Gotham Book"/>
          <w:color w:val="000000"/>
        </w:rPr>
      </w:pPr>
    </w:p>
    <w:p w14:paraId="645BE7A9" w14:textId="77777777" w:rsidR="006C01F8" w:rsidRDefault="0008687F">
      <w:pPr>
        <w:jc w:val="both"/>
      </w:pPr>
      <w:r>
        <w:rPr>
          <w:rFonts w:ascii="Gotham Book" w:eastAsia="Gotham Book" w:hAnsi="Gotham Book" w:cs="Gotham Book"/>
          <w:color w:val="000000"/>
        </w:rPr>
        <w:lastRenderedPageBreak/>
        <w:t xml:space="preserve">Das Vierergespann unter der Leitung von Geschäftsführerin Nina </w:t>
      </w:r>
      <w:proofErr w:type="spellStart"/>
      <w:r>
        <w:rPr>
          <w:rFonts w:ascii="Gotham Book" w:eastAsia="Gotham Book" w:hAnsi="Gotham Book" w:cs="Gotham Book"/>
          <w:color w:val="000000"/>
        </w:rPr>
        <w:t>Suma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geht ab </w:t>
      </w:r>
      <w:r>
        <w:rPr>
          <w:rFonts w:ascii="Gotham Book" w:eastAsia="Gotham Book" w:hAnsi="Gotham Book" w:cs="Gotham Book"/>
        </w:rPr>
        <w:t xml:space="preserve">dem 1. Juni 2021 gemeinsam ans Werk und </w:t>
      </w:r>
      <w:r>
        <w:rPr>
          <w:rFonts w:ascii="Gotham Book" w:eastAsia="Gotham Book" w:hAnsi="Gotham Book" w:cs="Gotham Book"/>
          <w:color w:val="000000"/>
        </w:rPr>
        <w:t xml:space="preserve">wird die nächsten Monate mit der Rekrutierung </w:t>
      </w:r>
      <w:r>
        <w:rPr>
          <w:rFonts w:ascii="Gotham Book" w:eastAsia="Gotham Book" w:hAnsi="Gotham Book" w:cs="Gotham Book"/>
        </w:rPr>
        <w:t>weiterer</w:t>
      </w:r>
      <w:r>
        <w:rPr>
          <w:rFonts w:ascii="Gotham Book" w:eastAsia="Gotham Book" w:hAnsi="Gotham Book" w:cs="Gotham Book"/>
          <w:color w:val="000000"/>
        </w:rPr>
        <w:t xml:space="preserve"> Mitarbeitenden für </w:t>
      </w:r>
      <w:r>
        <w:rPr>
          <w:rFonts w:ascii="Gotham Book" w:eastAsia="Gotham Book" w:hAnsi="Gotham Book" w:cs="Gotham Book"/>
        </w:rPr>
        <w:t xml:space="preserve">die Wellness-Therme </w:t>
      </w:r>
      <w:r>
        <w:rPr>
          <w:rFonts w:ascii="Gotham Book" w:eastAsia="Gotham Book" w:hAnsi="Gotham Book" w:cs="Gotham Book"/>
          <w:color w:val="000000"/>
        </w:rPr>
        <w:t>FORTYSEVEN beginnen</w:t>
      </w:r>
      <w:r>
        <w:rPr>
          <w:rFonts w:ascii="Gotham Book" w:eastAsia="Gotham Book" w:hAnsi="Gotham Book" w:cs="Gotham Book"/>
        </w:rPr>
        <w:t>, was d</w:t>
      </w:r>
      <w:r>
        <w:rPr>
          <w:rFonts w:ascii="Gotham Book" w:eastAsia="Gotham Book" w:hAnsi="Gotham Book" w:cs="Gotham Book"/>
          <w:color w:val="000000"/>
        </w:rPr>
        <w:t xml:space="preserve">ie Vorfreude auf die Eröffnung </w:t>
      </w:r>
      <w:proofErr w:type="gramStart"/>
      <w:r>
        <w:rPr>
          <w:rFonts w:ascii="Gotham Book" w:eastAsia="Gotham Book" w:hAnsi="Gotham Book" w:cs="Gotham Book"/>
        </w:rPr>
        <w:t>weiter wachsen</w:t>
      </w:r>
      <w:proofErr w:type="gramEnd"/>
      <w:r>
        <w:rPr>
          <w:rFonts w:ascii="Gotham Book" w:eastAsia="Gotham Book" w:hAnsi="Gotham Book" w:cs="Gotham Book"/>
        </w:rPr>
        <w:t xml:space="preserve"> lässt</w:t>
      </w:r>
      <w:r>
        <w:rPr>
          <w:rFonts w:ascii="Gotham Book" w:eastAsia="Gotham Book" w:hAnsi="Gotham Book" w:cs="Gotham Book"/>
          <w:color w:val="000000"/>
        </w:rPr>
        <w:t xml:space="preserve">. Denn in etwas mehr als sechs Monaten ist es bereits </w:t>
      </w:r>
      <w:proofErr w:type="gramStart"/>
      <w:r>
        <w:rPr>
          <w:rFonts w:ascii="Gotham Book" w:eastAsia="Gotham Book" w:hAnsi="Gotham Book" w:cs="Gotham Book"/>
          <w:color w:val="000000"/>
        </w:rPr>
        <w:t>soweit</w:t>
      </w:r>
      <w:proofErr w:type="gramEnd"/>
      <w:r>
        <w:rPr>
          <w:rFonts w:ascii="Gotham Book" w:eastAsia="Gotham Book" w:hAnsi="Gotham Book" w:cs="Gotham Book"/>
          <w:color w:val="000000"/>
        </w:rPr>
        <w:t xml:space="preserve"> und die Wellness-Therme öffnet ihre Tore für die ersten Gäs</w:t>
      </w:r>
      <w:r>
        <w:rPr>
          <w:rFonts w:ascii="Gotham Book" w:eastAsia="Gotham Book" w:hAnsi="Gotham Book" w:cs="Gotham Book"/>
        </w:rPr>
        <w:t>te.</w:t>
      </w:r>
    </w:p>
    <w:p w14:paraId="34D33BD3" w14:textId="77777777" w:rsidR="006C01F8" w:rsidRDefault="006C01F8">
      <w:pPr>
        <w:rPr>
          <w:rFonts w:ascii="Gotham Book" w:eastAsia="Gotham Book" w:hAnsi="Gotham Book" w:cs="Gotham Book"/>
          <w:color w:val="000000"/>
          <w:sz w:val="24"/>
          <w:szCs w:val="24"/>
        </w:rPr>
      </w:pPr>
      <w:bookmarkStart w:id="0" w:name="_gjdgxs" w:colFirst="0" w:colLast="0"/>
      <w:bookmarkEnd w:id="0"/>
    </w:p>
    <w:p w14:paraId="26AAEA0A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b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b/>
          <w:color w:val="000000"/>
        </w:rPr>
        <w:t>Ihre Kontaktperson für Medienanfragen:</w:t>
      </w:r>
    </w:p>
    <w:p w14:paraId="05E15A0D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 xml:space="preserve">Nina </w:t>
      </w:r>
      <w:proofErr w:type="spellStart"/>
      <w:r>
        <w:rPr>
          <w:rFonts w:ascii="Gotham Book" w:eastAsia="Gotham Book" w:hAnsi="Gotham Book" w:cs="Gotham Book"/>
          <w:color w:val="000000"/>
        </w:rPr>
        <w:t>Suma</w:t>
      </w:r>
      <w:proofErr w:type="spellEnd"/>
      <w:r>
        <w:rPr>
          <w:rFonts w:ascii="Gotham Book" w:eastAsia="Gotham Book" w:hAnsi="Gotham Book" w:cs="Gotham Book"/>
          <w:color w:val="000000"/>
        </w:rPr>
        <w:t>, Gesc</w:t>
      </w:r>
      <w:r>
        <w:rPr>
          <w:rFonts w:ascii="Gotham Book" w:eastAsia="Gotham Book" w:hAnsi="Gotham Book" w:cs="Gotham Book"/>
          <w:color w:val="000000"/>
        </w:rPr>
        <w:t xml:space="preserve">häftsführerin </w:t>
      </w:r>
      <w:proofErr w:type="spellStart"/>
      <w:r>
        <w:rPr>
          <w:rFonts w:ascii="Gotham Book" w:eastAsia="Gotham Book" w:hAnsi="Gotham Book" w:cs="Gotham Book"/>
          <w:color w:val="000000"/>
        </w:rPr>
        <w:t>ThermalBaden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AG</w:t>
      </w:r>
    </w:p>
    <w:p w14:paraId="31486516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proofErr w:type="spellStart"/>
      <w:r>
        <w:rPr>
          <w:rFonts w:ascii="Gotham Book" w:eastAsia="Gotham Book" w:hAnsi="Gotham Book" w:cs="Gotham Book"/>
          <w:color w:val="000000"/>
        </w:rPr>
        <w:t>ThermalBaden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AG | Tel: 079 311 93 96 | n.suma@fortyseven.ch</w:t>
      </w:r>
    </w:p>
    <w:p w14:paraId="415AD7F5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> </w:t>
      </w:r>
    </w:p>
    <w:p w14:paraId="551B991C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>Céline Schleich, externe Medienstelle</w:t>
      </w:r>
    </w:p>
    <w:p w14:paraId="1ECDAF79" w14:textId="77777777" w:rsidR="006C01F8" w:rsidRDefault="0008687F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>Ferris Bühler Communications GmbH | Tel: 056 544 61 64 | celine@ferrisbuehler.com</w:t>
      </w:r>
    </w:p>
    <w:p w14:paraId="53D188CD" w14:textId="77777777" w:rsidR="006C01F8" w:rsidRDefault="006C01F8">
      <w:pPr>
        <w:rPr>
          <w:rFonts w:ascii="Gotham Book" w:eastAsia="Gotham Book" w:hAnsi="Gotham Book" w:cs="Gotham Book"/>
          <w:color w:val="000000"/>
          <w:sz w:val="24"/>
          <w:szCs w:val="24"/>
        </w:rPr>
      </w:pPr>
    </w:p>
    <w:p w14:paraId="287A0421" w14:textId="77777777" w:rsidR="006C01F8" w:rsidRDefault="0008687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right="19"/>
        <w:jc w:val="both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Über die </w:t>
      </w:r>
      <w:proofErr w:type="spellStart"/>
      <w:r>
        <w:rPr>
          <w:rFonts w:ascii="Gotham" w:eastAsia="Gotham" w:hAnsi="Gotham" w:cs="Gotham"/>
          <w:b/>
          <w:color w:val="000000"/>
          <w:sz w:val="20"/>
          <w:szCs w:val="20"/>
        </w:rPr>
        <w:t>ThermalBaden</w:t>
      </w:r>
      <w:proofErr w:type="spellEnd"/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 AG:</w:t>
      </w:r>
    </w:p>
    <w:p w14:paraId="6BFD2FCA" w14:textId="77777777" w:rsidR="006C01F8" w:rsidRDefault="0008687F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Sie ist die Betreibergesellschaft hinter dem FORTYSEVEN mit Sitz in Baden. Vorsitz des Verwaltungsrates der Aktiengesellschaft, welche in 100% Besitz der Stiftung Gesundheitsförderung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+ Baden ist, hat René Kamer. Die G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eschäftsführung obliegt Nina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Suma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>, welche seit November 2019 in ihrer Funktion amtet.</w:t>
      </w:r>
    </w:p>
    <w:p w14:paraId="6B1F555C" w14:textId="77777777" w:rsidR="006C01F8" w:rsidRDefault="0008687F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1AA9BA" w14:textId="77777777" w:rsidR="006C01F8" w:rsidRDefault="0008687F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Über die Stiftung Gesundheitsförderung Bad </w:t>
      </w:r>
      <w:proofErr w:type="spellStart"/>
      <w:r>
        <w:rPr>
          <w:rFonts w:ascii="Gotham" w:eastAsia="Gotham" w:hAnsi="Gotham" w:cs="Gotham"/>
          <w:b/>
          <w:color w:val="000000"/>
          <w:sz w:val="20"/>
          <w:szCs w:val="20"/>
        </w:rPr>
        <w:t>Zurzach</w:t>
      </w:r>
      <w:proofErr w:type="spellEnd"/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 + Baden:</w:t>
      </w:r>
    </w:p>
    <w:p w14:paraId="15EE0F6D" w14:textId="77777777" w:rsidR="006C01F8" w:rsidRDefault="0008687F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right="19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Die 1957 gegründete Stiftung Gesundheitsförderung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+ Baden bezweckt den gemeinnützigen Betrieb von Rehabilitationskliniken, Ambulatorien und weiteren der Gesundheit und dem Wohlergehen dienenden Institutionen und Einrichtungen. Des Weiteren setz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t sie sich für die Förderung der Kurorte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Baden ein. Zur Stiftungsgruppe gehören unter anderem die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RehaClinic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-Gruppe, das Weiterbildungszentrum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RehaStudy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Gastronomie-Betriebe, die Thermalbäder in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Bad Säckingen/D sowie das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sich im Bau befindliche Thermalbad in Baden.</w:t>
      </w:r>
    </w:p>
    <w:p w14:paraId="68D28DAE" w14:textId="77777777" w:rsidR="006C01F8" w:rsidRDefault="006C01F8">
      <w:pPr>
        <w:rPr>
          <w:rFonts w:ascii="Gotham Book" w:eastAsia="Gotham Book" w:hAnsi="Gotham Book" w:cs="Gotham Book"/>
        </w:rPr>
      </w:pPr>
    </w:p>
    <w:sectPr w:rsidR="006C01F8">
      <w:headerReference w:type="default" r:id="rId6"/>
      <w:footerReference w:type="default" r:id="rId7"/>
      <w:pgSz w:w="11906" w:h="16838"/>
      <w:pgMar w:top="737" w:right="1021" w:bottom="737" w:left="1021" w:header="283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80BB" w14:textId="77777777" w:rsidR="0008687F" w:rsidRDefault="0008687F">
      <w:r>
        <w:separator/>
      </w:r>
    </w:p>
  </w:endnote>
  <w:endnote w:type="continuationSeparator" w:id="0">
    <w:p w14:paraId="097A7A16" w14:textId="77777777" w:rsidR="0008687F" w:rsidRDefault="000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charset w:val="00"/>
    <w:family w:val="auto"/>
    <w:pitch w:val="default"/>
  </w:font>
  <w:font w:name="Gotham">
    <w:altName w:val="Calibri"/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793D" w14:textId="77777777" w:rsidR="006C01F8" w:rsidRDefault="006C0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Montserrat" w:eastAsia="Montserrat" w:hAnsi="Montserrat" w:cs="Montserrat"/>
        <w:b/>
        <w:color w:val="000000"/>
        <w:sz w:val="17"/>
        <w:szCs w:val="17"/>
      </w:rPr>
    </w:pPr>
  </w:p>
  <w:p w14:paraId="6436E091" w14:textId="77777777" w:rsidR="006C01F8" w:rsidRDefault="00086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otham Book" w:eastAsia="Gotham Book" w:hAnsi="Gotham Book" w:cs="Gotham Book"/>
        <w:color w:val="1C1C1C"/>
        <w:sz w:val="17"/>
        <w:szCs w:val="17"/>
      </w:rPr>
    </w:pPr>
    <w:proofErr w:type="spellStart"/>
    <w:r>
      <w:rPr>
        <w:rFonts w:ascii="Montserrat" w:eastAsia="Montserrat" w:hAnsi="Montserrat" w:cs="Montserrat"/>
        <w:b/>
        <w:color w:val="1C1C1C"/>
        <w:sz w:val="17"/>
        <w:szCs w:val="17"/>
      </w:rPr>
      <w:t>ThermalBaden</w:t>
    </w:r>
    <w:proofErr w:type="spellEnd"/>
    <w:r>
      <w:rPr>
        <w:rFonts w:ascii="Montserrat" w:eastAsia="Montserrat" w:hAnsi="Montserrat" w:cs="Montserrat"/>
        <w:b/>
        <w:color w:val="1C1C1C"/>
        <w:sz w:val="17"/>
        <w:szCs w:val="17"/>
      </w:rPr>
      <w:t xml:space="preserve"> AG</w:t>
    </w:r>
    <w:r>
      <w:rPr>
        <w:rFonts w:ascii="Gotham Book" w:eastAsia="Gotham Book" w:hAnsi="Gotham Book" w:cs="Gotham Book"/>
        <w:color w:val="1C1C1C"/>
        <w:sz w:val="17"/>
        <w:szCs w:val="17"/>
      </w:rPr>
      <w:t xml:space="preserve"> | Bäderstrasse 16 | 5400 Baden | info@fortyseven.ch | www.fortyseven.ch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3E49" w14:textId="77777777" w:rsidR="0008687F" w:rsidRDefault="0008687F">
      <w:r>
        <w:separator/>
      </w:r>
    </w:p>
  </w:footnote>
  <w:footnote w:type="continuationSeparator" w:id="0">
    <w:p w14:paraId="74EC0631" w14:textId="77777777" w:rsidR="0008687F" w:rsidRDefault="0008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2AED" w14:textId="77777777" w:rsidR="006C01F8" w:rsidRDefault="000868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otham Book" w:eastAsia="Gotham Book" w:hAnsi="Gotham Book" w:cs="Gotham Book"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C2E8B8" wp14:editId="0E66BD14">
          <wp:simplePos x="0" y="0"/>
          <wp:positionH relativeFrom="column">
            <wp:posOffset>2195820</wp:posOffset>
          </wp:positionH>
          <wp:positionV relativeFrom="paragraph">
            <wp:posOffset>-914399</wp:posOffset>
          </wp:positionV>
          <wp:extent cx="1872000" cy="705600"/>
          <wp:effectExtent l="0" t="0" r="0" b="0"/>
          <wp:wrapSquare wrapText="bothSides" distT="0" distB="0" distL="114300" distR="114300"/>
          <wp:docPr id="1" name="image1.jpg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Zeichnung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F8"/>
    <w:rsid w:val="0008687F"/>
    <w:rsid w:val="006C01F8"/>
    <w:rsid w:val="00D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CF107"/>
  <w15:docId w15:val="{5BCA62C9-BF21-4A5D-A285-6CC6745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Schleich</cp:lastModifiedBy>
  <cp:revision>2</cp:revision>
  <dcterms:created xsi:type="dcterms:W3CDTF">2021-04-21T12:50:00Z</dcterms:created>
  <dcterms:modified xsi:type="dcterms:W3CDTF">2021-04-21T12:51:00Z</dcterms:modified>
</cp:coreProperties>
</file>