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8BB77" w14:textId="76D8B8B0" w:rsidR="00B32582" w:rsidRPr="0066646C" w:rsidRDefault="003B6F20" w:rsidP="00CD5902">
      <w:pPr>
        <w:pStyle w:val="Einleitungstext"/>
        <w:rPr>
          <w:rFonts w:hint="eastAsia"/>
          <w:lang w:val="de-CH"/>
        </w:rPr>
      </w:pPr>
      <w:r w:rsidRPr="0066646C">
        <w:rPr>
          <w:lang w:val="de-CH"/>
        </w:rPr>
        <w:t xml:space="preserve">Aletsch Arena </w:t>
      </w:r>
      <w:r w:rsidR="00952236" w:rsidRPr="0066646C">
        <w:rPr>
          <w:lang w:val="de-CH"/>
        </w:rPr>
        <w:t xml:space="preserve">im </w:t>
      </w:r>
      <w:r w:rsidR="00D315BC">
        <w:rPr>
          <w:lang w:val="de-CH"/>
        </w:rPr>
        <w:t>Sommer</w:t>
      </w:r>
    </w:p>
    <w:p w14:paraId="7616A690" w14:textId="662B293D" w:rsidR="003B6F20" w:rsidRPr="008E3675" w:rsidRDefault="00952236" w:rsidP="00125059">
      <w:pPr>
        <w:pStyle w:val="HeadlineNEU"/>
        <w:rPr>
          <w:szCs w:val="60"/>
          <w:lang w:val="de-CH"/>
        </w:rPr>
      </w:pPr>
      <w:r>
        <w:rPr>
          <w:szCs w:val="60"/>
          <w:lang w:val="de-CH"/>
        </w:rPr>
        <w:t xml:space="preserve">Medien-Dossier </w:t>
      </w:r>
      <w:r w:rsidR="00E70545">
        <w:rPr>
          <w:szCs w:val="60"/>
          <w:lang w:val="de-CH"/>
        </w:rPr>
        <w:t>Sommer 2022</w:t>
      </w:r>
    </w:p>
    <w:p w14:paraId="751EF43F" w14:textId="563B6800" w:rsidR="004B248B" w:rsidRDefault="00DB5B93" w:rsidP="00CC5379">
      <w:pPr>
        <w:pStyle w:val="UntertitelNEU"/>
        <w:rPr>
          <w:rFonts w:ascii="Roboto" w:eastAsiaTheme="majorEastAsia" w:hAnsi="Roboto"/>
          <w:sz w:val="22"/>
          <w:szCs w:val="16"/>
        </w:rPr>
      </w:pPr>
      <w:r>
        <w:rPr>
          <w:noProof/>
        </w:rPr>
        <w:drawing>
          <wp:anchor distT="0" distB="0" distL="114300" distR="114300" simplePos="0" relativeHeight="251658244" behindDoc="1" locked="0" layoutInCell="1" allowOverlap="1" wp14:anchorId="76D96E56" wp14:editId="75422122">
            <wp:simplePos x="0" y="0"/>
            <wp:positionH relativeFrom="margin">
              <wp:align>center</wp:align>
            </wp:positionH>
            <wp:positionV relativeFrom="paragraph">
              <wp:posOffset>254000</wp:posOffset>
            </wp:positionV>
            <wp:extent cx="3294380" cy="4121150"/>
            <wp:effectExtent l="0" t="0" r="1270" b="0"/>
            <wp:wrapTight wrapText="bothSides">
              <wp:wrapPolygon edited="0">
                <wp:start x="0" y="0"/>
                <wp:lineTo x="0" y="21467"/>
                <wp:lineTo x="21483" y="21467"/>
                <wp:lineTo x="21483" y="0"/>
                <wp:lineTo x="0" y="0"/>
              </wp:wrapPolygon>
            </wp:wrapTight>
            <wp:docPr id="5" name="Grafik 5" descr="Ein Bild, das draußen, Himmel, Wasser,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raußen, Himmel, Wasser, Natur enthält.&#10;&#10;Automatisch generierte Beschreibu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4380" cy="412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F92744" w14:textId="531E8E06" w:rsidR="002C2B4E" w:rsidRDefault="002C2B4E" w:rsidP="009320B1">
      <w:pPr>
        <w:pStyle w:val="Fliesstext"/>
        <w:rPr>
          <w:lang w:val="de-CH"/>
        </w:rPr>
      </w:pPr>
    </w:p>
    <w:p w14:paraId="271C2A88" w14:textId="20A175BD" w:rsidR="002C2B4E" w:rsidRDefault="002C2B4E" w:rsidP="009320B1">
      <w:pPr>
        <w:pStyle w:val="Fliesstext"/>
        <w:rPr>
          <w:lang w:val="de-CH"/>
        </w:rPr>
      </w:pPr>
    </w:p>
    <w:p w14:paraId="39C7BA0B" w14:textId="3BB84FFA" w:rsidR="002C2B4E" w:rsidRDefault="002C2B4E" w:rsidP="009320B1">
      <w:pPr>
        <w:pStyle w:val="Fliesstext"/>
        <w:rPr>
          <w:lang w:val="de-CH"/>
        </w:rPr>
      </w:pPr>
    </w:p>
    <w:p w14:paraId="2E908EDD" w14:textId="77777777" w:rsidR="002C2B4E" w:rsidRDefault="002C2B4E" w:rsidP="009320B1">
      <w:pPr>
        <w:pStyle w:val="Fliesstext"/>
        <w:rPr>
          <w:lang w:val="de-CH"/>
        </w:rPr>
      </w:pPr>
    </w:p>
    <w:p w14:paraId="062F8738" w14:textId="5B3BFC80" w:rsidR="002C2B4E" w:rsidRDefault="002C2B4E" w:rsidP="009320B1">
      <w:pPr>
        <w:pStyle w:val="Fliesstext"/>
        <w:rPr>
          <w:lang w:val="de-CH"/>
        </w:rPr>
      </w:pPr>
    </w:p>
    <w:p w14:paraId="3B89C300" w14:textId="77777777" w:rsidR="002C2B4E" w:rsidRDefault="002C2B4E" w:rsidP="009320B1">
      <w:pPr>
        <w:pStyle w:val="Fliesstext"/>
        <w:rPr>
          <w:lang w:val="de-CH"/>
        </w:rPr>
      </w:pPr>
    </w:p>
    <w:p w14:paraId="61E105D5" w14:textId="77777777" w:rsidR="002C2B4E" w:rsidRDefault="002C2B4E" w:rsidP="009320B1">
      <w:pPr>
        <w:pStyle w:val="Fliesstext"/>
        <w:rPr>
          <w:lang w:val="de-CH"/>
        </w:rPr>
      </w:pPr>
    </w:p>
    <w:p w14:paraId="1E2434D2" w14:textId="77777777" w:rsidR="00E028F1" w:rsidRDefault="00E028F1" w:rsidP="009320B1">
      <w:pPr>
        <w:pStyle w:val="Fliesstext"/>
        <w:rPr>
          <w:lang w:val="de-CH"/>
        </w:rPr>
      </w:pPr>
    </w:p>
    <w:p w14:paraId="3B1AB059" w14:textId="77777777" w:rsidR="00E028F1" w:rsidRDefault="00E028F1" w:rsidP="009320B1">
      <w:pPr>
        <w:pStyle w:val="Fliesstext"/>
        <w:rPr>
          <w:lang w:val="de-CH"/>
        </w:rPr>
      </w:pPr>
    </w:p>
    <w:p w14:paraId="4147D8EB" w14:textId="77777777" w:rsidR="00E028F1" w:rsidRDefault="00E028F1" w:rsidP="009320B1">
      <w:pPr>
        <w:pStyle w:val="Fliesstext"/>
        <w:rPr>
          <w:lang w:val="de-CH"/>
        </w:rPr>
      </w:pPr>
    </w:p>
    <w:p w14:paraId="10034489" w14:textId="77777777" w:rsidR="00E028F1" w:rsidRDefault="00E028F1" w:rsidP="009320B1">
      <w:pPr>
        <w:pStyle w:val="Fliesstext"/>
        <w:rPr>
          <w:lang w:val="de-CH"/>
        </w:rPr>
      </w:pPr>
    </w:p>
    <w:p w14:paraId="1F60F686" w14:textId="77777777" w:rsidR="00E028F1" w:rsidRDefault="00E028F1" w:rsidP="009320B1">
      <w:pPr>
        <w:pStyle w:val="Fliesstext"/>
        <w:rPr>
          <w:lang w:val="de-CH"/>
        </w:rPr>
      </w:pPr>
    </w:p>
    <w:p w14:paraId="179B507F" w14:textId="77777777" w:rsidR="00E028F1" w:rsidRDefault="00E028F1" w:rsidP="009320B1">
      <w:pPr>
        <w:pStyle w:val="Fliesstext"/>
        <w:rPr>
          <w:lang w:val="de-CH"/>
        </w:rPr>
      </w:pPr>
    </w:p>
    <w:p w14:paraId="11E46FE1" w14:textId="77777777" w:rsidR="00E028F1" w:rsidRDefault="00E028F1" w:rsidP="009320B1">
      <w:pPr>
        <w:pStyle w:val="Fliesstext"/>
        <w:rPr>
          <w:lang w:val="de-CH"/>
        </w:rPr>
      </w:pPr>
    </w:p>
    <w:p w14:paraId="61925C1E" w14:textId="77777777" w:rsidR="00E028F1" w:rsidRDefault="00E028F1" w:rsidP="009320B1">
      <w:pPr>
        <w:pStyle w:val="Fliesstext"/>
        <w:rPr>
          <w:lang w:val="de-CH"/>
        </w:rPr>
      </w:pPr>
    </w:p>
    <w:p w14:paraId="536D4089" w14:textId="77777777" w:rsidR="00E028F1" w:rsidRDefault="00E028F1" w:rsidP="009320B1">
      <w:pPr>
        <w:pStyle w:val="Fliesstext"/>
        <w:rPr>
          <w:lang w:val="de-CH"/>
        </w:rPr>
      </w:pPr>
    </w:p>
    <w:p w14:paraId="54F9609A" w14:textId="77777777" w:rsidR="00E028F1" w:rsidRDefault="00E028F1" w:rsidP="009320B1">
      <w:pPr>
        <w:pStyle w:val="Fliesstext"/>
        <w:rPr>
          <w:lang w:val="de-CH"/>
        </w:rPr>
      </w:pPr>
    </w:p>
    <w:p w14:paraId="3E96FAC3" w14:textId="77777777" w:rsidR="00E028F1" w:rsidRDefault="00E028F1" w:rsidP="009320B1">
      <w:pPr>
        <w:pStyle w:val="Fliesstext"/>
        <w:rPr>
          <w:lang w:val="de-CH"/>
        </w:rPr>
      </w:pPr>
    </w:p>
    <w:p w14:paraId="5A34AD80" w14:textId="77777777" w:rsidR="00E028F1" w:rsidRDefault="00E028F1" w:rsidP="009320B1">
      <w:pPr>
        <w:pStyle w:val="Fliesstext"/>
        <w:rPr>
          <w:lang w:val="de-CH"/>
        </w:rPr>
      </w:pPr>
    </w:p>
    <w:p w14:paraId="041534D9" w14:textId="77777777" w:rsidR="00E028F1" w:rsidRDefault="00E028F1" w:rsidP="009320B1">
      <w:pPr>
        <w:pStyle w:val="Fliesstext"/>
        <w:rPr>
          <w:lang w:val="de-CH"/>
        </w:rPr>
      </w:pPr>
    </w:p>
    <w:p w14:paraId="565071DB" w14:textId="77777777" w:rsidR="00E028F1" w:rsidRDefault="00E028F1" w:rsidP="009320B1">
      <w:pPr>
        <w:pStyle w:val="Fliesstext"/>
        <w:rPr>
          <w:lang w:val="de-CH"/>
        </w:rPr>
      </w:pPr>
    </w:p>
    <w:p w14:paraId="3C6E12EA" w14:textId="77777777" w:rsidR="00E028F1" w:rsidRDefault="00E028F1" w:rsidP="009320B1">
      <w:pPr>
        <w:pStyle w:val="Fliesstext"/>
        <w:rPr>
          <w:lang w:val="de-CH"/>
        </w:rPr>
      </w:pPr>
    </w:p>
    <w:p w14:paraId="39839779" w14:textId="77777777" w:rsidR="00E028F1" w:rsidRDefault="00E028F1" w:rsidP="009320B1">
      <w:pPr>
        <w:pStyle w:val="Fliesstext"/>
        <w:rPr>
          <w:lang w:val="de-CH"/>
        </w:rPr>
      </w:pPr>
    </w:p>
    <w:p w14:paraId="75C5DE80" w14:textId="77777777" w:rsidR="00BA4F57" w:rsidRPr="00A14AC8" w:rsidRDefault="00BA4F57" w:rsidP="00BA4F57">
      <w:pPr>
        <w:pStyle w:val="Einleitungstext"/>
        <w:jc w:val="center"/>
        <w:rPr>
          <w:rFonts w:hint="eastAsia"/>
          <w:lang w:val="de-CH"/>
        </w:rPr>
      </w:pPr>
      <w:r w:rsidRPr="00A14AC8">
        <w:rPr>
          <w:lang w:val="de-CH"/>
        </w:rPr>
        <w:t>Frühlingsfahrten View Points</w:t>
      </w:r>
    </w:p>
    <w:p w14:paraId="42F5D753" w14:textId="54FE8D35" w:rsidR="00BA4F57" w:rsidRPr="00A14AC8" w:rsidRDefault="00BA4F57" w:rsidP="00BA4F57">
      <w:pPr>
        <w:pStyle w:val="Fliesstext"/>
        <w:jc w:val="center"/>
        <w:rPr>
          <w:lang w:val="de-CH"/>
        </w:rPr>
      </w:pPr>
      <w:r w:rsidRPr="00A14AC8">
        <w:rPr>
          <w:lang w:val="de-CH"/>
        </w:rPr>
        <w:t xml:space="preserve">An den Wochenenden verkehrt eine der Bergbahnen zum View Point Hohfluh oder Moosfluh (9.30 - 16.00 Uhr). Hier geht’s zum Angebot: </w:t>
      </w:r>
      <w:hyperlink r:id="rId12" w:history="1">
        <w:r w:rsidRPr="00EB3A72">
          <w:rPr>
            <w:rStyle w:val="Hyperlink"/>
            <w:b/>
            <w:bCs w:val="0"/>
            <w:lang w:val="de-CH"/>
          </w:rPr>
          <w:t>aletscharena.ch/bergfruehling</w:t>
        </w:r>
      </w:hyperlink>
    </w:p>
    <w:p w14:paraId="008F2B2D" w14:textId="77777777" w:rsidR="00E028F1" w:rsidRDefault="00E028F1" w:rsidP="009320B1">
      <w:pPr>
        <w:pStyle w:val="Fliesstext"/>
        <w:rPr>
          <w:lang w:val="de-CH"/>
        </w:rPr>
      </w:pPr>
    </w:p>
    <w:p w14:paraId="17D62590" w14:textId="1F161E11" w:rsidR="003B6F20" w:rsidRPr="000471AD" w:rsidRDefault="003B6F20" w:rsidP="004B248B">
      <w:pPr>
        <w:pStyle w:val="UntertitelNEU"/>
        <w:jc w:val="center"/>
        <w:rPr>
          <w:rFonts w:ascii="Roboto" w:eastAsiaTheme="majorEastAsia" w:hAnsi="Roboto"/>
          <w:sz w:val="32"/>
          <w:szCs w:val="22"/>
        </w:rPr>
      </w:pPr>
      <w:r w:rsidRPr="000471AD">
        <w:rPr>
          <w:rFonts w:ascii="Roboto" w:eastAsiaTheme="majorEastAsia" w:hAnsi="Roboto"/>
          <w:sz w:val="24"/>
          <w:szCs w:val="18"/>
        </w:rPr>
        <w:fldChar w:fldCharType="begin"/>
      </w:r>
      <w:r w:rsidRPr="000471AD">
        <w:rPr>
          <w:rFonts w:ascii="Roboto" w:eastAsiaTheme="majorEastAsia" w:hAnsi="Roboto"/>
          <w:sz w:val="24"/>
          <w:szCs w:val="18"/>
        </w:rPr>
        <w:instrText xml:space="preserve"> TIME \@ "d. MMMM yyyy" </w:instrText>
      </w:r>
      <w:r w:rsidRPr="000471AD">
        <w:rPr>
          <w:rFonts w:ascii="Roboto" w:eastAsiaTheme="majorEastAsia" w:hAnsi="Roboto"/>
          <w:sz w:val="24"/>
          <w:szCs w:val="18"/>
        </w:rPr>
        <w:fldChar w:fldCharType="separate"/>
      </w:r>
      <w:r w:rsidR="001322DB">
        <w:rPr>
          <w:rFonts w:ascii="Roboto" w:eastAsiaTheme="majorEastAsia" w:hAnsi="Roboto"/>
          <w:noProof/>
          <w:sz w:val="24"/>
          <w:szCs w:val="18"/>
        </w:rPr>
        <w:t>30. April 2022</w:t>
      </w:r>
      <w:r w:rsidRPr="000471AD">
        <w:rPr>
          <w:rFonts w:ascii="Roboto" w:eastAsiaTheme="majorEastAsia" w:hAnsi="Roboto"/>
          <w:sz w:val="24"/>
          <w:szCs w:val="18"/>
        </w:rPr>
        <w:fldChar w:fldCharType="end"/>
      </w:r>
    </w:p>
    <w:p w14:paraId="6090E545" w14:textId="77777777" w:rsidR="00910B10" w:rsidRPr="000471AD" w:rsidRDefault="00910B10" w:rsidP="003B6F20">
      <w:pPr>
        <w:pStyle w:val="Fliesstext"/>
        <w:rPr>
          <w:lang w:val="de-CH"/>
        </w:rPr>
      </w:pPr>
    </w:p>
    <w:p w14:paraId="4487CB88" w14:textId="62D2E502" w:rsidR="00A1643E" w:rsidRPr="000471AD" w:rsidRDefault="00E70545" w:rsidP="003B6F20">
      <w:pPr>
        <w:pStyle w:val="UntertitelNEU"/>
        <w:jc w:val="center"/>
        <w:rPr>
          <w:rFonts w:eastAsiaTheme="majorEastAsia" w:hint="eastAsia"/>
          <w:sz w:val="34"/>
          <w:szCs w:val="28"/>
        </w:rPr>
      </w:pPr>
      <w:r>
        <w:rPr>
          <w:rFonts w:eastAsiaTheme="majorEastAsia"/>
          <w:sz w:val="34"/>
          <w:szCs w:val="28"/>
        </w:rPr>
        <w:t>Sommersaison 2022</w:t>
      </w:r>
    </w:p>
    <w:p w14:paraId="08F87F6C" w14:textId="0179AE90" w:rsidR="00B72C01" w:rsidRPr="000471AD" w:rsidRDefault="00E70545" w:rsidP="003B6F20">
      <w:pPr>
        <w:pStyle w:val="Einleitungstext"/>
        <w:jc w:val="center"/>
        <w:rPr>
          <w:rFonts w:hint="eastAsia"/>
          <w:sz w:val="30"/>
          <w:szCs w:val="36"/>
          <w:lang w:val="de-CH"/>
        </w:rPr>
      </w:pPr>
      <w:r>
        <w:rPr>
          <w:sz w:val="30"/>
          <w:szCs w:val="36"/>
          <w:lang w:val="de-CH"/>
        </w:rPr>
        <w:t>4. Juni 2022</w:t>
      </w:r>
      <w:r w:rsidR="00287E2A">
        <w:rPr>
          <w:sz w:val="30"/>
          <w:szCs w:val="36"/>
          <w:lang w:val="de-CH"/>
        </w:rPr>
        <w:t xml:space="preserve"> bis </w:t>
      </w:r>
      <w:r>
        <w:rPr>
          <w:sz w:val="30"/>
          <w:szCs w:val="36"/>
          <w:lang w:val="de-CH"/>
        </w:rPr>
        <w:t>23. Oktober</w:t>
      </w:r>
      <w:r w:rsidR="00287E2A">
        <w:rPr>
          <w:sz w:val="30"/>
          <w:szCs w:val="36"/>
          <w:lang w:val="de-CH"/>
        </w:rPr>
        <w:t xml:space="preserve"> 2022</w:t>
      </w:r>
    </w:p>
    <w:p w14:paraId="00B39D33" w14:textId="292E458F" w:rsidR="003B6F20" w:rsidRPr="000471AD" w:rsidRDefault="003B6F20" w:rsidP="003B6F20">
      <w:pPr>
        <w:pStyle w:val="Einleitungstext"/>
        <w:jc w:val="center"/>
        <w:rPr>
          <w:rFonts w:hint="eastAsia"/>
          <w:sz w:val="28"/>
          <w:szCs w:val="32"/>
          <w:lang w:val="de-CH"/>
        </w:rPr>
      </w:pPr>
      <w:r w:rsidRPr="000471AD">
        <w:rPr>
          <w:sz w:val="28"/>
          <w:szCs w:val="32"/>
          <w:lang w:val="de-CH"/>
        </w:rPr>
        <w:t>aletscharena.ch/saison</w:t>
      </w:r>
    </w:p>
    <w:p w14:paraId="0A73FD33" w14:textId="77777777" w:rsidR="003B6F20" w:rsidRPr="000471AD" w:rsidRDefault="003B6F20">
      <w:pPr>
        <w:rPr>
          <w:rFonts w:ascii="Roboto Light" w:eastAsiaTheme="majorEastAsia" w:hAnsi="Roboto Light" w:cstheme="majorBidi"/>
          <w:bCs/>
          <w:iCs/>
          <w:color w:val="858484" w:themeColor="text2"/>
          <w:sz w:val="22"/>
          <w:szCs w:val="22"/>
        </w:rPr>
      </w:pPr>
      <w:r w:rsidRPr="000471AD">
        <w:rPr>
          <w:rFonts w:ascii="Roboto Light" w:eastAsiaTheme="majorEastAsia" w:hAnsi="Roboto Light" w:cstheme="majorBidi"/>
          <w:bCs/>
          <w:iCs/>
          <w:color w:val="858484" w:themeColor="text2"/>
          <w:sz w:val="22"/>
          <w:szCs w:val="22"/>
        </w:rPr>
        <w:br w:type="page"/>
      </w:r>
    </w:p>
    <w:p w14:paraId="17552728" w14:textId="7B85B618" w:rsidR="00E028F1" w:rsidRDefault="00E028F1" w:rsidP="00E028F1">
      <w:pPr>
        <w:pStyle w:val="Formatvorlage1"/>
        <w:numPr>
          <w:ilvl w:val="0"/>
          <w:numId w:val="0"/>
        </w:numPr>
        <w:rPr>
          <w:sz w:val="40"/>
          <w:szCs w:val="40"/>
        </w:rPr>
      </w:pPr>
      <w:bookmarkStart w:id="0" w:name="_Toc80629368"/>
      <w:bookmarkStart w:id="1" w:name="_Toc81227554"/>
      <w:bookmarkStart w:id="2" w:name="_Toc81227584"/>
      <w:bookmarkStart w:id="3" w:name="_Toc81289456"/>
      <w:bookmarkStart w:id="4" w:name="_Toc98407444"/>
      <w:bookmarkStart w:id="5" w:name="_Toc72141030"/>
      <w:r>
        <w:rPr>
          <w:sz w:val="40"/>
          <w:szCs w:val="40"/>
        </w:rPr>
        <w:lastRenderedPageBreak/>
        <w:t>Intro</w:t>
      </w:r>
    </w:p>
    <w:p w14:paraId="06BB05B8" w14:textId="77777777" w:rsidR="00E028F1" w:rsidRPr="001F34CF" w:rsidRDefault="00E028F1" w:rsidP="00E028F1">
      <w:pPr>
        <w:pStyle w:val="Fliesstext"/>
        <w:rPr>
          <w:lang w:val="de-CH"/>
        </w:rPr>
      </w:pPr>
      <w:r w:rsidRPr="001F34CF">
        <w:rPr>
          <w:lang w:val="de-CH"/>
        </w:rPr>
        <w:t>Dieses Dokument umfasst die Sommer-News 2022.</w:t>
      </w:r>
    </w:p>
    <w:p w14:paraId="15C0CCE7" w14:textId="77777777" w:rsidR="00E028F1" w:rsidRPr="001F34CF" w:rsidRDefault="00E028F1" w:rsidP="00E028F1">
      <w:pPr>
        <w:pStyle w:val="Fliesstext"/>
        <w:rPr>
          <w:lang w:val="de-CH"/>
        </w:rPr>
      </w:pPr>
    </w:p>
    <w:p w14:paraId="4FD711B3" w14:textId="77777777" w:rsidR="00E028F1" w:rsidRPr="001F34CF" w:rsidRDefault="00E028F1" w:rsidP="00E028F1">
      <w:pPr>
        <w:pStyle w:val="Fliesstext"/>
        <w:rPr>
          <w:lang w:val="de-CH"/>
        </w:rPr>
      </w:pPr>
      <w:r w:rsidRPr="001F34CF">
        <w:rPr>
          <w:lang w:val="de-CH"/>
        </w:rPr>
        <w:t>Sämtliche Medieninformationen (Inspirations-Themen, Medienmitteilungen, Bildstrecke, Zahlen und Fakten…) finden Sie im Mediencorner:</w:t>
      </w:r>
    </w:p>
    <w:p w14:paraId="4D41679B" w14:textId="77777777" w:rsidR="00B77CE5" w:rsidRPr="001F34CF" w:rsidRDefault="00B77CE5" w:rsidP="00E028F1">
      <w:pPr>
        <w:pStyle w:val="Fliesstext"/>
        <w:rPr>
          <w:lang w:val="de-CH"/>
        </w:rPr>
      </w:pPr>
    </w:p>
    <w:p w14:paraId="08CEE02A" w14:textId="35BA75AE" w:rsidR="00E028F1" w:rsidRPr="00B77CE5" w:rsidRDefault="00F30D2A" w:rsidP="00E028F1">
      <w:pPr>
        <w:pStyle w:val="Fliesstext"/>
        <w:rPr>
          <w:rFonts w:ascii="Roboto Medium" w:hAnsi="Roboto Medium"/>
          <w:lang w:val="de-CH"/>
        </w:rPr>
      </w:pPr>
      <w:hyperlink r:id="rId13" w:history="1">
        <w:r w:rsidR="00E028F1" w:rsidRPr="00B77CE5">
          <w:rPr>
            <w:rStyle w:val="Hyperlink"/>
            <w:rFonts w:ascii="Roboto Medium" w:hAnsi="Roboto Medium"/>
            <w:lang w:val="de-CH"/>
          </w:rPr>
          <w:t>aletscharena.ch/medien</w:t>
        </w:r>
      </w:hyperlink>
    </w:p>
    <w:p w14:paraId="645C8AE5" w14:textId="71990B58" w:rsidR="00D5124A" w:rsidRDefault="002C2909" w:rsidP="00E028F1">
      <w:pPr>
        <w:pStyle w:val="Formatvorlage1"/>
        <w:numPr>
          <w:ilvl w:val="0"/>
          <w:numId w:val="0"/>
        </w:numPr>
        <w:rPr>
          <w:sz w:val="40"/>
          <w:szCs w:val="40"/>
        </w:rPr>
      </w:pPr>
      <w:r>
        <w:rPr>
          <w:sz w:val="40"/>
          <w:szCs w:val="40"/>
        </w:rPr>
        <w:t>Sommer</w:t>
      </w:r>
      <w:r w:rsidR="00D5124A" w:rsidRPr="003A6B2E">
        <w:rPr>
          <w:sz w:val="40"/>
          <w:szCs w:val="40"/>
        </w:rPr>
        <w:t>-Neuigkeiten</w:t>
      </w:r>
      <w:bookmarkEnd w:id="0"/>
      <w:bookmarkEnd w:id="1"/>
      <w:bookmarkEnd w:id="2"/>
      <w:bookmarkEnd w:id="3"/>
      <w:bookmarkEnd w:id="4"/>
    </w:p>
    <w:p w14:paraId="6F6F3F56" w14:textId="185C32BD" w:rsidR="002855BC" w:rsidRDefault="00254AFB" w:rsidP="005E388B">
      <w:pPr>
        <w:pStyle w:val="berschrift2NEU"/>
        <w:rPr>
          <w:rFonts w:hint="eastAsia"/>
          <w:sz w:val="28"/>
          <w:szCs w:val="32"/>
        </w:rPr>
      </w:pPr>
      <w:bookmarkStart w:id="6" w:name="_Toc80629370"/>
      <w:bookmarkStart w:id="7" w:name="_Toc81227556"/>
      <w:bookmarkStart w:id="8" w:name="_Toc81227586"/>
      <w:bookmarkStart w:id="9" w:name="_Toc81289457"/>
      <w:bookmarkStart w:id="10" w:name="_Toc98407445"/>
      <w:r>
        <w:rPr>
          <w:noProof/>
          <w:sz w:val="28"/>
          <w:szCs w:val="32"/>
        </w:rPr>
        <w:drawing>
          <wp:anchor distT="0" distB="0" distL="114300" distR="114300" simplePos="0" relativeHeight="251658240" behindDoc="1" locked="0" layoutInCell="1" allowOverlap="1" wp14:anchorId="4300127D" wp14:editId="683E0360">
            <wp:simplePos x="0" y="0"/>
            <wp:positionH relativeFrom="margin">
              <wp:align>left</wp:align>
            </wp:positionH>
            <wp:positionV relativeFrom="paragraph">
              <wp:posOffset>53975</wp:posOffset>
            </wp:positionV>
            <wp:extent cx="334645" cy="334645"/>
            <wp:effectExtent l="0" t="0" r="8255" b="8255"/>
            <wp:wrapTight wrapText="bothSides">
              <wp:wrapPolygon edited="0">
                <wp:start x="4918" y="0"/>
                <wp:lineTo x="0" y="4918"/>
                <wp:lineTo x="0" y="14755"/>
                <wp:lineTo x="2459" y="19674"/>
                <wp:lineTo x="4918" y="20903"/>
                <wp:lineTo x="15985" y="20903"/>
                <wp:lineTo x="20903" y="15985"/>
                <wp:lineTo x="20903" y="4918"/>
                <wp:lineTo x="15985" y="0"/>
                <wp:lineTo x="4918" y="0"/>
              </wp:wrapPolygon>
            </wp:wrapTight>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645" cy="334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60A7">
        <w:rPr>
          <w:sz w:val="28"/>
          <w:szCs w:val="32"/>
        </w:rPr>
        <w:t>1</w:t>
      </w:r>
      <w:r w:rsidR="005E388B" w:rsidRPr="00A540A4">
        <w:rPr>
          <w:sz w:val="28"/>
          <w:szCs w:val="32"/>
        </w:rPr>
        <w:t>.</w:t>
      </w:r>
      <w:r w:rsidR="00682B56">
        <w:rPr>
          <w:sz w:val="28"/>
          <w:szCs w:val="32"/>
        </w:rPr>
        <w:t>1</w:t>
      </w:r>
      <w:r w:rsidR="005E388B" w:rsidRPr="00A540A4">
        <w:rPr>
          <w:sz w:val="28"/>
          <w:szCs w:val="32"/>
        </w:rPr>
        <w:t xml:space="preserve"> </w:t>
      </w:r>
      <w:r w:rsidR="005E388B" w:rsidRPr="00A540A4">
        <w:rPr>
          <w:sz w:val="28"/>
          <w:szCs w:val="32"/>
        </w:rPr>
        <w:tab/>
      </w:r>
      <w:bookmarkEnd w:id="6"/>
      <w:bookmarkEnd w:id="7"/>
      <w:bookmarkEnd w:id="8"/>
      <w:bookmarkEnd w:id="9"/>
      <w:r w:rsidR="00AA7892">
        <w:rPr>
          <w:sz w:val="28"/>
          <w:szCs w:val="32"/>
        </w:rPr>
        <w:t>Flowtrail Wurzenbord</w:t>
      </w:r>
      <w:bookmarkEnd w:id="10"/>
    </w:p>
    <w:p w14:paraId="7ED9A2A2" w14:textId="2E147090" w:rsidR="00311AB4" w:rsidRPr="00E70545" w:rsidRDefault="00254AFB" w:rsidP="00311AB4">
      <w:pPr>
        <w:pStyle w:val="Fliesstext"/>
        <w:rPr>
          <w:b/>
          <w:bCs w:val="0"/>
          <w:lang w:val="de-CH"/>
        </w:rPr>
      </w:pPr>
      <w:r w:rsidRPr="00E70545">
        <w:rPr>
          <w:b/>
          <w:bCs w:val="0"/>
          <w:lang w:val="de-CH"/>
        </w:rPr>
        <w:t>D</w:t>
      </w:r>
      <w:r w:rsidR="00311AB4" w:rsidRPr="00E70545">
        <w:rPr>
          <w:b/>
          <w:bCs w:val="0"/>
          <w:lang w:val="de-CH"/>
        </w:rPr>
        <w:t xml:space="preserve">er Flowtrail Wurzenbord - das neue Mountainbike Erlebnis in der Aletsch Arena </w:t>
      </w:r>
    </w:p>
    <w:p w14:paraId="7E4119EF" w14:textId="7E1D837C" w:rsidR="00311AB4" w:rsidRPr="00E70545" w:rsidRDefault="00311AB4" w:rsidP="00311AB4">
      <w:pPr>
        <w:pStyle w:val="Fliesstext"/>
        <w:rPr>
          <w:lang w:val="de-CH"/>
        </w:rPr>
      </w:pPr>
      <w:r w:rsidRPr="00E70545">
        <w:rPr>
          <w:lang w:val="de-CH"/>
        </w:rPr>
        <w:t xml:space="preserve">Die Aletsch Bahnen lancieren </w:t>
      </w:r>
      <w:r w:rsidR="00D2450C">
        <w:rPr>
          <w:lang w:val="de-CH"/>
        </w:rPr>
        <w:t>am 11. Juni</w:t>
      </w:r>
      <w:r w:rsidRPr="00E70545">
        <w:rPr>
          <w:lang w:val="de-CH"/>
        </w:rPr>
        <w:t xml:space="preserve"> 2022 den neuen Flowtrail "Wurzenbord-Trail" auf der Bettmeralp. Die knapp drei Kilometer lange, flowige aber naturnah gebaute Abfahrt führt vom Aussichtspunkt Wurzenbord zur Bettmeralp. Die Lage des Trails ist ideal gelegen. Der Sessellift Wurzenbord führt Mountainbiker am rechten Dorfrand direkt zum Trail-Einstieg bei der Bergstation Wurzenbord auf 2'218 m.ü.M. Die Aletsch Bahnen haben den Trail gemeinsam mit Velosolutions realisiert. Beim Bau des Flowtrail Wurzenbord hat man im Sinne der Nachhaltigkeit vollständig auf Baumaschinen mit Verbrennungsmotoren verzichtet und die Eingriffe in die Natur auf ein Minimum reduziert.</w:t>
      </w:r>
    </w:p>
    <w:p w14:paraId="53A6E9BD" w14:textId="77777777" w:rsidR="00311AB4" w:rsidRPr="00E70545" w:rsidRDefault="00311AB4" w:rsidP="00311AB4">
      <w:pPr>
        <w:pStyle w:val="Fliesstext"/>
        <w:rPr>
          <w:b/>
          <w:bCs w:val="0"/>
          <w:lang w:val="de-CH"/>
        </w:rPr>
      </w:pPr>
    </w:p>
    <w:p w14:paraId="28C85E41" w14:textId="6DCF4519" w:rsidR="00A14D98" w:rsidRDefault="00311AB4" w:rsidP="00311AB4">
      <w:pPr>
        <w:pStyle w:val="Fliesstext"/>
        <w:rPr>
          <w:rStyle w:val="Hyperlink"/>
          <w:rFonts w:ascii="Saira Condensed Condensed" w:eastAsiaTheme="minorEastAsia" w:hAnsi="Saira Condensed Condensed" w:cstheme="minorBidi"/>
          <w:bCs w:val="0"/>
          <w:iCs w:val="0"/>
          <w:sz w:val="16"/>
          <w:szCs w:val="16"/>
          <w:lang w:val="de-CH"/>
        </w:rPr>
      </w:pPr>
      <w:r w:rsidRPr="00E70545">
        <w:rPr>
          <w:lang w:val="de-CH"/>
        </w:rPr>
        <w:t xml:space="preserve">Mehr Details zum Angebot : </w:t>
      </w:r>
      <w:hyperlink r:id="rId15" w:anchor="c31820" w:history="1">
        <w:r w:rsidRPr="002F2854">
          <w:rPr>
            <w:rStyle w:val="Hyperlink"/>
            <w:rFonts w:ascii="Roboto Medium" w:hAnsi="Roboto Medium"/>
            <w:lang w:val="de-CH"/>
          </w:rPr>
          <w:t>aletscharena.ch/flowtrail</w:t>
        </w:r>
      </w:hyperlink>
    </w:p>
    <w:p w14:paraId="06925540" w14:textId="77777777" w:rsidR="001C7E05" w:rsidRPr="002F5238" w:rsidRDefault="001C7E05" w:rsidP="00311AB4">
      <w:pPr>
        <w:pStyle w:val="Fliesstext"/>
        <w:rPr>
          <w:lang w:val="de-CH"/>
        </w:rPr>
      </w:pPr>
    </w:p>
    <w:p w14:paraId="5EEBC458" w14:textId="523FF505" w:rsidR="001C7E05" w:rsidRPr="002F5238" w:rsidRDefault="001C7E05" w:rsidP="00311AB4">
      <w:pPr>
        <w:pStyle w:val="Fliesstext"/>
        <w:rPr>
          <w:bCs w:val="0"/>
          <w:iCs w:val="0"/>
          <w:lang w:val="de-CH"/>
        </w:rPr>
      </w:pPr>
      <w:r w:rsidRPr="002F5238">
        <w:rPr>
          <w:lang w:val="de-CH"/>
        </w:rPr>
        <w:t>Hier geht’s zu</w:t>
      </w:r>
      <w:r w:rsidR="002F5238" w:rsidRPr="002F5238">
        <w:rPr>
          <w:lang w:val="de-CH"/>
        </w:rPr>
        <w:t xml:space="preserve">m </w:t>
      </w:r>
      <w:hyperlink r:id="rId16" w:history="1">
        <w:r w:rsidR="002F5238" w:rsidRPr="002F5238">
          <w:rPr>
            <w:rStyle w:val="Hyperlink"/>
            <w:lang w:val="de-CH"/>
          </w:rPr>
          <w:t>Clip</w:t>
        </w:r>
      </w:hyperlink>
      <w:r w:rsidR="002F5238">
        <w:rPr>
          <w:lang w:val="de-CH"/>
        </w:rPr>
        <w:t xml:space="preserve"> und zur</w:t>
      </w:r>
      <w:r w:rsidRPr="002F5238">
        <w:rPr>
          <w:lang w:val="de-CH"/>
        </w:rPr>
        <w:t xml:space="preserve"> </w:t>
      </w:r>
      <w:hyperlink r:id="rId17" w:history="1">
        <w:r w:rsidRPr="002F5238">
          <w:rPr>
            <w:rStyle w:val="Hyperlink"/>
            <w:lang w:val="de-CH"/>
          </w:rPr>
          <w:t>Bildstrecke</w:t>
        </w:r>
      </w:hyperlink>
      <w:r w:rsidRPr="002F5238">
        <w:rPr>
          <w:lang w:val="de-CH"/>
        </w:rPr>
        <w:t>.</w:t>
      </w:r>
    </w:p>
    <w:p w14:paraId="1473CF16" w14:textId="77777777" w:rsidR="00285A52" w:rsidRPr="00E70545" w:rsidRDefault="00285A52" w:rsidP="00311AB4">
      <w:pPr>
        <w:pStyle w:val="Fliesstext"/>
        <w:rPr>
          <w:rStyle w:val="URLZchn"/>
          <w:lang w:val="de-CH"/>
        </w:rPr>
      </w:pPr>
    </w:p>
    <w:p w14:paraId="52F2CFF3" w14:textId="4643FF0D" w:rsidR="00285A52" w:rsidRDefault="00D4736A" w:rsidP="00311AB4">
      <w:pPr>
        <w:pStyle w:val="Fliesstext"/>
        <w:rPr>
          <w:rStyle w:val="URLZchn"/>
        </w:rPr>
      </w:pPr>
      <w:r>
        <w:rPr>
          <w:rStyle w:val="URLZchn"/>
          <w:noProof/>
        </w:rPr>
        <w:drawing>
          <wp:inline distT="0" distB="0" distL="0" distR="0" wp14:anchorId="7F9FB7DB" wp14:editId="4F15559F">
            <wp:extent cx="1819275" cy="1365175"/>
            <wp:effectExtent l="0" t="0" r="0" b="698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7626" cy="1371442"/>
                    </a:xfrm>
                    <a:prstGeom prst="rect">
                      <a:avLst/>
                    </a:prstGeom>
                    <a:noFill/>
                    <a:ln>
                      <a:noFill/>
                    </a:ln>
                  </pic:spPr>
                </pic:pic>
              </a:graphicData>
            </a:graphic>
          </wp:inline>
        </w:drawing>
      </w:r>
      <w:r>
        <w:rPr>
          <w:rStyle w:val="URLZchn"/>
          <w:noProof/>
        </w:rPr>
        <w:drawing>
          <wp:inline distT="0" distB="0" distL="0" distR="0" wp14:anchorId="7127F753" wp14:editId="70AD83E8">
            <wp:extent cx="2047875" cy="1367410"/>
            <wp:effectExtent l="0" t="0" r="0" b="444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6582" cy="1373224"/>
                    </a:xfrm>
                    <a:prstGeom prst="rect">
                      <a:avLst/>
                    </a:prstGeom>
                    <a:noFill/>
                    <a:ln>
                      <a:noFill/>
                    </a:ln>
                  </pic:spPr>
                </pic:pic>
              </a:graphicData>
            </a:graphic>
          </wp:inline>
        </w:drawing>
      </w:r>
      <w:r w:rsidR="00A459DC">
        <w:rPr>
          <w:rStyle w:val="URLZchn"/>
          <w:noProof/>
        </w:rPr>
        <w:drawing>
          <wp:inline distT="0" distB="0" distL="0" distR="0" wp14:anchorId="1694BDAF" wp14:editId="061CB0F2">
            <wp:extent cx="2048757" cy="1368000"/>
            <wp:effectExtent l="0" t="0" r="8890" b="381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8757" cy="1368000"/>
                    </a:xfrm>
                    <a:prstGeom prst="rect">
                      <a:avLst/>
                    </a:prstGeom>
                    <a:noFill/>
                    <a:ln>
                      <a:noFill/>
                    </a:ln>
                  </pic:spPr>
                </pic:pic>
              </a:graphicData>
            </a:graphic>
          </wp:inline>
        </w:drawing>
      </w:r>
    </w:p>
    <w:p w14:paraId="656F2914" w14:textId="72BDF3E9" w:rsidR="002F3C92" w:rsidRDefault="002F3C92" w:rsidP="00311AB4">
      <w:pPr>
        <w:pStyle w:val="Fliesstext"/>
        <w:rPr>
          <w:lang w:val="de-CH"/>
        </w:rPr>
      </w:pPr>
    </w:p>
    <w:p w14:paraId="355FEB9B" w14:textId="77777777" w:rsidR="00CE3E11" w:rsidRDefault="00CE3E11" w:rsidP="00311AB4">
      <w:pPr>
        <w:pStyle w:val="Fliesstext"/>
        <w:rPr>
          <w:lang w:val="de-CH"/>
        </w:rPr>
      </w:pPr>
    </w:p>
    <w:p w14:paraId="5F814FA6" w14:textId="77777777" w:rsidR="00CE3E11" w:rsidRDefault="00CE3E11" w:rsidP="00311AB4">
      <w:pPr>
        <w:pStyle w:val="Fliesstext"/>
        <w:rPr>
          <w:lang w:val="de-CH"/>
        </w:rPr>
      </w:pPr>
    </w:p>
    <w:p w14:paraId="40B60300" w14:textId="77777777" w:rsidR="00CE3E11" w:rsidRDefault="00CE3E11" w:rsidP="00311AB4">
      <w:pPr>
        <w:pStyle w:val="Fliesstext"/>
        <w:rPr>
          <w:lang w:val="de-CH"/>
        </w:rPr>
      </w:pPr>
    </w:p>
    <w:p w14:paraId="32D252C9" w14:textId="77777777" w:rsidR="00CE3E11" w:rsidRDefault="00CE3E11" w:rsidP="00311AB4">
      <w:pPr>
        <w:pStyle w:val="Fliesstext"/>
        <w:rPr>
          <w:lang w:val="de-CH"/>
        </w:rPr>
      </w:pPr>
    </w:p>
    <w:p w14:paraId="77F05AC9" w14:textId="77777777" w:rsidR="00CE3E11" w:rsidRDefault="00CE3E11" w:rsidP="00311AB4">
      <w:pPr>
        <w:pStyle w:val="Fliesstext"/>
        <w:rPr>
          <w:lang w:val="de-CH"/>
        </w:rPr>
      </w:pPr>
    </w:p>
    <w:p w14:paraId="2107318C" w14:textId="77777777" w:rsidR="00CE3E11" w:rsidRDefault="00CE3E11" w:rsidP="00311AB4">
      <w:pPr>
        <w:pStyle w:val="Fliesstext"/>
        <w:rPr>
          <w:lang w:val="de-CH"/>
        </w:rPr>
      </w:pPr>
    </w:p>
    <w:p w14:paraId="5CB27BBD" w14:textId="77777777" w:rsidR="00CE3E11" w:rsidRPr="00CE3E11" w:rsidRDefault="00CE3E11" w:rsidP="00311AB4">
      <w:pPr>
        <w:pStyle w:val="Fliesstext"/>
        <w:rPr>
          <w:sz w:val="16"/>
          <w:szCs w:val="16"/>
          <w:lang w:val="de-CH"/>
        </w:rPr>
      </w:pPr>
    </w:p>
    <w:p w14:paraId="61A89A7C" w14:textId="0F7DDCA4" w:rsidR="00A14D98" w:rsidRDefault="000058F4" w:rsidP="00A14D98">
      <w:pPr>
        <w:pStyle w:val="berschrift2NEU"/>
        <w:rPr>
          <w:rFonts w:hint="eastAsia"/>
          <w:sz w:val="28"/>
          <w:szCs w:val="28"/>
        </w:rPr>
      </w:pPr>
      <w:bookmarkStart w:id="11" w:name="_Toc98407446"/>
      <w:r>
        <w:rPr>
          <w:noProof/>
        </w:rPr>
        <w:drawing>
          <wp:anchor distT="0" distB="0" distL="114300" distR="114300" simplePos="0" relativeHeight="251658242" behindDoc="1" locked="0" layoutInCell="1" allowOverlap="1" wp14:anchorId="2F266F3E" wp14:editId="07AD7CF7">
            <wp:simplePos x="0" y="0"/>
            <wp:positionH relativeFrom="margin">
              <wp:posOffset>0</wp:posOffset>
            </wp:positionH>
            <wp:positionV relativeFrom="paragraph">
              <wp:posOffset>61595</wp:posOffset>
            </wp:positionV>
            <wp:extent cx="334645" cy="334645"/>
            <wp:effectExtent l="0" t="0" r="8255" b="8255"/>
            <wp:wrapTight wrapText="bothSides">
              <wp:wrapPolygon edited="0">
                <wp:start x="4918" y="0"/>
                <wp:lineTo x="0" y="4918"/>
                <wp:lineTo x="0" y="14755"/>
                <wp:lineTo x="2459" y="19674"/>
                <wp:lineTo x="4918" y="20903"/>
                <wp:lineTo x="15985" y="20903"/>
                <wp:lineTo x="18444" y="19674"/>
                <wp:lineTo x="20903" y="14755"/>
                <wp:lineTo x="20903" y="4918"/>
                <wp:lineTo x="15985" y="0"/>
                <wp:lineTo x="4918" y="0"/>
              </wp:wrapPolygon>
            </wp:wrapTight>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645" cy="334645"/>
                    </a:xfrm>
                    <a:prstGeom prst="rect">
                      <a:avLst/>
                    </a:prstGeom>
                    <a:noFill/>
                    <a:ln>
                      <a:noFill/>
                    </a:ln>
                  </pic:spPr>
                </pic:pic>
              </a:graphicData>
            </a:graphic>
          </wp:anchor>
        </w:drawing>
      </w:r>
      <w:r w:rsidR="00F360A7">
        <w:rPr>
          <w:sz w:val="28"/>
          <w:szCs w:val="28"/>
        </w:rPr>
        <w:t>1</w:t>
      </w:r>
      <w:r w:rsidR="00A14D98" w:rsidRPr="00A14D98">
        <w:rPr>
          <w:sz w:val="28"/>
          <w:szCs w:val="28"/>
        </w:rPr>
        <w:t>.2</w:t>
      </w:r>
      <w:r w:rsidR="00A14D98" w:rsidRPr="00A14D98">
        <w:rPr>
          <w:sz w:val="28"/>
          <w:szCs w:val="28"/>
        </w:rPr>
        <w:tab/>
      </w:r>
      <w:r w:rsidR="00AA7892">
        <w:rPr>
          <w:sz w:val="28"/>
          <w:szCs w:val="28"/>
        </w:rPr>
        <w:t>Foxtrail Desoria</w:t>
      </w:r>
      <w:bookmarkEnd w:id="11"/>
    </w:p>
    <w:p w14:paraId="4C9EE603" w14:textId="77777777" w:rsidR="002F3C92" w:rsidRPr="002F3C92" w:rsidRDefault="002F3C92" w:rsidP="002F3C92">
      <w:pPr>
        <w:pStyle w:val="Fliesstext"/>
        <w:rPr>
          <w:b/>
          <w:bCs w:val="0"/>
          <w:lang w:val="de-CH"/>
        </w:rPr>
      </w:pPr>
      <w:r w:rsidRPr="002F3C92">
        <w:rPr>
          <w:b/>
          <w:bCs w:val="0"/>
          <w:lang w:val="de-CH"/>
        </w:rPr>
        <w:t>Foxtrail Desoria in der Aletsch Arena - Foxtrail zwischen Riederalp und Bettmeralp</w:t>
      </w:r>
    </w:p>
    <w:p w14:paraId="06EAD158" w14:textId="44FA502B" w:rsidR="002F3C92" w:rsidRPr="002F3C92" w:rsidRDefault="002F3C92" w:rsidP="009815D8">
      <w:pPr>
        <w:pStyle w:val="Fliesstext"/>
        <w:rPr>
          <w:lang w:val="de-CH"/>
        </w:rPr>
      </w:pPr>
      <w:r w:rsidRPr="002F3C92">
        <w:rPr>
          <w:lang w:val="de-CH"/>
        </w:rPr>
        <w:t xml:space="preserve">Ab Sommer 2022 kann der Fuchs auch inmitten der wunderschönen Bergwelt der Aletsch Arena verfolgt werden. Foxtrail, die spannendste Schnitzeljagd der Schweiz, wird neben den Trails in Saas-Fee und in Zinal den dritten Trail im Kanton Wallis eröffnen. </w:t>
      </w:r>
    </w:p>
    <w:p w14:paraId="796DBEAF" w14:textId="3FAEF6DC" w:rsidR="002F3C92" w:rsidRPr="002F3C92" w:rsidRDefault="002F3C92" w:rsidP="009815D8">
      <w:pPr>
        <w:pStyle w:val="Fliesstext"/>
        <w:rPr>
          <w:lang w:val="de-CH"/>
        </w:rPr>
      </w:pPr>
      <w:r w:rsidRPr="002F3C92">
        <w:rPr>
          <w:lang w:val="de-CH"/>
        </w:rPr>
        <w:t>Foxtrail ist ein Gruppenerlebnis für Familien, Freunde oder Arbeitskollegen. Dabei wird die Umgebung der Aletsch Arena zur Spielwiese. Die Teams versuchen, mit Hilfe von Codes, versteckten Hinweisen und verzwickten Rätseln die Spur des Fuchses zu verfolgen. Aber Achtung, der Fuchs ist schlau und um ihn einzuholen ist Cleverness und Teamgeist gefragt.</w:t>
      </w:r>
    </w:p>
    <w:p w14:paraId="7B68FAD2" w14:textId="77777777" w:rsidR="002F3C92" w:rsidRPr="002F3C92" w:rsidRDefault="002F3C92" w:rsidP="002F3C92">
      <w:pPr>
        <w:pStyle w:val="Fliesstext"/>
        <w:rPr>
          <w:lang w:val="de-CH"/>
        </w:rPr>
      </w:pPr>
    </w:p>
    <w:p w14:paraId="677E0539" w14:textId="085F5393" w:rsidR="00EE435D" w:rsidRDefault="002F3C92" w:rsidP="002F3C92">
      <w:pPr>
        <w:pStyle w:val="Fliesstext"/>
        <w:rPr>
          <w:rStyle w:val="URLZchn"/>
          <w:lang w:val="de-CH"/>
        </w:rPr>
      </w:pPr>
      <w:r w:rsidRPr="002F3C92">
        <w:rPr>
          <w:lang w:val="de-CH"/>
        </w:rPr>
        <w:t xml:space="preserve">Mehr Details zum Angebot: </w:t>
      </w:r>
      <w:hyperlink r:id="rId22" w:history="1">
        <w:r w:rsidRPr="007B335F">
          <w:rPr>
            <w:rStyle w:val="Hyperlink"/>
            <w:rFonts w:ascii="Roboto Medium" w:hAnsi="Roboto Medium"/>
            <w:lang w:val="de-CH"/>
          </w:rPr>
          <w:t>aletscharena.ch/foxtrail</w:t>
        </w:r>
      </w:hyperlink>
    </w:p>
    <w:p w14:paraId="32175452" w14:textId="737A5E0C" w:rsidR="00AE1D2B" w:rsidRDefault="00AE1D2B" w:rsidP="002F3C92">
      <w:pPr>
        <w:pStyle w:val="Fliesstext"/>
        <w:rPr>
          <w:rFonts w:ascii="Roboto Light" w:hAnsi="Roboto Light"/>
          <w:lang w:val="de-CH"/>
        </w:rPr>
      </w:pPr>
    </w:p>
    <w:p w14:paraId="66A5A91A" w14:textId="29E3109F" w:rsidR="00CF7B12" w:rsidRPr="00AD7B32" w:rsidRDefault="00AD7B32" w:rsidP="002F3C92">
      <w:pPr>
        <w:pStyle w:val="Fliesstext"/>
        <w:rPr>
          <w:lang w:val="de-CH"/>
        </w:rPr>
      </w:pPr>
      <w:r w:rsidRPr="00AD7B32">
        <w:rPr>
          <w:lang w:val="de-CH"/>
        </w:rPr>
        <w:t xml:space="preserve">Hier geht’s zum </w:t>
      </w:r>
      <w:hyperlink r:id="rId23" w:history="1">
        <w:r w:rsidRPr="003A34D4">
          <w:rPr>
            <w:rStyle w:val="Hyperlink"/>
            <w:lang w:val="de-CH"/>
          </w:rPr>
          <w:t>Clip</w:t>
        </w:r>
      </w:hyperlink>
      <w:r w:rsidR="00993F8E">
        <w:rPr>
          <w:lang w:val="de-CH"/>
        </w:rPr>
        <w:t xml:space="preserve"> und zur </w:t>
      </w:r>
      <w:hyperlink r:id="rId24" w:history="1">
        <w:r w:rsidR="00993F8E" w:rsidRPr="00367B7E">
          <w:rPr>
            <w:rStyle w:val="Hyperlink"/>
            <w:lang w:val="de-CH"/>
          </w:rPr>
          <w:t>Bildstrecke</w:t>
        </w:r>
      </w:hyperlink>
    </w:p>
    <w:p w14:paraId="6EF835A8" w14:textId="77777777" w:rsidR="00CF7B12" w:rsidRDefault="00CF7B12" w:rsidP="002F3C92">
      <w:pPr>
        <w:pStyle w:val="Fliesstext"/>
        <w:rPr>
          <w:rFonts w:ascii="Roboto Light" w:hAnsi="Roboto Light"/>
          <w:lang w:val="de-CH"/>
        </w:rPr>
      </w:pPr>
    </w:p>
    <w:p w14:paraId="42594CFF" w14:textId="7EDDCE51" w:rsidR="00CF7B12" w:rsidRDefault="00CF7B12" w:rsidP="002F3C92">
      <w:pPr>
        <w:pStyle w:val="Fliesstext"/>
        <w:rPr>
          <w:rFonts w:ascii="Roboto Light" w:hAnsi="Roboto Light"/>
          <w:lang w:val="de-CH"/>
        </w:rPr>
      </w:pPr>
      <w:r>
        <w:rPr>
          <w:rFonts w:ascii="Roboto Light" w:hAnsi="Roboto Light"/>
          <w:noProof/>
          <w:lang w:val="de-CH"/>
        </w:rPr>
        <w:drawing>
          <wp:inline distT="0" distB="0" distL="0" distR="0" wp14:anchorId="0B5F30B3" wp14:editId="21670B95">
            <wp:extent cx="1919288" cy="1279525"/>
            <wp:effectExtent l="0" t="0" r="508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0837" cy="1280558"/>
                    </a:xfrm>
                    <a:prstGeom prst="rect">
                      <a:avLst/>
                    </a:prstGeom>
                    <a:noFill/>
                    <a:ln>
                      <a:noFill/>
                    </a:ln>
                  </pic:spPr>
                </pic:pic>
              </a:graphicData>
            </a:graphic>
          </wp:inline>
        </w:drawing>
      </w:r>
      <w:r w:rsidR="00AE39DA">
        <w:rPr>
          <w:rFonts w:ascii="Roboto Light" w:hAnsi="Roboto Light"/>
          <w:noProof/>
          <w:lang w:val="de-CH"/>
        </w:rPr>
        <w:drawing>
          <wp:inline distT="0" distB="0" distL="0" distR="0" wp14:anchorId="59331963" wp14:editId="605472EB">
            <wp:extent cx="1905000" cy="1270000"/>
            <wp:effectExtent l="0" t="0" r="0" b="635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6536" cy="1271024"/>
                    </a:xfrm>
                    <a:prstGeom prst="rect">
                      <a:avLst/>
                    </a:prstGeom>
                    <a:noFill/>
                    <a:ln>
                      <a:noFill/>
                    </a:ln>
                  </pic:spPr>
                </pic:pic>
              </a:graphicData>
            </a:graphic>
          </wp:inline>
        </w:drawing>
      </w:r>
      <w:r w:rsidR="00AE39DA">
        <w:rPr>
          <w:rFonts w:ascii="Roboto Light" w:hAnsi="Roboto Light"/>
          <w:noProof/>
          <w:lang w:val="de-CH"/>
        </w:rPr>
        <w:drawing>
          <wp:inline distT="0" distB="0" distL="0" distR="0" wp14:anchorId="082A5F7F" wp14:editId="51713EF0">
            <wp:extent cx="1905000" cy="1270000"/>
            <wp:effectExtent l="0" t="0" r="0" b="635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296" cy="1270197"/>
                    </a:xfrm>
                    <a:prstGeom prst="rect">
                      <a:avLst/>
                    </a:prstGeom>
                    <a:noFill/>
                    <a:ln>
                      <a:noFill/>
                    </a:ln>
                  </pic:spPr>
                </pic:pic>
              </a:graphicData>
            </a:graphic>
          </wp:inline>
        </w:drawing>
      </w:r>
    </w:p>
    <w:p w14:paraId="0641DED9" w14:textId="77777777" w:rsidR="00A65C6B" w:rsidRPr="002F3C92" w:rsidRDefault="00A65C6B" w:rsidP="002F3C92">
      <w:pPr>
        <w:pStyle w:val="Fliesstext"/>
        <w:rPr>
          <w:rFonts w:ascii="Roboto Light" w:hAnsi="Roboto Light"/>
          <w:lang w:val="de-CH"/>
        </w:rPr>
      </w:pPr>
    </w:p>
    <w:p w14:paraId="54BE1531" w14:textId="69CC575E" w:rsidR="00160CBD" w:rsidRDefault="00254AFB" w:rsidP="00160CBD">
      <w:pPr>
        <w:pStyle w:val="berschrift2NEU"/>
        <w:rPr>
          <w:rFonts w:hint="eastAsia"/>
          <w:sz w:val="28"/>
          <w:szCs w:val="28"/>
        </w:rPr>
      </w:pPr>
      <w:bookmarkStart w:id="12" w:name="_Toc98407447"/>
      <w:r>
        <w:rPr>
          <w:noProof/>
          <w:sz w:val="28"/>
          <w:szCs w:val="32"/>
        </w:rPr>
        <w:drawing>
          <wp:anchor distT="0" distB="0" distL="114300" distR="114300" simplePos="0" relativeHeight="251658241" behindDoc="1" locked="0" layoutInCell="1" allowOverlap="1" wp14:anchorId="1C1BE096" wp14:editId="312138E8">
            <wp:simplePos x="0" y="0"/>
            <wp:positionH relativeFrom="margin">
              <wp:posOffset>0</wp:posOffset>
            </wp:positionH>
            <wp:positionV relativeFrom="paragraph">
              <wp:posOffset>57150</wp:posOffset>
            </wp:positionV>
            <wp:extent cx="334645" cy="334645"/>
            <wp:effectExtent l="0" t="0" r="8255" b="8255"/>
            <wp:wrapTight wrapText="bothSides">
              <wp:wrapPolygon edited="0">
                <wp:start x="4918" y="0"/>
                <wp:lineTo x="0" y="4918"/>
                <wp:lineTo x="0" y="14755"/>
                <wp:lineTo x="2459" y="19674"/>
                <wp:lineTo x="4918" y="20903"/>
                <wp:lineTo x="15985" y="20903"/>
                <wp:lineTo x="20903" y="15985"/>
                <wp:lineTo x="20903" y="4918"/>
                <wp:lineTo x="15985" y="0"/>
                <wp:lineTo x="4918" y="0"/>
              </wp:wrapPolygon>
            </wp:wrapTight>
            <wp:docPr id="61" name="Grafik 61"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1" descr="Ein Bild, das Text, ClipArt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645" cy="334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60A7">
        <w:rPr>
          <w:sz w:val="28"/>
          <w:szCs w:val="28"/>
        </w:rPr>
        <w:t>1</w:t>
      </w:r>
      <w:r w:rsidR="00160CBD" w:rsidRPr="00A14D98">
        <w:rPr>
          <w:sz w:val="28"/>
          <w:szCs w:val="28"/>
        </w:rPr>
        <w:t>.</w:t>
      </w:r>
      <w:r w:rsidR="00160CBD">
        <w:rPr>
          <w:sz w:val="28"/>
          <w:szCs w:val="28"/>
        </w:rPr>
        <w:t>3</w:t>
      </w:r>
      <w:r w:rsidR="00160CBD" w:rsidRPr="00A14D98">
        <w:rPr>
          <w:sz w:val="28"/>
          <w:szCs w:val="28"/>
        </w:rPr>
        <w:tab/>
      </w:r>
      <w:r w:rsidR="00AA7892">
        <w:rPr>
          <w:sz w:val="28"/>
          <w:szCs w:val="28"/>
        </w:rPr>
        <w:t>Stoneman Glaciara</w:t>
      </w:r>
      <w:r w:rsidR="00F360A7">
        <w:rPr>
          <w:sz w:val="28"/>
          <w:szCs w:val="28"/>
        </w:rPr>
        <w:t xml:space="preserve"> Hike</w:t>
      </w:r>
      <w:bookmarkEnd w:id="12"/>
    </w:p>
    <w:p w14:paraId="71C596DD" w14:textId="77777777" w:rsidR="00AE1D2B" w:rsidRPr="00AE1D2B" w:rsidRDefault="00AE1D2B" w:rsidP="00AE1D2B">
      <w:pPr>
        <w:pStyle w:val="Fliesstext"/>
        <w:rPr>
          <w:b/>
          <w:bCs w:val="0"/>
          <w:lang w:val="de-CH"/>
        </w:rPr>
      </w:pPr>
      <w:r w:rsidRPr="00AE1D2B">
        <w:rPr>
          <w:b/>
          <w:bCs w:val="0"/>
          <w:lang w:val="de-CH"/>
        </w:rPr>
        <w:t xml:space="preserve">Schweizer Stoneman Glaciara jetzt auch als Lauf- und Wandererlebnis </w:t>
      </w:r>
    </w:p>
    <w:p w14:paraId="224BBFAB" w14:textId="40E53AAA" w:rsidR="00AE1D2B" w:rsidRDefault="00AE1D2B" w:rsidP="00AE1D2B">
      <w:pPr>
        <w:pStyle w:val="Fliesstext"/>
        <w:rPr>
          <w:lang w:val="de-CH"/>
        </w:rPr>
      </w:pPr>
      <w:r w:rsidRPr="00AE1D2B">
        <w:rPr>
          <w:lang w:val="de-CH"/>
        </w:rPr>
        <w:t xml:space="preserve">Der mächtigste Gletscher der Alpen, jahrhundertealte Bergdörfer und Hängebrücken: Nach den einschlägigen Erfolgen des Stoneman Glaciara für Mountainbiker folgt nun der Stoneman Glaciara Hike – das exklusive Abenteuer in der Schweiz für Wanderer und Trailrunner. Als spannende Mischung aus konditioneller Herausforderung und Naturerlebnis wird der neue Stoneman Glaciara Hike in der Region Aletsch-Goms am </w:t>
      </w:r>
      <w:r w:rsidR="00836DE2">
        <w:rPr>
          <w:lang w:val="de-CH"/>
        </w:rPr>
        <w:t>1.7</w:t>
      </w:r>
      <w:r w:rsidRPr="00AE1D2B">
        <w:rPr>
          <w:lang w:val="de-CH"/>
        </w:rPr>
        <w:t>.2022 offiziell eröffnet. Die Strecke von insgesamt 65 Kilometern mit 3.150 Höhenmetern ist so konzipiert, dass sie als Traillauf an 1 Tag oder als Wanderabenteuer mit 1 oder 3 Tagesetappen absolviert werden kann. Die Stoneman-Bezwinger verewigen sich Stoneman-typisch als Gold-, Silber- oder Bronze-Finisher auf der Stoneman-Finisherliste.</w:t>
      </w:r>
    </w:p>
    <w:p w14:paraId="03EEF0F9" w14:textId="77777777" w:rsidR="00AE1D2B" w:rsidRDefault="00AE1D2B" w:rsidP="00AE1D2B">
      <w:pPr>
        <w:pStyle w:val="Fliesstext"/>
        <w:rPr>
          <w:lang w:val="de-CH"/>
        </w:rPr>
      </w:pPr>
    </w:p>
    <w:p w14:paraId="7B03A7B8" w14:textId="72333AC2" w:rsidR="00160CBD" w:rsidRDefault="00160CBD" w:rsidP="00AE1D2B">
      <w:pPr>
        <w:pStyle w:val="Fliesstext"/>
        <w:rPr>
          <w:rStyle w:val="Hyperlink"/>
          <w:lang w:val="de-CH"/>
        </w:rPr>
      </w:pPr>
      <w:r w:rsidRPr="00160CBD">
        <w:rPr>
          <w:lang w:val="de-CH"/>
        </w:rPr>
        <w:t>Mehr Details zum Angebot</w:t>
      </w:r>
      <w:r w:rsidR="00F360A7">
        <w:rPr>
          <w:lang w:val="de-CH"/>
        </w:rPr>
        <w:t> </w:t>
      </w:r>
      <w:r w:rsidR="00F360A7" w:rsidRPr="00F360A7">
        <w:rPr>
          <w:color w:val="B0182B" w:themeColor="accent1"/>
          <w:lang w:val="de-CH"/>
        </w:rPr>
        <w:t xml:space="preserve">: </w:t>
      </w:r>
      <w:hyperlink r:id="rId28" w:history="1">
        <w:r w:rsidR="00F360A7" w:rsidRPr="00E028F1">
          <w:rPr>
            <w:rStyle w:val="Hyperlink"/>
            <w:rFonts w:ascii="Roboto Medium" w:hAnsi="Roboto Medium"/>
            <w:lang w:val="de-CH"/>
          </w:rPr>
          <w:t>hike.stoneman-glaciara.com</w:t>
        </w:r>
      </w:hyperlink>
    </w:p>
    <w:p w14:paraId="17853B3F" w14:textId="77777777" w:rsidR="00773C2B" w:rsidRPr="00E028F1" w:rsidRDefault="00773C2B" w:rsidP="00AE1D2B">
      <w:pPr>
        <w:pStyle w:val="Fliesstext"/>
        <w:rPr>
          <w:lang w:val="de-CH"/>
        </w:rPr>
      </w:pPr>
    </w:p>
    <w:p w14:paraId="152982A4" w14:textId="5611F226" w:rsidR="00773C2B" w:rsidRPr="00993F8E" w:rsidRDefault="00773C2B" w:rsidP="00AE1D2B">
      <w:pPr>
        <w:pStyle w:val="Fliesstext"/>
      </w:pPr>
      <w:r w:rsidRPr="00993F8E">
        <w:t xml:space="preserve">Hier geht’s zur </w:t>
      </w:r>
      <w:hyperlink r:id="rId29" w:history="1">
        <w:r w:rsidRPr="00993F8E">
          <w:rPr>
            <w:rStyle w:val="Hyperlink"/>
          </w:rPr>
          <w:t>Bildstrecke</w:t>
        </w:r>
      </w:hyperlink>
    </w:p>
    <w:p w14:paraId="4A33B7B4" w14:textId="77777777" w:rsidR="00781ADA" w:rsidRPr="00F360A7" w:rsidRDefault="00781ADA" w:rsidP="00160CBD">
      <w:pPr>
        <w:pStyle w:val="Fliesstext"/>
        <w:rPr>
          <w:lang w:val="de-CH"/>
        </w:rPr>
      </w:pPr>
    </w:p>
    <w:p w14:paraId="59BAB471" w14:textId="07233997" w:rsidR="00781ADA" w:rsidRDefault="00FC2B90" w:rsidP="00160CBD">
      <w:pPr>
        <w:pStyle w:val="Fliesstext"/>
        <w:rPr>
          <w:lang w:val="de-CH"/>
        </w:rPr>
      </w:pPr>
      <w:r>
        <w:rPr>
          <w:noProof/>
          <w:lang w:val="de-CH"/>
        </w:rPr>
        <w:lastRenderedPageBreak/>
        <w:drawing>
          <wp:inline distT="0" distB="0" distL="0" distR="0" wp14:anchorId="318B83C2" wp14:editId="58105F42">
            <wp:extent cx="2011680" cy="1509554"/>
            <wp:effectExtent l="0" t="0" r="762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7495" cy="1513917"/>
                    </a:xfrm>
                    <a:prstGeom prst="rect">
                      <a:avLst/>
                    </a:prstGeom>
                    <a:noFill/>
                    <a:ln>
                      <a:noFill/>
                    </a:ln>
                  </pic:spPr>
                </pic:pic>
              </a:graphicData>
            </a:graphic>
          </wp:inline>
        </w:drawing>
      </w:r>
      <w:r w:rsidR="00693CEB">
        <w:rPr>
          <w:noProof/>
          <w:lang w:val="de-CH"/>
        </w:rPr>
        <w:drawing>
          <wp:inline distT="0" distB="0" distL="0" distR="0" wp14:anchorId="4F5142C8" wp14:editId="79E4E789">
            <wp:extent cx="2011680" cy="1510667"/>
            <wp:effectExtent l="0" t="0" r="762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4070" cy="1512462"/>
                    </a:xfrm>
                    <a:prstGeom prst="rect">
                      <a:avLst/>
                    </a:prstGeom>
                    <a:noFill/>
                    <a:ln>
                      <a:noFill/>
                    </a:ln>
                  </pic:spPr>
                </pic:pic>
              </a:graphicData>
            </a:graphic>
          </wp:inline>
        </w:drawing>
      </w:r>
      <w:r w:rsidR="00693CEB">
        <w:rPr>
          <w:noProof/>
          <w:lang w:val="de-CH"/>
        </w:rPr>
        <w:drawing>
          <wp:inline distT="0" distB="0" distL="0" distR="0" wp14:anchorId="6D65001D" wp14:editId="6AE1C86E">
            <wp:extent cx="1988820" cy="1493501"/>
            <wp:effectExtent l="0" t="0" r="0" b="0"/>
            <wp:docPr id="1" name="Grafik 1" descr="Ein Bild, das Berg, Natur, draußen, umgeb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Berg, Natur, draußen, umgeben enthält.&#10;&#10;Automatisch generierte Beschreibu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98141" cy="1500501"/>
                    </a:xfrm>
                    <a:prstGeom prst="rect">
                      <a:avLst/>
                    </a:prstGeom>
                    <a:noFill/>
                    <a:ln>
                      <a:noFill/>
                    </a:ln>
                  </pic:spPr>
                </pic:pic>
              </a:graphicData>
            </a:graphic>
          </wp:inline>
        </w:drawing>
      </w:r>
    </w:p>
    <w:p w14:paraId="3CE978D5" w14:textId="77777777" w:rsidR="00AF24AA" w:rsidRDefault="00AF24AA" w:rsidP="00160CBD">
      <w:pPr>
        <w:pStyle w:val="Fliesstext"/>
        <w:rPr>
          <w:lang w:val="de-CH"/>
        </w:rPr>
      </w:pPr>
    </w:p>
    <w:p w14:paraId="03EC4890" w14:textId="77777777" w:rsidR="00E70545" w:rsidRPr="00E70545" w:rsidRDefault="00E70545" w:rsidP="00160CBD">
      <w:pPr>
        <w:pStyle w:val="Fliesstext"/>
        <w:rPr>
          <w:sz w:val="16"/>
          <w:szCs w:val="16"/>
          <w:lang w:val="de-CH"/>
        </w:rPr>
      </w:pPr>
    </w:p>
    <w:p w14:paraId="63095073" w14:textId="1590F9E2" w:rsidR="00E70545" w:rsidRDefault="00E70545" w:rsidP="00E70545">
      <w:pPr>
        <w:pStyle w:val="berschrift2NEU"/>
        <w:rPr>
          <w:rFonts w:hint="eastAsia"/>
          <w:sz w:val="28"/>
          <w:szCs w:val="28"/>
        </w:rPr>
      </w:pPr>
      <w:bookmarkStart w:id="13" w:name="_Toc98407448"/>
      <w:r>
        <w:rPr>
          <w:noProof/>
          <w:sz w:val="28"/>
          <w:szCs w:val="32"/>
        </w:rPr>
        <w:drawing>
          <wp:anchor distT="0" distB="0" distL="114300" distR="114300" simplePos="0" relativeHeight="251658243" behindDoc="1" locked="0" layoutInCell="1" allowOverlap="1" wp14:anchorId="776041C9" wp14:editId="42C8BF72">
            <wp:simplePos x="0" y="0"/>
            <wp:positionH relativeFrom="margin">
              <wp:posOffset>0</wp:posOffset>
            </wp:positionH>
            <wp:positionV relativeFrom="paragraph">
              <wp:posOffset>57150</wp:posOffset>
            </wp:positionV>
            <wp:extent cx="334645" cy="334645"/>
            <wp:effectExtent l="0" t="0" r="8255" b="8255"/>
            <wp:wrapTight wrapText="bothSides">
              <wp:wrapPolygon edited="0">
                <wp:start x="4918" y="0"/>
                <wp:lineTo x="0" y="4918"/>
                <wp:lineTo x="0" y="14755"/>
                <wp:lineTo x="2459" y="19674"/>
                <wp:lineTo x="4918" y="20903"/>
                <wp:lineTo x="15985" y="20903"/>
                <wp:lineTo x="20903" y="15985"/>
                <wp:lineTo x="20903" y="4918"/>
                <wp:lineTo x="15985" y="0"/>
                <wp:lineTo x="4918" y="0"/>
              </wp:wrapPolygon>
            </wp:wrapTight>
            <wp:docPr id="2" name="Grafik 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1" descr="Ein Bild, das Text, ClipArt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645" cy="334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60A7">
        <w:rPr>
          <w:sz w:val="28"/>
          <w:szCs w:val="28"/>
        </w:rPr>
        <w:t>1.</w:t>
      </w:r>
      <w:r>
        <w:rPr>
          <w:sz w:val="28"/>
          <w:szCs w:val="28"/>
        </w:rPr>
        <w:t>4</w:t>
      </w:r>
      <w:r w:rsidRPr="00A14D98">
        <w:rPr>
          <w:sz w:val="28"/>
          <w:szCs w:val="28"/>
        </w:rPr>
        <w:tab/>
      </w:r>
      <w:r w:rsidRPr="00E70545">
        <w:rPr>
          <w:sz w:val="28"/>
          <w:szCs w:val="28"/>
        </w:rPr>
        <w:t>Bike-Genuss-Tour</w:t>
      </w:r>
      <w:bookmarkEnd w:id="13"/>
    </w:p>
    <w:p w14:paraId="5A404A6C" w14:textId="77777777" w:rsidR="009B743B" w:rsidRDefault="009B743B" w:rsidP="009B743B">
      <w:pPr>
        <w:pStyle w:val="Fliesstext"/>
        <w:rPr>
          <w:lang w:val="de-CH"/>
        </w:rPr>
      </w:pPr>
      <w:r w:rsidRPr="009B743B">
        <w:rPr>
          <w:b/>
          <w:bCs w:val="0"/>
          <w:lang w:val="de-CH"/>
        </w:rPr>
        <w:t>Die Aletsch Bahnen bieten ab dem Sommer 2022 ein neues Angebot an: Die Bike Genuss-Tour.</w:t>
      </w:r>
    </w:p>
    <w:p w14:paraId="027CFFB6" w14:textId="3DCB6414" w:rsidR="009B743B" w:rsidRPr="009B743B" w:rsidRDefault="009B743B" w:rsidP="009B743B">
      <w:pPr>
        <w:pStyle w:val="Fliesstext"/>
        <w:rPr>
          <w:lang w:val="de-CH"/>
        </w:rPr>
      </w:pPr>
      <w:r w:rsidRPr="009B743B">
        <w:rPr>
          <w:lang w:val="de-CH"/>
        </w:rPr>
        <w:t>Das neue Mountainbike-Touring-Angebot beinhaltet den Aletsch Bikepass plus Gipfeli/Kaffee, Mittagessen mit Getränk, Kuchen/Kaffee in ausgewählten Gastrobetrieben der Aletsch Bahnen. Die Bike-Genuss-Tour führt den Mountainbiker von der Riederalp, über die Bettmeralp, bis hin zur Fiescheralp – oder umgekehrt. Zwischendurch bietet sich die Gelegenheit das Bike abzustellen und mit der Bahn auf einen View Point zu fahren, um den grossen Aletschgletscher zu bestaunen.</w:t>
      </w:r>
    </w:p>
    <w:p w14:paraId="655AD338" w14:textId="77777777" w:rsidR="00693CEB" w:rsidRDefault="00693CEB" w:rsidP="009B743B">
      <w:pPr>
        <w:pStyle w:val="Fliesstext"/>
        <w:rPr>
          <w:lang w:val="de-CH"/>
        </w:rPr>
      </w:pPr>
    </w:p>
    <w:p w14:paraId="7ECA65FE" w14:textId="6B062AB6" w:rsidR="009B743B" w:rsidRDefault="00693CEB" w:rsidP="009B743B">
      <w:pPr>
        <w:pStyle w:val="Fliesstext"/>
        <w:rPr>
          <w:b/>
          <w:bCs w:val="0"/>
          <w:color w:val="B0182B" w:themeColor="accent1"/>
          <w:u w:val="single"/>
          <w:lang w:val="de-CH"/>
        </w:rPr>
      </w:pPr>
      <w:r>
        <w:rPr>
          <w:lang w:val="de-CH"/>
        </w:rPr>
        <w:t xml:space="preserve">Mehr Details zum Angebot: </w:t>
      </w:r>
      <w:hyperlink r:id="rId33" w:history="1">
        <w:r w:rsidR="009B743B" w:rsidRPr="006442D6">
          <w:rPr>
            <w:rStyle w:val="Hyperlink"/>
            <w:rFonts w:ascii="Roboto Medium" w:hAnsi="Roboto Medium"/>
            <w:lang w:val="de-CH"/>
          </w:rPr>
          <w:t>aletscharena.ch/genuss-bike</w:t>
        </w:r>
      </w:hyperlink>
    </w:p>
    <w:p w14:paraId="05BF47DD" w14:textId="77777777" w:rsidR="009F116A" w:rsidRDefault="009F116A" w:rsidP="009B743B">
      <w:pPr>
        <w:pStyle w:val="Fliesstext"/>
        <w:rPr>
          <w:b/>
          <w:bCs w:val="0"/>
          <w:color w:val="B0182B" w:themeColor="accent1"/>
          <w:u w:val="single"/>
          <w:lang w:val="de-CH"/>
        </w:rPr>
      </w:pPr>
    </w:p>
    <w:p w14:paraId="27FADC2D" w14:textId="7E898534" w:rsidR="00773C2B" w:rsidRPr="009F116A" w:rsidRDefault="009F116A" w:rsidP="009B743B">
      <w:pPr>
        <w:pStyle w:val="Fliesstext"/>
        <w:rPr>
          <w:lang w:val="de-CH"/>
        </w:rPr>
      </w:pPr>
      <w:r w:rsidRPr="009F116A">
        <w:rPr>
          <w:lang w:val="de-CH"/>
        </w:rPr>
        <w:t xml:space="preserve">Hier geht’s zum </w:t>
      </w:r>
      <w:hyperlink r:id="rId34" w:history="1">
        <w:r w:rsidRPr="009F116A">
          <w:rPr>
            <w:rStyle w:val="Hyperlink"/>
            <w:lang w:val="de-CH"/>
          </w:rPr>
          <w:t>Clip</w:t>
        </w:r>
      </w:hyperlink>
      <w:r w:rsidR="001E01A1" w:rsidRPr="001E01A1">
        <w:rPr>
          <w:rStyle w:val="Hyperlink"/>
          <w:color w:val="auto"/>
          <w:u w:val="none"/>
          <w:lang w:val="de-CH"/>
        </w:rPr>
        <w:t xml:space="preserve"> und zur </w:t>
      </w:r>
      <w:hyperlink r:id="rId35" w:history="1">
        <w:r w:rsidR="001E01A1" w:rsidRPr="001E01A1">
          <w:rPr>
            <w:rStyle w:val="Hyperlink"/>
            <w:lang w:val="de-CH"/>
          </w:rPr>
          <w:t>Bildstrecke</w:t>
        </w:r>
      </w:hyperlink>
    </w:p>
    <w:p w14:paraId="73A8678B" w14:textId="77777777" w:rsidR="00693CEB" w:rsidRDefault="00693CEB" w:rsidP="009B743B">
      <w:pPr>
        <w:pStyle w:val="Fliesstext"/>
        <w:rPr>
          <w:b/>
          <w:bCs w:val="0"/>
          <w:color w:val="B0182B" w:themeColor="accent1"/>
          <w:u w:val="single"/>
          <w:lang w:val="de-CH"/>
        </w:rPr>
      </w:pPr>
    </w:p>
    <w:p w14:paraId="1B4EE37A" w14:textId="56D19220" w:rsidR="00693CEB" w:rsidRDefault="0003033C" w:rsidP="009B743B">
      <w:pPr>
        <w:pStyle w:val="Fliesstext"/>
        <w:rPr>
          <w:lang w:val="de-CH"/>
        </w:rPr>
      </w:pPr>
      <w:r>
        <w:rPr>
          <w:noProof/>
          <w:lang w:val="de-CH"/>
        </w:rPr>
        <w:drawing>
          <wp:inline distT="0" distB="0" distL="0" distR="0" wp14:anchorId="572CAF3F" wp14:editId="1E61FB57">
            <wp:extent cx="1996440" cy="1496699"/>
            <wp:effectExtent l="0" t="0" r="3810" b="825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99487" cy="1498983"/>
                    </a:xfrm>
                    <a:prstGeom prst="rect">
                      <a:avLst/>
                    </a:prstGeom>
                    <a:noFill/>
                    <a:ln>
                      <a:noFill/>
                    </a:ln>
                  </pic:spPr>
                </pic:pic>
              </a:graphicData>
            </a:graphic>
          </wp:inline>
        </w:drawing>
      </w:r>
      <w:r w:rsidR="001A3FC2">
        <w:rPr>
          <w:noProof/>
          <w:lang w:val="de-CH"/>
        </w:rPr>
        <w:drawing>
          <wp:inline distT="0" distB="0" distL="0" distR="0" wp14:anchorId="237CED45" wp14:editId="6C54DEA0">
            <wp:extent cx="1997642" cy="1497600"/>
            <wp:effectExtent l="0" t="0" r="3175" b="762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97642" cy="1497600"/>
                    </a:xfrm>
                    <a:prstGeom prst="rect">
                      <a:avLst/>
                    </a:prstGeom>
                    <a:noFill/>
                    <a:ln>
                      <a:noFill/>
                    </a:ln>
                  </pic:spPr>
                </pic:pic>
              </a:graphicData>
            </a:graphic>
          </wp:inline>
        </w:drawing>
      </w:r>
      <w:r w:rsidR="001A3FC2">
        <w:rPr>
          <w:noProof/>
          <w:lang w:val="de-CH"/>
        </w:rPr>
        <w:drawing>
          <wp:inline distT="0" distB="0" distL="0" distR="0" wp14:anchorId="74CA633C" wp14:editId="4E9B7B06">
            <wp:extent cx="1997642" cy="1497600"/>
            <wp:effectExtent l="0" t="0" r="3175" b="762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97642" cy="1497600"/>
                    </a:xfrm>
                    <a:prstGeom prst="rect">
                      <a:avLst/>
                    </a:prstGeom>
                    <a:noFill/>
                    <a:ln>
                      <a:noFill/>
                    </a:ln>
                  </pic:spPr>
                </pic:pic>
              </a:graphicData>
            </a:graphic>
          </wp:inline>
        </w:drawing>
      </w:r>
      <w:bookmarkEnd w:id="5"/>
    </w:p>
    <w:sectPr w:rsidR="00693CEB" w:rsidSect="004F5C4B">
      <w:headerReference w:type="default" r:id="rId39"/>
      <w:footerReference w:type="default" r:id="rId40"/>
      <w:pgSz w:w="11906" w:h="16838"/>
      <w:pgMar w:top="2836" w:right="991" w:bottom="141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B71EA" w14:textId="77777777" w:rsidR="00F30D2A" w:rsidRDefault="00F30D2A" w:rsidP="006B609F">
      <w:pPr>
        <w:spacing w:line="240" w:lineRule="auto"/>
      </w:pPr>
      <w:r>
        <w:separator/>
      </w:r>
    </w:p>
  </w:endnote>
  <w:endnote w:type="continuationSeparator" w:id="0">
    <w:p w14:paraId="0DB78ECF" w14:textId="77777777" w:rsidR="00F30D2A" w:rsidRDefault="00F30D2A" w:rsidP="006B609F">
      <w:pPr>
        <w:spacing w:line="240" w:lineRule="auto"/>
      </w:pPr>
      <w:r>
        <w:continuationSeparator/>
      </w:r>
    </w:p>
  </w:endnote>
  <w:endnote w:type="continuationNotice" w:id="1">
    <w:p w14:paraId="31C31ABA" w14:textId="77777777" w:rsidR="00F30D2A" w:rsidRDefault="00F30D2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panose1 w:val="02000000000000000000"/>
    <w:charset w:val="00"/>
    <w:family w:val="auto"/>
    <w:pitch w:val="variable"/>
    <w:sig w:usb0="E00002FF" w:usb1="5000205B" w:usb2="00000020" w:usb3="00000000" w:csb0="0000019F" w:csb1="00000000"/>
  </w:font>
  <w:font w:name="Roboto Light">
    <w:altName w:val="Roboto Light"/>
    <w:panose1 w:val="02000000000000000000"/>
    <w:charset w:val="00"/>
    <w:family w:val="auto"/>
    <w:pitch w:val="variable"/>
    <w:sig w:usb0="E00002FF" w:usb1="5000205B" w:usb2="00000020" w:usb3="00000000" w:csb0="0000019F" w:csb1="00000000"/>
  </w:font>
  <w:font w:name="MS PGothic">
    <w:panose1 w:val="020B0600070205080204"/>
    <w:charset w:val="80"/>
    <w:family w:val="swiss"/>
    <w:pitch w:val="variable"/>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ntenna Light">
    <w:altName w:val="Cambria"/>
    <w:panose1 w:val="00000000000000000000"/>
    <w:charset w:val="00"/>
    <w:family w:val="modern"/>
    <w:notTrueType/>
    <w:pitch w:val="variable"/>
    <w:sig w:usb0="800000AF" w:usb1="5000204A" w:usb2="00000000" w:usb3="00000000" w:csb0="00000001" w:csb1="00000000"/>
  </w:font>
  <w:font w:name="Saira Condensed Condensed">
    <w:altName w:val="SignPainter-HouseScript"/>
    <w:panose1 w:val="00000806000000000000"/>
    <w:charset w:val="00"/>
    <w:family w:val="auto"/>
    <w:pitch w:val="variable"/>
    <w:sig w:usb0="2000000F" w:usb1="00000000" w:usb2="00000000" w:usb3="00000000" w:csb0="00000193" w:csb1="00000000"/>
  </w:font>
  <w:font w:name="Antenna Bold">
    <w:panose1 w:val="00000000000000000000"/>
    <w:charset w:val="00"/>
    <w:family w:val="modern"/>
    <w:notTrueType/>
    <w:pitch w:val="variable"/>
    <w:sig w:usb0="800000AF" w:usb1="5000204A" w:usb2="00000000" w:usb3="00000000" w:csb0="00000001" w:csb1="00000000"/>
  </w:font>
  <w:font w:name="Kaushan Script">
    <w:panose1 w:val="03060602040705080205"/>
    <w:charset w:val="00"/>
    <w:family w:val="script"/>
    <w:pitch w:val="variable"/>
    <w:sig w:usb0="A00000BF" w:usb1="5000005B" w:usb2="00000000" w:usb3="00000000" w:csb0="00000093" w:csb1="00000000"/>
  </w:font>
  <w:font w:name="Roboto bold">
    <w:altName w:val="Times New Roman"/>
    <w:panose1 w:val="02000000000000000000"/>
    <w:charset w:val="00"/>
    <w:family w:val="roman"/>
    <w:notTrueType/>
    <w:pitch w:val="default"/>
  </w:font>
  <w:font w:name="Veneer">
    <w:altName w:val="Calibri"/>
    <w:panose1 w:val="00000000000000000000"/>
    <w:charset w:val="00"/>
    <w:family w:val="modern"/>
    <w:notTrueType/>
    <w:pitch w:val="variable"/>
    <w:sig w:usb0="00000007" w:usb1="00000000" w:usb2="00000000" w:usb3="00000000" w:csb0="00000003" w:csb1="00000000"/>
  </w:font>
  <w:font w:name="Roboto Medium">
    <w:altName w:val="Times New Roman"/>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E687C" w14:textId="77777777" w:rsidR="006D356C" w:rsidRPr="006E5AC0" w:rsidRDefault="006D356C" w:rsidP="009F0C07">
    <w:pPr>
      <w:pStyle w:val="Fuzeile1"/>
    </w:pPr>
    <w:r w:rsidRPr="006E5AC0">
      <w:t>Aletsch Arena AG | Furkastrasse 39 | CH-3983 Mörel-Filet | +41 27 928 58 58 | info@aletscharena.ch | aletscharena.ch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7C8BF" w14:textId="77777777" w:rsidR="00F30D2A" w:rsidRDefault="00F30D2A" w:rsidP="006B609F">
      <w:pPr>
        <w:spacing w:line="240" w:lineRule="auto"/>
      </w:pPr>
      <w:r>
        <w:separator/>
      </w:r>
    </w:p>
  </w:footnote>
  <w:footnote w:type="continuationSeparator" w:id="0">
    <w:p w14:paraId="33CDAA46" w14:textId="77777777" w:rsidR="00F30D2A" w:rsidRDefault="00F30D2A" w:rsidP="006B609F">
      <w:pPr>
        <w:spacing w:line="240" w:lineRule="auto"/>
      </w:pPr>
      <w:r>
        <w:continuationSeparator/>
      </w:r>
    </w:p>
  </w:footnote>
  <w:footnote w:type="continuationNotice" w:id="1">
    <w:p w14:paraId="435E3364" w14:textId="77777777" w:rsidR="00F30D2A" w:rsidRDefault="00F30D2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DE875" w14:textId="463C68A1" w:rsidR="006D356C" w:rsidRPr="006E5AC0" w:rsidRDefault="006D356C" w:rsidP="00573212">
    <w:pPr>
      <w:pStyle w:val="UntertitelNEU"/>
      <w:rPr>
        <w:rFonts w:hint="eastAsia"/>
        <w:sz w:val="32"/>
        <w:szCs w:val="32"/>
      </w:rPr>
    </w:pPr>
    <w:r w:rsidRPr="006E5AC0">
      <w:rPr>
        <w:noProof/>
        <w:sz w:val="32"/>
        <w:szCs w:val="32"/>
        <w:lang w:val="de-DE" w:eastAsia="de-DE"/>
      </w:rPr>
      <w:drawing>
        <wp:anchor distT="0" distB="0" distL="114300" distR="114300" simplePos="0" relativeHeight="251658240" behindDoc="1" locked="0" layoutInCell="1" allowOverlap="1" wp14:anchorId="4C0ACEE9" wp14:editId="68E7B419">
          <wp:simplePos x="0" y="0"/>
          <wp:positionH relativeFrom="margin">
            <wp:align>right</wp:align>
          </wp:positionH>
          <wp:positionV relativeFrom="paragraph">
            <wp:posOffset>7620</wp:posOffset>
          </wp:positionV>
          <wp:extent cx="1101090" cy="1141095"/>
          <wp:effectExtent l="0" t="0" r="3810" b="1905"/>
          <wp:wrapTight wrapText="bothSides">
            <wp:wrapPolygon edited="0">
              <wp:start x="0" y="0"/>
              <wp:lineTo x="0" y="21275"/>
              <wp:lineTo x="21301" y="21275"/>
              <wp:lineTo x="2130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101090" cy="1141095"/>
                  </a:xfrm>
                  <a:prstGeom prst="rect">
                    <a:avLst/>
                  </a:prstGeom>
                </pic:spPr>
              </pic:pic>
            </a:graphicData>
          </a:graphic>
          <wp14:sizeRelH relativeFrom="margin">
            <wp14:pctWidth>0</wp14:pctWidth>
          </wp14:sizeRelH>
          <wp14:sizeRelV relativeFrom="margin">
            <wp14:pctHeight>0</wp14:pctHeight>
          </wp14:sizeRelV>
        </wp:anchor>
      </w:drawing>
    </w:r>
    <w:r w:rsidRPr="006E5AC0">
      <w:rPr>
        <w:noProof/>
        <w:sz w:val="32"/>
        <w:szCs w:val="32"/>
        <w:lang w:val="de-DE" w:eastAsia="de-DE"/>
      </w:rPr>
      <w:t>Grösster G</w:t>
    </w:r>
    <w:r w:rsidRPr="009F0C07">
      <w:rPr>
        <w:rStyle w:val="HeaderZchn"/>
      </w:rPr>
      <w:t>letscher der Alpen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D7CBE"/>
    <w:multiLevelType w:val="multilevel"/>
    <w:tmpl w:val="AC8AA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DC10D7"/>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EEF7700"/>
    <w:multiLevelType w:val="hybridMultilevel"/>
    <w:tmpl w:val="3DA41774"/>
    <w:lvl w:ilvl="0" w:tplc="84DE9FAC">
      <w:start w:val="1"/>
      <w:numFmt w:val="bullet"/>
      <w:lvlText w:val="­"/>
      <w:lvlJc w:val="left"/>
      <w:pPr>
        <w:ind w:left="720" w:hanging="360"/>
      </w:pPr>
      <w:rPr>
        <w:rFonts w:ascii="Roboto" w:hAnsi="Roboto" w:hint="default"/>
        <w:color w:val="B0182B" w:themeColor="accent1"/>
        <w:u w:color="FFFFFF" w:themeColor="background1"/>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3" w15:restartNumberingAfterBreak="0">
    <w:nsid w:val="20115982"/>
    <w:multiLevelType w:val="hybridMultilevel"/>
    <w:tmpl w:val="2472B0B0"/>
    <w:lvl w:ilvl="0" w:tplc="2EEA368E">
      <w:start w:val="1"/>
      <w:numFmt w:val="bullet"/>
      <w:pStyle w:val="Aufzhlungszeichenrot"/>
      <w:lvlText w:val="­"/>
      <w:lvlJc w:val="left"/>
      <w:pPr>
        <w:ind w:left="720" w:hanging="360"/>
      </w:pPr>
      <w:rPr>
        <w:rFonts w:ascii="Roboto" w:hAnsi="Roboto" w:hint="default"/>
        <w:color w:val="B0182B" w:themeColor="accent1"/>
        <w:u w:color="FFFFFF" w:themeColor="background1"/>
      </w:rPr>
    </w:lvl>
    <w:lvl w:ilvl="1" w:tplc="100C0003">
      <w:start w:val="1"/>
      <w:numFmt w:val="bullet"/>
      <w:lvlText w:val="o"/>
      <w:lvlJc w:val="left"/>
      <w:pPr>
        <w:ind w:left="1440" w:hanging="360"/>
      </w:pPr>
      <w:rPr>
        <w:rFonts w:ascii="Courier New" w:hAnsi="Courier New" w:cs="Courier New" w:hint="default"/>
      </w:rPr>
    </w:lvl>
    <w:lvl w:ilvl="2" w:tplc="D200F7FA">
      <w:numFmt w:val="bullet"/>
      <w:lvlText w:val="-"/>
      <w:lvlJc w:val="left"/>
      <w:pPr>
        <w:ind w:left="2508" w:hanging="708"/>
      </w:pPr>
      <w:rPr>
        <w:rFonts w:ascii="Roboto Light" w:eastAsiaTheme="majorEastAsia" w:hAnsi="Roboto Light" w:cstheme="majorBidi"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21F20008"/>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9E0207F"/>
    <w:multiLevelType w:val="multilevel"/>
    <w:tmpl w:val="B3009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7F5C2D"/>
    <w:multiLevelType w:val="hybridMultilevel"/>
    <w:tmpl w:val="6F5809DA"/>
    <w:lvl w:ilvl="0" w:tplc="52389AC6">
      <w:start w:val="1"/>
      <w:numFmt w:val="bullet"/>
      <w:pStyle w:val="Listenabsatz"/>
      <w:lvlText w:val=""/>
      <w:lvlJc w:val="left"/>
      <w:pPr>
        <w:ind w:left="360" w:hanging="360"/>
      </w:pPr>
      <w:rPr>
        <w:rFonts w:ascii="Wingdings 2" w:hAnsi="Wingdings 2"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 w15:restartNumberingAfterBreak="0">
    <w:nsid w:val="33F50995"/>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8E863FC"/>
    <w:multiLevelType w:val="hybridMultilevel"/>
    <w:tmpl w:val="191456E8"/>
    <w:lvl w:ilvl="0" w:tplc="84DE9FAC">
      <w:start w:val="1"/>
      <w:numFmt w:val="bullet"/>
      <w:lvlText w:val="­"/>
      <w:lvlJc w:val="left"/>
      <w:pPr>
        <w:ind w:left="720" w:hanging="360"/>
      </w:pPr>
      <w:rPr>
        <w:rFonts w:ascii="Roboto" w:hAnsi="Roboto" w:hint="default"/>
        <w:color w:val="B0182B" w:themeColor="accent1"/>
        <w:u w:color="FFFFFF" w:themeColor="background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3C2212C8"/>
    <w:multiLevelType w:val="hybridMultilevel"/>
    <w:tmpl w:val="92E273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415068F7"/>
    <w:multiLevelType w:val="hybridMultilevel"/>
    <w:tmpl w:val="3CD2D08C"/>
    <w:lvl w:ilvl="0" w:tplc="84DE9FAC">
      <w:start w:val="1"/>
      <w:numFmt w:val="bullet"/>
      <w:lvlText w:val="­"/>
      <w:lvlJc w:val="left"/>
      <w:pPr>
        <w:ind w:left="720" w:hanging="360"/>
      </w:pPr>
      <w:rPr>
        <w:rFonts w:ascii="Roboto" w:hAnsi="Roboto" w:hint="default"/>
        <w:color w:val="B0182B" w:themeColor="accent1"/>
        <w:u w:color="FFFFFF" w:themeColor="background1"/>
      </w:rPr>
    </w:lvl>
    <w:lvl w:ilvl="1" w:tplc="08070003" w:tentative="1">
      <w:start w:val="1"/>
      <w:numFmt w:val="bullet"/>
      <w:lvlText w:val="o"/>
      <w:lvlJc w:val="left"/>
      <w:pPr>
        <w:ind w:left="1440" w:hanging="360"/>
      </w:pPr>
      <w:rPr>
        <w:rFonts w:ascii="Courier New" w:hAnsi="Courier New" w:cs="Courier New" w:hint="default"/>
      </w:rPr>
    </w:lvl>
    <w:lvl w:ilvl="2" w:tplc="84DE9FAC">
      <w:start w:val="1"/>
      <w:numFmt w:val="bullet"/>
      <w:lvlText w:val="­"/>
      <w:lvlJc w:val="left"/>
      <w:pPr>
        <w:ind w:left="2160" w:hanging="360"/>
      </w:pPr>
      <w:rPr>
        <w:rFonts w:ascii="Roboto" w:hAnsi="Roboto" w:hint="default"/>
        <w:color w:val="B0182B" w:themeColor="accent1"/>
        <w:u w:color="FFFFFF" w:themeColor="background1"/>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46E91703"/>
    <w:multiLevelType w:val="multilevel"/>
    <w:tmpl w:val="80A4A004"/>
    <w:lvl w:ilvl="0">
      <w:start w:val="1"/>
      <w:numFmt w:val="decimal"/>
      <w:pStyle w:val="Formatvorlag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AAF57F3"/>
    <w:multiLevelType w:val="hybridMultilevel"/>
    <w:tmpl w:val="C040E5AE"/>
    <w:lvl w:ilvl="0" w:tplc="84DE9FAC">
      <w:start w:val="1"/>
      <w:numFmt w:val="bullet"/>
      <w:lvlText w:val="­"/>
      <w:lvlJc w:val="left"/>
      <w:pPr>
        <w:ind w:left="720" w:hanging="360"/>
      </w:pPr>
      <w:rPr>
        <w:rFonts w:ascii="Roboto" w:hAnsi="Roboto" w:hint="default"/>
        <w:color w:val="B0182B" w:themeColor="accent1"/>
        <w:u w:color="FFFFFF" w:themeColor="background1"/>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3" w15:restartNumberingAfterBreak="0">
    <w:nsid w:val="4CB04081"/>
    <w:multiLevelType w:val="multilevel"/>
    <w:tmpl w:val="60C4C3C4"/>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4D476243"/>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D870CAD"/>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36B73B8"/>
    <w:multiLevelType w:val="hybridMultilevel"/>
    <w:tmpl w:val="3B70A2E0"/>
    <w:lvl w:ilvl="0" w:tplc="DF52097C">
      <w:start w:val="3"/>
      <w:numFmt w:val="bullet"/>
      <w:lvlText w:val=""/>
      <w:lvlJc w:val="left"/>
      <w:pPr>
        <w:ind w:left="1920" w:hanging="360"/>
      </w:pPr>
      <w:rPr>
        <w:rFonts w:ascii="Wingdings" w:eastAsia="MS Mincho" w:hAnsi="Wingdings" w:cs="Times New Roman" w:hint="default"/>
      </w:rPr>
    </w:lvl>
    <w:lvl w:ilvl="1" w:tplc="08070003">
      <w:start w:val="1"/>
      <w:numFmt w:val="bullet"/>
      <w:lvlText w:val="o"/>
      <w:lvlJc w:val="left"/>
      <w:pPr>
        <w:ind w:left="2640" w:hanging="360"/>
      </w:pPr>
      <w:rPr>
        <w:rFonts w:ascii="Courier New" w:hAnsi="Courier New" w:cs="Courier New" w:hint="default"/>
      </w:rPr>
    </w:lvl>
    <w:lvl w:ilvl="2" w:tplc="08070005" w:tentative="1">
      <w:start w:val="1"/>
      <w:numFmt w:val="bullet"/>
      <w:lvlText w:val=""/>
      <w:lvlJc w:val="left"/>
      <w:pPr>
        <w:ind w:left="3360" w:hanging="360"/>
      </w:pPr>
      <w:rPr>
        <w:rFonts w:ascii="Wingdings" w:hAnsi="Wingdings" w:hint="default"/>
      </w:rPr>
    </w:lvl>
    <w:lvl w:ilvl="3" w:tplc="08070001" w:tentative="1">
      <w:start w:val="1"/>
      <w:numFmt w:val="bullet"/>
      <w:lvlText w:val=""/>
      <w:lvlJc w:val="left"/>
      <w:pPr>
        <w:ind w:left="4080" w:hanging="360"/>
      </w:pPr>
      <w:rPr>
        <w:rFonts w:ascii="Symbol" w:hAnsi="Symbol" w:hint="default"/>
      </w:rPr>
    </w:lvl>
    <w:lvl w:ilvl="4" w:tplc="08070003" w:tentative="1">
      <w:start w:val="1"/>
      <w:numFmt w:val="bullet"/>
      <w:lvlText w:val="o"/>
      <w:lvlJc w:val="left"/>
      <w:pPr>
        <w:ind w:left="4800" w:hanging="360"/>
      </w:pPr>
      <w:rPr>
        <w:rFonts w:ascii="Courier New" w:hAnsi="Courier New" w:cs="Courier New" w:hint="default"/>
      </w:rPr>
    </w:lvl>
    <w:lvl w:ilvl="5" w:tplc="08070005" w:tentative="1">
      <w:start w:val="1"/>
      <w:numFmt w:val="bullet"/>
      <w:lvlText w:val=""/>
      <w:lvlJc w:val="left"/>
      <w:pPr>
        <w:ind w:left="5520" w:hanging="360"/>
      </w:pPr>
      <w:rPr>
        <w:rFonts w:ascii="Wingdings" w:hAnsi="Wingdings" w:hint="default"/>
      </w:rPr>
    </w:lvl>
    <w:lvl w:ilvl="6" w:tplc="08070001" w:tentative="1">
      <w:start w:val="1"/>
      <w:numFmt w:val="bullet"/>
      <w:lvlText w:val=""/>
      <w:lvlJc w:val="left"/>
      <w:pPr>
        <w:ind w:left="6240" w:hanging="360"/>
      </w:pPr>
      <w:rPr>
        <w:rFonts w:ascii="Symbol" w:hAnsi="Symbol" w:hint="default"/>
      </w:rPr>
    </w:lvl>
    <w:lvl w:ilvl="7" w:tplc="08070003" w:tentative="1">
      <w:start w:val="1"/>
      <w:numFmt w:val="bullet"/>
      <w:lvlText w:val="o"/>
      <w:lvlJc w:val="left"/>
      <w:pPr>
        <w:ind w:left="6960" w:hanging="360"/>
      </w:pPr>
      <w:rPr>
        <w:rFonts w:ascii="Courier New" w:hAnsi="Courier New" w:cs="Courier New" w:hint="default"/>
      </w:rPr>
    </w:lvl>
    <w:lvl w:ilvl="8" w:tplc="08070005" w:tentative="1">
      <w:start w:val="1"/>
      <w:numFmt w:val="bullet"/>
      <w:lvlText w:val=""/>
      <w:lvlJc w:val="left"/>
      <w:pPr>
        <w:ind w:left="7680" w:hanging="360"/>
      </w:pPr>
      <w:rPr>
        <w:rFonts w:ascii="Wingdings" w:hAnsi="Wingdings" w:hint="default"/>
      </w:rPr>
    </w:lvl>
  </w:abstractNum>
  <w:abstractNum w:abstractNumId="17" w15:restartNumberingAfterBreak="0">
    <w:nsid w:val="59682597"/>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rPr>
        <w:rFonts w:hint="default"/>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E4F0AC3"/>
    <w:multiLevelType w:val="hybridMultilevel"/>
    <w:tmpl w:val="D2FC9BBA"/>
    <w:lvl w:ilvl="0" w:tplc="45B0DE7C">
      <w:start w:val="2"/>
      <w:numFmt w:val="bullet"/>
      <w:lvlText w:val=""/>
      <w:lvlJc w:val="left"/>
      <w:pPr>
        <w:ind w:left="720" w:hanging="360"/>
      </w:pPr>
      <w:rPr>
        <w:rFonts w:ascii="Wingdings" w:eastAsiaTheme="majorEastAsia" w:hAnsi="Wingdings" w:cstheme="maj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904604806">
    <w:abstractNumId w:val="13"/>
  </w:num>
  <w:num w:numId="2" w16cid:durableId="1638871679">
    <w:abstractNumId w:val="6"/>
  </w:num>
  <w:num w:numId="3" w16cid:durableId="1391882741">
    <w:abstractNumId w:val="3"/>
  </w:num>
  <w:num w:numId="4" w16cid:durableId="439835243">
    <w:abstractNumId w:val="17"/>
  </w:num>
  <w:num w:numId="5" w16cid:durableId="217867410">
    <w:abstractNumId w:val="10"/>
  </w:num>
  <w:num w:numId="6" w16cid:durableId="1234777982">
    <w:abstractNumId w:val="18"/>
  </w:num>
  <w:num w:numId="7" w16cid:durableId="1229996542">
    <w:abstractNumId w:val="12"/>
  </w:num>
  <w:num w:numId="8" w16cid:durableId="324625068">
    <w:abstractNumId w:val="2"/>
  </w:num>
  <w:num w:numId="9" w16cid:durableId="1247838131">
    <w:abstractNumId w:val="8"/>
  </w:num>
  <w:num w:numId="10" w16cid:durableId="1956981880">
    <w:abstractNumId w:val="11"/>
  </w:num>
  <w:num w:numId="11" w16cid:durableId="25300703">
    <w:abstractNumId w:val="3"/>
  </w:num>
  <w:num w:numId="12" w16cid:durableId="286005670">
    <w:abstractNumId w:val="15"/>
  </w:num>
  <w:num w:numId="13" w16cid:durableId="2018190863">
    <w:abstractNumId w:val="11"/>
  </w:num>
  <w:num w:numId="14" w16cid:durableId="1305351835">
    <w:abstractNumId w:val="11"/>
  </w:num>
  <w:num w:numId="15" w16cid:durableId="1522284227">
    <w:abstractNumId w:val="11"/>
  </w:num>
  <w:num w:numId="16" w16cid:durableId="1929733139">
    <w:abstractNumId w:val="11"/>
  </w:num>
  <w:num w:numId="17" w16cid:durableId="911279864">
    <w:abstractNumId w:val="11"/>
  </w:num>
  <w:num w:numId="18" w16cid:durableId="684207074">
    <w:abstractNumId w:val="11"/>
  </w:num>
  <w:num w:numId="19" w16cid:durableId="779640945">
    <w:abstractNumId w:val="11"/>
  </w:num>
  <w:num w:numId="20" w16cid:durableId="1442651029">
    <w:abstractNumId w:val="11"/>
  </w:num>
  <w:num w:numId="21" w16cid:durableId="1640262408">
    <w:abstractNumId w:val="11"/>
  </w:num>
  <w:num w:numId="22" w16cid:durableId="919560122">
    <w:abstractNumId w:val="3"/>
  </w:num>
  <w:num w:numId="23" w16cid:durableId="318114863">
    <w:abstractNumId w:val="3"/>
  </w:num>
  <w:num w:numId="24" w16cid:durableId="1119447977">
    <w:abstractNumId w:val="3"/>
  </w:num>
  <w:num w:numId="25" w16cid:durableId="1382823223">
    <w:abstractNumId w:val="3"/>
  </w:num>
  <w:num w:numId="26" w16cid:durableId="34162004">
    <w:abstractNumId w:val="16"/>
  </w:num>
  <w:num w:numId="27" w16cid:durableId="1434937997">
    <w:abstractNumId w:val="9"/>
  </w:num>
  <w:num w:numId="28" w16cid:durableId="742799896">
    <w:abstractNumId w:val="3"/>
  </w:num>
  <w:num w:numId="29" w16cid:durableId="380637500">
    <w:abstractNumId w:val="3"/>
  </w:num>
  <w:num w:numId="30" w16cid:durableId="708149064">
    <w:abstractNumId w:val="3"/>
  </w:num>
  <w:num w:numId="31" w16cid:durableId="861433667">
    <w:abstractNumId w:val="3"/>
  </w:num>
  <w:num w:numId="32" w16cid:durableId="1188251171">
    <w:abstractNumId w:val="3"/>
  </w:num>
  <w:num w:numId="33" w16cid:durableId="1528985845">
    <w:abstractNumId w:val="0"/>
  </w:num>
  <w:num w:numId="34" w16cid:durableId="985210132">
    <w:abstractNumId w:val="5"/>
  </w:num>
  <w:num w:numId="35" w16cid:durableId="957444131">
    <w:abstractNumId w:val="11"/>
  </w:num>
  <w:num w:numId="36" w16cid:durableId="696931504">
    <w:abstractNumId w:val="11"/>
  </w:num>
  <w:num w:numId="37" w16cid:durableId="805390924">
    <w:abstractNumId w:val="11"/>
  </w:num>
  <w:num w:numId="38" w16cid:durableId="1014649582">
    <w:abstractNumId w:val="4"/>
  </w:num>
  <w:num w:numId="39" w16cid:durableId="1775710417">
    <w:abstractNumId w:val="1"/>
  </w:num>
  <w:num w:numId="40" w16cid:durableId="1246954591">
    <w:abstractNumId w:val="14"/>
  </w:num>
  <w:num w:numId="41" w16cid:durableId="1325280404">
    <w:abstractNumId w:val="7"/>
  </w:num>
  <w:num w:numId="42" w16cid:durableId="567038306">
    <w:abstractNumId w:val="3"/>
  </w:num>
  <w:num w:numId="43" w16cid:durableId="1215971545">
    <w:abstractNumId w:val="3"/>
  </w:num>
  <w:num w:numId="44" w16cid:durableId="338049817">
    <w:abstractNumId w:val="11"/>
  </w:num>
  <w:num w:numId="45" w16cid:durableId="1269507927">
    <w:abstractNumId w:val="3"/>
  </w:num>
  <w:num w:numId="46" w16cid:durableId="1678927102">
    <w:abstractNumId w:val="3"/>
  </w:num>
  <w:num w:numId="47" w16cid:durableId="897281072">
    <w:abstractNumId w:val="3"/>
  </w:num>
  <w:num w:numId="48" w16cid:durableId="2058233816">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F5A"/>
    <w:rsid w:val="00001EB3"/>
    <w:rsid w:val="0000375B"/>
    <w:rsid w:val="00004FFB"/>
    <w:rsid w:val="000057A5"/>
    <w:rsid w:val="000058F4"/>
    <w:rsid w:val="000064BC"/>
    <w:rsid w:val="00007B0F"/>
    <w:rsid w:val="000122C0"/>
    <w:rsid w:val="00015480"/>
    <w:rsid w:val="0001740C"/>
    <w:rsid w:val="00021B3A"/>
    <w:rsid w:val="00022275"/>
    <w:rsid w:val="0002266D"/>
    <w:rsid w:val="000235E3"/>
    <w:rsid w:val="0003033C"/>
    <w:rsid w:val="000349B5"/>
    <w:rsid w:val="00036077"/>
    <w:rsid w:val="0004162B"/>
    <w:rsid w:val="000421B1"/>
    <w:rsid w:val="00044167"/>
    <w:rsid w:val="00044560"/>
    <w:rsid w:val="00045137"/>
    <w:rsid w:val="00045A61"/>
    <w:rsid w:val="000471AD"/>
    <w:rsid w:val="0005219B"/>
    <w:rsid w:val="00060C7D"/>
    <w:rsid w:val="00062909"/>
    <w:rsid w:val="00062C16"/>
    <w:rsid w:val="0006411D"/>
    <w:rsid w:val="00072C53"/>
    <w:rsid w:val="0007345F"/>
    <w:rsid w:val="00073D4C"/>
    <w:rsid w:val="000871A1"/>
    <w:rsid w:val="00087412"/>
    <w:rsid w:val="0009734D"/>
    <w:rsid w:val="000A0CEF"/>
    <w:rsid w:val="000A1EDA"/>
    <w:rsid w:val="000A4B6D"/>
    <w:rsid w:val="000B1A51"/>
    <w:rsid w:val="000B1A88"/>
    <w:rsid w:val="000B60F6"/>
    <w:rsid w:val="000C1BFC"/>
    <w:rsid w:val="000C2811"/>
    <w:rsid w:val="000C390D"/>
    <w:rsid w:val="000C46FA"/>
    <w:rsid w:val="000C58BE"/>
    <w:rsid w:val="000C7FB3"/>
    <w:rsid w:val="000D29E3"/>
    <w:rsid w:val="000D47A0"/>
    <w:rsid w:val="000D7F26"/>
    <w:rsid w:val="000E1F0C"/>
    <w:rsid w:val="000E4FA0"/>
    <w:rsid w:val="000F72D3"/>
    <w:rsid w:val="00100CB8"/>
    <w:rsid w:val="00101B37"/>
    <w:rsid w:val="00110410"/>
    <w:rsid w:val="0011237B"/>
    <w:rsid w:val="00114475"/>
    <w:rsid w:val="001173E4"/>
    <w:rsid w:val="0012064C"/>
    <w:rsid w:val="00120B6A"/>
    <w:rsid w:val="00125059"/>
    <w:rsid w:val="001305BB"/>
    <w:rsid w:val="001322DB"/>
    <w:rsid w:val="001343B9"/>
    <w:rsid w:val="00135C81"/>
    <w:rsid w:val="00135FB2"/>
    <w:rsid w:val="0014425F"/>
    <w:rsid w:val="00145A51"/>
    <w:rsid w:val="00150C51"/>
    <w:rsid w:val="00153587"/>
    <w:rsid w:val="00160BCD"/>
    <w:rsid w:val="00160CBD"/>
    <w:rsid w:val="00161659"/>
    <w:rsid w:val="00172BCB"/>
    <w:rsid w:val="00175F4B"/>
    <w:rsid w:val="00181D7C"/>
    <w:rsid w:val="00185C05"/>
    <w:rsid w:val="00190CEF"/>
    <w:rsid w:val="00190E78"/>
    <w:rsid w:val="001945DF"/>
    <w:rsid w:val="00196300"/>
    <w:rsid w:val="0019634E"/>
    <w:rsid w:val="001A3FC2"/>
    <w:rsid w:val="001A7060"/>
    <w:rsid w:val="001B02A2"/>
    <w:rsid w:val="001B0601"/>
    <w:rsid w:val="001B179E"/>
    <w:rsid w:val="001B17A6"/>
    <w:rsid w:val="001B615A"/>
    <w:rsid w:val="001B6686"/>
    <w:rsid w:val="001B7138"/>
    <w:rsid w:val="001C67F3"/>
    <w:rsid w:val="001C7E05"/>
    <w:rsid w:val="001D48A2"/>
    <w:rsid w:val="001D74CE"/>
    <w:rsid w:val="001D791C"/>
    <w:rsid w:val="001E00F7"/>
    <w:rsid w:val="001E01A1"/>
    <w:rsid w:val="001E4ED2"/>
    <w:rsid w:val="001F04D9"/>
    <w:rsid w:val="001F34CF"/>
    <w:rsid w:val="001F7F33"/>
    <w:rsid w:val="002012A0"/>
    <w:rsid w:val="00204709"/>
    <w:rsid w:val="002121FB"/>
    <w:rsid w:val="00212A1D"/>
    <w:rsid w:val="00214CC2"/>
    <w:rsid w:val="00214D7D"/>
    <w:rsid w:val="002170C9"/>
    <w:rsid w:val="002170D3"/>
    <w:rsid w:val="0022177A"/>
    <w:rsid w:val="00225939"/>
    <w:rsid w:val="002315A0"/>
    <w:rsid w:val="00231723"/>
    <w:rsid w:val="00236AE5"/>
    <w:rsid w:val="002416EA"/>
    <w:rsid w:val="00241FA6"/>
    <w:rsid w:val="00243C9A"/>
    <w:rsid w:val="00254AFB"/>
    <w:rsid w:val="002604C4"/>
    <w:rsid w:val="00263A39"/>
    <w:rsid w:val="00263BC6"/>
    <w:rsid w:val="0026751E"/>
    <w:rsid w:val="0026774A"/>
    <w:rsid w:val="002758B4"/>
    <w:rsid w:val="0028366C"/>
    <w:rsid w:val="002836D0"/>
    <w:rsid w:val="00284488"/>
    <w:rsid w:val="002855BC"/>
    <w:rsid w:val="00285A52"/>
    <w:rsid w:val="00286FD6"/>
    <w:rsid w:val="00287E2A"/>
    <w:rsid w:val="00292DD2"/>
    <w:rsid w:val="00294186"/>
    <w:rsid w:val="00294826"/>
    <w:rsid w:val="002A2B84"/>
    <w:rsid w:val="002A5B9C"/>
    <w:rsid w:val="002B246A"/>
    <w:rsid w:val="002C18FC"/>
    <w:rsid w:val="002C1A71"/>
    <w:rsid w:val="002C1F56"/>
    <w:rsid w:val="002C2909"/>
    <w:rsid w:val="002C2B4E"/>
    <w:rsid w:val="002C6BA0"/>
    <w:rsid w:val="002D02FB"/>
    <w:rsid w:val="002D4264"/>
    <w:rsid w:val="002E3B6E"/>
    <w:rsid w:val="002E4DA9"/>
    <w:rsid w:val="002E6C00"/>
    <w:rsid w:val="002E7BBB"/>
    <w:rsid w:val="002F0023"/>
    <w:rsid w:val="002F2854"/>
    <w:rsid w:val="002F3C92"/>
    <w:rsid w:val="002F40CC"/>
    <w:rsid w:val="002F5238"/>
    <w:rsid w:val="002F6BDD"/>
    <w:rsid w:val="00303D27"/>
    <w:rsid w:val="003070A7"/>
    <w:rsid w:val="00307198"/>
    <w:rsid w:val="00311AB4"/>
    <w:rsid w:val="00312C3A"/>
    <w:rsid w:val="00313402"/>
    <w:rsid w:val="0031578B"/>
    <w:rsid w:val="00325034"/>
    <w:rsid w:val="003332F1"/>
    <w:rsid w:val="00337DB4"/>
    <w:rsid w:val="00341930"/>
    <w:rsid w:val="00343A8B"/>
    <w:rsid w:val="00344164"/>
    <w:rsid w:val="00344DBB"/>
    <w:rsid w:val="003462A0"/>
    <w:rsid w:val="00346BCC"/>
    <w:rsid w:val="00347AC2"/>
    <w:rsid w:val="00347AE9"/>
    <w:rsid w:val="003506A5"/>
    <w:rsid w:val="00353917"/>
    <w:rsid w:val="0036015F"/>
    <w:rsid w:val="003606A1"/>
    <w:rsid w:val="00360EE8"/>
    <w:rsid w:val="003657AA"/>
    <w:rsid w:val="00366110"/>
    <w:rsid w:val="003667CD"/>
    <w:rsid w:val="00366F85"/>
    <w:rsid w:val="00367B7E"/>
    <w:rsid w:val="00367E3A"/>
    <w:rsid w:val="0037143E"/>
    <w:rsid w:val="0037164D"/>
    <w:rsid w:val="003733B6"/>
    <w:rsid w:val="00373492"/>
    <w:rsid w:val="00380078"/>
    <w:rsid w:val="003808C8"/>
    <w:rsid w:val="0038156F"/>
    <w:rsid w:val="0038376E"/>
    <w:rsid w:val="00386FA9"/>
    <w:rsid w:val="0039242B"/>
    <w:rsid w:val="00394EEE"/>
    <w:rsid w:val="003A19B4"/>
    <w:rsid w:val="003A24F2"/>
    <w:rsid w:val="003A27E1"/>
    <w:rsid w:val="003A34D4"/>
    <w:rsid w:val="003A60B5"/>
    <w:rsid w:val="003A6976"/>
    <w:rsid w:val="003A6B2E"/>
    <w:rsid w:val="003A7EAC"/>
    <w:rsid w:val="003B0448"/>
    <w:rsid w:val="003B1ED5"/>
    <w:rsid w:val="003B209C"/>
    <w:rsid w:val="003B53C8"/>
    <w:rsid w:val="003B6F20"/>
    <w:rsid w:val="003C128B"/>
    <w:rsid w:val="003C1A94"/>
    <w:rsid w:val="003C3E46"/>
    <w:rsid w:val="003C4326"/>
    <w:rsid w:val="003C463D"/>
    <w:rsid w:val="003C6E9A"/>
    <w:rsid w:val="003D160B"/>
    <w:rsid w:val="003D2006"/>
    <w:rsid w:val="003D50BF"/>
    <w:rsid w:val="003D6CF7"/>
    <w:rsid w:val="003D779D"/>
    <w:rsid w:val="003E0429"/>
    <w:rsid w:val="003E0571"/>
    <w:rsid w:val="003E27AA"/>
    <w:rsid w:val="003E575E"/>
    <w:rsid w:val="004027F7"/>
    <w:rsid w:val="00402EA0"/>
    <w:rsid w:val="00405266"/>
    <w:rsid w:val="0040639A"/>
    <w:rsid w:val="00406966"/>
    <w:rsid w:val="00412F2E"/>
    <w:rsid w:val="004144F3"/>
    <w:rsid w:val="00425F2D"/>
    <w:rsid w:val="00430203"/>
    <w:rsid w:val="0043573B"/>
    <w:rsid w:val="0043659F"/>
    <w:rsid w:val="00442CC4"/>
    <w:rsid w:val="004433E6"/>
    <w:rsid w:val="00445340"/>
    <w:rsid w:val="00452078"/>
    <w:rsid w:val="004555DE"/>
    <w:rsid w:val="00462ACB"/>
    <w:rsid w:val="0046391C"/>
    <w:rsid w:val="00463B74"/>
    <w:rsid w:val="00463FE3"/>
    <w:rsid w:val="004842CF"/>
    <w:rsid w:val="004926F0"/>
    <w:rsid w:val="00494E0A"/>
    <w:rsid w:val="004A16E6"/>
    <w:rsid w:val="004A29E8"/>
    <w:rsid w:val="004A56E2"/>
    <w:rsid w:val="004A5FEE"/>
    <w:rsid w:val="004A753E"/>
    <w:rsid w:val="004B248B"/>
    <w:rsid w:val="004B4939"/>
    <w:rsid w:val="004B5B67"/>
    <w:rsid w:val="004B5DAF"/>
    <w:rsid w:val="004B6738"/>
    <w:rsid w:val="004C76A7"/>
    <w:rsid w:val="004D104E"/>
    <w:rsid w:val="004D2A18"/>
    <w:rsid w:val="004D3B69"/>
    <w:rsid w:val="004D3D85"/>
    <w:rsid w:val="004D50A3"/>
    <w:rsid w:val="004D7601"/>
    <w:rsid w:val="004E0290"/>
    <w:rsid w:val="004E1CA7"/>
    <w:rsid w:val="004F5C4B"/>
    <w:rsid w:val="00504744"/>
    <w:rsid w:val="00505D38"/>
    <w:rsid w:val="005071BF"/>
    <w:rsid w:val="00510C3A"/>
    <w:rsid w:val="00510E60"/>
    <w:rsid w:val="00511598"/>
    <w:rsid w:val="00512754"/>
    <w:rsid w:val="00512778"/>
    <w:rsid w:val="00513E7E"/>
    <w:rsid w:val="00514C94"/>
    <w:rsid w:val="00520B24"/>
    <w:rsid w:val="0052456E"/>
    <w:rsid w:val="00524992"/>
    <w:rsid w:val="005263E6"/>
    <w:rsid w:val="00530DF0"/>
    <w:rsid w:val="0053596F"/>
    <w:rsid w:val="00540274"/>
    <w:rsid w:val="005426ED"/>
    <w:rsid w:val="00543FBD"/>
    <w:rsid w:val="0054438A"/>
    <w:rsid w:val="005558DA"/>
    <w:rsid w:val="005569EE"/>
    <w:rsid w:val="00562E99"/>
    <w:rsid w:val="0056557B"/>
    <w:rsid w:val="005659DB"/>
    <w:rsid w:val="0056770C"/>
    <w:rsid w:val="00573212"/>
    <w:rsid w:val="00574B7D"/>
    <w:rsid w:val="00575F4A"/>
    <w:rsid w:val="00581DFB"/>
    <w:rsid w:val="005833A7"/>
    <w:rsid w:val="00584590"/>
    <w:rsid w:val="005963C2"/>
    <w:rsid w:val="00596AA6"/>
    <w:rsid w:val="005A5099"/>
    <w:rsid w:val="005A5648"/>
    <w:rsid w:val="005A6B6C"/>
    <w:rsid w:val="005B2AC6"/>
    <w:rsid w:val="005B4A94"/>
    <w:rsid w:val="005B5B8A"/>
    <w:rsid w:val="005C0D27"/>
    <w:rsid w:val="005C4EC2"/>
    <w:rsid w:val="005C7355"/>
    <w:rsid w:val="005C7AF6"/>
    <w:rsid w:val="005D1036"/>
    <w:rsid w:val="005D1DDC"/>
    <w:rsid w:val="005E0353"/>
    <w:rsid w:val="005E388B"/>
    <w:rsid w:val="005E7871"/>
    <w:rsid w:val="005F40FA"/>
    <w:rsid w:val="005F7E8D"/>
    <w:rsid w:val="00601612"/>
    <w:rsid w:val="006121E8"/>
    <w:rsid w:val="00612D6F"/>
    <w:rsid w:val="0062031C"/>
    <w:rsid w:val="006225EA"/>
    <w:rsid w:val="00627ACA"/>
    <w:rsid w:val="00631970"/>
    <w:rsid w:val="0063372C"/>
    <w:rsid w:val="0063626A"/>
    <w:rsid w:val="00640305"/>
    <w:rsid w:val="00642409"/>
    <w:rsid w:val="006442D6"/>
    <w:rsid w:val="00646E53"/>
    <w:rsid w:val="006478A0"/>
    <w:rsid w:val="006505DD"/>
    <w:rsid w:val="00651D1F"/>
    <w:rsid w:val="00653C59"/>
    <w:rsid w:val="0065538F"/>
    <w:rsid w:val="0066646C"/>
    <w:rsid w:val="006825F6"/>
    <w:rsid w:val="00682B56"/>
    <w:rsid w:val="00683A05"/>
    <w:rsid w:val="00692941"/>
    <w:rsid w:val="00693CEB"/>
    <w:rsid w:val="006966B9"/>
    <w:rsid w:val="006A003C"/>
    <w:rsid w:val="006A2517"/>
    <w:rsid w:val="006A259B"/>
    <w:rsid w:val="006A339A"/>
    <w:rsid w:val="006A3452"/>
    <w:rsid w:val="006A51A1"/>
    <w:rsid w:val="006A6955"/>
    <w:rsid w:val="006A750F"/>
    <w:rsid w:val="006A7BC9"/>
    <w:rsid w:val="006B0956"/>
    <w:rsid w:val="006B4A9E"/>
    <w:rsid w:val="006B609F"/>
    <w:rsid w:val="006B68B8"/>
    <w:rsid w:val="006C0D3C"/>
    <w:rsid w:val="006C12F2"/>
    <w:rsid w:val="006C2E4B"/>
    <w:rsid w:val="006C2F9A"/>
    <w:rsid w:val="006C3E5F"/>
    <w:rsid w:val="006C434F"/>
    <w:rsid w:val="006D1E92"/>
    <w:rsid w:val="006D356C"/>
    <w:rsid w:val="006D5F39"/>
    <w:rsid w:val="006E0311"/>
    <w:rsid w:val="006E243E"/>
    <w:rsid w:val="006E46F1"/>
    <w:rsid w:val="006E5AC0"/>
    <w:rsid w:val="006F023D"/>
    <w:rsid w:val="006F3191"/>
    <w:rsid w:val="006F39BC"/>
    <w:rsid w:val="006F674D"/>
    <w:rsid w:val="006F73BC"/>
    <w:rsid w:val="00700246"/>
    <w:rsid w:val="00702013"/>
    <w:rsid w:val="007020FB"/>
    <w:rsid w:val="0070316B"/>
    <w:rsid w:val="00704895"/>
    <w:rsid w:val="007064E7"/>
    <w:rsid w:val="00707DD1"/>
    <w:rsid w:val="00715681"/>
    <w:rsid w:val="00717917"/>
    <w:rsid w:val="00722786"/>
    <w:rsid w:val="007233EC"/>
    <w:rsid w:val="00724573"/>
    <w:rsid w:val="007274B3"/>
    <w:rsid w:val="00727F6B"/>
    <w:rsid w:val="00731942"/>
    <w:rsid w:val="00733960"/>
    <w:rsid w:val="00735949"/>
    <w:rsid w:val="00736F55"/>
    <w:rsid w:val="00737349"/>
    <w:rsid w:val="00742920"/>
    <w:rsid w:val="0074609A"/>
    <w:rsid w:val="007532CF"/>
    <w:rsid w:val="007540CD"/>
    <w:rsid w:val="007542D0"/>
    <w:rsid w:val="00756E64"/>
    <w:rsid w:val="00757A9C"/>
    <w:rsid w:val="00763F53"/>
    <w:rsid w:val="00764A39"/>
    <w:rsid w:val="00765AF2"/>
    <w:rsid w:val="00772914"/>
    <w:rsid w:val="00773C2B"/>
    <w:rsid w:val="00774435"/>
    <w:rsid w:val="007818DA"/>
    <w:rsid w:val="00781ADA"/>
    <w:rsid w:val="00783E95"/>
    <w:rsid w:val="007912FA"/>
    <w:rsid w:val="00794F16"/>
    <w:rsid w:val="007A292B"/>
    <w:rsid w:val="007A4011"/>
    <w:rsid w:val="007B1CC8"/>
    <w:rsid w:val="007B335F"/>
    <w:rsid w:val="007B7CC1"/>
    <w:rsid w:val="007C0EEB"/>
    <w:rsid w:val="007C1B4B"/>
    <w:rsid w:val="007C7949"/>
    <w:rsid w:val="007D201D"/>
    <w:rsid w:val="007D252A"/>
    <w:rsid w:val="007D63C7"/>
    <w:rsid w:val="007E3847"/>
    <w:rsid w:val="007E4DFD"/>
    <w:rsid w:val="007E730D"/>
    <w:rsid w:val="007F38FC"/>
    <w:rsid w:val="007F6278"/>
    <w:rsid w:val="008053F7"/>
    <w:rsid w:val="00807D57"/>
    <w:rsid w:val="00810E79"/>
    <w:rsid w:val="00814319"/>
    <w:rsid w:val="0081753E"/>
    <w:rsid w:val="00820B47"/>
    <w:rsid w:val="008243E1"/>
    <w:rsid w:val="0082470E"/>
    <w:rsid w:val="00830565"/>
    <w:rsid w:val="0083219D"/>
    <w:rsid w:val="00834FEB"/>
    <w:rsid w:val="00836DE2"/>
    <w:rsid w:val="008400D5"/>
    <w:rsid w:val="0084109C"/>
    <w:rsid w:val="008441CF"/>
    <w:rsid w:val="008442CA"/>
    <w:rsid w:val="0084453D"/>
    <w:rsid w:val="00851542"/>
    <w:rsid w:val="0085293D"/>
    <w:rsid w:val="00855433"/>
    <w:rsid w:val="008569B9"/>
    <w:rsid w:val="0086289C"/>
    <w:rsid w:val="0086572F"/>
    <w:rsid w:val="00870BD5"/>
    <w:rsid w:val="00874CA4"/>
    <w:rsid w:val="00876950"/>
    <w:rsid w:val="00877D64"/>
    <w:rsid w:val="0088059C"/>
    <w:rsid w:val="008814FD"/>
    <w:rsid w:val="00886030"/>
    <w:rsid w:val="00890B3D"/>
    <w:rsid w:val="008933A9"/>
    <w:rsid w:val="00893D9B"/>
    <w:rsid w:val="00896BC6"/>
    <w:rsid w:val="008A2BB1"/>
    <w:rsid w:val="008A61BE"/>
    <w:rsid w:val="008A6CB9"/>
    <w:rsid w:val="008B0E66"/>
    <w:rsid w:val="008B2B0C"/>
    <w:rsid w:val="008B35D7"/>
    <w:rsid w:val="008B478F"/>
    <w:rsid w:val="008B4883"/>
    <w:rsid w:val="008B4F00"/>
    <w:rsid w:val="008B727F"/>
    <w:rsid w:val="008C06C2"/>
    <w:rsid w:val="008C214A"/>
    <w:rsid w:val="008C4B23"/>
    <w:rsid w:val="008D0A5F"/>
    <w:rsid w:val="008D51D0"/>
    <w:rsid w:val="008D76C4"/>
    <w:rsid w:val="008E1862"/>
    <w:rsid w:val="008E1B3C"/>
    <w:rsid w:val="008E2B06"/>
    <w:rsid w:val="008E3675"/>
    <w:rsid w:val="008E6B3D"/>
    <w:rsid w:val="008F139F"/>
    <w:rsid w:val="008F31CD"/>
    <w:rsid w:val="008F3644"/>
    <w:rsid w:val="008F73EB"/>
    <w:rsid w:val="009019B5"/>
    <w:rsid w:val="009051F5"/>
    <w:rsid w:val="00910B10"/>
    <w:rsid w:val="00912271"/>
    <w:rsid w:val="00913269"/>
    <w:rsid w:val="00917CF8"/>
    <w:rsid w:val="00920014"/>
    <w:rsid w:val="00920828"/>
    <w:rsid w:val="00923DD0"/>
    <w:rsid w:val="00924549"/>
    <w:rsid w:val="00925BBF"/>
    <w:rsid w:val="00926456"/>
    <w:rsid w:val="0092702C"/>
    <w:rsid w:val="009320B1"/>
    <w:rsid w:val="00932D7C"/>
    <w:rsid w:val="009341E2"/>
    <w:rsid w:val="00934B8B"/>
    <w:rsid w:val="00935F67"/>
    <w:rsid w:val="009420A5"/>
    <w:rsid w:val="009440D0"/>
    <w:rsid w:val="0094770D"/>
    <w:rsid w:val="00951D47"/>
    <w:rsid w:val="00952236"/>
    <w:rsid w:val="00952B00"/>
    <w:rsid w:val="009645B7"/>
    <w:rsid w:val="009659D3"/>
    <w:rsid w:val="009662C5"/>
    <w:rsid w:val="009708B2"/>
    <w:rsid w:val="00970BA8"/>
    <w:rsid w:val="00972E4D"/>
    <w:rsid w:val="009739F3"/>
    <w:rsid w:val="00974D15"/>
    <w:rsid w:val="00977868"/>
    <w:rsid w:val="0098049C"/>
    <w:rsid w:val="00981434"/>
    <w:rsid w:val="009815D8"/>
    <w:rsid w:val="00981D3C"/>
    <w:rsid w:val="00984053"/>
    <w:rsid w:val="0098458F"/>
    <w:rsid w:val="00984E01"/>
    <w:rsid w:val="00985CDE"/>
    <w:rsid w:val="009915D6"/>
    <w:rsid w:val="00992B92"/>
    <w:rsid w:val="00993884"/>
    <w:rsid w:val="00993F8E"/>
    <w:rsid w:val="009947C6"/>
    <w:rsid w:val="00994A75"/>
    <w:rsid w:val="00994E72"/>
    <w:rsid w:val="009979B8"/>
    <w:rsid w:val="009A3FDF"/>
    <w:rsid w:val="009A7453"/>
    <w:rsid w:val="009A7D1F"/>
    <w:rsid w:val="009B3475"/>
    <w:rsid w:val="009B3C9E"/>
    <w:rsid w:val="009B743B"/>
    <w:rsid w:val="009B7BD0"/>
    <w:rsid w:val="009C06D0"/>
    <w:rsid w:val="009C127F"/>
    <w:rsid w:val="009C6C0E"/>
    <w:rsid w:val="009D57A3"/>
    <w:rsid w:val="009D793A"/>
    <w:rsid w:val="009E2A94"/>
    <w:rsid w:val="009E677D"/>
    <w:rsid w:val="009F0C07"/>
    <w:rsid w:val="009F10EF"/>
    <w:rsid w:val="009F116A"/>
    <w:rsid w:val="009F3CC0"/>
    <w:rsid w:val="00A0110B"/>
    <w:rsid w:val="00A01E29"/>
    <w:rsid w:val="00A01ED4"/>
    <w:rsid w:val="00A0246E"/>
    <w:rsid w:val="00A02F04"/>
    <w:rsid w:val="00A0402B"/>
    <w:rsid w:val="00A04A17"/>
    <w:rsid w:val="00A0525D"/>
    <w:rsid w:val="00A07043"/>
    <w:rsid w:val="00A1283A"/>
    <w:rsid w:val="00A14AC8"/>
    <w:rsid w:val="00A14D98"/>
    <w:rsid w:val="00A14DFB"/>
    <w:rsid w:val="00A1643E"/>
    <w:rsid w:val="00A22ED0"/>
    <w:rsid w:val="00A3098C"/>
    <w:rsid w:val="00A327BE"/>
    <w:rsid w:val="00A3699A"/>
    <w:rsid w:val="00A40BE5"/>
    <w:rsid w:val="00A43A36"/>
    <w:rsid w:val="00A459DC"/>
    <w:rsid w:val="00A46D82"/>
    <w:rsid w:val="00A4749A"/>
    <w:rsid w:val="00A51193"/>
    <w:rsid w:val="00A5136D"/>
    <w:rsid w:val="00A540A4"/>
    <w:rsid w:val="00A5413F"/>
    <w:rsid w:val="00A56DFB"/>
    <w:rsid w:val="00A61039"/>
    <w:rsid w:val="00A6375C"/>
    <w:rsid w:val="00A65C6B"/>
    <w:rsid w:val="00A65E2E"/>
    <w:rsid w:val="00A67DA0"/>
    <w:rsid w:val="00A715FF"/>
    <w:rsid w:val="00A71F88"/>
    <w:rsid w:val="00A72742"/>
    <w:rsid w:val="00A7290F"/>
    <w:rsid w:val="00A762C5"/>
    <w:rsid w:val="00A81AF8"/>
    <w:rsid w:val="00A82F1D"/>
    <w:rsid w:val="00A83292"/>
    <w:rsid w:val="00A878EE"/>
    <w:rsid w:val="00A937C1"/>
    <w:rsid w:val="00A95385"/>
    <w:rsid w:val="00A95C71"/>
    <w:rsid w:val="00A97DA0"/>
    <w:rsid w:val="00AA66FC"/>
    <w:rsid w:val="00AA7892"/>
    <w:rsid w:val="00AA7D20"/>
    <w:rsid w:val="00AB5826"/>
    <w:rsid w:val="00AC10AA"/>
    <w:rsid w:val="00AD0453"/>
    <w:rsid w:val="00AD4CA8"/>
    <w:rsid w:val="00AD7B32"/>
    <w:rsid w:val="00AE0BA1"/>
    <w:rsid w:val="00AE1180"/>
    <w:rsid w:val="00AE1D2B"/>
    <w:rsid w:val="00AE39DA"/>
    <w:rsid w:val="00AE485D"/>
    <w:rsid w:val="00AE498F"/>
    <w:rsid w:val="00AE6755"/>
    <w:rsid w:val="00AF0DDF"/>
    <w:rsid w:val="00AF24AA"/>
    <w:rsid w:val="00AF6241"/>
    <w:rsid w:val="00AF63B0"/>
    <w:rsid w:val="00B016AC"/>
    <w:rsid w:val="00B04272"/>
    <w:rsid w:val="00B109E8"/>
    <w:rsid w:val="00B10CB2"/>
    <w:rsid w:val="00B1289D"/>
    <w:rsid w:val="00B16425"/>
    <w:rsid w:val="00B1716F"/>
    <w:rsid w:val="00B3232B"/>
    <w:rsid w:val="00B32582"/>
    <w:rsid w:val="00B34A55"/>
    <w:rsid w:val="00B369E3"/>
    <w:rsid w:val="00B37385"/>
    <w:rsid w:val="00B40901"/>
    <w:rsid w:val="00B40E30"/>
    <w:rsid w:val="00B46C14"/>
    <w:rsid w:val="00B5574E"/>
    <w:rsid w:val="00B56EBB"/>
    <w:rsid w:val="00B57169"/>
    <w:rsid w:val="00B574AD"/>
    <w:rsid w:val="00B617E1"/>
    <w:rsid w:val="00B6645F"/>
    <w:rsid w:val="00B72379"/>
    <w:rsid w:val="00B72C01"/>
    <w:rsid w:val="00B75664"/>
    <w:rsid w:val="00B7695C"/>
    <w:rsid w:val="00B77114"/>
    <w:rsid w:val="00B773C5"/>
    <w:rsid w:val="00B77CE5"/>
    <w:rsid w:val="00B850DA"/>
    <w:rsid w:val="00B87441"/>
    <w:rsid w:val="00B905DF"/>
    <w:rsid w:val="00B9310F"/>
    <w:rsid w:val="00B95A0E"/>
    <w:rsid w:val="00B968A0"/>
    <w:rsid w:val="00BA030C"/>
    <w:rsid w:val="00BA08A2"/>
    <w:rsid w:val="00BA4F57"/>
    <w:rsid w:val="00BA5275"/>
    <w:rsid w:val="00BA62F9"/>
    <w:rsid w:val="00BA69FA"/>
    <w:rsid w:val="00BA79B5"/>
    <w:rsid w:val="00BA7AF0"/>
    <w:rsid w:val="00BB0B9F"/>
    <w:rsid w:val="00BB1FE3"/>
    <w:rsid w:val="00BB328D"/>
    <w:rsid w:val="00BB43F1"/>
    <w:rsid w:val="00BB5F19"/>
    <w:rsid w:val="00BC183B"/>
    <w:rsid w:val="00BC1A36"/>
    <w:rsid w:val="00BC1C87"/>
    <w:rsid w:val="00BC29CE"/>
    <w:rsid w:val="00BC2E4D"/>
    <w:rsid w:val="00BD2C1B"/>
    <w:rsid w:val="00BD5B77"/>
    <w:rsid w:val="00BD6134"/>
    <w:rsid w:val="00BD7056"/>
    <w:rsid w:val="00BD7162"/>
    <w:rsid w:val="00BE0C96"/>
    <w:rsid w:val="00BE2B36"/>
    <w:rsid w:val="00BE6178"/>
    <w:rsid w:val="00BF21B5"/>
    <w:rsid w:val="00C01DB3"/>
    <w:rsid w:val="00C036A2"/>
    <w:rsid w:val="00C05551"/>
    <w:rsid w:val="00C05F72"/>
    <w:rsid w:val="00C13EC2"/>
    <w:rsid w:val="00C14FB5"/>
    <w:rsid w:val="00C2130F"/>
    <w:rsid w:val="00C21323"/>
    <w:rsid w:val="00C26C19"/>
    <w:rsid w:val="00C30DE5"/>
    <w:rsid w:val="00C3324B"/>
    <w:rsid w:val="00C34637"/>
    <w:rsid w:val="00C3567F"/>
    <w:rsid w:val="00C416C0"/>
    <w:rsid w:val="00C46070"/>
    <w:rsid w:val="00C4785C"/>
    <w:rsid w:val="00C4792D"/>
    <w:rsid w:val="00C52652"/>
    <w:rsid w:val="00C55CCA"/>
    <w:rsid w:val="00C57ED1"/>
    <w:rsid w:val="00C602AA"/>
    <w:rsid w:val="00C62518"/>
    <w:rsid w:val="00C644F4"/>
    <w:rsid w:val="00C67A4F"/>
    <w:rsid w:val="00C67E3B"/>
    <w:rsid w:val="00C714B4"/>
    <w:rsid w:val="00C7271E"/>
    <w:rsid w:val="00C769C2"/>
    <w:rsid w:val="00C807EF"/>
    <w:rsid w:val="00C85391"/>
    <w:rsid w:val="00C85868"/>
    <w:rsid w:val="00C9048F"/>
    <w:rsid w:val="00C9106F"/>
    <w:rsid w:val="00C96D3B"/>
    <w:rsid w:val="00CA4BB1"/>
    <w:rsid w:val="00CA643C"/>
    <w:rsid w:val="00CA7114"/>
    <w:rsid w:val="00CB17B8"/>
    <w:rsid w:val="00CB366C"/>
    <w:rsid w:val="00CB5A2A"/>
    <w:rsid w:val="00CB5BA2"/>
    <w:rsid w:val="00CB5C4A"/>
    <w:rsid w:val="00CB75C8"/>
    <w:rsid w:val="00CC0DDB"/>
    <w:rsid w:val="00CC2988"/>
    <w:rsid w:val="00CC5379"/>
    <w:rsid w:val="00CC642F"/>
    <w:rsid w:val="00CC6655"/>
    <w:rsid w:val="00CD3752"/>
    <w:rsid w:val="00CD5902"/>
    <w:rsid w:val="00CD6E42"/>
    <w:rsid w:val="00CE3E11"/>
    <w:rsid w:val="00CE7BA7"/>
    <w:rsid w:val="00CF6576"/>
    <w:rsid w:val="00CF7B12"/>
    <w:rsid w:val="00D0481E"/>
    <w:rsid w:val="00D052B9"/>
    <w:rsid w:val="00D07735"/>
    <w:rsid w:val="00D102A5"/>
    <w:rsid w:val="00D1238A"/>
    <w:rsid w:val="00D1715F"/>
    <w:rsid w:val="00D2166F"/>
    <w:rsid w:val="00D2450C"/>
    <w:rsid w:val="00D25B6D"/>
    <w:rsid w:val="00D2627D"/>
    <w:rsid w:val="00D301A1"/>
    <w:rsid w:val="00D315BC"/>
    <w:rsid w:val="00D32CCF"/>
    <w:rsid w:val="00D3524F"/>
    <w:rsid w:val="00D43833"/>
    <w:rsid w:val="00D4736A"/>
    <w:rsid w:val="00D47DEB"/>
    <w:rsid w:val="00D50AAC"/>
    <w:rsid w:val="00D5124A"/>
    <w:rsid w:val="00D53628"/>
    <w:rsid w:val="00D558D3"/>
    <w:rsid w:val="00D55B97"/>
    <w:rsid w:val="00D64AE7"/>
    <w:rsid w:val="00D6542B"/>
    <w:rsid w:val="00D65F81"/>
    <w:rsid w:val="00D6742C"/>
    <w:rsid w:val="00D67ED8"/>
    <w:rsid w:val="00D73694"/>
    <w:rsid w:val="00D764DC"/>
    <w:rsid w:val="00D76520"/>
    <w:rsid w:val="00D77E79"/>
    <w:rsid w:val="00D809DD"/>
    <w:rsid w:val="00D815F2"/>
    <w:rsid w:val="00D82C87"/>
    <w:rsid w:val="00D84C66"/>
    <w:rsid w:val="00D905E3"/>
    <w:rsid w:val="00D91DAD"/>
    <w:rsid w:val="00D933F4"/>
    <w:rsid w:val="00D97A57"/>
    <w:rsid w:val="00DA43FB"/>
    <w:rsid w:val="00DB04BA"/>
    <w:rsid w:val="00DB4071"/>
    <w:rsid w:val="00DB5B93"/>
    <w:rsid w:val="00DC17B6"/>
    <w:rsid w:val="00DC192E"/>
    <w:rsid w:val="00DC1E4C"/>
    <w:rsid w:val="00DC5203"/>
    <w:rsid w:val="00DE2D3E"/>
    <w:rsid w:val="00DE6D3F"/>
    <w:rsid w:val="00DF06DF"/>
    <w:rsid w:val="00DF519D"/>
    <w:rsid w:val="00DF6BB4"/>
    <w:rsid w:val="00E028F1"/>
    <w:rsid w:val="00E05C92"/>
    <w:rsid w:val="00E17A3E"/>
    <w:rsid w:val="00E17E99"/>
    <w:rsid w:val="00E20049"/>
    <w:rsid w:val="00E20A3D"/>
    <w:rsid w:val="00E23A70"/>
    <w:rsid w:val="00E24D96"/>
    <w:rsid w:val="00E31130"/>
    <w:rsid w:val="00E34A39"/>
    <w:rsid w:val="00E3687C"/>
    <w:rsid w:val="00E4029F"/>
    <w:rsid w:val="00E41732"/>
    <w:rsid w:val="00E42E41"/>
    <w:rsid w:val="00E45774"/>
    <w:rsid w:val="00E54027"/>
    <w:rsid w:val="00E549B8"/>
    <w:rsid w:val="00E61D25"/>
    <w:rsid w:val="00E6370E"/>
    <w:rsid w:val="00E70545"/>
    <w:rsid w:val="00E73AA6"/>
    <w:rsid w:val="00E757BD"/>
    <w:rsid w:val="00E85533"/>
    <w:rsid w:val="00E856CF"/>
    <w:rsid w:val="00E87320"/>
    <w:rsid w:val="00E90DC2"/>
    <w:rsid w:val="00E9234A"/>
    <w:rsid w:val="00E92771"/>
    <w:rsid w:val="00E93DBC"/>
    <w:rsid w:val="00E94202"/>
    <w:rsid w:val="00EA1EA3"/>
    <w:rsid w:val="00EA20D1"/>
    <w:rsid w:val="00EA5032"/>
    <w:rsid w:val="00EA58BC"/>
    <w:rsid w:val="00EA59B8"/>
    <w:rsid w:val="00EA773C"/>
    <w:rsid w:val="00EB0FCA"/>
    <w:rsid w:val="00EB1357"/>
    <w:rsid w:val="00EB3A72"/>
    <w:rsid w:val="00EB4066"/>
    <w:rsid w:val="00EB5C9E"/>
    <w:rsid w:val="00EC0134"/>
    <w:rsid w:val="00EC2D19"/>
    <w:rsid w:val="00EC5174"/>
    <w:rsid w:val="00ED072C"/>
    <w:rsid w:val="00ED1DAF"/>
    <w:rsid w:val="00ED35C1"/>
    <w:rsid w:val="00ED3D76"/>
    <w:rsid w:val="00ED60A8"/>
    <w:rsid w:val="00ED74BA"/>
    <w:rsid w:val="00EE24CE"/>
    <w:rsid w:val="00EE435D"/>
    <w:rsid w:val="00EE43AC"/>
    <w:rsid w:val="00EF0B12"/>
    <w:rsid w:val="00EF17D4"/>
    <w:rsid w:val="00EF36AE"/>
    <w:rsid w:val="00F00F48"/>
    <w:rsid w:val="00F01BF6"/>
    <w:rsid w:val="00F03354"/>
    <w:rsid w:val="00F0625E"/>
    <w:rsid w:val="00F10034"/>
    <w:rsid w:val="00F1197C"/>
    <w:rsid w:val="00F130FD"/>
    <w:rsid w:val="00F23534"/>
    <w:rsid w:val="00F306A8"/>
    <w:rsid w:val="00F30D2A"/>
    <w:rsid w:val="00F31255"/>
    <w:rsid w:val="00F3171C"/>
    <w:rsid w:val="00F32121"/>
    <w:rsid w:val="00F34215"/>
    <w:rsid w:val="00F35164"/>
    <w:rsid w:val="00F360A7"/>
    <w:rsid w:val="00F37A40"/>
    <w:rsid w:val="00F44E81"/>
    <w:rsid w:val="00F45B27"/>
    <w:rsid w:val="00F50F5A"/>
    <w:rsid w:val="00F5357E"/>
    <w:rsid w:val="00F53DDC"/>
    <w:rsid w:val="00F5418E"/>
    <w:rsid w:val="00F6108D"/>
    <w:rsid w:val="00F63D36"/>
    <w:rsid w:val="00F649F0"/>
    <w:rsid w:val="00F66539"/>
    <w:rsid w:val="00F66A40"/>
    <w:rsid w:val="00F66ED1"/>
    <w:rsid w:val="00F672F7"/>
    <w:rsid w:val="00F705E0"/>
    <w:rsid w:val="00F712B1"/>
    <w:rsid w:val="00F7287F"/>
    <w:rsid w:val="00F76D4E"/>
    <w:rsid w:val="00F82A99"/>
    <w:rsid w:val="00F83184"/>
    <w:rsid w:val="00F83BAA"/>
    <w:rsid w:val="00F868C6"/>
    <w:rsid w:val="00F9357D"/>
    <w:rsid w:val="00FA39D5"/>
    <w:rsid w:val="00FA4984"/>
    <w:rsid w:val="00FB1B77"/>
    <w:rsid w:val="00FB23CB"/>
    <w:rsid w:val="00FC15EC"/>
    <w:rsid w:val="00FC1D2E"/>
    <w:rsid w:val="00FC2B90"/>
    <w:rsid w:val="00FC3088"/>
    <w:rsid w:val="00FC5D74"/>
    <w:rsid w:val="00FC6B49"/>
    <w:rsid w:val="00FD0609"/>
    <w:rsid w:val="00FD14B2"/>
    <w:rsid w:val="00FF355E"/>
    <w:rsid w:val="00FF5551"/>
    <w:rsid w:val="00FF6996"/>
    <w:rsid w:val="6F6DBDBE"/>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F22879"/>
  <w15:chartTrackingRefBased/>
  <w15:docId w15:val="{FB3FA2BF-0569-48D5-97C1-3B2FF7332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Headline"/>
    <w:qFormat/>
    <w:rsid w:val="0007345F"/>
    <w:rPr>
      <w:rFonts w:ascii="Saira Condensed Condensed" w:hAnsi="Saira Condensed Condensed"/>
      <w:color w:val="B0182B" w:themeColor="accent1"/>
      <w:sz w:val="60"/>
      <w:szCs w:val="20"/>
    </w:rPr>
  </w:style>
  <w:style w:type="paragraph" w:styleId="berschrift1">
    <w:name w:val="heading 1"/>
    <w:basedOn w:val="Standard"/>
    <w:next w:val="Standard"/>
    <w:link w:val="berschrift1Zchn"/>
    <w:uiPriority w:val="9"/>
    <w:rsid w:val="00294186"/>
    <w:pPr>
      <w:keepNext/>
      <w:keepLines/>
      <w:numPr>
        <w:numId w:val="1"/>
      </w:numPr>
      <w:spacing w:before="480"/>
      <w:outlineLvl w:val="0"/>
    </w:pPr>
    <w:rPr>
      <w:rFonts w:asciiTheme="majorHAnsi" w:eastAsiaTheme="majorEastAsia" w:hAnsiTheme="majorHAnsi" w:cstheme="majorBidi"/>
      <w:bCs/>
      <w:sz w:val="28"/>
      <w:szCs w:val="28"/>
    </w:rPr>
  </w:style>
  <w:style w:type="paragraph" w:styleId="berschrift2">
    <w:name w:val="heading 2"/>
    <w:basedOn w:val="Standard"/>
    <w:next w:val="Standard"/>
    <w:link w:val="berschrift2Zchn"/>
    <w:uiPriority w:val="9"/>
    <w:unhideWhenUsed/>
    <w:rsid w:val="00294186"/>
    <w:pPr>
      <w:keepNext/>
      <w:keepLines/>
      <w:numPr>
        <w:ilvl w:val="1"/>
        <w:numId w:val="1"/>
      </w:numPr>
      <w:spacing w:before="200"/>
      <w:outlineLvl w:val="1"/>
    </w:pPr>
    <w:rPr>
      <w:rFonts w:asciiTheme="majorHAnsi" w:eastAsiaTheme="majorEastAsia" w:hAnsiTheme="majorHAnsi" w:cstheme="majorBidi"/>
      <w:bCs/>
      <w:color w:val="000000" w:themeColor="text1"/>
      <w:sz w:val="26"/>
      <w:szCs w:val="26"/>
    </w:rPr>
  </w:style>
  <w:style w:type="paragraph" w:styleId="berschrift3">
    <w:name w:val="heading 3"/>
    <w:aliases w:val="Überschrift 3 - Overhead"/>
    <w:basedOn w:val="Standard"/>
    <w:next w:val="Standard"/>
    <w:link w:val="berschrift3Zchn"/>
    <w:uiPriority w:val="9"/>
    <w:unhideWhenUsed/>
    <w:rsid w:val="00F00F48"/>
    <w:pPr>
      <w:keepNext/>
      <w:keepLines/>
      <w:numPr>
        <w:ilvl w:val="2"/>
        <w:numId w:val="1"/>
      </w:numPr>
      <w:spacing w:before="200"/>
      <w:outlineLvl w:val="2"/>
    </w:pPr>
    <w:rPr>
      <w:rFonts w:ascii="Kaushan Script" w:eastAsiaTheme="majorEastAsia" w:hAnsi="Kaushan Script" w:cstheme="majorBidi"/>
      <w:bCs/>
      <w:color w:val="858484" w:themeColor="text2"/>
      <w:sz w:val="24"/>
    </w:rPr>
  </w:style>
  <w:style w:type="paragraph" w:styleId="berschrift4">
    <w:name w:val="heading 4"/>
    <w:aliases w:val="Kopfzeile 2021"/>
    <w:next w:val="Standard"/>
    <w:link w:val="berschrift4Zchn"/>
    <w:uiPriority w:val="9"/>
    <w:unhideWhenUsed/>
    <w:rsid w:val="00573212"/>
    <w:pPr>
      <w:keepNext/>
      <w:keepLines/>
      <w:numPr>
        <w:ilvl w:val="3"/>
        <w:numId w:val="1"/>
      </w:numPr>
      <w:pBdr>
        <w:bottom w:val="single" w:sz="4" w:space="1" w:color="auto"/>
      </w:pBdr>
      <w:spacing w:before="200"/>
      <w:outlineLvl w:val="3"/>
    </w:pPr>
    <w:rPr>
      <w:rFonts w:ascii="Roboto bold" w:eastAsiaTheme="majorEastAsia" w:hAnsi="Roboto bold" w:cstheme="majorBidi"/>
      <w:bCs/>
      <w:iCs/>
      <w:sz w:val="24"/>
      <w:szCs w:val="20"/>
    </w:rPr>
  </w:style>
  <w:style w:type="paragraph" w:styleId="berschrift5">
    <w:name w:val="heading 5"/>
    <w:basedOn w:val="Standard"/>
    <w:next w:val="Standard"/>
    <w:link w:val="berschrift5Zchn"/>
    <w:uiPriority w:val="9"/>
    <w:semiHidden/>
    <w:unhideWhenUsed/>
    <w:rsid w:val="00294186"/>
    <w:pPr>
      <w:keepNext/>
      <w:keepLines/>
      <w:numPr>
        <w:ilvl w:val="4"/>
        <w:numId w:val="1"/>
      </w:numPr>
      <w:spacing w:before="200"/>
      <w:outlineLvl w:val="4"/>
    </w:pPr>
    <w:rPr>
      <w:rFonts w:asciiTheme="majorHAnsi" w:eastAsiaTheme="majorEastAsia" w:hAnsiTheme="majorHAnsi" w:cstheme="majorBidi"/>
      <w:color w:val="570C15" w:themeColor="accent1" w:themeShade="7F"/>
    </w:rPr>
  </w:style>
  <w:style w:type="paragraph" w:styleId="berschrift6">
    <w:name w:val="heading 6"/>
    <w:basedOn w:val="Standard"/>
    <w:next w:val="Standard"/>
    <w:link w:val="berschrift6Zchn"/>
    <w:uiPriority w:val="9"/>
    <w:semiHidden/>
    <w:unhideWhenUsed/>
    <w:qFormat/>
    <w:rsid w:val="00294186"/>
    <w:pPr>
      <w:keepNext/>
      <w:keepLines/>
      <w:numPr>
        <w:ilvl w:val="5"/>
        <w:numId w:val="1"/>
      </w:numPr>
      <w:spacing w:before="200"/>
      <w:outlineLvl w:val="5"/>
    </w:pPr>
    <w:rPr>
      <w:rFonts w:asciiTheme="majorHAnsi" w:eastAsiaTheme="majorEastAsia" w:hAnsiTheme="majorHAnsi" w:cstheme="majorBidi"/>
      <w:i/>
      <w:iCs/>
      <w:color w:val="570C15" w:themeColor="accent1" w:themeShade="7F"/>
    </w:rPr>
  </w:style>
  <w:style w:type="paragraph" w:styleId="berschrift7">
    <w:name w:val="heading 7"/>
    <w:basedOn w:val="Standard"/>
    <w:next w:val="Standard"/>
    <w:link w:val="berschrift7Zchn"/>
    <w:uiPriority w:val="9"/>
    <w:semiHidden/>
    <w:unhideWhenUsed/>
    <w:qFormat/>
    <w:rsid w:val="00294186"/>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294186"/>
    <w:pPr>
      <w:keepNext/>
      <w:keepLines/>
      <w:numPr>
        <w:ilvl w:val="7"/>
        <w:numId w:val="1"/>
      </w:numPr>
      <w:spacing w:before="200"/>
      <w:outlineLvl w:val="7"/>
    </w:pPr>
    <w:rPr>
      <w:rFonts w:asciiTheme="majorHAnsi" w:eastAsiaTheme="majorEastAsia" w:hAnsiTheme="majorHAnsi" w:cstheme="majorBidi"/>
    </w:rPr>
  </w:style>
  <w:style w:type="paragraph" w:styleId="berschrift9">
    <w:name w:val="heading 9"/>
    <w:basedOn w:val="Standard"/>
    <w:next w:val="Standard"/>
    <w:link w:val="berschrift9Zchn"/>
    <w:uiPriority w:val="9"/>
    <w:semiHidden/>
    <w:unhideWhenUsed/>
    <w:qFormat/>
    <w:rsid w:val="00294186"/>
    <w:pPr>
      <w:keepNext/>
      <w:keepLines/>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link w:val="ListenabsatzZchn"/>
    <w:uiPriority w:val="34"/>
    <w:qFormat/>
    <w:rsid w:val="006B609F"/>
    <w:pPr>
      <w:numPr>
        <w:numId w:val="2"/>
      </w:numPr>
      <w:contextualSpacing/>
    </w:pPr>
  </w:style>
  <w:style w:type="character" w:styleId="Hyperlink">
    <w:name w:val="Hyperlink"/>
    <w:basedOn w:val="Absatz-Standardschriftart"/>
    <w:uiPriority w:val="99"/>
    <w:unhideWhenUsed/>
    <w:rsid w:val="005963C2"/>
    <w:rPr>
      <w:color w:val="B0182B" w:themeColor="hyperlink"/>
      <w:u w:val="single"/>
    </w:rPr>
  </w:style>
  <w:style w:type="character" w:styleId="IntensiveHervorhebung">
    <w:name w:val="Intense Emphasis"/>
    <w:basedOn w:val="Absatz-Standardschriftart"/>
    <w:uiPriority w:val="21"/>
    <w:rsid w:val="006B609F"/>
    <w:rPr>
      <w:bCs/>
      <w:iCs/>
      <w:color w:val="B0182B" w:themeColor="accent1"/>
      <w:u w:val="single"/>
    </w:rPr>
  </w:style>
  <w:style w:type="paragraph" w:styleId="Kopfzeile">
    <w:name w:val="header"/>
    <w:basedOn w:val="Standard"/>
    <w:link w:val="KopfzeileZchn"/>
    <w:unhideWhenUsed/>
    <w:rsid w:val="0007345F"/>
    <w:pPr>
      <w:tabs>
        <w:tab w:val="center" w:pos="4536"/>
        <w:tab w:val="right" w:pos="9072"/>
      </w:tabs>
      <w:spacing w:line="240" w:lineRule="auto"/>
    </w:pPr>
  </w:style>
  <w:style w:type="character" w:customStyle="1" w:styleId="berschrift2Zchn">
    <w:name w:val="Überschrift 2 Zchn"/>
    <w:basedOn w:val="Absatz-Standardschriftart"/>
    <w:link w:val="berschrift2"/>
    <w:uiPriority w:val="9"/>
    <w:rsid w:val="00294186"/>
    <w:rPr>
      <w:rFonts w:asciiTheme="majorHAnsi" w:eastAsiaTheme="majorEastAsia" w:hAnsiTheme="majorHAnsi" w:cstheme="majorBidi"/>
      <w:bCs/>
      <w:color w:val="000000" w:themeColor="text1"/>
      <w:sz w:val="26"/>
      <w:szCs w:val="26"/>
    </w:rPr>
  </w:style>
  <w:style w:type="character" w:customStyle="1" w:styleId="berschrift3Zchn">
    <w:name w:val="Überschrift 3 Zchn"/>
    <w:aliases w:val="Überschrift 3 - Overhead Zchn"/>
    <w:basedOn w:val="Absatz-Standardschriftart"/>
    <w:link w:val="berschrift3"/>
    <w:uiPriority w:val="9"/>
    <w:rsid w:val="00F00F48"/>
    <w:rPr>
      <w:rFonts w:ascii="Kaushan Script" w:eastAsiaTheme="majorEastAsia" w:hAnsi="Kaushan Script" w:cstheme="majorBidi"/>
      <w:bCs/>
      <w:color w:val="858484" w:themeColor="text2"/>
      <w:sz w:val="24"/>
      <w:szCs w:val="20"/>
    </w:rPr>
  </w:style>
  <w:style w:type="character" w:customStyle="1" w:styleId="berschrift1Zchn">
    <w:name w:val="Überschrift 1 Zchn"/>
    <w:basedOn w:val="Absatz-Standardschriftart"/>
    <w:link w:val="berschrift1"/>
    <w:uiPriority w:val="9"/>
    <w:rsid w:val="00294186"/>
    <w:rPr>
      <w:rFonts w:asciiTheme="majorHAnsi" w:eastAsiaTheme="majorEastAsia" w:hAnsiTheme="majorHAnsi" w:cstheme="majorBidi"/>
      <w:bCs/>
      <w:color w:val="B0182B" w:themeColor="accent1"/>
      <w:sz w:val="28"/>
      <w:szCs w:val="28"/>
    </w:rPr>
  </w:style>
  <w:style w:type="character" w:customStyle="1" w:styleId="berschrift4Zchn">
    <w:name w:val="Überschrift 4 Zchn"/>
    <w:aliases w:val="Kopfzeile 2021 Zchn"/>
    <w:basedOn w:val="Absatz-Standardschriftart"/>
    <w:link w:val="berschrift4"/>
    <w:uiPriority w:val="9"/>
    <w:rsid w:val="00573212"/>
    <w:rPr>
      <w:rFonts w:ascii="Roboto bold" w:eastAsiaTheme="majorEastAsia" w:hAnsi="Roboto bold" w:cstheme="majorBidi"/>
      <w:bCs/>
      <w:iCs/>
      <w:sz w:val="24"/>
      <w:szCs w:val="20"/>
    </w:rPr>
  </w:style>
  <w:style w:type="character" w:customStyle="1" w:styleId="berschrift5Zchn">
    <w:name w:val="Überschrift 5 Zchn"/>
    <w:basedOn w:val="Absatz-Standardschriftart"/>
    <w:link w:val="berschrift5"/>
    <w:uiPriority w:val="9"/>
    <w:semiHidden/>
    <w:rsid w:val="00294186"/>
    <w:rPr>
      <w:rFonts w:asciiTheme="majorHAnsi" w:eastAsiaTheme="majorEastAsia" w:hAnsiTheme="majorHAnsi" w:cstheme="majorBidi"/>
      <w:color w:val="570C15" w:themeColor="accent1" w:themeShade="7F"/>
      <w:sz w:val="60"/>
      <w:szCs w:val="20"/>
    </w:rPr>
  </w:style>
  <w:style w:type="character" w:customStyle="1" w:styleId="berschrift6Zchn">
    <w:name w:val="Überschrift 6 Zchn"/>
    <w:basedOn w:val="Absatz-Standardschriftart"/>
    <w:link w:val="berschrift6"/>
    <w:uiPriority w:val="9"/>
    <w:semiHidden/>
    <w:rsid w:val="00294186"/>
    <w:rPr>
      <w:rFonts w:asciiTheme="majorHAnsi" w:eastAsiaTheme="majorEastAsia" w:hAnsiTheme="majorHAnsi" w:cstheme="majorBidi"/>
      <w:i/>
      <w:iCs/>
      <w:color w:val="570C15" w:themeColor="accent1" w:themeShade="7F"/>
      <w:sz w:val="60"/>
      <w:szCs w:val="20"/>
    </w:rPr>
  </w:style>
  <w:style w:type="character" w:customStyle="1" w:styleId="berschrift7Zchn">
    <w:name w:val="Überschrift 7 Zchn"/>
    <w:basedOn w:val="Absatz-Standardschriftart"/>
    <w:link w:val="berschrift7"/>
    <w:uiPriority w:val="9"/>
    <w:semiHidden/>
    <w:rsid w:val="00294186"/>
    <w:rPr>
      <w:rFonts w:asciiTheme="majorHAnsi" w:eastAsiaTheme="majorEastAsia" w:hAnsiTheme="majorHAnsi" w:cstheme="majorBidi"/>
      <w:i/>
      <w:iCs/>
      <w:color w:val="404040" w:themeColor="text1" w:themeTint="BF"/>
      <w:sz w:val="60"/>
      <w:szCs w:val="20"/>
    </w:rPr>
  </w:style>
  <w:style w:type="character" w:customStyle="1" w:styleId="berschrift8Zchn">
    <w:name w:val="Überschrift 8 Zchn"/>
    <w:basedOn w:val="Absatz-Standardschriftart"/>
    <w:link w:val="berschrift8"/>
    <w:uiPriority w:val="9"/>
    <w:semiHidden/>
    <w:rsid w:val="00294186"/>
    <w:rPr>
      <w:rFonts w:asciiTheme="majorHAnsi" w:eastAsiaTheme="majorEastAsia" w:hAnsiTheme="majorHAnsi" w:cstheme="majorBidi"/>
      <w:color w:val="B0182B" w:themeColor="accent1"/>
      <w:sz w:val="60"/>
      <w:szCs w:val="20"/>
    </w:rPr>
  </w:style>
  <w:style w:type="character" w:customStyle="1" w:styleId="berschrift9Zchn">
    <w:name w:val="Überschrift 9 Zchn"/>
    <w:basedOn w:val="Absatz-Standardschriftart"/>
    <w:link w:val="berschrift9"/>
    <w:uiPriority w:val="9"/>
    <w:semiHidden/>
    <w:rsid w:val="00294186"/>
    <w:rPr>
      <w:rFonts w:asciiTheme="majorHAnsi" w:eastAsiaTheme="majorEastAsia" w:hAnsiTheme="majorHAnsi" w:cstheme="majorBidi"/>
      <w:i/>
      <w:iCs/>
      <w:color w:val="404040" w:themeColor="text1" w:themeTint="BF"/>
      <w:sz w:val="60"/>
      <w:szCs w:val="20"/>
    </w:rPr>
  </w:style>
  <w:style w:type="paragraph" w:styleId="Beschriftung">
    <w:name w:val="caption"/>
    <w:basedOn w:val="Standard"/>
    <w:next w:val="Standard"/>
    <w:uiPriority w:val="35"/>
    <w:semiHidden/>
    <w:unhideWhenUsed/>
    <w:qFormat/>
    <w:rsid w:val="00294186"/>
    <w:pPr>
      <w:spacing w:line="240" w:lineRule="auto"/>
    </w:pPr>
    <w:rPr>
      <w:b/>
      <w:bCs/>
      <w:sz w:val="18"/>
      <w:szCs w:val="18"/>
    </w:rPr>
  </w:style>
  <w:style w:type="paragraph" w:styleId="Titel">
    <w:name w:val="Title"/>
    <w:basedOn w:val="Standard"/>
    <w:next w:val="Standard"/>
    <w:link w:val="TitelZchn"/>
    <w:uiPriority w:val="10"/>
    <w:rsid w:val="006B609F"/>
    <w:pPr>
      <w:pBdr>
        <w:bottom w:val="single" w:sz="8" w:space="4" w:color="B0182B" w:themeColor="accent1"/>
      </w:pBdr>
      <w:spacing w:after="300" w:line="240" w:lineRule="auto"/>
      <w:contextualSpacing/>
    </w:pPr>
    <w:rPr>
      <w:rFonts w:ascii="Veneer" w:eastAsiaTheme="majorEastAsia" w:hAnsi="Veneer" w:cstheme="majorBidi"/>
      <w:color w:val="000000" w:themeColor="text1"/>
      <w:spacing w:val="5"/>
      <w:sz w:val="52"/>
      <w:szCs w:val="52"/>
    </w:rPr>
  </w:style>
  <w:style w:type="character" w:customStyle="1" w:styleId="TitelZchn">
    <w:name w:val="Titel Zchn"/>
    <w:basedOn w:val="Absatz-Standardschriftart"/>
    <w:link w:val="Titel"/>
    <w:uiPriority w:val="10"/>
    <w:rsid w:val="006B609F"/>
    <w:rPr>
      <w:rFonts w:ascii="Veneer" w:eastAsiaTheme="majorEastAsia" w:hAnsi="Veneer" w:cstheme="majorBidi"/>
      <w:color w:val="000000" w:themeColor="text1"/>
      <w:spacing w:val="5"/>
      <w:sz w:val="52"/>
      <w:szCs w:val="52"/>
    </w:rPr>
  </w:style>
  <w:style w:type="paragraph" w:styleId="Untertitel">
    <w:name w:val="Subtitle"/>
    <w:basedOn w:val="Standard"/>
    <w:next w:val="Standard"/>
    <w:link w:val="UntertitelZchn"/>
    <w:uiPriority w:val="11"/>
    <w:rsid w:val="006B609F"/>
    <w:pPr>
      <w:numPr>
        <w:ilvl w:val="1"/>
      </w:numPr>
    </w:pPr>
    <w:rPr>
      <w:rFonts w:asciiTheme="majorHAnsi" w:eastAsiaTheme="majorEastAsia" w:hAnsiTheme="majorHAnsi" w:cstheme="majorBidi"/>
      <w:iCs/>
      <w:spacing w:val="15"/>
      <w:sz w:val="24"/>
      <w:szCs w:val="24"/>
    </w:rPr>
  </w:style>
  <w:style w:type="character" w:customStyle="1" w:styleId="UntertitelZchn">
    <w:name w:val="Untertitel Zchn"/>
    <w:basedOn w:val="Absatz-Standardschriftart"/>
    <w:link w:val="Untertitel"/>
    <w:uiPriority w:val="11"/>
    <w:rsid w:val="006B609F"/>
    <w:rPr>
      <w:rFonts w:asciiTheme="majorHAnsi" w:eastAsiaTheme="majorEastAsia" w:hAnsiTheme="majorHAnsi" w:cstheme="majorBidi"/>
      <w:iCs/>
      <w:color w:val="B0182B" w:themeColor="accent1"/>
      <w:spacing w:val="15"/>
      <w:sz w:val="24"/>
      <w:szCs w:val="24"/>
    </w:rPr>
  </w:style>
  <w:style w:type="character" w:styleId="Fett">
    <w:name w:val="Strong"/>
    <w:basedOn w:val="Absatz-Standardschriftart"/>
    <w:uiPriority w:val="22"/>
    <w:rsid w:val="00294186"/>
    <w:rPr>
      <w:b/>
      <w:bCs/>
    </w:rPr>
  </w:style>
  <w:style w:type="character" w:styleId="Hervorhebung">
    <w:name w:val="Emphasis"/>
    <w:uiPriority w:val="20"/>
    <w:rsid w:val="006B609F"/>
    <w:rPr>
      <w:color w:val="0062A7" w:themeColor="accent2"/>
    </w:rPr>
  </w:style>
  <w:style w:type="paragraph" w:styleId="Zitat">
    <w:name w:val="Quote"/>
    <w:basedOn w:val="Standard"/>
    <w:next w:val="Standard"/>
    <w:link w:val="ZitatZchn"/>
    <w:uiPriority w:val="29"/>
    <w:rsid w:val="00294186"/>
    <w:rPr>
      <w:i/>
      <w:iCs/>
      <w:color w:val="000000" w:themeColor="text1"/>
    </w:rPr>
  </w:style>
  <w:style w:type="character" w:customStyle="1" w:styleId="ZitatZchn">
    <w:name w:val="Zitat Zchn"/>
    <w:basedOn w:val="Absatz-Standardschriftart"/>
    <w:link w:val="Zitat"/>
    <w:uiPriority w:val="29"/>
    <w:rsid w:val="00294186"/>
    <w:rPr>
      <w:i/>
      <w:iCs/>
      <w:color w:val="000000" w:themeColor="text1"/>
    </w:rPr>
  </w:style>
  <w:style w:type="paragraph" w:styleId="IntensivesZitat">
    <w:name w:val="Intense Quote"/>
    <w:basedOn w:val="Standard"/>
    <w:next w:val="Standard"/>
    <w:link w:val="IntensivesZitatZchn"/>
    <w:uiPriority w:val="30"/>
    <w:rsid w:val="00294186"/>
    <w:pPr>
      <w:pBdr>
        <w:bottom w:val="single" w:sz="4" w:space="4" w:color="B0182B" w:themeColor="accent1"/>
      </w:pBdr>
      <w:spacing w:before="200" w:after="280"/>
      <w:ind w:left="936" w:right="936"/>
    </w:pPr>
    <w:rPr>
      <w:b/>
      <w:bCs/>
      <w:i/>
      <w:iCs/>
    </w:rPr>
  </w:style>
  <w:style w:type="character" w:customStyle="1" w:styleId="IntensivesZitatZchn">
    <w:name w:val="Intensives Zitat Zchn"/>
    <w:basedOn w:val="Absatz-Standardschriftart"/>
    <w:link w:val="IntensivesZitat"/>
    <w:uiPriority w:val="30"/>
    <w:rsid w:val="00294186"/>
    <w:rPr>
      <w:b/>
      <w:bCs/>
      <w:i/>
      <w:iCs/>
      <w:color w:val="B0182B" w:themeColor="accent1"/>
    </w:rPr>
  </w:style>
  <w:style w:type="character" w:styleId="SchwacheHervorhebung">
    <w:name w:val="Subtle Emphasis"/>
    <w:basedOn w:val="Hervorhebung"/>
    <w:uiPriority w:val="19"/>
    <w:rsid w:val="006B609F"/>
    <w:rPr>
      <w:color w:val="3D8F30" w:themeColor="accent3"/>
    </w:rPr>
  </w:style>
  <w:style w:type="character" w:styleId="SchwacherVerweis">
    <w:name w:val="Subtle Reference"/>
    <w:basedOn w:val="Absatz-Standardschriftart"/>
    <w:uiPriority w:val="31"/>
    <w:rsid w:val="00294186"/>
    <w:rPr>
      <w:smallCaps/>
      <w:color w:val="0062A7" w:themeColor="accent2"/>
      <w:u w:val="single"/>
    </w:rPr>
  </w:style>
  <w:style w:type="character" w:styleId="IntensiverVerweis">
    <w:name w:val="Intense Reference"/>
    <w:basedOn w:val="Absatz-Standardschriftart"/>
    <w:uiPriority w:val="32"/>
    <w:rsid w:val="00294186"/>
    <w:rPr>
      <w:b/>
      <w:bCs/>
      <w:smallCaps/>
      <w:color w:val="0062A7" w:themeColor="accent2"/>
      <w:spacing w:val="5"/>
      <w:u w:val="single"/>
    </w:rPr>
  </w:style>
  <w:style w:type="character" w:styleId="Buchtitel">
    <w:name w:val="Book Title"/>
    <w:basedOn w:val="Absatz-Standardschriftart"/>
    <w:uiPriority w:val="33"/>
    <w:rsid w:val="00294186"/>
    <w:rPr>
      <w:b/>
      <w:bCs/>
      <w:smallCaps/>
      <w:spacing w:val="5"/>
    </w:rPr>
  </w:style>
  <w:style w:type="paragraph" w:styleId="Inhaltsverzeichnisberschrift">
    <w:name w:val="TOC Heading"/>
    <w:basedOn w:val="berschrift1"/>
    <w:next w:val="Standard"/>
    <w:uiPriority w:val="39"/>
    <w:unhideWhenUsed/>
    <w:qFormat/>
    <w:rsid w:val="00FC15EC"/>
    <w:pPr>
      <w:numPr>
        <w:numId w:val="0"/>
      </w:numPr>
      <w:outlineLvl w:val="9"/>
    </w:pPr>
    <w:rPr>
      <w:rFonts w:ascii="Roboto" w:hAnsi="Roboto"/>
      <w:color w:val="000000" w:themeColor="text1"/>
      <w:sz w:val="22"/>
    </w:rPr>
  </w:style>
  <w:style w:type="character" w:customStyle="1" w:styleId="KopfzeileZchn">
    <w:name w:val="Kopfzeile Zchn"/>
    <w:basedOn w:val="Absatz-Standardschriftart"/>
    <w:link w:val="Kopfzeile"/>
    <w:rsid w:val="0007345F"/>
    <w:rPr>
      <w:rFonts w:ascii="Saira Condensed Condensed" w:hAnsi="Saira Condensed Condensed"/>
      <w:color w:val="B0182B" w:themeColor="accent1"/>
      <w:sz w:val="60"/>
      <w:szCs w:val="20"/>
    </w:rPr>
  </w:style>
  <w:style w:type="paragraph" w:styleId="Fuzeile">
    <w:name w:val="footer"/>
    <w:basedOn w:val="Standard"/>
    <w:link w:val="FuzeileZchn"/>
    <w:uiPriority w:val="99"/>
    <w:unhideWhenUsed/>
    <w:rsid w:val="006B609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6B609F"/>
    <w:rPr>
      <w:sz w:val="20"/>
      <w:szCs w:val="20"/>
    </w:rPr>
  </w:style>
  <w:style w:type="paragraph" w:customStyle="1" w:styleId="UntertitelNEU">
    <w:name w:val="Untertitel  NEU"/>
    <w:next w:val="Fliesstext"/>
    <w:link w:val="UntertitelNEUZchn"/>
    <w:qFormat/>
    <w:rsid w:val="00125059"/>
    <w:pPr>
      <w:spacing w:before="120" w:after="120"/>
      <w:jc w:val="both"/>
    </w:pPr>
    <w:rPr>
      <w:rFonts w:ascii="Roboto bold" w:hAnsi="Roboto bold"/>
      <w:sz w:val="28"/>
      <w:szCs w:val="20"/>
    </w:rPr>
  </w:style>
  <w:style w:type="character" w:customStyle="1" w:styleId="UntertitelNEUZchn">
    <w:name w:val="Untertitel  NEU Zchn"/>
    <w:basedOn w:val="Absatz-Standardschriftart"/>
    <w:link w:val="UntertitelNEU"/>
    <w:rsid w:val="00125059"/>
    <w:rPr>
      <w:rFonts w:ascii="Roboto bold" w:hAnsi="Roboto bold"/>
      <w:sz w:val="28"/>
      <w:szCs w:val="20"/>
    </w:rPr>
  </w:style>
  <w:style w:type="paragraph" w:customStyle="1" w:styleId="Overhead-berHaupttitel">
    <w:name w:val="Overhead - über Haupttitel"/>
    <w:basedOn w:val="Standard"/>
    <w:link w:val="Overhead-berHaupttitelZchn"/>
    <w:qFormat/>
    <w:rsid w:val="00F00F48"/>
    <w:pPr>
      <w:ind w:right="-992"/>
    </w:pPr>
    <w:rPr>
      <w:rFonts w:ascii="Kaushan Script" w:hAnsi="Kaushan Script"/>
      <w:color w:val="000000" w:themeColor="text1"/>
      <w:sz w:val="24"/>
    </w:rPr>
  </w:style>
  <w:style w:type="character" w:customStyle="1" w:styleId="Overhead-berHaupttitelZchn">
    <w:name w:val="Overhead - über Haupttitel Zchn"/>
    <w:basedOn w:val="FuzeileZchn"/>
    <w:link w:val="Overhead-berHaupttitel"/>
    <w:rsid w:val="00F00F48"/>
    <w:rPr>
      <w:rFonts w:ascii="Kaushan Script" w:hAnsi="Kaushan Script"/>
      <w:color w:val="000000" w:themeColor="text1"/>
      <w:sz w:val="24"/>
      <w:szCs w:val="20"/>
    </w:rPr>
  </w:style>
  <w:style w:type="paragraph" w:customStyle="1" w:styleId="Einleitungstext">
    <w:name w:val="Einleitungstext"/>
    <w:basedOn w:val="Standard"/>
    <w:link w:val="EinleitungstextZchn"/>
    <w:qFormat/>
    <w:rsid w:val="009F0C07"/>
    <w:pPr>
      <w:spacing w:line="240" w:lineRule="auto"/>
    </w:pPr>
    <w:rPr>
      <w:rFonts w:ascii="Roboto bold" w:eastAsiaTheme="majorEastAsia" w:hAnsi="Roboto bold" w:cstheme="majorBidi"/>
      <w:b/>
      <w:iCs/>
      <w:color w:val="auto"/>
      <w:sz w:val="24"/>
      <w:szCs w:val="24"/>
      <w:lang w:val="en-US"/>
    </w:rPr>
  </w:style>
  <w:style w:type="paragraph" w:customStyle="1" w:styleId="Fliesstext">
    <w:name w:val="Fliesstext"/>
    <w:basedOn w:val="Standard"/>
    <w:link w:val="FliesstextZchn"/>
    <w:qFormat/>
    <w:rsid w:val="009815D8"/>
    <w:pPr>
      <w:spacing w:line="240" w:lineRule="auto"/>
      <w:contextualSpacing/>
      <w:jc w:val="both"/>
    </w:pPr>
    <w:rPr>
      <w:rFonts w:ascii="Roboto" w:eastAsiaTheme="majorEastAsia" w:hAnsi="Roboto" w:cstheme="majorBidi"/>
      <w:bCs/>
      <w:iCs/>
      <w:color w:val="auto"/>
      <w:sz w:val="24"/>
      <w:szCs w:val="24"/>
      <w:lang w:val="fr-CH"/>
    </w:rPr>
  </w:style>
  <w:style w:type="character" w:customStyle="1" w:styleId="EinleitungstextZchn">
    <w:name w:val="Einleitungstext Zchn"/>
    <w:basedOn w:val="Absatz-Standardschriftart"/>
    <w:link w:val="Einleitungstext"/>
    <w:rsid w:val="009F0C07"/>
    <w:rPr>
      <w:rFonts w:ascii="Roboto bold" w:eastAsiaTheme="majorEastAsia" w:hAnsi="Roboto bold" w:cstheme="majorBidi"/>
      <w:b/>
      <w:iCs/>
      <w:sz w:val="24"/>
      <w:szCs w:val="24"/>
      <w:lang w:val="en-US"/>
    </w:rPr>
  </w:style>
  <w:style w:type="paragraph" w:customStyle="1" w:styleId="Aufzhlungszeichenrot">
    <w:name w:val="Aufzählungszeichen rot"/>
    <w:basedOn w:val="Listenabsatz"/>
    <w:link w:val="AufzhlungszeichenrotZchn"/>
    <w:qFormat/>
    <w:rsid w:val="009F0C07"/>
    <w:pPr>
      <w:numPr>
        <w:numId w:val="3"/>
      </w:numPr>
    </w:pPr>
    <w:rPr>
      <w:rFonts w:ascii="Roboto" w:eastAsiaTheme="majorEastAsia" w:hAnsi="Roboto" w:cstheme="majorBidi"/>
      <w:bCs/>
      <w:iCs/>
      <w:color w:val="auto"/>
      <w:sz w:val="24"/>
      <w:szCs w:val="24"/>
    </w:rPr>
  </w:style>
  <w:style w:type="character" w:customStyle="1" w:styleId="FliesstextZchn">
    <w:name w:val="Fliesstext Zchn"/>
    <w:basedOn w:val="Absatz-Standardschriftart"/>
    <w:link w:val="Fliesstext"/>
    <w:rsid w:val="009815D8"/>
    <w:rPr>
      <w:rFonts w:ascii="Roboto" w:eastAsiaTheme="majorEastAsia" w:hAnsi="Roboto" w:cstheme="majorBidi"/>
      <w:bCs/>
      <w:iCs/>
      <w:sz w:val="24"/>
      <w:szCs w:val="24"/>
      <w:lang w:val="fr-CH"/>
    </w:rPr>
  </w:style>
  <w:style w:type="paragraph" w:customStyle="1" w:styleId="URL">
    <w:name w:val="URL"/>
    <w:basedOn w:val="Standard"/>
    <w:link w:val="URLZchn"/>
    <w:qFormat/>
    <w:rsid w:val="009F0C07"/>
    <w:rPr>
      <w:rFonts w:ascii="Roboto Medium" w:eastAsiaTheme="majorEastAsia" w:hAnsi="Roboto Medium" w:cstheme="majorBidi"/>
      <w:bCs/>
      <w:iCs/>
      <w:color w:val="auto"/>
      <w:sz w:val="24"/>
      <w:szCs w:val="24"/>
    </w:rPr>
  </w:style>
  <w:style w:type="character" w:customStyle="1" w:styleId="ListenabsatzZchn">
    <w:name w:val="Listenabsatz Zchn"/>
    <w:basedOn w:val="Absatz-Standardschriftart"/>
    <w:link w:val="Listenabsatz"/>
    <w:uiPriority w:val="34"/>
    <w:rsid w:val="009F0C07"/>
    <w:rPr>
      <w:rFonts w:ascii="Saira Condensed Condensed" w:hAnsi="Saira Condensed Condensed"/>
      <w:color w:val="B0182B" w:themeColor="accent1"/>
      <w:sz w:val="60"/>
      <w:szCs w:val="20"/>
    </w:rPr>
  </w:style>
  <w:style w:type="character" w:customStyle="1" w:styleId="AufzhlungszeichenrotZchn">
    <w:name w:val="Aufzählungszeichen rot Zchn"/>
    <w:basedOn w:val="ListenabsatzZchn"/>
    <w:link w:val="Aufzhlungszeichenrot"/>
    <w:rsid w:val="009F0C07"/>
    <w:rPr>
      <w:rFonts w:ascii="Roboto" w:eastAsiaTheme="majorEastAsia" w:hAnsi="Roboto" w:cstheme="majorBidi"/>
      <w:bCs/>
      <w:iCs/>
      <w:color w:val="B0182B" w:themeColor="accent1"/>
      <w:sz w:val="24"/>
      <w:szCs w:val="24"/>
    </w:rPr>
  </w:style>
  <w:style w:type="paragraph" w:customStyle="1" w:styleId="Kopfzeile1">
    <w:name w:val="Kopfzeile1"/>
    <w:next w:val="Untertitel"/>
    <w:link w:val="HeaderZchn"/>
    <w:qFormat/>
    <w:rsid w:val="009F0C07"/>
    <w:pPr>
      <w:spacing w:before="120" w:after="120"/>
    </w:pPr>
    <w:rPr>
      <w:rFonts w:ascii="Roboto bold" w:hAnsi="Roboto bold"/>
      <w:noProof/>
      <w:sz w:val="32"/>
      <w:szCs w:val="32"/>
      <w:lang w:val="de-DE" w:eastAsia="de-DE"/>
    </w:rPr>
  </w:style>
  <w:style w:type="character" w:customStyle="1" w:styleId="URLZchn">
    <w:name w:val="URL Zchn"/>
    <w:basedOn w:val="Absatz-Standardschriftart"/>
    <w:link w:val="URL"/>
    <w:rsid w:val="009F0C07"/>
    <w:rPr>
      <w:rFonts w:ascii="Roboto Medium" w:eastAsiaTheme="majorEastAsia" w:hAnsi="Roboto Medium" w:cstheme="majorBidi"/>
      <w:bCs/>
      <w:iCs/>
      <w:sz w:val="24"/>
      <w:szCs w:val="24"/>
    </w:rPr>
  </w:style>
  <w:style w:type="paragraph" w:customStyle="1" w:styleId="berschrift1NEU">
    <w:name w:val="Überschrift 1 NEU"/>
    <w:basedOn w:val="Standard"/>
    <w:link w:val="berschrift1NEUZchn"/>
    <w:qFormat/>
    <w:rsid w:val="00CC5379"/>
    <w:pPr>
      <w:keepNext/>
      <w:keepLines/>
      <w:spacing w:before="200" w:line="240" w:lineRule="auto"/>
      <w:ind w:left="432" w:hanging="432"/>
      <w:outlineLvl w:val="1"/>
    </w:pPr>
    <w:rPr>
      <w:rFonts w:ascii="Roboto bold" w:eastAsiaTheme="majorEastAsia" w:hAnsi="Roboto bold" w:cstheme="majorBidi"/>
      <w:bCs/>
      <w:sz w:val="24"/>
      <w:szCs w:val="26"/>
      <w:lang w:val="en-US"/>
    </w:rPr>
  </w:style>
  <w:style w:type="character" w:customStyle="1" w:styleId="HeaderZchn">
    <w:name w:val="Header Zchn"/>
    <w:basedOn w:val="UntertitelNEUZchn"/>
    <w:link w:val="Kopfzeile1"/>
    <w:rsid w:val="009F0C07"/>
    <w:rPr>
      <w:rFonts w:ascii="Roboto bold" w:hAnsi="Roboto bold"/>
      <w:noProof/>
      <w:sz w:val="32"/>
      <w:szCs w:val="32"/>
      <w:lang w:val="de-DE" w:eastAsia="de-DE"/>
    </w:rPr>
  </w:style>
  <w:style w:type="paragraph" w:customStyle="1" w:styleId="berschrift2NEU">
    <w:name w:val="Überschrift 2 NEU"/>
    <w:basedOn w:val="Standard"/>
    <w:link w:val="berschrift2NEUZchn"/>
    <w:qFormat/>
    <w:rsid w:val="008D51D0"/>
    <w:pPr>
      <w:keepNext/>
      <w:keepLines/>
      <w:spacing w:before="200" w:after="120" w:line="240" w:lineRule="auto"/>
      <w:ind w:left="578" w:hanging="578"/>
      <w:outlineLvl w:val="1"/>
    </w:pPr>
    <w:rPr>
      <w:rFonts w:ascii="Roboto bold" w:eastAsiaTheme="majorEastAsia" w:hAnsi="Roboto bold" w:cstheme="majorBidi"/>
      <w:bCs/>
      <w:color w:val="auto"/>
      <w:sz w:val="24"/>
      <w:szCs w:val="26"/>
    </w:rPr>
  </w:style>
  <w:style w:type="character" w:customStyle="1" w:styleId="berschrift1NEUZchn">
    <w:name w:val="Überschrift 1 NEU Zchn"/>
    <w:basedOn w:val="Absatz-Standardschriftart"/>
    <w:link w:val="berschrift1NEU"/>
    <w:rsid w:val="00CC5379"/>
    <w:rPr>
      <w:rFonts w:ascii="Roboto bold" w:eastAsiaTheme="majorEastAsia" w:hAnsi="Roboto bold" w:cstheme="majorBidi"/>
      <w:bCs/>
      <w:color w:val="B0182B" w:themeColor="accent1"/>
      <w:sz w:val="24"/>
      <w:szCs w:val="26"/>
      <w:lang w:val="en-US"/>
    </w:rPr>
  </w:style>
  <w:style w:type="paragraph" w:customStyle="1" w:styleId="Fuzeile1">
    <w:name w:val="Fußzeile1"/>
    <w:link w:val="FooterZchn"/>
    <w:qFormat/>
    <w:rsid w:val="009F0C07"/>
    <w:rPr>
      <w:rFonts w:ascii="Roboto" w:hAnsi="Roboto"/>
      <w:color w:val="000000" w:themeColor="text1"/>
      <w:sz w:val="18"/>
      <w:szCs w:val="18"/>
    </w:rPr>
  </w:style>
  <w:style w:type="character" w:customStyle="1" w:styleId="berschrift2NEUZchn">
    <w:name w:val="Überschrift 2 NEU Zchn"/>
    <w:basedOn w:val="Absatz-Standardschriftart"/>
    <w:link w:val="berschrift2NEU"/>
    <w:rsid w:val="008D51D0"/>
    <w:rPr>
      <w:rFonts w:ascii="Roboto bold" w:eastAsiaTheme="majorEastAsia" w:hAnsi="Roboto bold" w:cstheme="majorBidi"/>
      <w:bCs/>
      <w:sz w:val="24"/>
      <w:szCs w:val="26"/>
    </w:rPr>
  </w:style>
  <w:style w:type="paragraph" w:customStyle="1" w:styleId="HeadlineNEU">
    <w:name w:val="Headline NEU"/>
    <w:basedOn w:val="Standard"/>
    <w:link w:val="HeadlineNEUZchn"/>
    <w:qFormat/>
    <w:rsid w:val="00125059"/>
    <w:rPr>
      <w:rFonts w:eastAsiaTheme="majorEastAsia"/>
      <w:caps/>
      <w:lang w:val="en-US"/>
    </w:rPr>
  </w:style>
  <w:style w:type="character" w:customStyle="1" w:styleId="FooterZchn">
    <w:name w:val="Footer Zchn"/>
    <w:basedOn w:val="Overhead-berHaupttitelZchn"/>
    <w:link w:val="Fuzeile1"/>
    <w:rsid w:val="009F0C07"/>
    <w:rPr>
      <w:rFonts w:ascii="Roboto" w:hAnsi="Roboto"/>
      <w:color w:val="000000" w:themeColor="text1"/>
      <w:sz w:val="18"/>
      <w:szCs w:val="18"/>
    </w:rPr>
  </w:style>
  <w:style w:type="character" w:customStyle="1" w:styleId="HeadlineNEUZchn">
    <w:name w:val="Headline NEU Zchn"/>
    <w:basedOn w:val="Absatz-Standardschriftart"/>
    <w:link w:val="HeadlineNEU"/>
    <w:rsid w:val="00125059"/>
    <w:rPr>
      <w:rFonts w:ascii="Saira Condensed Condensed" w:eastAsiaTheme="majorEastAsia" w:hAnsi="Saira Condensed Condensed"/>
      <w:caps/>
      <w:color w:val="B0182B" w:themeColor="accent1"/>
      <w:sz w:val="60"/>
      <w:szCs w:val="20"/>
      <w:lang w:val="en-US"/>
    </w:rPr>
  </w:style>
  <w:style w:type="paragraph" w:styleId="Verzeichnis2">
    <w:name w:val="toc 2"/>
    <w:basedOn w:val="Standard"/>
    <w:next w:val="Standard"/>
    <w:autoRedefine/>
    <w:uiPriority w:val="39"/>
    <w:unhideWhenUsed/>
    <w:rsid w:val="00512778"/>
    <w:pPr>
      <w:tabs>
        <w:tab w:val="left" w:pos="709"/>
        <w:tab w:val="right" w:leader="dot" w:pos="9488"/>
      </w:tabs>
      <w:spacing w:before="120"/>
    </w:pPr>
    <w:rPr>
      <w:rFonts w:ascii="Roboto" w:hAnsi="Roboto"/>
      <w:b/>
      <w:bCs/>
      <w:noProof/>
      <w:sz w:val="20"/>
    </w:rPr>
  </w:style>
  <w:style w:type="paragraph" w:styleId="Verzeichnis1">
    <w:name w:val="toc 1"/>
    <w:basedOn w:val="Standard"/>
    <w:next w:val="Standard"/>
    <w:autoRedefine/>
    <w:uiPriority w:val="39"/>
    <w:unhideWhenUsed/>
    <w:rsid w:val="00EA1EA3"/>
    <w:pPr>
      <w:tabs>
        <w:tab w:val="left" w:pos="600"/>
        <w:tab w:val="right" w:leader="dot" w:pos="9488"/>
      </w:tabs>
      <w:spacing w:before="360"/>
    </w:pPr>
    <w:rPr>
      <w:rFonts w:ascii="Roboto" w:hAnsi="Roboto"/>
      <w:noProof/>
      <w:color w:val="auto"/>
      <w:sz w:val="22"/>
      <w:szCs w:val="22"/>
    </w:rPr>
  </w:style>
  <w:style w:type="paragraph" w:styleId="Verzeichnis3">
    <w:name w:val="toc 3"/>
    <w:basedOn w:val="Standard"/>
    <w:next w:val="Standard"/>
    <w:autoRedefine/>
    <w:uiPriority w:val="39"/>
    <w:unhideWhenUsed/>
    <w:rsid w:val="004B248B"/>
    <w:pPr>
      <w:ind w:left="600"/>
    </w:pPr>
    <w:rPr>
      <w:rFonts w:asciiTheme="minorHAnsi" w:hAnsiTheme="minorHAnsi"/>
      <w:sz w:val="20"/>
    </w:rPr>
  </w:style>
  <w:style w:type="paragraph" w:styleId="Verzeichnis4">
    <w:name w:val="toc 4"/>
    <w:basedOn w:val="Standard"/>
    <w:next w:val="Standard"/>
    <w:autoRedefine/>
    <w:uiPriority w:val="39"/>
    <w:unhideWhenUsed/>
    <w:rsid w:val="004B248B"/>
    <w:pPr>
      <w:ind w:left="1200"/>
    </w:pPr>
    <w:rPr>
      <w:rFonts w:asciiTheme="minorHAnsi" w:hAnsiTheme="minorHAnsi"/>
      <w:sz w:val="20"/>
    </w:rPr>
  </w:style>
  <w:style w:type="paragraph" w:styleId="Verzeichnis5">
    <w:name w:val="toc 5"/>
    <w:basedOn w:val="Standard"/>
    <w:next w:val="Standard"/>
    <w:autoRedefine/>
    <w:uiPriority w:val="39"/>
    <w:unhideWhenUsed/>
    <w:rsid w:val="004B248B"/>
    <w:pPr>
      <w:ind w:left="1800"/>
    </w:pPr>
    <w:rPr>
      <w:rFonts w:asciiTheme="minorHAnsi" w:hAnsiTheme="minorHAnsi"/>
      <w:sz w:val="20"/>
    </w:rPr>
  </w:style>
  <w:style w:type="paragraph" w:styleId="Verzeichnis6">
    <w:name w:val="toc 6"/>
    <w:basedOn w:val="Standard"/>
    <w:next w:val="Standard"/>
    <w:autoRedefine/>
    <w:uiPriority w:val="39"/>
    <w:unhideWhenUsed/>
    <w:rsid w:val="004B248B"/>
    <w:pPr>
      <w:ind w:left="2400"/>
    </w:pPr>
    <w:rPr>
      <w:rFonts w:asciiTheme="minorHAnsi" w:hAnsiTheme="minorHAnsi"/>
      <w:sz w:val="20"/>
    </w:rPr>
  </w:style>
  <w:style w:type="paragraph" w:styleId="Verzeichnis7">
    <w:name w:val="toc 7"/>
    <w:basedOn w:val="Standard"/>
    <w:next w:val="Standard"/>
    <w:autoRedefine/>
    <w:uiPriority w:val="39"/>
    <w:unhideWhenUsed/>
    <w:rsid w:val="004B248B"/>
    <w:pPr>
      <w:ind w:left="3000"/>
    </w:pPr>
    <w:rPr>
      <w:rFonts w:asciiTheme="minorHAnsi" w:hAnsiTheme="minorHAnsi"/>
      <w:sz w:val="20"/>
    </w:rPr>
  </w:style>
  <w:style w:type="paragraph" w:styleId="Verzeichnis8">
    <w:name w:val="toc 8"/>
    <w:basedOn w:val="Standard"/>
    <w:next w:val="Standard"/>
    <w:autoRedefine/>
    <w:uiPriority w:val="39"/>
    <w:unhideWhenUsed/>
    <w:rsid w:val="004B248B"/>
    <w:pPr>
      <w:ind w:left="3600"/>
    </w:pPr>
    <w:rPr>
      <w:rFonts w:asciiTheme="minorHAnsi" w:hAnsiTheme="minorHAnsi"/>
      <w:sz w:val="20"/>
    </w:rPr>
  </w:style>
  <w:style w:type="paragraph" w:styleId="Verzeichnis9">
    <w:name w:val="toc 9"/>
    <w:basedOn w:val="Standard"/>
    <w:next w:val="Standard"/>
    <w:autoRedefine/>
    <w:uiPriority w:val="39"/>
    <w:unhideWhenUsed/>
    <w:rsid w:val="004B248B"/>
    <w:pPr>
      <w:ind w:left="4200"/>
    </w:pPr>
    <w:rPr>
      <w:rFonts w:asciiTheme="minorHAnsi" w:hAnsiTheme="minorHAnsi"/>
      <w:sz w:val="20"/>
    </w:rPr>
  </w:style>
  <w:style w:type="character" w:styleId="NichtaufgelsteErwhnung">
    <w:name w:val="Unresolved Mention"/>
    <w:basedOn w:val="Absatz-Standardschriftart"/>
    <w:uiPriority w:val="99"/>
    <w:semiHidden/>
    <w:unhideWhenUsed/>
    <w:rsid w:val="00EA773C"/>
    <w:rPr>
      <w:color w:val="605E5C"/>
      <w:shd w:val="clear" w:color="auto" w:fill="E1DFDD"/>
    </w:rPr>
  </w:style>
  <w:style w:type="character" w:styleId="BesuchterLink">
    <w:name w:val="FollowedHyperlink"/>
    <w:basedOn w:val="Absatz-Standardschriftart"/>
    <w:uiPriority w:val="99"/>
    <w:semiHidden/>
    <w:unhideWhenUsed/>
    <w:rsid w:val="00190CEF"/>
    <w:rPr>
      <w:color w:val="0062A7" w:themeColor="followedHyperlink"/>
      <w:u w:val="single"/>
    </w:rPr>
  </w:style>
  <w:style w:type="paragraph" w:customStyle="1" w:styleId="xmsonormal">
    <w:name w:val="x_msonormal"/>
    <w:basedOn w:val="Standard"/>
    <w:rsid w:val="002012A0"/>
    <w:pPr>
      <w:spacing w:before="100" w:beforeAutospacing="1" w:after="100" w:afterAutospacing="1" w:line="240" w:lineRule="auto"/>
    </w:pPr>
    <w:rPr>
      <w:rFonts w:ascii="Calibri" w:eastAsiaTheme="minorHAnsi" w:hAnsi="Calibri" w:cs="Calibri"/>
      <w:color w:val="auto"/>
      <w:sz w:val="22"/>
      <w:szCs w:val="22"/>
      <w:lang w:eastAsia="de-CH"/>
    </w:rPr>
  </w:style>
  <w:style w:type="table" w:customStyle="1" w:styleId="Listentabelle1hell1">
    <w:name w:val="Listentabelle 1 hell1"/>
    <w:basedOn w:val="NormaleTabelle"/>
    <w:uiPriority w:val="46"/>
    <w:rsid w:val="004433E6"/>
    <w:pPr>
      <w:spacing w:line="240" w:lineRule="auto"/>
    </w:pPr>
    <w:rPr>
      <w:rFonts w:ascii="Times New Roman" w:eastAsia="Times New Roman" w:hAnsi="Times New Roman" w:cs="Times New Roman"/>
      <w:sz w:val="20"/>
      <w:szCs w:val="20"/>
      <w:lang w:eastAsia="de-CH"/>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tandarteng">
    <w:name w:val="Standart eng"/>
    <w:basedOn w:val="Standard"/>
    <w:link w:val="StandartengZchn"/>
    <w:qFormat/>
    <w:rsid w:val="004433E6"/>
    <w:pPr>
      <w:tabs>
        <w:tab w:val="left" w:pos="1843"/>
      </w:tabs>
      <w:spacing w:line="240" w:lineRule="auto"/>
    </w:pPr>
    <w:rPr>
      <w:rFonts w:ascii="Antenna Light" w:eastAsia="Times New Roman" w:hAnsi="Antenna Light" w:cs="Arial"/>
      <w:noProof/>
      <w:color w:val="auto"/>
      <w:sz w:val="20"/>
      <w:lang w:val="en-GB" w:eastAsia="de-DE"/>
    </w:rPr>
  </w:style>
  <w:style w:type="character" w:customStyle="1" w:styleId="StandartengZchn">
    <w:name w:val="Standart eng Zchn"/>
    <w:basedOn w:val="Absatz-Standardschriftart"/>
    <w:link w:val="Standarteng"/>
    <w:rsid w:val="004433E6"/>
    <w:rPr>
      <w:rFonts w:ascii="Antenna Light" w:eastAsia="Times New Roman" w:hAnsi="Antenna Light" w:cs="Arial"/>
      <w:noProof/>
      <w:sz w:val="20"/>
      <w:szCs w:val="20"/>
      <w:lang w:val="en-GB" w:eastAsia="de-DE"/>
    </w:rPr>
  </w:style>
  <w:style w:type="character" w:styleId="Kommentarzeichen">
    <w:name w:val="annotation reference"/>
    <w:basedOn w:val="Absatz-Standardschriftart"/>
    <w:uiPriority w:val="99"/>
    <w:semiHidden/>
    <w:unhideWhenUsed/>
    <w:rsid w:val="003C128B"/>
    <w:rPr>
      <w:sz w:val="16"/>
      <w:szCs w:val="16"/>
    </w:rPr>
  </w:style>
  <w:style w:type="paragraph" w:styleId="Kommentartext">
    <w:name w:val="annotation text"/>
    <w:basedOn w:val="Standard"/>
    <w:link w:val="KommentartextZchn"/>
    <w:uiPriority w:val="99"/>
    <w:semiHidden/>
    <w:unhideWhenUsed/>
    <w:rsid w:val="003C128B"/>
    <w:pPr>
      <w:spacing w:line="240" w:lineRule="auto"/>
    </w:pPr>
    <w:rPr>
      <w:sz w:val="20"/>
    </w:rPr>
  </w:style>
  <w:style w:type="character" w:customStyle="1" w:styleId="KommentartextZchn">
    <w:name w:val="Kommentartext Zchn"/>
    <w:basedOn w:val="Absatz-Standardschriftart"/>
    <w:link w:val="Kommentartext"/>
    <w:uiPriority w:val="99"/>
    <w:semiHidden/>
    <w:rsid w:val="003C128B"/>
    <w:rPr>
      <w:rFonts w:ascii="Saira Condensed Condensed" w:hAnsi="Saira Condensed Condensed"/>
      <w:color w:val="B0182B" w:themeColor="accent1"/>
      <w:sz w:val="20"/>
      <w:szCs w:val="20"/>
    </w:rPr>
  </w:style>
  <w:style w:type="paragraph" w:styleId="Kommentarthema">
    <w:name w:val="annotation subject"/>
    <w:basedOn w:val="Kommentartext"/>
    <w:next w:val="Kommentartext"/>
    <w:link w:val="KommentarthemaZchn"/>
    <w:uiPriority w:val="99"/>
    <w:semiHidden/>
    <w:unhideWhenUsed/>
    <w:rsid w:val="003C128B"/>
    <w:rPr>
      <w:b/>
      <w:bCs/>
    </w:rPr>
  </w:style>
  <w:style w:type="character" w:customStyle="1" w:styleId="KommentarthemaZchn">
    <w:name w:val="Kommentarthema Zchn"/>
    <w:basedOn w:val="KommentartextZchn"/>
    <w:link w:val="Kommentarthema"/>
    <w:uiPriority w:val="99"/>
    <w:semiHidden/>
    <w:rsid w:val="003C128B"/>
    <w:rPr>
      <w:rFonts w:ascii="Saira Condensed Condensed" w:hAnsi="Saira Condensed Condensed"/>
      <w:b/>
      <w:bCs/>
      <w:color w:val="B0182B" w:themeColor="accent1"/>
      <w:sz w:val="20"/>
      <w:szCs w:val="20"/>
    </w:rPr>
  </w:style>
  <w:style w:type="paragraph" w:customStyle="1" w:styleId="Formatvorlage1">
    <w:name w:val="Formatvorlage1"/>
    <w:basedOn w:val="berschrift1"/>
    <w:link w:val="Formatvorlage1Zchn"/>
    <w:qFormat/>
    <w:rsid w:val="007A4011"/>
    <w:pPr>
      <w:numPr>
        <w:numId w:val="10"/>
      </w:numPr>
    </w:pPr>
    <w:rPr>
      <w:rFonts w:ascii="Saira Condensed Condensed" w:hAnsi="Saira Condensed Condensed"/>
      <w:sz w:val="48"/>
      <w:szCs w:val="14"/>
    </w:rPr>
  </w:style>
  <w:style w:type="character" w:customStyle="1" w:styleId="Formatvorlage1Zchn">
    <w:name w:val="Formatvorlage1 Zchn"/>
    <w:basedOn w:val="berschrift1Zchn"/>
    <w:link w:val="Formatvorlage1"/>
    <w:rsid w:val="007A4011"/>
    <w:rPr>
      <w:rFonts w:ascii="Saira Condensed Condensed" w:eastAsiaTheme="majorEastAsia" w:hAnsi="Saira Condensed Condensed" w:cstheme="majorBidi"/>
      <w:bCs/>
      <w:color w:val="B0182B" w:themeColor="accent1"/>
      <w:sz w:val="48"/>
      <w:szCs w:val="14"/>
    </w:rPr>
  </w:style>
  <w:style w:type="paragraph" w:styleId="StandardWeb">
    <w:name w:val="Normal (Web)"/>
    <w:basedOn w:val="Standard"/>
    <w:uiPriority w:val="99"/>
    <w:semiHidden/>
    <w:unhideWhenUsed/>
    <w:rsid w:val="00923DD0"/>
    <w:pPr>
      <w:spacing w:before="100" w:beforeAutospacing="1" w:after="100" w:afterAutospacing="1" w:line="240" w:lineRule="auto"/>
    </w:pPr>
    <w:rPr>
      <w:rFonts w:ascii="Times New Roman" w:eastAsia="Times New Roman" w:hAnsi="Times New Roman" w:cs="Times New Roman"/>
      <w:color w:val="auto"/>
      <w:sz w:val="24"/>
      <w:szCs w:val="24"/>
      <w:lang w:eastAsia="de-CH"/>
    </w:rPr>
  </w:style>
  <w:style w:type="paragraph" w:customStyle="1" w:styleId="paragraph">
    <w:name w:val="paragraph"/>
    <w:basedOn w:val="Standard"/>
    <w:rsid w:val="003A27E1"/>
    <w:pPr>
      <w:spacing w:before="100" w:beforeAutospacing="1" w:after="100" w:afterAutospacing="1" w:line="240" w:lineRule="auto"/>
    </w:pPr>
    <w:rPr>
      <w:rFonts w:ascii="Times New Roman" w:eastAsia="Times New Roman" w:hAnsi="Times New Roman" w:cs="Times New Roman"/>
      <w:color w:val="auto"/>
      <w:sz w:val="24"/>
      <w:szCs w:val="24"/>
      <w:lang w:eastAsia="de-CH"/>
    </w:rPr>
  </w:style>
  <w:style w:type="character" w:customStyle="1" w:styleId="normaltextrun">
    <w:name w:val="normaltextrun"/>
    <w:basedOn w:val="Absatz-Standardschriftart"/>
    <w:rsid w:val="003A27E1"/>
  </w:style>
  <w:style w:type="character" w:customStyle="1" w:styleId="eop">
    <w:name w:val="eop"/>
    <w:basedOn w:val="Absatz-Standardschriftart"/>
    <w:rsid w:val="003A27E1"/>
  </w:style>
  <w:style w:type="paragraph" w:customStyle="1" w:styleId="Formatvorlage2">
    <w:name w:val="Formatvorlage2"/>
    <w:basedOn w:val="Formatvorlage1"/>
    <w:link w:val="Formatvorlage2Zchn"/>
    <w:qFormat/>
    <w:rsid w:val="00D3524F"/>
    <w:pPr>
      <w:numPr>
        <w:numId w:val="0"/>
      </w:numPr>
      <w:ind w:left="360" w:hanging="360"/>
    </w:pPr>
    <w:rPr>
      <w:b/>
      <w:bCs w:val="0"/>
      <w:lang w:val="de-DE"/>
    </w:rPr>
  </w:style>
  <w:style w:type="character" w:customStyle="1" w:styleId="Formatvorlage2Zchn">
    <w:name w:val="Formatvorlage2 Zchn"/>
    <w:basedOn w:val="Formatvorlage1Zchn"/>
    <w:link w:val="Formatvorlage2"/>
    <w:rsid w:val="00D3524F"/>
    <w:rPr>
      <w:rFonts w:ascii="Saira Condensed Condensed" w:eastAsiaTheme="majorEastAsia" w:hAnsi="Saira Condensed Condensed" w:cstheme="majorBidi"/>
      <w:b/>
      <w:bCs w:val="0"/>
      <w:color w:val="B0182B" w:themeColor="accent1"/>
      <w:sz w:val="48"/>
      <w:szCs w:val="1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71865">
      <w:bodyDiv w:val="1"/>
      <w:marLeft w:val="0"/>
      <w:marRight w:val="0"/>
      <w:marTop w:val="0"/>
      <w:marBottom w:val="0"/>
      <w:divBdr>
        <w:top w:val="none" w:sz="0" w:space="0" w:color="auto"/>
        <w:left w:val="none" w:sz="0" w:space="0" w:color="auto"/>
        <w:bottom w:val="none" w:sz="0" w:space="0" w:color="auto"/>
        <w:right w:val="none" w:sz="0" w:space="0" w:color="auto"/>
      </w:divBdr>
    </w:div>
    <w:div w:id="99111035">
      <w:bodyDiv w:val="1"/>
      <w:marLeft w:val="0"/>
      <w:marRight w:val="0"/>
      <w:marTop w:val="0"/>
      <w:marBottom w:val="0"/>
      <w:divBdr>
        <w:top w:val="none" w:sz="0" w:space="0" w:color="auto"/>
        <w:left w:val="none" w:sz="0" w:space="0" w:color="auto"/>
        <w:bottom w:val="none" w:sz="0" w:space="0" w:color="auto"/>
        <w:right w:val="none" w:sz="0" w:space="0" w:color="auto"/>
      </w:divBdr>
      <w:divsChild>
        <w:div w:id="538512822">
          <w:marLeft w:val="0"/>
          <w:marRight w:val="0"/>
          <w:marTop w:val="0"/>
          <w:marBottom w:val="0"/>
          <w:divBdr>
            <w:top w:val="none" w:sz="0" w:space="0" w:color="auto"/>
            <w:left w:val="none" w:sz="0" w:space="0" w:color="auto"/>
            <w:bottom w:val="none" w:sz="0" w:space="0" w:color="auto"/>
            <w:right w:val="none" w:sz="0" w:space="0" w:color="auto"/>
          </w:divBdr>
          <w:divsChild>
            <w:div w:id="1681346176">
              <w:marLeft w:val="0"/>
              <w:marRight w:val="0"/>
              <w:marTop w:val="0"/>
              <w:marBottom w:val="0"/>
              <w:divBdr>
                <w:top w:val="none" w:sz="0" w:space="0" w:color="auto"/>
                <w:left w:val="none" w:sz="0" w:space="0" w:color="auto"/>
                <w:bottom w:val="none" w:sz="0" w:space="0" w:color="auto"/>
                <w:right w:val="none" w:sz="0" w:space="0" w:color="auto"/>
              </w:divBdr>
              <w:divsChild>
                <w:div w:id="70444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160348">
          <w:marLeft w:val="0"/>
          <w:marRight w:val="0"/>
          <w:marTop w:val="0"/>
          <w:marBottom w:val="0"/>
          <w:divBdr>
            <w:top w:val="none" w:sz="0" w:space="0" w:color="auto"/>
            <w:left w:val="none" w:sz="0" w:space="0" w:color="auto"/>
            <w:bottom w:val="none" w:sz="0" w:space="0" w:color="auto"/>
            <w:right w:val="none" w:sz="0" w:space="0" w:color="auto"/>
          </w:divBdr>
          <w:divsChild>
            <w:div w:id="849608897">
              <w:marLeft w:val="0"/>
              <w:marRight w:val="0"/>
              <w:marTop w:val="0"/>
              <w:marBottom w:val="0"/>
              <w:divBdr>
                <w:top w:val="none" w:sz="0" w:space="0" w:color="auto"/>
                <w:left w:val="none" w:sz="0" w:space="0" w:color="auto"/>
                <w:bottom w:val="none" w:sz="0" w:space="0" w:color="auto"/>
                <w:right w:val="none" w:sz="0" w:space="0" w:color="auto"/>
              </w:divBdr>
              <w:divsChild>
                <w:div w:id="3929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09153">
      <w:bodyDiv w:val="1"/>
      <w:marLeft w:val="0"/>
      <w:marRight w:val="0"/>
      <w:marTop w:val="0"/>
      <w:marBottom w:val="0"/>
      <w:divBdr>
        <w:top w:val="none" w:sz="0" w:space="0" w:color="auto"/>
        <w:left w:val="none" w:sz="0" w:space="0" w:color="auto"/>
        <w:bottom w:val="none" w:sz="0" w:space="0" w:color="auto"/>
        <w:right w:val="none" w:sz="0" w:space="0" w:color="auto"/>
      </w:divBdr>
    </w:div>
    <w:div w:id="170683262">
      <w:bodyDiv w:val="1"/>
      <w:marLeft w:val="0"/>
      <w:marRight w:val="0"/>
      <w:marTop w:val="0"/>
      <w:marBottom w:val="0"/>
      <w:divBdr>
        <w:top w:val="none" w:sz="0" w:space="0" w:color="auto"/>
        <w:left w:val="none" w:sz="0" w:space="0" w:color="auto"/>
        <w:bottom w:val="none" w:sz="0" w:space="0" w:color="auto"/>
        <w:right w:val="none" w:sz="0" w:space="0" w:color="auto"/>
      </w:divBdr>
    </w:div>
    <w:div w:id="304702591">
      <w:bodyDiv w:val="1"/>
      <w:marLeft w:val="0"/>
      <w:marRight w:val="0"/>
      <w:marTop w:val="0"/>
      <w:marBottom w:val="0"/>
      <w:divBdr>
        <w:top w:val="none" w:sz="0" w:space="0" w:color="auto"/>
        <w:left w:val="none" w:sz="0" w:space="0" w:color="auto"/>
        <w:bottom w:val="none" w:sz="0" w:space="0" w:color="auto"/>
        <w:right w:val="none" w:sz="0" w:space="0" w:color="auto"/>
      </w:divBdr>
    </w:div>
    <w:div w:id="315915671">
      <w:bodyDiv w:val="1"/>
      <w:marLeft w:val="0"/>
      <w:marRight w:val="0"/>
      <w:marTop w:val="0"/>
      <w:marBottom w:val="0"/>
      <w:divBdr>
        <w:top w:val="none" w:sz="0" w:space="0" w:color="auto"/>
        <w:left w:val="none" w:sz="0" w:space="0" w:color="auto"/>
        <w:bottom w:val="none" w:sz="0" w:space="0" w:color="auto"/>
        <w:right w:val="none" w:sz="0" w:space="0" w:color="auto"/>
      </w:divBdr>
    </w:div>
    <w:div w:id="335229590">
      <w:bodyDiv w:val="1"/>
      <w:marLeft w:val="0"/>
      <w:marRight w:val="0"/>
      <w:marTop w:val="0"/>
      <w:marBottom w:val="0"/>
      <w:divBdr>
        <w:top w:val="none" w:sz="0" w:space="0" w:color="auto"/>
        <w:left w:val="none" w:sz="0" w:space="0" w:color="auto"/>
        <w:bottom w:val="none" w:sz="0" w:space="0" w:color="auto"/>
        <w:right w:val="none" w:sz="0" w:space="0" w:color="auto"/>
      </w:divBdr>
    </w:div>
    <w:div w:id="426734581">
      <w:bodyDiv w:val="1"/>
      <w:marLeft w:val="0"/>
      <w:marRight w:val="0"/>
      <w:marTop w:val="0"/>
      <w:marBottom w:val="0"/>
      <w:divBdr>
        <w:top w:val="none" w:sz="0" w:space="0" w:color="auto"/>
        <w:left w:val="none" w:sz="0" w:space="0" w:color="auto"/>
        <w:bottom w:val="none" w:sz="0" w:space="0" w:color="auto"/>
        <w:right w:val="none" w:sz="0" w:space="0" w:color="auto"/>
      </w:divBdr>
    </w:div>
    <w:div w:id="435908939">
      <w:bodyDiv w:val="1"/>
      <w:marLeft w:val="0"/>
      <w:marRight w:val="0"/>
      <w:marTop w:val="0"/>
      <w:marBottom w:val="0"/>
      <w:divBdr>
        <w:top w:val="none" w:sz="0" w:space="0" w:color="auto"/>
        <w:left w:val="none" w:sz="0" w:space="0" w:color="auto"/>
        <w:bottom w:val="none" w:sz="0" w:space="0" w:color="auto"/>
        <w:right w:val="none" w:sz="0" w:space="0" w:color="auto"/>
      </w:divBdr>
    </w:div>
    <w:div w:id="458228319">
      <w:bodyDiv w:val="1"/>
      <w:marLeft w:val="0"/>
      <w:marRight w:val="0"/>
      <w:marTop w:val="0"/>
      <w:marBottom w:val="0"/>
      <w:divBdr>
        <w:top w:val="none" w:sz="0" w:space="0" w:color="auto"/>
        <w:left w:val="none" w:sz="0" w:space="0" w:color="auto"/>
        <w:bottom w:val="none" w:sz="0" w:space="0" w:color="auto"/>
        <w:right w:val="none" w:sz="0" w:space="0" w:color="auto"/>
      </w:divBdr>
    </w:div>
    <w:div w:id="531266952">
      <w:bodyDiv w:val="1"/>
      <w:marLeft w:val="0"/>
      <w:marRight w:val="0"/>
      <w:marTop w:val="0"/>
      <w:marBottom w:val="0"/>
      <w:divBdr>
        <w:top w:val="none" w:sz="0" w:space="0" w:color="auto"/>
        <w:left w:val="none" w:sz="0" w:space="0" w:color="auto"/>
        <w:bottom w:val="none" w:sz="0" w:space="0" w:color="auto"/>
        <w:right w:val="none" w:sz="0" w:space="0" w:color="auto"/>
      </w:divBdr>
    </w:div>
    <w:div w:id="550194182">
      <w:bodyDiv w:val="1"/>
      <w:marLeft w:val="0"/>
      <w:marRight w:val="0"/>
      <w:marTop w:val="0"/>
      <w:marBottom w:val="0"/>
      <w:divBdr>
        <w:top w:val="none" w:sz="0" w:space="0" w:color="auto"/>
        <w:left w:val="none" w:sz="0" w:space="0" w:color="auto"/>
        <w:bottom w:val="none" w:sz="0" w:space="0" w:color="auto"/>
        <w:right w:val="none" w:sz="0" w:space="0" w:color="auto"/>
      </w:divBdr>
    </w:div>
    <w:div w:id="596255951">
      <w:bodyDiv w:val="1"/>
      <w:marLeft w:val="0"/>
      <w:marRight w:val="0"/>
      <w:marTop w:val="0"/>
      <w:marBottom w:val="0"/>
      <w:divBdr>
        <w:top w:val="none" w:sz="0" w:space="0" w:color="auto"/>
        <w:left w:val="none" w:sz="0" w:space="0" w:color="auto"/>
        <w:bottom w:val="none" w:sz="0" w:space="0" w:color="auto"/>
        <w:right w:val="none" w:sz="0" w:space="0" w:color="auto"/>
      </w:divBdr>
    </w:div>
    <w:div w:id="626660672">
      <w:bodyDiv w:val="1"/>
      <w:marLeft w:val="0"/>
      <w:marRight w:val="0"/>
      <w:marTop w:val="0"/>
      <w:marBottom w:val="0"/>
      <w:divBdr>
        <w:top w:val="none" w:sz="0" w:space="0" w:color="auto"/>
        <w:left w:val="none" w:sz="0" w:space="0" w:color="auto"/>
        <w:bottom w:val="none" w:sz="0" w:space="0" w:color="auto"/>
        <w:right w:val="none" w:sz="0" w:space="0" w:color="auto"/>
      </w:divBdr>
    </w:div>
    <w:div w:id="637686892">
      <w:bodyDiv w:val="1"/>
      <w:marLeft w:val="0"/>
      <w:marRight w:val="0"/>
      <w:marTop w:val="0"/>
      <w:marBottom w:val="0"/>
      <w:divBdr>
        <w:top w:val="none" w:sz="0" w:space="0" w:color="auto"/>
        <w:left w:val="none" w:sz="0" w:space="0" w:color="auto"/>
        <w:bottom w:val="none" w:sz="0" w:space="0" w:color="auto"/>
        <w:right w:val="none" w:sz="0" w:space="0" w:color="auto"/>
      </w:divBdr>
    </w:div>
    <w:div w:id="660694775">
      <w:bodyDiv w:val="1"/>
      <w:marLeft w:val="0"/>
      <w:marRight w:val="0"/>
      <w:marTop w:val="0"/>
      <w:marBottom w:val="0"/>
      <w:divBdr>
        <w:top w:val="none" w:sz="0" w:space="0" w:color="auto"/>
        <w:left w:val="none" w:sz="0" w:space="0" w:color="auto"/>
        <w:bottom w:val="none" w:sz="0" w:space="0" w:color="auto"/>
        <w:right w:val="none" w:sz="0" w:space="0" w:color="auto"/>
      </w:divBdr>
      <w:divsChild>
        <w:div w:id="1059019599">
          <w:marLeft w:val="0"/>
          <w:marRight w:val="0"/>
          <w:marTop w:val="0"/>
          <w:marBottom w:val="0"/>
          <w:divBdr>
            <w:top w:val="none" w:sz="0" w:space="0" w:color="auto"/>
            <w:left w:val="none" w:sz="0" w:space="0" w:color="auto"/>
            <w:bottom w:val="none" w:sz="0" w:space="0" w:color="auto"/>
            <w:right w:val="none" w:sz="0" w:space="0" w:color="auto"/>
          </w:divBdr>
          <w:divsChild>
            <w:div w:id="58237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64878">
      <w:bodyDiv w:val="1"/>
      <w:marLeft w:val="0"/>
      <w:marRight w:val="0"/>
      <w:marTop w:val="0"/>
      <w:marBottom w:val="0"/>
      <w:divBdr>
        <w:top w:val="none" w:sz="0" w:space="0" w:color="auto"/>
        <w:left w:val="none" w:sz="0" w:space="0" w:color="auto"/>
        <w:bottom w:val="none" w:sz="0" w:space="0" w:color="auto"/>
        <w:right w:val="none" w:sz="0" w:space="0" w:color="auto"/>
      </w:divBdr>
      <w:divsChild>
        <w:div w:id="1209028114">
          <w:marLeft w:val="0"/>
          <w:marRight w:val="0"/>
          <w:marTop w:val="0"/>
          <w:marBottom w:val="0"/>
          <w:divBdr>
            <w:top w:val="none" w:sz="0" w:space="0" w:color="auto"/>
            <w:left w:val="none" w:sz="0" w:space="0" w:color="auto"/>
            <w:bottom w:val="none" w:sz="0" w:space="0" w:color="auto"/>
            <w:right w:val="none" w:sz="0" w:space="0" w:color="auto"/>
          </w:divBdr>
        </w:div>
      </w:divsChild>
    </w:div>
    <w:div w:id="727457284">
      <w:bodyDiv w:val="1"/>
      <w:marLeft w:val="0"/>
      <w:marRight w:val="0"/>
      <w:marTop w:val="0"/>
      <w:marBottom w:val="0"/>
      <w:divBdr>
        <w:top w:val="none" w:sz="0" w:space="0" w:color="auto"/>
        <w:left w:val="none" w:sz="0" w:space="0" w:color="auto"/>
        <w:bottom w:val="none" w:sz="0" w:space="0" w:color="auto"/>
        <w:right w:val="none" w:sz="0" w:space="0" w:color="auto"/>
      </w:divBdr>
    </w:div>
    <w:div w:id="751049616">
      <w:bodyDiv w:val="1"/>
      <w:marLeft w:val="0"/>
      <w:marRight w:val="0"/>
      <w:marTop w:val="0"/>
      <w:marBottom w:val="0"/>
      <w:divBdr>
        <w:top w:val="none" w:sz="0" w:space="0" w:color="auto"/>
        <w:left w:val="none" w:sz="0" w:space="0" w:color="auto"/>
        <w:bottom w:val="none" w:sz="0" w:space="0" w:color="auto"/>
        <w:right w:val="none" w:sz="0" w:space="0" w:color="auto"/>
      </w:divBdr>
    </w:div>
    <w:div w:id="758215882">
      <w:bodyDiv w:val="1"/>
      <w:marLeft w:val="0"/>
      <w:marRight w:val="0"/>
      <w:marTop w:val="0"/>
      <w:marBottom w:val="0"/>
      <w:divBdr>
        <w:top w:val="none" w:sz="0" w:space="0" w:color="auto"/>
        <w:left w:val="none" w:sz="0" w:space="0" w:color="auto"/>
        <w:bottom w:val="none" w:sz="0" w:space="0" w:color="auto"/>
        <w:right w:val="none" w:sz="0" w:space="0" w:color="auto"/>
      </w:divBdr>
      <w:divsChild>
        <w:div w:id="304162937">
          <w:marLeft w:val="0"/>
          <w:marRight w:val="0"/>
          <w:marTop w:val="0"/>
          <w:marBottom w:val="0"/>
          <w:divBdr>
            <w:top w:val="none" w:sz="0" w:space="0" w:color="auto"/>
            <w:left w:val="none" w:sz="0" w:space="0" w:color="auto"/>
            <w:bottom w:val="none" w:sz="0" w:space="0" w:color="auto"/>
            <w:right w:val="none" w:sz="0" w:space="0" w:color="auto"/>
          </w:divBdr>
        </w:div>
        <w:div w:id="358969492">
          <w:marLeft w:val="0"/>
          <w:marRight w:val="0"/>
          <w:marTop w:val="0"/>
          <w:marBottom w:val="0"/>
          <w:divBdr>
            <w:top w:val="none" w:sz="0" w:space="0" w:color="auto"/>
            <w:left w:val="none" w:sz="0" w:space="0" w:color="auto"/>
            <w:bottom w:val="none" w:sz="0" w:space="0" w:color="auto"/>
            <w:right w:val="none" w:sz="0" w:space="0" w:color="auto"/>
          </w:divBdr>
        </w:div>
      </w:divsChild>
    </w:div>
    <w:div w:id="801390208">
      <w:bodyDiv w:val="1"/>
      <w:marLeft w:val="0"/>
      <w:marRight w:val="0"/>
      <w:marTop w:val="0"/>
      <w:marBottom w:val="0"/>
      <w:divBdr>
        <w:top w:val="none" w:sz="0" w:space="0" w:color="auto"/>
        <w:left w:val="none" w:sz="0" w:space="0" w:color="auto"/>
        <w:bottom w:val="none" w:sz="0" w:space="0" w:color="auto"/>
        <w:right w:val="none" w:sz="0" w:space="0" w:color="auto"/>
      </w:divBdr>
    </w:div>
    <w:div w:id="953555190">
      <w:bodyDiv w:val="1"/>
      <w:marLeft w:val="0"/>
      <w:marRight w:val="0"/>
      <w:marTop w:val="0"/>
      <w:marBottom w:val="0"/>
      <w:divBdr>
        <w:top w:val="none" w:sz="0" w:space="0" w:color="auto"/>
        <w:left w:val="none" w:sz="0" w:space="0" w:color="auto"/>
        <w:bottom w:val="none" w:sz="0" w:space="0" w:color="auto"/>
        <w:right w:val="none" w:sz="0" w:space="0" w:color="auto"/>
      </w:divBdr>
    </w:div>
    <w:div w:id="976493319">
      <w:bodyDiv w:val="1"/>
      <w:marLeft w:val="0"/>
      <w:marRight w:val="0"/>
      <w:marTop w:val="0"/>
      <w:marBottom w:val="0"/>
      <w:divBdr>
        <w:top w:val="none" w:sz="0" w:space="0" w:color="auto"/>
        <w:left w:val="none" w:sz="0" w:space="0" w:color="auto"/>
        <w:bottom w:val="none" w:sz="0" w:space="0" w:color="auto"/>
        <w:right w:val="none" w:sz="0" w:space="0" w:color="auto"/>
      </w:divBdr>
    </w:div>
    <w:div w:id="977032716">
      <w:bodyDiv w:val="1"/>
      <w:marLeft w:val="0"/>
      <w:marRight w:val="0"/>
      <w:marTop w:val="0"/>
      <w:marBottom w:val="0"/>
      <w:divBdr>
        <w:top w:val="none" w:sz="0" w:space="0" w:color="auto"/>
        <w:left w:val="none" w:sz="0" w:space="0" w:color="auto"/>
        <w:bottom w:val="none" w:sz="0" w:space="0" w:color="auto"/>
        <w:right w:val="none" w:sz="0" w:space="0" w:color="auto"/>
      </w:divBdr>
      <w:divsChild>
        <w:div w:id="1951354699">
          <w:marLeft w:val="0"/>
          <w:marRight w:val="0"/>
          <w:marTop w:val="0"/>
          <w:marBottom w:val="0"/>
          <w:divBdr>
            <w:top w:val="none" w:sz="0" w:space="0" w:color="auto"/>
            <w:left w:val="none" w:sz="0" w:space="0" w:color="auto"/>
            <w:bottom w:val="none" w:sz="0" w:space="0" w:color="auto"/>
            <w:right w:val="none" w:sz="0" w:space="0" w:color="auto"/>
          </w:divBdr>
          <w:divsChild>
            <w:div w:id="12315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25327">
      <w:bodyDiv w:val="1"/>
      <w:marLeft w:val="0"/>
      <w:marRight w:val="0"/>
      <w:marTop w:val="0"/>
      <w:marBottom w:val="0"/>
      <w:divBdr>
        <w:top w:val="none" w:sz="0" w:space="0" w:color="auto"/>
        <w:left w:val="none" w:sz="0" w:space="0" w:color="auto"/>
        <w:bottom w:val="none" w:sz="0" w:space="0" w:color="auto"/>
        <w:right w:val="none" w:sz="0" w:space="0" w:color="auto"/>
      </w:divBdr>
    </w:div>
    <w:div w:id="1030298387">
      <w:bodyDiv w:val="1"/>
      <w:marLeft w:val="0"/>
      <w:marRight w:val="0"/>
      <w:marTop w:val="0"/>
      <w:marBottom w:val="0"/>
      <w:divBdr>
        <w:top w:val="none" w:sz="0" w:space="0" w:color="auto"/>
        <w:left w:val="none" w:sz="0" w:space="0" w:color="auto"/>
        <w:bottom w:val="none" w:sz="0" w:space="0" w:color="auto"/>
        <w:right w:val="none" w:sz="0" w:space="0" w:color="auto"/>
      </w:divBdr>
      <w:divsChild>
        <w:div w:id="608781245">
          <w:marLeft w:val="0"/>
          <w:marRight w:val="0"/>
          <w:marTop w:val="0"/>
          <w:marBottom w:val="0"/>
          <w:divBdr>
            <w:top w:val="none" w:sz="0" w:space="0" w:color="auto"/>
            <w:left w:val="none" w:sz="0" w:space="0" w:color="auto"/>
            <w:bottom w:val="none" w:sz="0" w:space="0" w:color="auto"/>
            <w:right w:val="none" w:sz="0" w:space="0" w:color="auto"/>
          </w:divBdr>
        </w:div>
      </w:divsChild>
    </w:div>
    <w:div w:id="1042942749">
      <w:bodyDiv w:val="1"/>
      <w:marLeft w:val="0"/>
      <w:marRight w:val="0"/>
      <w:marTop w:val="0"/>
      <w:marBottom w:val="0"/>
      <w:divBdr>
        <w:top w:val="none" w:sz="0" w:space="0" w:color="auto"/>
        <w:left w:val="none" w:sz="0" w:space="0" w:color="auto"/>
        <w:bottom w:val="none" w:sz="0" w:space="0" w:color="auto"/>
        <w:right w:val="none" w:sz="0" w:space="0" w:color="auto"/>
      </w:divBdr>
      <w:divsChild>
        <w:div w:id="492378586">
          <w:marLeft w:val="0"/>
          <w:marRight w:val="0"/>
          <w:marTop w:val="0"/>
          <w:marBottom w:val="0"/>
          <w:divBdr>
            <w:top w:val="none" w:sz="0" w:space="0" w:color="auto"/>
            <w:left w:val="none" w:sz="0" w:space="0" w:color="auto"/>
            <w:bottom w:val="none" w:sz="0" w:space="0" w:color="auto"/>
            <w:right w:val="none" w:sz="0" w:space="0" w:color="auto"/>
          </w:divBdr>
        </w:div>
      </w:divsChild>
    </w:div>
    <w:div w:id="1078134380">
      <w:bodyDiv w:val="1"/>
      <w:marLeft w:val="0"/>
      <w:marRight w:val="0"/>
      <w:marTop w:val="0"/>
      <w:marBottom w:val="0"/>
      <w:divBdr>
        <w:top w:val="none" w:sz="0" w:space="0" w:color="auto"/>
        <w:left w:val="none" w:sz="0" w:space="0" w:color="auto"/>
        <w:bottom w:val="none" w:sz="0" w:space="0" w:color="auto"/>
        <w:right w:val="none" w:sz="0" w:space="0" w:color="auto"/>
      </w:divBdr>
    </w:div>
    <w:div w:id="1083339844">
      <w:bodyDiv w:val="1"/>
      <w:marLeft w:val="0"/>
      <w:marRight w:val="0"/>
      <w:marTop w:val="0"/>
      <w:marBottom w:val="0"/>
      <w:divBdr>
        <w:top w:val="none" w:sz="0" w:space="0" w:color="auto"/>
        <w:left w:val="none" w:sz="0" w:space="0" w:color="auto"/>
        <w:bottom w:val="none" w:sz="0" w:space="0" w:color="auto"/>
        <w:right w:val="none" w:sz="0" w:space="0" w:color="auto"/>
      </w:divBdr>
    </w:div>
    <w:div w:id="1094518600">
      <w:bodyDiv w:val="1"/>
      <w:marLeft w:val="0"/>
      <w:marRight w:val="0"/>
      <w:marTop w:val="0"/>
      <w:marBottom w:val="0"/>
      <w:divBdr>
        <w:top w:val="none" w:sz="0" w:space="0" w:color="auto"/>
        <w:left w:val="none" w:sz="0" w:space="0" w:color="auto"/>
        <w:bottom w:val="none" w:sz="0" w:space="0" w:color="auto"/>
        <w:right w:val="none" w:sz="0" w:space="0" w:color="auto"/>
      </w:divBdr>
    </w:div>
    <w:div w:id="1130393627">
      <w:bodyDiv w:val="1"/>
      <w:marLeft w:val="0"/>
      <w:marRight w:val="0"/>
      <w:marTop w:val="0"/>
      <w:marBottom w:val="0"/>
      <w:divBdr>
        <w:top w:val="none" w:sz="0" w:space="0" w:color="auto"/>
        <w:left w:val="none" w:sz="0" w:space="0" w:color="auto"/>
        <w:bottom w:val="none" w:sz="0" w:space="0" w:color="auto"/>
        <w:right w:val="none" w:sz="0" w:space="0" w:color="auto"/>
      </w:divBdr>
      <w:divsChild>
        <w:div w:id="2015912472">
          <w:marLeft w:val="0"/>
          <w:marRight w:val="0"/>
          <w:marTop w:val="0"/>
          <w:marBottom w:val="0"/>
          <w:divBdr>
            <w:top w:val="none" w:sz="0" w:space="0" w:color="auto"/>
            <w:left w:val="none" w:sz="0" w:space="0" w:color="auto"/>
            <w:bottom w:val="none" w:sz="0" w:space="0" w:color="auto"/>
            <w:right w:val="none" w:sz="0" w:space="0" w:color="auto"/>
          </w:divBdr>
          <w:divsChild>
            <w:div w:id="1758671538">
              <w:marLeft w:val="0"/>
              <w:marRight w:val="0"/>
              <w:marTop w:val="0"/>
              <w:marBottom w:val="0"/>
              <w:divBdr>
                <w:top w:val="none" w:sz="0" w:space="0" w:color="auto"/>
                <w:left w:val="none" w:sz="0" w:space="0" w:color="auto"/>
                <w:bottom w:val="none" w:sz="0" w:space="0" w:color="auto"/>
                <w:right w:val="none" w:sz="0" w:space="0" w:color="auto"/>
              </w:divBdr>
              <w:divsChild>
                <w:div w:id="168554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405713">
      <w:bodyDiv w:val="1"/>
      <w:marLeft w:val="0"/>
      <w:marRight w:val="0"/>
      <w:marTop w:val="0"/>
      <w:marBottom w:val="0"/>
      <w:divBdr>
        <w:top w:val="none" w:sz="0" w:space="0" w:color="auto"/>
        <w:left w:val="none" w:sz="0" w:space="0" w:color="auto"/>
        <w:bottom w:val="none" w:sz="0" w:space="0" w:color="auto"/>
        <w:right w:val="none" w:sz="0" w:space="0" w:color="auto"/>
      </w:divBdr>
    </w:div>
    <w:div w:id="1235168166">
      <w:bodyDiv w:val="1"/>
      <w:marLeft w:val="0"/>
      <w:marRight w:val="0"/>
      <w:marTop w:val="0"/>
      <w:marBottom w:val="0"/>
      <w:divBdr>
        <w:top w:val="none" w:sz="0" w:space="0" w:color="auto"/>
        <w:left w:val="none" w:sz="0" w:space="0" w:color="auto"/>
        <w:bottom w:val="none" w:sz="0" w:space="0" w:color="auto"/>
        <w:right w:val="none" w:sz="0" w:space="0" w:color="auto"/>
      </w:divBdr>
      <w:divsChild>
        <w:div w:id="283196806">
          <w:marLeft w:val="0"/>
          <w:marRight w:val="0"/>
          <w:marTop w:val="0"/>
          <w:marBottom w:val="0"/>
          <w:divBdr>
            <w:top w:val="none" w:sz="0" w:space="0" w:color="auto"/>
            <w:left w:val="none" w:sz="0" w:space="0" w:color="auto"/>
            <w:bottom w:val="none" w:sz="0" w:space="0" w:color="auto"/>
            <w:right w:val="none" w:sz="0" w:space="0" w:color="auto"/>
          </w:divBdr>
          <w:divsChild>
            <w:div w:id="2024938899">
              <w:marLeft w:val="0"/>
              <w:marRight w:val="0"/>
              <w:marTop w:val="0"/>
              <w:marBottom w:val="0"/>
              <w:divBdr>
                <w:top w:val="none" w:sz="0" w:space="0" w:color="auto"/>
                <w:left w:val="none" w:sz="0" w:space="0" w:color="auto"/>
                <w:bottom w:val="none" w:sz="0" w:space="0" w:color="auto"/>
                <w:right w:val="none" w:sz="0" w:space="0" w:color="auto"/>
              </w:divBdr>
              <w:divsChild>
                <w:div w:id="265577992">
                  <w:marLeft w:val="0"/>
                  <w:marRight w:val="0"/>
                  <w:marTop w:val="0"/>
                  <w:marBottom w:val="0"/>
                  <w:divBdr>
                    <w:top w:val="none" w:sz="0" w:space="0" w:color="auto"/>
                    <w:left w:val="none" w:sz="0" w:space="0" w:color="auto"/>
                    <w:bottom w:val="none" w:sz="0" w:space="0" w:color="auto"/>
                    <w:right w:val="none" w:sz="0" w:space="0" w:color="auto"/>
                  </w:divBdr>
                  <w:divsChild>
                    <w:div w:id="298606619">
                      <w:marLeft w:val="0"/>
                      <w:marRight w:val="0"/>
                      <w:marTop w:val="0"/>
                      <w:marBottom w:val="0"/>
                      <w:divBdr>
                        <w:top w:val="none" w:sz="0" w:space="0" w:color="auto"/>
                        <w:left w:val="none" w:sz="0" w:space="0" w:color="auto"/>
                        <w:bottom w:val="none" w:sz="0" w:space="0" w:color="auto"/>
                        <w:right w:val="none" w:sz="0" w:space="0" w:color="auto"/>
                      </w:divBdr>
                      <w:divsChild>
                        <w:div w:id="1137838955">
                          <w:marLeft w:val="0"/>
                          <w:marRight w:val="0"/>
                          <w:marTop w:val="0"/>
                          <w:marBottom w:val="0"/>
                          <w:divBdr>
                            <w:top w:val="none" w:sz="0" w:space="0" w:color="auto"/>
                            <w:left w:val="none" w:sz="0" w:space="0" w:color="auto"/>
                            <w:bottom w:val="none" w:sz="0" w:space="0" w:color="auto"/>
                            <w:right w:val="none" w:sz="0" w:space="0" w:color="auto"/>
                          </w:divBdr>
                          <w:divsChild>
                            <w:div w:id="710420888">
                              <w:marLeft w:val="0"/>
                              <w:marRight w:val="0"/>
                              <w:marTop w:val="0"/>
                              <w:marBottom w:val="0"/>
                              <w:divBdr>
                                <w:top w:val="none" w:sz="0" w:space="0" w:color="auto"/>
                                <w:left w:val="none" w:sz="0" w:space="0" w:color="auto"/>
                                <w:bottom w:val="none" w:sz="0" w:space="0" w:color="auto"/>
                                <w:right w:val="none" w:sz="0" w:space="0" w:color="auto"/>
                              </w:divBdr>
                              <w:divsChild>
                                <w:div w:id="176314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567090">
      <w:bodyDiv w:val="1"/>
      <w:marLeft w:val="0"/>
      <w:marRight w:val="0"/>
      <w:marTop w:val="0"/>
      <w:marBottom w:val="0"/>
      <w:divBdr>
        <w:top w:val="none" w:sz="0" w:space="0" w:color="auto"/>
        <w:left w:val="none" w:sz="0" w:space="0" w:color="auto"/>
        <w:bottom w:val="none" w:sz="0" w:space="0" w:color="auto"/>
        <w:right w:val="none" w:sz="0" w:space="0" w:color="auto"/>
      </w:divBdr>
    </w:div>
    <w:div w:id="1385828842">
      <w:bodyDiv w:val="1"/>
      <w:marLeft w:val="0"/>
      <w:marRight w:val="0"/>
      <w:marTop w:val="0"/>
      <w:marBottom w:val="0"/>
      <w:divBdr>
        <w:top w:val="none" w:sz="0" w:space="0" w:color="auto"/>
        <w:left w:val="none" w:sz="0" w:space="0" w:color="auto"/>
        <w:bottom w:val="none" w:sz="0" w:space="0" w:color="auto"/>
        <w:right w:val="none" w:sz="0" w:space="0" w:color="auto"/>
      </w:divBdr>
    </w:div>
    <w:div w:id="1415273361">
      <w:bodyDiv w:val="1"/>
      <w:marLeft w:val="0"/>
      <w:marRight w:val="0"/>
      <w:marTop w:val="0"/>
      <w:marBottom w:val="0"/>
      <w:divBdr>
        <w:top w:val="none" w:sz="0" w:space="0" w:color="auto"/>
        <w:left w:val="none" w:sz="0" w:space="0" w:color="auto"/>
        <w:bottom w:val="none" w:sz="0" w:space="0" w:color="auto"/>
        <w:right w:val="none" w:sz="0" w:space="0" w:color="auto"/>
      </w:divBdr>
    </w:div>
    <w:div w:id="1560893878">
      <w:bodyDiv w:val="1"/>
      <w:marLeft w:val="0"/>
      <w:marRight w:val="0"/>
      <w:marTop w:val="0"/>
      <w:marBottom w:val="0"/>
      <w:divBdr>
        <w:top w:val="none" w:sz="0" w:space="0" w:color="auto"/>
        <w:left w:val="none" w:sz="0" w:space="0" w:color="auto"/>
        <w:bottom w:val="none" w:sz="0" w:space="0" w:color="auto"/>
        <w:right w:val="none" w:sz="0" w:space="0" w:color="auto"/>
      </w:divBdr>
      <w:divsChild>
        <w:div w:id="1947805671">
          <w:marLeft w:val="0"/>
          <w:marRight w:val="0"/>
          <w:marTop w:val="0"/>
          <w:marBottom w:val="0"/>
          <w:divBdr>
            <w:top w:val="none" w:sz="0" w:space="0" w:color="auto"/>
            <w:left w:val="none" w:sz="0" w:space="0" w:color="auto"/>
            <w:bottom w:val="none" w:sz="0" w:space="0" w:color="auto"/>
            <w:right w:val="none" w:sz="0" w:space="0" w:color="auto"/>
          </w:divBdr>
          <w:divsChild>
            <w:div w:id="150316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640837">
      <w:bodyDiv w:val="1"/>
      <w:marLeft w:val="0"/>
      <w:marRight w:val="0"/>
      <w:marTop w:val="0"/>
      <w:marBottom w:val="0"/>
      <w:divBdr>
        <w:top w:val="none" w:sz="0" w:space="0" w:color="auto"/>
        <w:left w:val="none" w:sz="0" w:space="0" w:color="auto"/>
        <w:bottom w:val="none" w:sz="0" w:space="0" w:color="auto"/>
        <w:right w:val="none" w:sz="0" w:space="0" w:color="auto"/>
      </w:divBdr>
    </w:div>
    <w:div w:id="1586069200">
      <w:bodyDiv w:val="1"/>
      <w:marLeft w:val="0"/>
      <w:marRight w:val="0"/>
      <w:marTop w:val="0"/>
      <w:marBottom w:val="0"/>
      <w:divBdr>
        <w:top w:val="none" w:sz="0" w:space="0" w:color="auto"/>
        <w:left w:val="none" w:sz="0" w:space="0" w:color="auto"/>
        <w:bottom w:val="none" w:sz="0" w:space="0" w:color="auto"/>
        <w:right w:val="none" w:sz="0" w:space="0" w:color="auto"/>
      </w:divBdr>
    </w:div>
    <w:div w:id="1587497520">
      <w:bodyDiv w:val="1"/>
      <w:marLeft w:val="0"/>
      <w:marRight w:val="0"/>
      <w:marTop w:val="0"/>
      <w:marBottom w:val="0"/>
      <w:divBdr>
        <w:top w:val="none" w:sz="0" w:space="0" w:color="auto"/>
        <w:left w:val="none" w:sz="0" w:space="0" w:color="auto"/>
        <w:bottom w:val="none" w:sz="0" w:space="0" w:color="auto"/>
        <w:right w:val="none" w:sz="0" w:space="0" w:color="auto"/>
      </w:divBdr>
    </w:div>
    <w:div w:id="1667171751">
      <w:bodyDiv w:val="1"/>
      <w:marLeft w:val="0"/>
      <w:marRight w:val="0"/>
      <w:marTop w:val="0"/>
      <w:marBottom w:val="0"/>
      <w:divBdr>
        <w:top w:val="none" w:sz="0" w:space="0" w:color="auto"/>
        <w:left w:val="none" w:sz="0" w:space="0" w:color="auto"/>
        <w:bottom w:val="none" w:sz="0" w:space="0" w:color="auto"/>
        <w:right w:val="none" w:sz="0" w:space="0" w:color="auto"/>
      </w:divBdr>
      <w:divsChild>
        <w:div w:id="333531487">
          <w:marLeft w:val="0"/>
          <w:marRight w:val="0"/>
          <w:marTop w:val="0"/>
          <w:marBottom w:val="0"/>
          <w:divBdr>
            <w:top w:val="none" w:sz="0" w:space="0" w:color="auto"/>
            <w:left w:val="none" w:sz="0" w:space="0" w:color="auto"/>
            <w:bottom w:val="none" w:sz="0" w:space="0" w:color="auto"/>
            <w:right w:val="none" w:sz="0" w:space="0" w:color="auto"/>
          </w:divBdr>
        </w:div>
      </w:divsChild>
    </w:div>
    <w:div w:id="1697846935">
      <w:bodyDiv w:val="1"/>
      <w:marLeft w:val="0"/>
      <w:marRight w:val="0"/>
      <w:marTop w:val="0"/>
      <w:marBottom w:val="0"/>
      <w:divBdr>
        <w:top w:val="none" w:sz="0" w:space="0" w:color="auto"/>
        <w:left w:val="none" w:sz="0" w:space="0" w:color="auto"/>
        <w:bottom w:val="none" w:sz="0" w:space="0" w:color="auto"/>
        <w:right w:val="none" w:sz="0" w:space="0" w:color="auto"/>
      </w:divBdr>
    </w:div>
    <w:div w:id="1738438750">
      <w:bodyDiv w:val="1"/>
      <w:marLeft w:val="0"/>
      <w:marRight w:val="0"/>
      <w:marTop w:val="0"/>
      <w:marBottom w:val="0"/>
      <w:divBdr>
        <w:top w:val="none" w:sz="0" w:space="0" w:color="auto"/>
        <w:left w:val="none" w:sz="0" w:space="0" w:color="auto"/>
        <w:bottom w:val="none" w:sz="0" w:space="0" w:color="auto"/>
        <w:right w:val="none" w:sz="0" w:space="0" w:color="auto"/>
      </w:divBdr>
    </w:div>
    <w:div w:id="1777627386">
      <w:bodyDiv w:val="1"/>
      <w:marLeft w:val="0"/>
      <w:marRight w:val="0"/>
      <w:marTop w:val="0"/>
      <w:marBottom w:val="0"/>
      <w:divBdr>
        <w:top w:val="none" w:sz="0" w:space="0" w:color="auto"/>
        <w:left w:val="none" w:sz="0" w:space="0" w:color="auto"/>
        <w:bottom w:val="none" w:sz="0" w:space="0" w:color="auto"/>
        <w:right w:val="none" w:sz="0" w:space="0" w:color="auto"/>
      </w:divBdr>
    </w:div>
    <w:div w:id="1795126330">
      <w:bodyDiv w:val="1"/>
      <w:marLeft w:val="0"/>
      <w:marRight w:val="0"/>
      <w:marTop w:val="0"/>
      <w:marBottom w:val="0"/>
      <w:divBdr>
        <w:top w:val="none" w:sz="0" w:space="0" w:color="auto"/>
        <w:left w:val="none" w:sz="0" w:space="0" w:color="auto"/>
        <w:bottom w:val="none" w:sz="0" w:space="0" w:color="auto"/>
        <w:right w:val="none" w:sz="0" w:space="0" w:color="auto"/>
      </w:divBdr>
      <w:divsChild>
        <w:div w:id="511644551">
          <w:marLeft w:val="0"/>
          <w:marRight w:val="0"/>
          <w:marTop w:val="0"/>
          <w:marBottom w:val="0"/>
          <w:divBdr>
            <w:top w:val="none" w:sz="0" w:space="0" w:color="auto"/>
            <w:left w:val="none" w:sz="0" w:space="0" w:color="auto"/>
            <w:bottom w:val="none" w:sz="0" w:space="0" w:color="auto"/>
            <w:right w:val="none" w:sz="0" w:space="0" w:color="auto"/>
          </w:divBdr>
          <w:divsChild>
            <w:div w:id="1849638090">
              <w:marLeft w:val="0"/>
              <w:marRight w:val="0"/>
              <w:marTop w:val="0"/>
              <w:marBottom w:val="0"/>
              <w:divBdr>
                <w:top w:val="none" w:sz="0" w:space="0" w:color="auto"/>
                <w:left w:val="none" w:sz="0" w:space="0" w:color="auto"/>
                <w:bottom w:val="none" w:sz="0" w:space="0" w:color="auto"/>
                <w:right w:val="none" w:sz="0" w:space="0" w:color="auto"/>
              </w:divBdr>
              <w:divsChild>
                <w:div w:id="76495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18933">
          <w:marLeft w:val="0"/>
          <w:marRight w:val="0"/>
          <w:marTop w:val="0"/>
          <w:marBottom w:val="0"/>
          <w:divBdr>
            <w:top w:val="none" w:sz="0" w:space="0" w:color="auto"/>
            <w:left w:val="none" w:sz="0" w:space="0" w:color="auto"/>
            <w:bottom w:val="none" w:sz="0" w:space="0" w:color="auto"/>
            <w:right w:val="none" w:sz="0" w:space="0" w:color="auto"/>
          </w:divBdr>
          <w:divsChild>
            <w:div w:id="1920482106">
              <w:marLeft w:val="0"/>
              <w:marRight w:val="0"/>
              <w:marTop w:val="0"/>
              <w:marBottom w:val="0"/>
              <w:divBdr>
                <w:top w:val="none" w:sz="0" w:space="0" w:color="auto"/>
                <w:left w:val="none" w:sz="0" w:space="0" w:color="auto"/>
                <w:bottom w:val="none" w:sz="0" w:space="0" w:color="auto"/>
                <w:right w:val="none" w:sz="0" w:space="0" w:color="auto"/>
              </w:divBdr>
              <w:divsChild>
                <w:div w:id="40314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853253">
      <w:bodyDiv w:val="1"/>
      <w:marLeft w:val="0"/>
      <w:marRight w:val="0"/>
      <w:marTop w:val="0"/>
      <w:marBottom w:val="0"/>
      <w:divBdr>
        <w:top w:val="none" w:sz="0" w:space="0" w:color="auto"/>
        <w:left w:val="none" w:sz="0" w:space="0" w:color="auto"/>
        <w:bottom w:val="none" w:sz="0" w:space="0" w:color="auto"/>
        <w:right w:val="none" w:sz="0" w:space="0" w:color="auto"/>
      </w:divBdr>
    </w:div>
    <w:div w:id="1915167524">
      <w:bodyDiv w:val="1"/>
      <w:marLeft w:val="0"/>
      <w:marRight w:val="0"/>
      <w:marTop w:val="0"/>
      <w:marBottom w:val="0"/>
      <w:divBdr>
        <w:top w:val="none" w:sz="0" w:space="0" w:color="auto"/>
        <w:left w:val="none" w:sz="0" w:space="0" w:color="auto"/>
        <w:bottom w:val="none" w:sz="0" w:space="0" w:color="auto"/>
        <w:right w:val="none" w:sz="0" w:space="0" w:color="auto"/>
      </w:divBdr>
    </w:div>
    <w:div w:id="1919318016">
      <w:bodyDiv w:val="1"/>
      <w:marLeft w:val="0"/>
      <w:marRight w:val="0"/>
      <w:marTop w:val="0"/>
      <w:marBottom w:val="0"/>
      <w:divBdr>
        <w:top w:val="none" w:sz="0" w:space="0" w:color="auto"/>
        <w:left w:val="none" w:sz="0" w:space="0" w:color="auto"/>
        <w:bottom w:val="none" w:sz="0" w:space="0" w:color="auto"/>
        <w:right w:val="none" w:sz="0" w:space="0" w:color="auto"/>
      </w:divBdr>
    </w:div>
    <w:div w:id="1991976485">
      <w:bodyDiv w:val="1"/>
      <w:marLeft w:val="0"/>
      <w:marRight w:val="0"/>
      <w:marTop w:val="0"/>
      <w:marBottom w:val="0"/>
      <w:divBdr>
        <w:top w:val="none" w:sz="0" w:space="0" w:color="auto"/>
        <w:left w:val="none" w:sz="0" w:space="0" w:color="auto"/>
        <w:bottom w:val="none" w:sz="0" w:space="0" w:color="auto"/>
        <w:right w:val="none" w:sz="0" w:space="0" w:color="auto"/>
      </w:divBdr>
    </w:div>
    <w:div w:id="2039888876">
      <w:bodyDiv w:val="1"/>
      <w:marLeft w:val="0"/>
      <w:marRight w:val="0"/>
      <w:marTop w:val="0"/>
      <w:marBottom w:val="0"/>
      <w:divBdr>
        <w:top w:val="none" w:sz="0" w:space="0" w:color="auto"/>
        <w:left w:val="none" w:sz="0" w:space="0" w:color="auto"/>
        <w:bottom w:val="none" w:sz="0" w:space="0" w:color="auto"/>
        <w:right w:val="none" w:sz="0" w:space="0" w:color="auto"/>
      </w:divBdr>
    </w:div>
    <w:div w:id="2064715141">
      <w:bodyDiv w:val="1"/>
      <w:marLeft w:val="0"/>
      <w:marRight w:val="0"/>
      <w:marTop w:val="0"/>
      <w:marBottom w:val="0"/>
      <w:divBdr>
        <w:top w:val="none" w:sz="0" w:space="0" w:color="auto"/>
        <w:left w:val="none" w:sz="0" w:space="0" w:color="auto"/>
        <w:bottom w:val="none" w:sz="0" w:space="0" w:color="auto"/>
        <w:right w:val="none" w:sz="0" w:space="0" w:color="auto"/>
      </w:divBdr>
      <w:divsChild>
        <w:div w:id="1667057031">
          <w:marLeft w:val="0"/>
          <w:marRight w:val="0"/>
          <w:marTop w:val="0"/>
          <w:marBottom w:val="0"/>
          <w:divBdr>
            <w:top w:val="none" w:sz="0" w:space="0" w:color="auto"/>
            <w:left w:val="none" w:sz="0" w:space="0" w:color="auto"/>
            <w:bottom w:val="none" w:sz="0" w:space="0" w:color="auto"/>
            <w:right w:val="none" w:sz="0" w:space="0" w:color="auto"/>
          </w:divBdr>
        </w:div>
      </w:divsChild>
    </w:div>
    <w:div w:id="2083717596">
      <w:bodyDiv w:val="1"/>
      <w:marLeft w:val="0"/>
      <w:marRight w:val="0"/>
      <w:marTop w:val="0"/>
      <w:marBottom w:val="0"/>
      <w:divBdr>
        <w:top w:val="none" w:sz="0" w:space="0" w:color="auto"/>
        <w:left w:val="none" w:sz="0" w:space="0" w:color="auto"/>
        <w:bottom w:val="none" w:sz="0" w:space="0" w:color="auto"/>
        <w:right w:val="none" w:sz="0" w:space="0" w:color="auto"/>
      </w:divBdr>
    </w:div>
    <w:div w:id="2085449226">
      <w:bodyDiv w:val="1"/>
      <w:marLeft w:val="0"/>
      <w:marRight w:val="0"/>
      <w:marTop w:val="0"/>
      <w:marBottom w:val="0"/>
      <w:divBdr>
        <w:top w:val="none" w:sz="0" w:space="0" w:color="auto"/>
        <w:left w:val="none" w:sz="0" w:space="0" w:color="auto"/>
        <w:bottom w:val="none" w:sz="0" w:space="0" w:color="auto"/>
        <w:right w:val="none" w:sz="0" w:space="0" w:color="auto"/>
      </w:divBdr>
    </w:div>
    <w:div w:id="2087872929">
      <w:bodyDiv w:val="1"/>
      <w:marLeft w:val="0"/>
      <w:marRight w:val="0"/>
      <w:marTop w:val="0"/>
      <w:marBottom w:val="0"/>
      <w:divBdr>
        <w:top w:val="none" w:sz="0" w:space="0" w:color="auto"/>
        <w:left w:val="none" w:sz="0" w:space="0" w:color="auto"/>
        <w:bottom w:val="none" w:sz="0" w:space="0" w:color="auto"/>
        <w:right w:val="none" w:sz="0" w:space="0" w:color="auto"/>
      </w:divBdr>
      <w:divsChild>
        <w:div w:id="1158964381">
          <w:marLeft w:val="0"/>
          <w:marRight w:val="0"/>
          <w:marTop w:val="0"/>
          <w:marBottom w:val="0"/>
          <w:divBdr>
            <w:top w:val="none" w:sz="0" w:space="0" w:color="auto"/>
            <w:left w:val="none" w:sz="0" w:space="0" w:color="auto"/>
            <w:bottom w:val="none" w:sz="0" w:space="0" w:color="auto"/>
            <w:right w:val="none" w:sz="0" w:space="0" w:color="auto"/>
          </w:divBdr>
          <w:divsChild>
            <w:div w:id="1296909762">
              <w:marLeft w:val="0"/>
              <w:marRight w:val="0"/>
              <w:marTop w:val="0"/>
              <w:marBottom w:val="0"/>
              <w:divBdr>
                <w:top w:val="none" w:sz="0" w:space="0" w:color="auto"/>
                <w:left w:val="none" w:sz="0" w:space="0" w:color="auto"/>
                <w:bottom w:val="none" w:sz="0" w:space="0" w:color="auto"/>
                <w:right w:val="none" w:sz="0" w:space="0" w:color="auto"/>
              </w:divBdr>
              <w:divsChild>
                <w:div w:id="490606525">
                  <w:marLeft w:val="0"/>
                  <w:marRight w:val="0"/>
                  <w:marTop w:val="0"/>
                  <w:marBottom w:val="0"/>
                  <w:divBdr>
                    <w:top w:val="none" w:sz="0" w:space="0" w:color="auto"/>
                    <w:left w:val="none" w:sz="0" w:space="0" w:color="auto"/>
                    <w:bottom w:val="none" w:sz="0" w:space="0" w:color="auto"/>
                    <w:right w:val="none" w:sz="0" w:space="0" w:color="auto"/>
                  </w:divBdr>
                  <w:divsChild>
                    <w:div w:id="224995628">
                      <w:marLeft w:val="0"/>
                      <w:marRight w:val="0"/>
                      <w:marTop w:val="0"/>
                      <w:marBottom w:val="0"/>
                      <w:divBdr>
                        <w:top w:val="none" w:sz="0" w:space="0" w:color="auto"/>
                        <w:left w:val="none" w:sz="0" w:space="0" w:color="auto"/>
                        <w:bottom w:val="none" w:sz="0" w:space="0" w:color="auto"/>
                        <w:right w:val="none" w:sz="0" w:space="0" w:color="auto"/>
                      </w:divBdr>
                      <w:divsChild>
                        <w:div w:id="800030479">
                          <w:marLeft w:val="0"/>
                          <w:marRight w:val="0"/>
                          <w:marTop w:val="0"/>
                          <w:marBottom w:val="0"/>
                          <w:divBdr>
                            <w:top w:val="none" w:sz="0" w:space="0" w:color="auto"/>
                            <w:left w:val="none" w:sz="0" w:space="0" w:color="auto"/>
                            <w:bottom w:val="none" w:sz="0" w:space="0" w:color="auto"/>
                            <w:right w:val="none" w:sz="0" w:space="0" w:color="auto"/>
                          </w:divBdr>
                          <w:divsChild>
                            <w:div w:id="1645574931">
                              <w:marLeft w:val="0"/>
                              <w:marRight w:val="0"/>
                              <w:marTop w:val="0"/>
                              <w:marBottom w:val="0"/>
                              <w:divBdr>
                                <w:top w:val="none" w:sz="0" w:space="0" w:color="auto"/>
                                <w:left w:val="none" w:sz="0" w:space="0" w:color="auto"/>
                                <w:bottom w:val="none" w:sz="0" w:space="0" w:color="auto"/>
                                <w:right w:val="none" w:sz="0" w:space="0" w:color="auto"/>
                              </w:divBdr>
                              <w:divsChild>
                                <w:div w:id="91207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6674186">
      <w:bodyDiv w:val="1"/>
      <w:marLeft w:val="0"/>
      <w:marRight w:val="0"/>
      <w:marTop w:val="0"/>
      <w:marBottom w:val="0"/>
      <w:divBdr>
        <w:top w:val="none" w:sz="0" w:space="0" w:color="auto"/>
        <w:left w:val="none" w:sz="0" w:space="0" w:color="auto"/>
        <w:bottom w:val="none" w:sz="0" w:space="0" w:color="auto"/>
        <w:right w:val="none" w:sz="0" w:space="0" w:color="auto"/>
      </w:divBdr>
      <w:divsChild>
        <w:div w:id="5156548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letscharena.ch/medien" TargetMode="External"/><Relationship Id="rId18" Type="http://schemas.openxmlformats.org/officeDocument/2006/relationships/image" Target="media/image3.jpeg"/><Relationship Id="rId26" Type="http://schemas.openxmlformats.org/officeDocument/2006/relationships/image" Target="media/image8.jpe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s://youtu.be/UvHrB1qhr20"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aletscharena.ch/erlebe-befreiende-momente-fruehling" TargetMode="External"/><Relationship Id="rId17" Type="http://schemas.openxmlformats.org/officeDocument/2006/relationships/hyperlink" Target="https://flic.kr/s/aHBqjzGVEp" TargetMode="External"/><Relationship Id="rId25" Type="http://schemas.openxmlformats.org/officeDocument/2006/relationships/image" Target="media/image7.jpeg"/><Relationship Id="rId33" Type="http://schemas.openxmlformats.org/officeDocument/2006/relationships/hyperlink" Target="https://www.aletscharena.ch/planen-buchen/angebote-erlebnisse/angebot/genuss-bike-tour" TargetMode="External"/><Relationship Id="rId38"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hyperlink" Target="https://youtu.be/rQcLuj9bHX4" TargetMode="External"/><Relationship Id="rId20" Type="http://schemas.openxmlformats.org/officeDocument/2006/relationships/image" Target="media/image5.jpeg"/><Relationship Id="rId29" Type="http://schemas.openxmlformats.org/officeDocument/2006/relationships/hyperlink" Target="https://flic.kr/s/aHBqjzEVg1"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flic.kr/s/aHBqjzCDQU" TargetMode="External"/><Relationship Id="rId32" Type="http://schemas.openxmlformats.org/officeDocument/2006/relationships/image" Target="media/image12.jpeg"/><Relationship Id="rId37" Type="http://schemas.openxmlformats.org/officeDocument/2006/relationships/image" Target="media/image14.jpe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aletscharena.ch/aktivitaeten/mountainbike" TargetMode="External"/><Relationship Id="rId23" Type="http://schemas.openxmlformats.org/officeDocument/2006/relationships/hyperlink" Target="https://youtu.be/0ZYe7yUQens" TargetMode="External"/><Relationship Id="rId28" Type="http://schemas.openxmlformats.org/officeDocument/2006/relationships/hyperlink" Target="https://hike.stoneman-glaciara.com/" TargetMode="External"/><Relationship Id="rId36"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aletscharena.ch/planen-buchen/angebote-erlebnisse/angebot/foxtrail-aletsch" TargetMode="External"/><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hyperlink" Target="https://flic.kr/s/aHBqjzGVF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DesignAA">
  <a:themeElements>
    <a:clrScheme name="Aletsch Arena Farben">
      <a:dk1>
        <a:srgbClr val="000000"/>
      </a:dk1>
      <a:lt1>
        <a:srgbClr val="FFFFFF"/>
      </a:lt1>
      <a:dk2>
        <a:srgbClr val="858484"/>
      </a:dk2>
      <a:lt2>
        <a:srgbClr val="CECECD"/>
      </a:lt2>
      <a:accent1>
        <a:srgbClr val="B0182B"/>
      </a:accent1>
      <a:accent2>
        <a:srgbClr val="0062A7"/>
      </a:accent2>
      <a:accent3>
        <a:srgbClr val="3D8F30"/>
      </a:accent3>
      <a:accent4>
        <a:srgbClr val="FAB200"/>
      </a:accent4>
      <a:accent5>
        <a:srgbClr val="2FADE4"/>
      </a:accent5>
      <a:accent6>
        <a:srgbClr val="D41B1C"/>
      </a:accent6>
      <a:hlink>
        <a:srgbClr val="B0182B"/>
      </a:hlink>
      <a:folHlink>
        <a:srgbClr val="0062A7"/>
      </a:folHlink>
    </a:clrScheme>
    <a:fontScheme name="Aletsch Arena Schrift">
      <a:majorFont>
        <a:latin typeface="Antenna Bold"/>
        <a:ea typeface="ＭＳ Ｐゴシック"/>
        <a:cs typeface=""/>
      </a:majorFont>
      <a:minorFont>
        <a:latin typeface="Antenna Light"/>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6350" cap="flat" cmpd="sng" algn="ctr">
          <a:solidFill>
            <a:schemeClr val="bg1"/>
          </a:solidFill>
          <a:prstDash val="solid"/>
          <a:round/>
          <a:headEnd type="none" w="med" len="med"/>
          <a:tailEnd type="none" w="med" len="med"/>
        </a:ln>
        <a:effectLst/>
        <a:extLst>
          <a:ext uri="{AF507438-7753-43e0-B8FC-AC1667EBCBE1}">
            <a14:hiddenEffects xmlns="" xmlns:a14="http://schemas.microsoft.com/office/drawing/2010/main">
              <a:effectLst>
                <a:outerShdw blurRad="63500" dist="35921" dir="2700000" algn="ctr" rotWithShape="0">
                  <a:schemeClr val="bg2"/>
                </a:outerShdw>
              </a:effectLst>
            </a14:hiddenEffects>
          </a:ext>
        </a:extLst>
      </a:spPr>
      <a:bodyPr vert="horz" wrap="none" lIns="91440" tIns="45720" rIns="91440" bIns="45720" numCol="1" anchor="ctr" anchorCtr="0" compatLnSpc="1">
        <a:prstTxWarp prst="textNoShape">
          <a:avLst/>
        </a:prstTxWarp>
      </a:bodyPr>
      <a:lstStyle>
        <a:defPPr marL="0" marR="0" indent="0" algn="ctr" defTabSz="914400" rtl="0" eaLnBrk="1" fontAlgn="base" latinLnBrk="0" hangingPunct="1">
          <a:lnSpc>
            <a:spcPct val="100000"/>
          </a:lnSpc>
          <a:spcBef>
            <a:spcPct val="0"/>
          </a:spcBef>
          <a:spcAft>
            <a:spcPct val="0"/>
          </a:spcAft>
          <a:buClrTx/>
          <a:buSzTx/>
          <a:buFontTx/>
          <a:buNone/>
          <a:tabLst/>
          <a:defRPr kumimoji="0" lang="de-DE" sz="2400" b="0" i="0" u="none" strike="noStrike" cap="none" normalizeH="0" baseline="0">
            <a:ln>
              <a:noFill/>
            </a:ln>
            <a:solidFill>
              <a:srgbClr val="000000"/>
            </a:solidFill>
            <a:effectLst/>
            <a:latin typeface="AkzidenzGrotesk" charset="0"/>
            <a:ea typeface="ＭＳ Ｐゴシック" charset="0"/>
          </a:defRPr>
        </a:defPPr>
      </a:lstStyle>
    </a:spDef>
    <a:lnDef>
      <a:spPr bwMode="auto">
        <a:xfrm>
          <a:off x="0" y="0"/>
          <a:ext cx="1" cy="1"/>
        </a:xfrm>
        <a:custGeom>
          <a:avLst/>
          <a:gdLst/>
          <a:ahLst/>
          <a:cxnLst/>
          <a:rect l="0" t="0" r="0" b="0"/>
          <a:pathLst/>
        </a:custGeom>
        <a:solidFill>
          <a:schemeClr val="accent1"/>
        </a:solidFill>
        <a:ln w="6350" cap="flat" cmpd="sng" algn="ctr">
          <a:solidFill>
            <a:schemeClr val="bg1"/>
          </a:solidFill>
          <a:prstDash val="solid"/>
          <a:round/>
          <a:headEnd type="none" w="med" len="med"/>
          <a:tailEnd type="none" w="med" len="med"/>
        </a:ln>
        <a:effectLst/>
        <a:extLst>
          <a:ext uri="{AF507438-7753-43e0-B8FC-AC1667EBCBE1}">
            <a14:hiddenEffects xmlns="" xmlns:a14="http://schemas.microsoft.com/office/drawing/2010/main">
              <a:effectLst>
                <a:outerShdw blurRad="63500" dist="35921" dir="2700000" algn="ctr" rotWithShape="0">
                  <a:schemeClr val="bg2"/>
                </a:outerShdw>
              </a:effectLst>
            </a14:hiddenEffects>
          </a:ext>
        </a:extLst>
      </a:spPr>
      <a:bodyPr vert="horz" wrap="none" lIns="91440" tIns="45720" rIns="91440" bIns="45720" numCol="1" anchor="ctr" anchorCtr="0" compatLnSpc="1">
        <a:prstTxWarp prst="textNoShape">
          <a:avLst/>
        </a:prstTxWarp>
      </a:bodyPr>
      <a:lstStyle>
        <a:defPPr marL="0" marR="0" indent="0" algn="ctr" defTabSz="914400" rtl="0" eaLnBrk="1" fontAlgn="base" latinLnBrk="0" hangingPunct="1">
          <a:lnSpc>
            <a:spcPct val="100000"/>
          </a:lnSpc>
          <a:spcBef>
            <a:spcPct val="0"/>
          </a:spcBef>
          <a:spcAft>
            <a:spcPct val="0"/>
          </a:spcAft>
          <a:buClrTx/>
          <a:buSzTx/>
          <a:buFontTx/>
          <a:buNone/>
          <a:tabLst/>
          <a:defRPr kumimoji="0" lang="de-DE" sz="2400" b="0" i="0" u="none" strike="noStrike" cap="none" normalizeH="0" baseline="0">
            <a:ln>
              <a:noFill/>
            </a:ln>
            <a:solidFill>
              <a:srgbClr val="000000"/>
            </a:solidFill>
            <a:effectLst/>
            <a:latin typeface="AkzidenzGrotesk" charset="0"/>
            <a:ea typeface="ＭＳ Ｐゴシック" charset="0"/>
          </a:defRPr>
        </a:defPPr>
      </a:lstStyle>
    </a:lnDef>
  </a:objectDefaults>
  <a:extraClrSchemeLst>
    <a:extraClrScheme>
      <a:clrScheme name="Standarddesign 1">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Standarddesign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Standarddesign 3">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Standarddesign 4">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Standarddesign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Standarddesign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Standarddesign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Aletsch Arena Design" id="{41FA83C1-85A4-4079-9760-5F3D474AD63F}" vid="{86976856-5965-4329-9AC5-D9F1CFD3E0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F7DF7EBF7F48640A19C82F6C1430B9F" ma:contentTypeVersion="13" ma:contentTypeDescription="Ein neues Dokument erstellen." ma:contentTypeScope="" ma:versionID="f33087a6e3254eb35da332a8afb45ea8">
  <xsd:schema xmlns:xsd="http://www.w3.org/2001/XMLSchema" xmlns:xs="http://www.w3.org/2001/XMLSchema" xmlns:p="http://schemas.microsoft.com/office/2006/metadata/properties" xmlns:ns2="b5f899d7-1286-4665-a82a-15e716f861b3" xmlns:ns3="48fc6a00-c22b-412f-b589-c311360a9935" targetNamespace="http://schemas.microsoft.com/office/2006/metadata/properties" ma:root="true" ma:fieldsID="194b3ee7268c49055471f44d868824d8" ns2:_="" ns3:_="">
    <xsd:import namespace="b5f899d7-1286-4665-a82a-15e716f861b3"/>
    <xsd:import namespace="48fc6a00-c22b-412f-b589-c311360a99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f899d7-1286-4665-a82a-15e716f861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8fc6a00-c22b-412f-b589-c311360a9935"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1AC9B8-9585-4B2A-BD0D-5491C42348C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FAFC40-198C-427C-A64C-0567563386B0}">
  <ds:schemaRefs>
    <ds:schemaRef ds:uri="http://schemas.microsoft.com/sharepoint/v3/contenttype/forms"/>
  </ds:schemaRefs>
</ds:datastoreItem>
</file>

<file path=customXml/itemProps3.xml><?xml version="1.0" encoding="utf-8"?>
<ds:datastoreItem xmlns:ds="http://schemas.openxmlformats.org/officeDocument/2006/customXml" ds:itemID="{3278F3C4-B257-42BC-B80D-6E91A41F07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f899d7-1286-4665-a82a-15e716f861b3"/>
    <ds:schemaRef ds:uri="48fc6a00-c22b-412f-b589-c311360a9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52BEBA-07DA-4DAF-BDBF-3EEB0D35B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646</Words>
  <Characters>4072</Characters>
  <Application>Microsoft Office Word</Application>
  <DocSecurity>0</DocSecurity>
  <Lines>33</Lines>
  <Paragraphs>9</Paragraphs>
  <ScaleCrop>false</ScaleCrop>
  <Company/>
  <LinksUpToDate>false</LinksUpToDate>
  <CharactersWithSpaces>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 Blatter (Aletsch Arena)</dc:creator>
  <cp:keywords/>
  <dc:description/>
  <cp:lastModifiedBy>Monika König (Aletsch Arena)</cp:lastModifiedBy>
  <cp:revision>90</cp:revision>
  <cp:lastPrinted>2022-04-30T14:10:00Z</cp:lastPrinted>
  <dcterms:created xsi:type="dcterms:W3CDTF">2022-03-01T06:03:00Z</dcterms:created>
  <dcterms:modified xsi:type="dcterms:W3CDTF">2022-04-30T14:10:00Z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0x010100DF7DF7EBF7F48640A19C82F6C1430B9F</vt:lpwstr>
  </property>
</Properties>
</file>