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34B" w14:textId="77777777" w:rsidR="00467E5F" w:rsidRPr="0007732F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  <w:lang w:val="en-GB"/>
        </w:rPr>
      </w:pPr>
      <w:r w:rsidRPr="0007732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07732F">
        <w:rPr>
          <w:rStyle w:val="hps"/>
          <w:rFonts w:ascii="Arial" w:hAnsi="Arial" w:cs="Arial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EB2062" w:rsidRDefault="00CC479A" w:rsidP="008C7B30">
      <w:pPr>
        <w:rPr>
          <w:lang w:val="en-GB"/>
        </w:rPr>
      </w:pPr>
    </w:p>
    <w:p w14:paraId="0BBAD89E" w14:textId="3EEED5F5" w:rsidR="00467E5F" w:rsidRPr="00EB2062" w:rsidRDefault="00467E5F" w:rsidP="008C7B30">
      <w:pPr>
        <w:rPr>
          <w:i/>
          <w:szCs w:val="24"/>
          <w:lang w:val="en-GB"/>
        </w:rPr>
      </w:pPr>
      <w:r w:rsidRPr="00EB2062">
        <w:rPr>
          <w:i/>
          <w:szCs w:val="24"/>
          <w:lang w:val="en-GB"/>
        </w:rPr>
        <w:t>nova-Institut GmbH (</w:t>
      </w:r>
      <w:hyperlink r:id="rId9" w:history="1">
        <w:r w:rsidR="00F86280">
          <w:rPr>
            <w:rStyle w:val="Hyperlink"/>
            <w:i/>
            <w:szCs w:val="24"/>
            <w:lang w:val="en-GB"/>
          </w:rPr>
          <w:t>www.nova-institute.eu</w:t>
        </w:r>
      </w:hyperlink>
      <w:r w:rsidRPr="00EB2062">
        <w:rPr>
          <w:i/>
          <w:szCs w:val="24"/>
          <w:lang w:val="en-GB"/>
        </w:rPr>
        <w:t>)</w:t>
      </w:r>
    </w:p>
    <w:p w14:paraId="1A14E7DD" w14:textId="5AEC3FDA" w:rsidR="00467E5F" w:rsidRPr="00B72404" w:rsidRDefault="00467E5F" w:rsidP="008C7B30">
      <w:r w:rsidRPr="00B72404">
        <w:t>Hürth</w:t>
      </w:r>
      <w:r w:rsidR="00C6470C" w:rsidRPr="00B72404">
        <w:t>,</w:t>
      </w:r>
      <w:r w:rsidR="00DB2AEB" w:rsidRPr="00B72404">
        <w:rPr>
          <w:vertAlign w:val="superscript"/>
        </w:rPr>
        <w:t xml:space="preserve"> </w:t>
      </w:r>
      <w:r w:rsidR="001D5472">
        <w:t>2</w:t>
      </w:r>
      <w:r w:rsidR="005362B8">
        <w:t>8</w:t>
      </w:r>
      <w:r w:rsidR="001D5472">
        <w:t xml:space="preserve"> October 2020</w:t>
      </w:r>
    </w:p>
    <w:p w14:paraId="2F0FC12F" w14:textId="77777777" w:rsidR="00467E5F" w:rsidRDefault="00467E5F" w:rsidP="008C7B30"/>
    <w:p w14:paraId="32ECCD7B" w14:textId="77777777" w:rsidR="004D3524" w:rsidRDefault="004D3524" w:rsidP="008C7B30"/>
    <w:p w14:paraId="4193BD7A" w14:textId="77777777" w:rsidR="004D3524" w:rsidRPr="00B72404" w:rsidRDefault="004D3524" w:rsidP="008C7B30">
      <w:bookmarkStart w:id="0" w:name="_GoBack"/>
      <w:bookmarkEnd w:id="0"/>
    </w:p>
    <w:p w14:paraId="2BB3F395" w14:textId="00C5985E" w:rsidR="00D26823" w:rsidRDefault="00D26823" w:rsidP="00971101">
      <w:pPr>
        <w:pStyle w:val="berschrift1"/>
        <w:jc w:val="left"/>
        <w:rPr>
          <w:lang w:val="en-GB"/>
        </w:rPr>
      </w:pPr>
      <w:bookmarkStart w:id="1" w:name="OLE_LINK88"/>
      <w:bookmarkStart w:id="2" w:name="OLE_LINK89"/>
      <w:bookmarkStart w:id="3" w:name="OLE_LINK93"/>
      <w:bookmarkStart w:id="4" w:name="OLE_LINK94"/>
      <w:bookmarkStart w:id="5" w:name="OLE_LINK52"/>
      <w:bookmarkStart w:id="6" w:name="OLE_LINK53"/>
      <w:bookmarkStart w:id="7" w:name="OLE_LINK66"/>
      <w:bookmarkStart w:id="8" w:name="OLE_LINK67"/>
      <w:bookmarkStart w:id="9" w:name="OLE_LINK1"/>
      <w:bookmarkStart w:id="10" w:name="OLE_LINK2"/>
      <w:bookmarkStart w:id="11" w:name="OLE_LINK74"/>
      <w:bookmarkStart w:id="12" w:name="OLE_LINK75"/>
      <w:r w:rsidRPr="00DE09E9">
        <w:rPr>
          <w:lang w:val="en-GB"/>
        </w:rPr>
        <w:t xml:space="preserve">A new </w:t>
      </w:r>
      <w:r w:rsidR="00C317D3">
        <w:rPr>
          <w:lang w:val="en-GB"/>
        </w:rPr>
        <w:t>era begins</w:t>
      </w:r>
      <w:r w:rsidRPr="00DE09E9">
        <w:rPr>
          <w:lang w:val="en-GB"/>
        </w:rPr>
        <w:t>: The Renewable Material</w:t>
      </w:r>
      <w:r w:rsidR="00A70922">
        <w:rPr>
          <w:lang w:val="en-GB"/>
        </w:rPr>
        <w:t>s</w:t>
      </w:r>
      <w:r w:rsidRPr="00DE09E9">
        <w:rPr>
          <w:lang w:val="en-GB"/>
        </w:rPr>
        <w:t xml:space="preserve"> Conference, </w:t>
      </w:r>
      <w:r>
        <w:rPr>
          <w:lang w:val="en-GB"/>
        </w:rPr>
        <w:t>Cologne</w:t>
      </w:r>
      <w:r w:rsidR="0027599F">
        <w:rPr>
          <w:lang w:val="en-GB"/>
        </w:rPr>
        <w:t xml:space="preserve"> and online</w:t>
      </w:r>
      <w:r w:rsidR="00A14F21">
        <w:rPr>
          <w:lang w:val="en-GB"/>
        </w:rPr>
        <w:t>,</w:t>
      </w:r>
      <w:r>
        <w:rPr>
          <w:lang w:val="en-GB"/>
        </w:rPr>
        <w:t xml:space="preserve"> </w:t>
      </w:r>
      <w:r w:rsidR="00160485">
        <w:rPr>
          <w:lang w:val="en-GB"/>
        </w:rPr>
        <w:t>18</w:t>
      </w:r>
      <w:r w:rsidR="003A28E6">
        <w:rPr>
          <w:lang w:val="en-GB"/>
        </w:rPr>
        <w:t>–</w:t>
      </w:r>
      <w:r w:rsidR="00160485">
        <w:rPr>
          <w:lang w:val="en-GB"/>
        </w:rPr>
        <w:t xml:space="preserve">20 </w:t>
      </w:r>
      <w:r w:rsidRPr="00DE09E9">
        <w:rPr>
          <w:lang w:val="en-GB"/>
        </w:rPr>
        <w:t>May 2021</w:t>
      </w:r>
    </w:p>
    <w:p w14:paraId="009F8FAA" w14:textId="007C4056" w:rsidR="0027599F" w:rsidRPr="0027599F" w:rsidRDefault="00D26823" w:rsidP="0027599F">
      <w:pPr>
        <w:pStyle w:val="berschrift2"/>
        <w:rPr>
          <w:lang w:val="en-GB"/>
        </w:rPr>
      </w:pPr>
      <w:r>
        <w:rPr>
          <w:lang w:val="en-GB"/>
        </w:rPr>
        <w:t>F</w:t>
      </w:r>
      <w:r w:rsidRPr="00D93C43">
        <w:rPr>
          <w:lang w:val="en-GB"/>
        </w:rPr>
        <w:t>eaturing a unique concept to present all sustainable and renewable material solutions at one event</w:t>
      </w:r>
      <w:bookmarkEnd w:id="1"/>
      <w:bookmarkEnd w:id="2"/>
      <w:r>
        <w:rPr>
          <w:lang w:val="en-GB"/>
        </w:rPr>
        <w:t>: bio-based, CO</w:t>
      </w:r>
      <w:r w:rsidRPr="00E933A5">
        <w:rPr>
          <w:vertAlign w:val="subscript"/>
          <w:lang w:val="en-GB"/>
        </w:rPr>
        <w:t>2</w:t>
      </w:r>
      <w:r>
        <w:rPr>
          <w:lang w:val="en-GB"/>
        </w:rPr>
        <w:t>-based and recycled</w:t>
      </w:r>
      <w:r w:rsidR="0027599F">
        <w:rPr>
          <w:lang w:val="en-GB"/>
        </w:rPr>
        <w:t xml:space="preserve"> </w:t>
      </w:r>
      <w:hyperlink r:id="rId10" w:history="1">
        <w:r w:rsidR="006B3CF5" w:rsidRPr="006B3CF5">
          <w:rPr>
            <w:rStyle w:val="Hyperlink"/>
            <w:lang w:val="en-GB"/>
          </w:rPr>
          <w:t>www.renewable-materials.eu</w:t>
        </w:r>
      </w:hyperlink>
    </w:p>
    <w:p w14:paraId="357C63C4" w14:textId="77777777" w:rsidR="00D26823" w:rsidRPr="00D26823" w:rsidRDefault="00D26823" w:rsidP="00827659">
      <w:pPr>
        <w:rPr>
          <w:lang w:val="en-GB"/>
        </w:rPr>
      </w:pPr>
    </w:p>
    <w:p w14:paraId="2F9DB359" w14:textId="1091E46D" w:rsidR="00F24847" w:rsidRPr="00D93C43" w:rsidRDefault="00F24847" w:rsidP="00827659">
      <w:pPr>
        <w:rPr>
          <w:i/>
          <w:lang w:val="en-GB"/>
        </w:rPr>
      </w:pPr>
      <w:r>
        <w:rPr>
          <w:lang w:val="en-GB"/>
        </w:rPr>
        <w:t>There</w:t>
      </w:r>
      <w:r w:rsidRPr="00D93C43">
        <w:rPr>
          <w:lang w:val="en-GB"/>
        </w:rPr>
        <w:t xml:space="preserve"> </w:t>
      </w:r>
      <w:r>
        <w:rPr>
          <w:lang w:val="en-GB"/>
        </w:rPr>
        <w:t>is</w:t>
      </w:r>
      <w:r w:rsidRPr="00D93C43">
        <w:rPr>
          <w:lang w:val="en-GB"/>
        </w:rPr>
        <w:t xml:space="preserve"> a growing market demand for advanced and ready-to-use sustainable material solutions with a low carbon footprint</w:t>
      </w:r>
      <w:r w:rsidR="00B37C3F">
        <w:rPr>
          <w:lang w:val="en-GB"/>
        </w:rPr>
        <w:t xml:space="preserve"> – and fossil-free</w:t>
      </w:r>
      <w:r w:rsidRPr="00D93C43">
        <w:rPr>
          <w:lang w:val="en-GB"/>
        </w:rPr>
        <w:t xml:space="preserve">. </w:t>
      </w:r>
      <w:r>
        <w:rPr>
          <w:lang w:val="en-GB"/>
        </w:rPr>
        <w:t>As a</w:t>
      </w:r>
      <w:r w:rsidRPr="00D93C43">
        <w:rPr>
          <w:lang w:val="en-GB"/>
        </w:rPr>
        <w:t xml:space="preserve"> respo</w:t>
      </w:r>
      <w:r>
        <w:rPr>
          <w:lang w:val="en-GB"/>
        </w:rPr>
        <w:t>nse</w:t>
      </w:r>
      <w:r w:rsidR="005E2513">
        <w:rPr>
          <w:lang w:val="en-GB"/>
        </w:rPr>
        <w:t xml:space="preserve"> to this challenge</w:t>
      </w:r>
      <w:r w:rsidR="002815CC">
        <w:rPr>
          <w:lang w:val="en-GB"/>
        </w:rPr>
        <w:t>,</w:t>
      </w:r>
      <w:r w:rsidRPr="00D93C43">
        <w:rPr>
          <w:lang w:val="en-GB"/>
        </w:rPr>
        <w:t xml:space="preserve"> </w:t>
      </w:r>
      <w:r>
        <w:rPr>
          <w:lang w:val="en-GB"/>
        </w:rPr>
        <w:t>nova-Institute</w:t>
      </w:r>
      <w:r w:rsidRPr="00D93C43">
        <w:rPr>
          <w:lang w:val="en-GB"/>
        </w:rPr>
        <w:t xml:space="preserve"> </w:t>
      </w:r>
      <w:r w:rsidR="00012328">
        <w:rPr>
          <w:lang w:val="en-GB"/>
        </w:rPr>
        <w:t xml:space="preserve">has </w:t>
      </w:r>
      <w:r w:rsidRPr="00D93C43">
        <w:rPr>
          <w:lang w:val="en-GB"/>
        </w:rPr>
        <w:t xml:space="preserve">decided to unite all relevant industries in the </w:t>
      </w:r>
      <w:r>
        <w:rPr>
          <w:lang w:val="en-GB"/>
        </w:rPr>
        <w:t xml:space="preserve">new </w:t>
      </w:r>
      <w:r w:rsidRPr="00D93C43">
        <w:rPr>
          <w:lang w:val="en-GB"/>
        </w:rPr>
        <w:t>Renewable Materials Conference</w:t>
      </w:r>
      <w:r>
        <w:rPr>
          <w:lang w:val="en-GB"/>
        </w:rPr>
        <w:t xml:space="preserve"> (RMC)</w:t>
      </w:r>
      <w:r w:rsidRPr="00D93C43">
        <w:rPr>
          <w:lang w:val="en-GB"/>
        </w:rPr>
        <w:t>. Over three days</w:t>
      </w:r>
      <w:r w:rsidR="00A208A6">
        <w:rPr>
          <w:lang w:val="en-GB"/>
        </w:rPr>
        <w:t>,</w:t>
      </w:r>
      <w:r w:rsidRPr="00D93C43">
        <w:rPr>
          <w:lang w:val="en-GB"/>
        </w:rPr>
        <w:t xml:space="preserve"> </w:t>
      </w:r>
      <w:r w:rsidR="00A208A6">
        <w:rPr>
          <w:lang w:val="en-GB"/>
        </w:rPr>
        <w:t>participants get</w:t>
      </w:r>
      <w:r w:rsidRPr="00D93C43">
        <w:rPr>
          <w:lang w:val="en-GB"/>
        </w:rPr>
        <w:t xml:space="preserve"> a complete overview of the latest renewable material solutions from a wide range of sustainable raw materials and technologies.</w:t>
      </w:r>
      <w:r w:rsidRPr="00151680">
        <w:rPr>
          <w:lang w:val="en-GB"/>
        </w:rPr>
        <w:t xml:space="preserve"> </w:t>
      </w:r>
      <w:r>
        <w:rPr>
          <w:lang w:val="en-GB"/>
        </w:rPr>
        <w:t>The first day will be focusing on building blocks and chemicals, the second on polymers and plastics and the third on plastic and composite materials</w:t>
      </w:r>
      <w:r w:rsidRPr="00D93C43">
        <w:rPr>
          <w:lang w:val="en-GB"/>
        </w:rPr>
        <w:t>.</w:t>
      </w:r>
    </w:p>
    <w:p w14:paraId="553F5D31" w14:textId="77777777" w:rsidR="00F24847" w:rsidRDefault="00F24847" w:rsidP="00827659">
      <w:pPr>
        <w:rPr>
          <w:lang w:val="en-GB"/>
        </w:rPr>
      </w:pPr>
    </w:p>
    <w:p w14:paraId="5F3E3439" w14:textId="3C556945" w:rsidR="00C8220F" w:rsidRDefault="00E933A5" w:rsidP="004D671C">
      <w:pPr>
        <w:rPr>
          <w:lang w:val="en-GB"/>
        </w:rPr>
      </w:pPr>
      <w:r>
        <w:rPr>
          <w:lang w:val="en-GB"/>
        </w:rPr>
        <w:t>nova-Institute</w:t>
      </w:r>
      <w:r w:rsidR="00E115B3">
        <w:rPr>
          <w:lang w:val="en-GB"/>
        </w:rPr>
        <w:t>’</w:t>
      </w:r>
      <w:r>
        <w:rPr>
          <w:lang w:val="en-GB"/>
        </w:rPr>
        <w:t xml:space="preserve">s </w:t>
      </w:r>
      <w:r w:rsidR="004C0E85">
        <w:rPr>
          <w:lang w:val="en-GB"/>
        </w:rPr>
        <w:t>r</w:t>
      </w:r>
      <w:r w:rsidR="00D26823" w:rsidRPr="00D93C43">
        <w:rPr>
          <w:lang w:val="en-GB"/>
        </w:rPr>
        <w:t xml:space="preserve">enewable </w:t>
      </w:r>
      <w:r w:rsidR="004C0E85">
        <w:rPr>
          <w:lang w:val="en-GB"/>
        </w:rPr>
        <w:t>c</w:t>
      </w:r>
      <w:r w:rsidR="00D26823" w:rsidRPr="00D93C43">
        <w:rPr>
          <w:lang w:val="en-GB"/>
        </w:rPr>
        <w:t xml:space="preserve">arbon approach aims to </w:t>
      </w:r>
      <w:r w:rsidR="00B41F7B">
        <w:rPr>
          <w:lang w:val="en-GB"/>
        </w:rPr>
        <w:t>initiate</w:t>
      </w:r>
      <w:r w:rsidR="00B41F7B" w:rsidRPr="00D93C43">
        <w:rPr>
          <w:lang w:val="en-GB"/>
        </w:rPr>
        <w:t xml:space="preserve"> </w:t>
      </w:r>
      <w:r w:rsidR="00D26823" w:rsidRPr="00D93C43">
        <w:rPr>
          <w:lang w:val="en-GB"/>
        </w:rPr>
        <w:t xml:space="preserve">the end </w:t>
      </w:r>
      <w:r w:rsidR="00936797">
        <w:rPr>
          <w:lang w:val="en-GB"/>
        </w:rPr>
        <w:t xml:space="preserve">of </w:t>
      </w:r>
      <w:r w:rsidR="00D26823" w:rsidRPr="00D93C43">
        <w:rPr>
          <w:lang w:val="en-GB"/>
        </w:rPr>
        <w:t xml:space="preserve">the fossil age </w:t>
      </w:r>
      <w:r w:rsidR="00B41F7B">
        <w:rPr>
          <w:lang w:val="en-GB"/>
        </w:rPr>
        <w:t>of</w:t>
      </w:r>
      <w:r w:rsidR="00D26823" w:rsidRPr="00D93C43">
        <w:rPr>
          <w:lang w:val="en-GB"/>
        </w:rPr>
        <w:t xml:space="preserve"> chemicals and plastics</w:t>
      </w:r>
      <w:r>
        <w:rPr>
          <w:lang w:val="en-GB"/>
        </w:rPr>
        <w:t xml:space="preserve"> and </w:t>
      </w:r>
      <w:r w:rsidR="00B27EC5">
        <w:rPr>
          <w:lang w:val="en-GB"/>
        </w:rPr>
        <w:t>builds</w:t>
      </w:r>
      <w:r w:rsidR="001420C2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BB3E1A">
        <w:rPr>
          <w:lang w:val="en-GB"/>
        </w:rPr>
        <w:t>foundation</w:t>
      </w:r>
      <w:r>
        <w:rPr>
          <w:lang w:val="en-GB"/>
        </w:rPr>
        <w:t xml:space="preserve"> for the </w:t>
      </w:r>
      <w:r w:rsidR="00012328">
        <w:rPr>
          <w:lang w:val="en-GB"/>
        </w:rPr>
        <w:t>RMC</w:t>
      </w:r>
      <w:r w:rsidR="00D26823" w:rsidRPr="00D93C43">
        <w:rPr>
          <w:lang w:val="en-GB"/>
        </w:rPr>
        <w:t xml:space="preserve">. </w:t>
      </w:r>
      <w:r w:rsidR="00B37C3F">
        <w:t>Renewable</w:t>
      </w:r>
      <w:r w:rsidR="00B37C3F" w:rsidRPr="00D93C43">
        <w:rPr>
          <w:lang w:val="en-GB"/>
        </w:rPr>
        <w:t xml:space="preserve"> </w:t>
      </w:r>
      <w:r w:rsidR="00D26823" w:rsidRPr="00D93C43">
        <w:rPr>
          <w:lang w:val="en-GB"/>
        </w:rPr>
        <w:t xml:space="preserve">chemicals, </w:t>
      </w:r>
      <w:r w:rsidR="00B37C3F">
        <w:rPr>
          <w:lang w:val="en-GB"/>
        </w:rPr>
        <w:t xml:space="preserve">plastics, </w:t>
      </w:r>
      <w:r w:rsidR="00D26823" w:rsidRPr="00D93C43">
        <w:rPr>
          <w:lang w:val="en-GB"/>
        </w:rPr>
        <w:t>composites</w:t>
      </w:r>
      <w:r w:rsidR="00B41F7B">
        <w:rPr>
          <w:lang w:val="en-GB"/>
        </w:rPr>
        <w:t>,</w:t>
      </w:r>
      <w:r w:rsidR="00D26823" w:rsidRPr="00D93C43">
        <w:rPr>
          <w:lang w:val="en-GB"/>
        </w:rPr>
        <w:t xml:space="preserve"> </w:t>
      </w:r>
      <w:r w:rsidR="00B37C3F">
        <w:rPr>
          <w:lang w:val="en-GB"/>
        </w:rPr>
        <w:t xml:space="preserve">fibres </w:t>
      </w:r>
      <w:r w:rsidR="00D26823" w:rsidRPr="00D93C43">
        <w:rPr>
          <w:lang w:val="en-GB"/>
        </w:rPr>
        <w:t>and</w:t>
      </w:r>
      <w:r w:rsidR="00B41F7B">
        <w:rPr>
          <w:lang w:val="en-GB"/>
        </w:rPr>
        <w:t xml:space="preserve"> other</w:t>
      </w:r>
      <w:r w:rsidR="00D26823" w:rsidRPr="00D93C43">
        <w:rPr>
          <w:lang w:val="en-GB"/>
        </w:rPr>
        <w:t xml:space="preserve"> products can be produced</w:t>
      </w:r>
      <w:r w:rsidR="00012328">
        <w:rPr>
          <w:lang w:val="en-GB"/>
        </w:rPr>
        <w:t xml:space="preserve"> either</w:t>
      </w:r>
      <w:r w:rsidR="00D26823" w:rsidRPr="00D93C43">
        <w:rPr>
          <w:lang w:val="en-GB"/>
        </w:rPr>
        <w:t xml:space="preserve"> from biomass, directly </w:t>
      </w:r>
      <w:r w:rsidR="00A70922">
        <w:rPr>
          <w:lang w:val="en-GB"/>
        </w:rPr>
        <w:t>via</w:t>
      </w:r>
      <w:r w:rsidR="00A70922" w:rsidRPr="00D93C43">
        <w:rPr>
          <w:lang w:val="en-GB"/>
        </w:rPr>
        <w:t xml:space="preserve"> </w:t>
      </w:r>
      <w:r w:rsidR="00D26823" w:rsidRPr="00D93C43">
        <w:rPr>
          <w:lang w:val="en-GB"/>
        </w:rPr>
        <w:t>CO</w:t>
      </w:r>
      <w:r w:rsidR="00D26823" w:rsidRPr="003625AC">
        <w:rPr>
          <w:vertAlign w:val="subscript"/>
          <w:lang w:val="en-GB"/>
        </w:rPr>
        <w:t>2</w:t>
      </w:r>
      <w:r w:rsidR="00D26823" w:rsidRPr="00D93C43">
        <w:rPr>
          <w:lang w:val="en-GB"/>
        </w:rPr>
        <w:t xml:space="preserve"> utilisation, or recycling</w:t>
      </w:r>
      <w:r w:rsidR="00B37C3F">
        <w:rPr>
          <w:lang w:val="en-GB"/>
        </w:rPr>
        <w:t xml:space="preserve">. </w:t>
      </w:r>
      <w:r w:rsidR="00012328">
        <w:rPr>
          <w:lang w:val="en-GB"/>
        </w:rPr>
        <w:t>Naturally, t</w:t>
      </w:r>
      <w:r w:rsidR="00B37C3F">
        <w:rPr>
          <w:lang w:val="en-GB"/>
        </w:rPr>
        <w:t xml:space="preserve">his includes the established areas of </w:t>
      </w:r>
      <w:r w:rsidR="00C0098A">
        <w:rPr>
          <w:lang w:val="en-GB"/>
        </w:rPr>
        <w:t>bio</w:t>
      </w:r>
      <w:r w:rsidR="00B37C3F">
        <w:rPr>
          <w:lang w:val="en-GB"/>
        </w:rPr>
        <w:t>-based</w:t>
      </w:r>
      <w:r w:rsidR="00C8220F">
        <w:rPr>
          <w:lang w:val="en-GB"/>
        </w:rPr>
        <w:t xml:space="preserve"> </w:t>
      </w:r>
      <w:r w:rsidR="00C0098A">
        <w:rPr>
          <w:lang w:val="en-GB"/>
        </w:rPr>
        <w:t xml:space="preserve">polymers </w:t>
      </w:r>
      <w:r w:rsidR="00B37C3F">
        <w:rPr>
          <w:lang w:val="en-GB"/>
        </w:rPr>
        <w:t>and biocomposites</w:t>
      </w:r>
      <w:r w:rsidR="00D26823" w:rsidRPr="00D93C43">
        <w:rPr>
          <w:lang w:val="en-GB"/>
        </w:rPr>
        <w:t>.</w:t>
      </w:r>
    </w:p>
    <w:p w14:paraId="2191F6A9" w14:textId="77777777" w:rsidR="00C8220F" w:rsidRDefault="00C8220F" w:rsidP="004D671C">
      <w:pPr>
        <w:rPr>
          <w:lang w:val="en-GB"/>
        </w:rPr>
      </w:pPr>
    </w:p>
    <w:p w14:paraId="7F401279" w14:textId="33B462CB" w:rsidR="00D26823" w:rsidRDefault="00597649" w:rsidP="004D671C">
      <w:pPr>
        <w:rPr>
          <w:lang w:val="en-GB"/>
        </w:rPr>
      </w:pPr>
      <w:r>
        <w:rPr>
          <w:lang w:val="en-GB"/>
        </w:rPr>
        <w:t>Thus, f</w:t>
      </w:r>
      <w:r w:rsidR="00D26823" w:rsidRPr="00D93C43">
        <w:rPr>
          <w:lang w:val="en-GB"/>
        </w:rPr>
        <w:t>or the first time</w:t>
      </w:r>
      <w:r>
        <w:rPr>
          <w:lang w:val="en-GB"/>
        </w:rPr>
        <w:t xml:space="preserve"> in </w:t>
      </w:r>
      <w:r w:rsidR="00C8220F">
        <w:rPr>
          <w:lang w:val="en-GB"/>
        </w:rPr>
        <w:t>its</w:t>
      </w:r>
      <w:r>
        <w:rPr>
          <w:lang w:val="en-GB"/>
        </w:rPr>
        <w:t xml:space="preserve"> 25 years of experience in the field of </w:t>
      </w:r>
      <w:r w:rsidR="0098655D">
        <w:rPr>
          <w:lang w:val="en-GB"/>
        </w:rPr>
        <w:t xml:space="preserve">renewable </w:t>
      </w:r>
      <w:r>
        <w:rPr>
          <w:lang w:val="en-GB"/>
        </w:rPr>
        <w:t>raw materials,</w:t>
      </w:r>
      <w:r w:rsidR="00D26823" w:rsidRPr="00D93C43">
        <w:rPr>
          <w:lang w:val="en-GB"/>
        </w:rPr>
        <w:t xml:space="preserve"> nova</w:t>
      </w:r>
      <w:r w:rsidR="00F24847">
        <w:rPr>
          <w:lang w:val="en-GB"/>
        </w:rPr>
        <w:t>-Institute</w:t>
      </w:r>
      <w:r w:rsidR="00D26823" w:rsidRPr="00D93C43">
        <w:rPr>
          <w:lang w:val="en-GB"/>
        </w:rPr>
        <w:t xml:space="preserve"> presents all these material solutions </w:t>
      </w:r>
      <w:r w:rsidR="00B41F7B">
        <w:rPr>
          <w:lang w:val="en-GB"/>
        </w:rPr>
        <w:t xml:space="preserve">jointly </w:t>
      </w:r>
      <w:r w:rsidR="00D26823" w:rsidRPr="00D93C43">
        <w:rPr>
          <w:lang w:val="en-GB"/>
        </w:rPr>
        <w:t>at one conference: Latest innovations on bio- and CO</w:t>
      </w:r>
      <w:r w:rsidR="00D26823" w:rsidRPr="00991C83">
        <w:rPr>
          <w:vertAlign w:val="subscript"/>
          <w:lang w:val="en-GB"/>
        </w:rPr>
        <w:t>2</w:t>
      </w:r>
      <w:r w:rsidR="00D26823" w:rsidRPr="00D93C43">
        <w:rPr>
          <w:lang w:val="en-GB"/>
        </w:rPr>
        <w:t xml:space="preserve">-based chemicals and materials as well as mechanical and chemical recycling. Or in other words: All material solutions based on renewable carbon </w:t>
      </w:r>
      <w:bookmarkStart w:id="13" w:name="OLE_LINK3"/>
      <w:bookmarkStart w:id="14" w:name="OLE_LINK4"/>
      <w:r w:rsidR="00D26823" w:rsidRPr="00D93C43">
        <w:rPr>
          <w:lang w:val="en-GB"/>
        </w:rPr>
        <w:t>–</w:t>
      </w:r>
      <w:bookmarkEnd w:id="13"/>
      <w:bookmarkEnd w:id="14"/>
      <w:r w:rsidR="00D26823" w:rsidRPr="00D93C43">
        <w:rPr>
          <w:lang w:val="en-GB"/>
        </w:rPr>
        <w:t xml:space="preserve"> </w:t>
      </w:r>
      <w:r w:rsidR="00012328">
        <w:rPr>
          <w:lang w:val="en-GB"/>
        </w:rPr>
        <w:t xml:space="preserve">avoiding the use of </w:t>
      </w:r>
      <w:r w:rsidR="00D26823" w:rsidRPr="00D93C43">
        <w:rPr>
          <w:lang w:val="en-GB"/>
        </w:rPr>
        <w:t>additional fossil carbon</w:t>
      </w:r>
      <w:r w:rsidR="00F24847">
        <w:rPr>
          <w:lang w:val="en-GB"/>
        </w:rPr>
        <w:t>.</w:t>
      </w:r>
    </w:p>
    <w:p w14:paraId="3494BC64" w14:textId="77777777" w:rsidR="0075785F" w:rsidRPr="00827659" w:rsidRDefault="0075785F" w:rsidP="00827659">
      <w:pPr>
        <w:rPr>
          <w:lang w:val="en-GB"/>
        </w:rPr>
      </w:pPr>
    </w:p>
    <w:p w14:paraId="0E96AAD8" w14:textId="4A2F7C92" w:rsidR="002815CC" w:rsidRDefault="002815CC" w:rsidP="00827659">
      <w:pPr>
        <w:rPr>
          <w:lang w:val="en-GB"/>
        </w:rPr>
      </w:pPr>
      <w:r>
        <w:rPr>
          <w:lang w:val="en-GB"/>
        </w:rPr>
        <w:t xml:space="preserve">The conference will </w:t>
      </w:r>
      <w:r w:rsidR="00F47BF0">
        <w:rPr>
          <w:lang w:val="en-GB"/>
        </w:rPr>
        <w:t>help shape</w:t>
      </w:r>
      <w:r w:rsidR="00B96B48">
        <w:rPr>
          <w:lang w:val="en-GB"/>
        </w:rPr>
        <w:t xml:space="preserve"> the</w:t>
      </w:r>
      <w:r>
        <w:rPr>
          <w:lang w:val="en-GB"/>
        </w:rPr>
        <w:t xml:space="preserve"> sustainable</w:t>
      </w:r>
      <w:r w:rsidRPr="00D93C43">
        <w:rPr>
          <w:lang w:val="en-GB"/>
        </w:rPr>
        <w:t xml:space="preserve"> future</w:t>
      </w:r>
      <w:r w:rsidRPr="00C0098A">
        <w:rPr>
          <w:lang w:val="en-GB"/>
        </w:rPr>
        <w:t xml:space="preserve"> </w:t>
      </w:r>
      <w:r w:rsidR="00B96B48">
        <w:rPr>
          <w:lang w:val="en-GB"/>
        </w:rPr>
        <w:t>of</w:t>
      </w:r>
      <w:r>
        <w:rPr>
          <w:lang w:val="en-GB"/>
        </w:rPr>
        <w:t xml:space="preserve"> chemicals and materials</w:t>
      </w:r>
      <w:r w:rsidRPr="00D93C43">
        <w:rPr>
          <w:lang w:val="en-GB"/>
        </w:rPr>
        <w:t xml:space="preserve"> and </w:t>
      </w:r>
      <w:r>
        <w:rPr>
          <w:lang w:val="en-GB"/>
        </w:rPr>
        <w:t>will provide</w:t>
      </w:r>
      <w:r w:rsidRPr="00D93C43">
        <w:rPr>
          <w:lang w:val="en-GB"/>
        </w:rPr>
        <w:t xml:space="preserve"> </w:t>
      </w:r>
      <w:r>
        <w:rPr>
          <w:lang w:val="en-GB"/>
        </w:rPr>
        <w:t>new advantages and synergies</w:t>
      </w:r>
      <w:r w:rsidRPr="00D93C43" w:rsidDel="0057699C">
        <w:rPr>
          <w:lang w:val="en-GB"/>
        </w:rPr>
        <w:t xml:space="preserve"> </w:t>
      </w:r>
      <w:r>
        <w:rPr>
          <w:lang w:val="en-GB"/>
        </w:rPr>
        <w:t>by establishing a meeting point for numerous cross-sectoral networking opportunities</w:t>
      </w:r>
      <w:r w:rsidRPr="00D93C43">
        <w:rPr>
          <w:lang w:val="en-GB"/>
        </w:rPr>
        <w:t xml:space="preserve">. </w:t>
      </w:r>
      <w:r>
        <w:rPr>
          <w:lang w:val="en-GB"/>
        </w:rPr>
        <w:t xml:space="preserve">Participants from the industry will </w:t>
      </w:r>
      <w:r w:rsidR="00B0293C">
        <w:rPr>
          <w:lang w:val="en-GB"/>
        </w:rPr>
        <w:t xml:space="preserve">be able to greatly </w:t>
      </w:r>
      <w:r>
        <w:rPr>
          <w:lang w:val="en-GB"/>
        </w:rPr>
        <w:t>b</w:t>
      </w:r>
      <w:r w:rsidRPr="00D93C43">
        <w:rPr>
          <w:lang w:val="en-GB"/>
        </w:rPr>
        <w:t xml:space="preserve">enefit from </w:t>
      </w:r>
      <w:r>
        <w:rPr>
          <w:lang w:val="en-GB"/>
        </w:rPr>
        <w:t>the</w:t>
      </w:r>
      <w:r w:rsidRPr="00D93C43">
        <w:rPr>
          <w:lang w:val="en-GB"/>
        </w:rPr>
        <w:t xml:space="preserve"> </w:t>
      </w:r>
      <w:r>
        <w:rPr>
          <w:lang w:val="en-GB"/>
        </w:rPr>
        <w:t xml:space="preserve">first event of this </w:t>
      </w:r>
      <w:r w:rsidR="00B0293C">
        <w:rPr>
          <w:lang w:val="en-GB"/>
        </w:rPr>
        <w:t xml:space="preserve">format as it provides a platform </w:t>
      </w:r>
      <w:r>
        <w:rPr>
          <w:lang w:val="en-GB"/>
        </w:rPr>
        <w:t xml:space="preserve">where </w:t>
      </w:r>
      <w:r w:rsidRPr="00D93C43">
        <w:rPr>
          <w:lang w:val="en-GB"/>
        </w:rPr>
        <w:t xml:space="preserve">new market solutions </w:t>
      </w:r>
      <w:r>
        <w:rPr>
          <w:lang w:val="en-GB"/>
        </w:rPr>
        <w:t xml:space="preserve">can be presented and </w:t>
      </w:r>
      <w:r w:rsidR="00B0293C">
        <w:rPr>
          <w:lang w:val="en-GB"/>
        </w:rPr>
        <w:t xml:space="preserve">recognised </w:t>
      </w:r>
      <w:r>
        <w:rPr>
          <w:lang w:val="en-GB"/>
        </w:rPr>
        <w:t>to</w:t>
      </w:r>
      <w:r w:rsidRPr="00D93C43">
        <w:rPr>
          <w:lang w:val="en-GB"/>
        </w:rPr>
        <w:t xml:space="preserve"> get a broad </w:t>
      </w:r>
      <w:r>
        <w:rPr>
          <w:lang w:val="en-GB"/>
        </w:rPr>
        <w:t>range</w:t>
      </w:r>
      <w:r w:rsidRPr="00D93C43">
        <w:rPr>
          <w:lang w:val="en-GB"/>
        </w:rPr>
        <w:t xml:space="preserve"> of new prospects</w:t>
      </w:r>
      <w:r>
        <w:rPr>
          <w:lang w:val="en-GB"/>
        </w:rPr>
        <w:t xml:space="preserve"> and materials solutions</w:t>
      </w:r>
      <w:r w:rsidRPr="00D93C43">
        <w:rPr>
          <w:lang w:val="en-GB"/>
        </w:rPr>
        <w:t>.</w:t>
      </w:r>
    </w:p>
    <w:p w14:paraId="37C48120" w14:textId="77777777" w:rsidR="00D26823" w:rsidRPr="00D26823" w:rsidRDefault="00D26823" w:rsidP="00827659">
      <w:pPr>
        <w:rPr>
          <w:b/>
          <w:i/>
          <w:lang w:val="en-GB"/>
        </w:rPr>
      </w:pPr>
    </w:p>
    <w:p w14:paraId="2BBCF476" w14:textId="29774A3A" w:rsidR="00D26823" w:rsidRPr="00D93C43" w:rsidRDefault="00D26823" w:rsidP="00827659">
      <w:pPr>
        <w:rPr>
          <w:i/>
          <w:lang w:val="en-GB"/>
        </w:rPr>
      </w:pPr>
      <w:r w:rsidRPr="00D93C43">
        <w:rPr>
          <w:lang w:val="en-GB"/>
        </w:rPr>
        <w:t xml:space="preserve">The Renewable Materials Conference is the follow-up event to the </w:t>
      </w:r>
      <w:r w:rsidR="00757A29">
        <w:rPr>
          <w:lang w:val="en-GB"/>
        </w:rPr>
        <w:t>“</w:t>
      </w:r>
      <w:r w:rsidRPr="00D93C43">
        <w:rPr>
          <w:lang w:val="en-GB"/>
        </w:rPr>
        <w:t>13</w:t>
      </w:r>
      <w:r w:rsidRPr="007B0B01">
        <w:rPr>
          <w:vertAlign w:val="superscript"/>
          <w:lang w:val="en-GB"/>
        </w:rPr>
        <w:t>th</w:t>
      </w:r>
      <w:r w:rsidRPr="00D93C43">
        <w:rPr>
          <w:lang w:val="en-GB"/>
        </w:rPr>
        <w:t xml:space="preserve"> International Conference on Bio-based Materials</w:t>
      </w:r>
      <w:r w:rsidR="00757A29">
        <w:rPr>
          <w:lang w:val="en-GB"/>
        </w:rPr>
        <w:t>”</w:t>
      </w:r>
      <w:r w:rsidRPr="00D93C43">
        <w:rPr>
          <w:lang w:val="en-GB"/>
        </w:rPr>
        <w:t xml:space="preserve">, which builds on a successful history of previous conferences: </w:t>
      </w:r>
      <w:r w:rsidR="00016327">
        <w:rPr>
          <w:lang w:val="en-GB"/>
        </w:rPr>
        <w:t>I</w:t>
      </w:r>
      <w:r w:rsidRPr="00D93C43">
        <w:rPr>
          <w:lang w:val="en-GB"/>
        </w:rPr>
        <w:t>n 2019, more than 270 participants attended and 30 exhibitors were present. It was the second largest event on bio-based materials in Europe and continues with</w:t>
      </w:r>
      <w:r w:rsidR="00B0293C">
        <w:rPr>
          <w:lang w:val="en-GB"/>
        </w:rPr>
        <w:t>in</w:t>
      </w:r>
      <w:r w:rsidRPr="00D93C43">
        <w:rPr>
          <w:lang w:val="en-GB"/>
        </w:rPr>
        <w:t xml:space="preserve"> this new concept. </w:t>
      </w:r>
      <w:r w:rsidR="00C42B6D" w:rsidRPr="00C42B6D">
        <w:rPr>
          <w:lang w:val="en-GB"/>
        </w:rPr>
        <w:t xml:space="preserve">The conference also integrates topics from the </w:t>
      </w:r>
      <w:r w:rsidR="00C42B6D">
        <w:rPr>
          <w:lang w:val="en-GB"/>
        </w:rPr>
        <w:t>“</w:t>
      </w:r>
      <w:r w:rsidR="00C42B6D" w:rsidRPr="00C42B6D">
        <w:rPr>
          <w:lang w:val="en-GB"/>
        </w:rPr>
        <w:t>Biocomposites Conference Cologne</w:t>
      </w:r>
      <w:r w:rsidR="00C42B6D">
        <w:rPr>
          <w:lang w:val="en-GB"/>
        </w:rPr>
        <w:t>”</w:t>
      </w:r>
      <w:r w:rsidR="00C42B6D" w:rsidRPr="00C42B6D">
        <w:rPr>
          <w:lang w:val="en-GB"/>
        </w:rPr>
        <w:t xml:space="preserve"> and extends the conference with presentations on chemicals and polymers from CO</w:t>
      </w:r>
      <w:r w:rsidR="00C42B6D" w:rsidRPr="00F8782C">
        <w:rPr>
          <w:vertAlign w:val="subscript"/>
          <w:lang w:val="en-GB"/>
        </w:rPr>
        <w:t>2</w:t>
      </w:r>
      <w:r w:rsidR="00C42B6D" w:rsidRPr="00C42B6D">
        <w:rPr>
          <w:lang w:val="en-GB"/>
        </w:rPr>
        <w:t xml:space="preserve"> use (CCU) as well as new solutions from the field of recycling, so that the entire spectrum of renewable materials is covered. </w:t>
      </w:r>
    </w:p>
    <w:p w14:paraId="0AFB1A47" w14:textId="6F02F08E" w:rsidR="00D26823" w:rsidRPr="00757A29" w:rsidRDefault="004B0E59" w:rsidP="00827659">
      <w:r w:rsidRPr="00757A29">
        <w:lastRenderedPageBreak/>
        <w:t>The conference will be held as hybrid event – as physical meeting in which an online audience participates</w:t>
      </w:r>
      <w:r w:rsidR="00B0293C">
        <w:t xml:space="preserve"> as well</w:t>
      </w:r>
      <w:r>
        <w:t xml:space="preserve">. </w:t>
      </w:r>
      <w:r w:rsidR="00D26823" w:rsidRPr="00D93C43">
        <w:rPr>
          <w:lang w:val="en-GB"/>
        </w:rPr>
        <w:t>The physical conference will take place in Cologne</w:t>
      </w:r>
      <w:r w:rsidR="00B0293C">
        <w:rPr>
          <w:lang w:val="en-GB"/>
        </w:rPr>
        <w:t xml:space="preserve">, </w:t>
      </w:r>
      <w:r w:rsidR="00EC3F2E">
        <w:rPr>
          <w:lang w:val="en-GB"/>
        </w:rPr>
        <w:t>G</w:t>
      </w:r>
      <w:r w:rsidR="00B0293C">
        <w:rPr>
          <w:lang w:val="en-GB"/>
        </w:rPr>
        <w:t>ermany</w:t>
      </w:r>
      <w:r w:rsidR="0018379C">
        <w:rPr>
          <w:lang w:val="en-GB"/>
        </w:rPr>
        <w:t xml:space="preserve">. </w:t>
      </w:r>
      <w:r w:rsidR="00D26823" w:rsidRPr="00D93C43">
        <w:rPr>
          <w:lang w:val="en-GB"/>
        </w:rPr>
        <w:t>Overall, 300 to 400 participants are expected.</w:t>
      </w:r>
      <w:bookmarkEnd w:id="3"/>
      <w:bookmarkEnd w:id="4"/>
      <w:r w:rsidR="00D26823" w:rsidRPr="00D93C43">
        <w:rPr>
          <w:lang w:val="en-GB"/>
        </w:rPr>
        <w:t xml:space="preserve"> </w:t>
      </w:r>
      <w:bookmarkStart w:id="15" w:name="OLE_LINK115"/>
      <w:bookmarkStart w:id="16" w:name="OLE_LINK116"/>
      <w:bookmarkEnd w:id="5"/>
      <w:bookmarkEnd w:id="6"/>
    </w:p>
    <w:p w14:paraId="5E2BCD3D" w14:textId="77777777" w:rsidR="00D26823" w:rsidRPr="005F16AC" w:rsidRDefault="00D26823" w:rsidP="00827659">
      <w:pPr>
        <w:rPr>
          <w:i/>
          <w:lang w:val="en-GB"/>
        </w:rPr>
      </w:pPr>
    </w:p>
    <w:bookmarkEnd w:id="7"/>
    <w:bookmarkEnd w:id="8"/>
    <w:bookmarkEnd w:id="15"/>
    <w:bookmarkEnd w:id="16"/>
    <w:p w14:paraId="23E00DC0" w14:textId="2CA53E17" w:rsidR="001D5472" w:rsidRDefault="0018379C" w:rsidP="001D5472">
      <w:r>
        <w:rPr>
          <w:lang w:val="en-GB"/>
        </w:rPr>
        <w:t xml:space="preserve">To show of the wide range of possibilities and </w:t>
      </w:r>
      <w:r w:rsidR="00D90350">
        <w:rPr>
          <w:lang w:val="en-GB"/>
        </w:rPr>
        <w:t>diversity of renewable materials, the</w:t>
      </w:r>
      <w:r w:rsidR="00D26823" w:rsidRPr="00837981">
        <w:rPr>
          <w:lang w:val="en-GB"/>
        </w:rPr>
        <w:t xml:space="preserve"> </w:t>
      </w:r>
      <w:r>
        <w:rPr>
          <w:lang w:val="en-GB"/>
        </w:rPr>
        <w:t>i</w:t>
      </w:r>
      <w:r w:rsidR="00D26823" w:rsidRPr="00837981">
        <w:rPr>
          <w:lang w:val="en-GB"/>
        </w:rPr>
        <w:t xml:space="preserve">nnovation </w:t>
      </w:r>
      <w:r>
        <w:rPr>
          <w:lang w:val="en-GB"/>
        </w:rPr>
        <w:t>a</w:t>
      </w:r>
      <w:r w:rsidR="00D26823" w:rsidRPr="00837981">
        <w:rPr>
          <w:lang w:val="en-GB"/>
        </w:rPr>
        <w:t>ward “</w:t>
      </w:r>
      <w:bookmarkStart w:id="17" w:name="OLE_LINK73"/>
      <w:bookmarkStart w:id="18" w:name="OLE_LINK91"/>
      <w:bookmarkStart w:id="19" w:name="OLE_LINK145"/>
      <w:bookmarkStart w:id="20" w:name="OLE_LINK146"/>
      <w:r w:rsidR="00D26823" w:rsidRPr="00837981">
        <w:rPr>
          <w:lang w:val="en-GB"/>
        </w:rPr>
        <w:t xml:space="preserve">Renewable Material </w:t>
      </w:r>
      <w:bookmarkEnd w:id="17"/>
      <w:bookmarkEnd w:id="18"/>
      <w:r w:rsidR="00D26823" w:rsidRPr="00837981">
        <w:rPr>
          <w:lang w:val="en-GB"/>
        </w:rPr>
        <w:t>of the Year</w:t>
      </w:r>
      <w:bookmarkEnd w:id="19"/>
      <w:bookmarkEnd w:id="20"/>
      <w:r w:rsidR="00D26823" w:rsidRPr="00837981">
        <w:rPr>
          <w:lang w:val="en-GB"/>
        </w:rPr>
        <w:t xml:space="preserve">” will be granted </w:t>
      </w:r>
      <w:r w:rsidR="00D90350">
        <w:rPr>
          <w:lang w:val="en-GB"/>
        </w:rPr>
        <w:t xml:space="preserve">at the conference </w:t>
      </w:r>
      <w:r w:rsidR="00D26823" w:rsidRPr="00837981">
        <w:rPr>
          <w:lang w:val="en-GB"/>
        </w:rPr>
        <w:t xml:space="preserve">to innovative and trend-setting </w:t>
      </w:r>
      <w:r w:rsidR="003C29E9" w:rsidRPr="00837981">
        <w:rPr>
          <w:lang w:val="en-GB"/>
        </w:rPr>
        <w:t xml:space="preserve">products and technologies based </w:t>
      </w:r>
      <w:r w:rsidR="003C29E9">
        <w:rPr>
          <w:lang w:val="en-GB"/>
        </w:rPr>
        <w:t xml:space="preserve">on </w:t>
      </w:r>
      <w:r w:rsidR="00D26823" w:rsidRPr="00837981">
        <w:rPr>
          <w:lang w:val="en-GB"/>
        </w:rPr>
        <w:t>renewable materials</w:t>
      </w:r>
      <w:r w:rsidR="00D26823">
        <w:rPr>
          <w:lang w:val="en-GB"/>
        </w:rPr>
        <w:t>.</w:t>
      </w:r>
      <w:r w:rsidR="00C0098A" w:rsidRPr="00C0098A">
        <w:rPr>
          <w:lang w:val="en-GB"/>
        </w:rPr>
        <w:t xml:space="preserve"> </w:t>
      </w:r>
      <w:r w:rsidR="00C0098A">
        <w:rPr>
          <w:lang w:val="en-GB"/>
        </w:rPr>
        <w:t xml:space="preserve">The </w:t>
      </w:r>
      <w:r w:rsidR="00B0293C">
        <w:rPr>
          <w:lang w:val="en-GB"/>
        </w:rPr>
        <w:t xml:space="preserve">pioneers </w:t>
      </w:r>
      <w:r w:rsidR="00C0098A">
        <w:rPr>
          <w:lang w:val="en-GB"/>
        </w:rPr>
        <w:t xml:space="preserve">of </w:t>
      </w:r>
      <w:r w:rsidR="007B2248">
        <w:rPr>
          <w:lang w:val="en-GB"/>
        </w:rPr>
        <w:t>renewable materials from all sectors are</w:t>
      </w:r>
      <w:r w:rsidR="00C0098A">
        <w:rPr>
          <w:lang w:val="en-GB"/>
        </w:rPr>
        <w:t xml:space="preserve"> invited to participate.</w:t>
      </w:r>
      <w:r w:rsidR="001D5472">
        <w:rPr>
          <w:lang w:val="en-GB"/>
        </w:rPr>
        <w:t xml:space="preserve"> </w:t>
      </w:r>
      <w:hyperlink r:id="rId11" w:history="1">
        <w:r w:rsidR="001D5472" w:rsidRPr="004E0C69">
          <w:rPr>
            <w:rStyle w:val="Hyperlink"/>
          </w:rPr>
          <w:t>www.renewable-materials.eu/award-application</w:t>
        </w:r>
      </w:hyperlink>
      <w:r w:rsidR="001D5472">
        <w:t xml:space="preserve"> </w:t>
      </w:r>
    </w:p>
    <w:p w14:paraId="516D86E2" w14:textId="657C318D" w:rsidR="00D26823" w:rsidRPr="001D5472" w:rsidRDefault="00D26823" w:rsidP="00827659"/>
    <w:p w14:paraId="5660AE2C" w14:textId="77777777" w:rsidR="00AF06BE" w:rsidRDefault="00AF06BE" w:rsidP="00827659">
      <w:pPr>
        <w:rPr>
          <w:i/>
          <w:lang w:val="en-GB"/>
        </w:rPr>
      </w:pPr>
    </w:p>
    <w:p w14:paraId="71DC7141" w14:textId="40C0A797" w:rsidR="00D26823" w:rsidRPr="00B57B62" w:rsidRDefault="00AF06BE" w:rsidP="00827659">
      <w:bookmarkStart w:id="21" w:name="OLE_LINK7"/>
      <w:bookmarkStart w:id="22" w:name="OLE_LINK8"/>
      <w:r>
        <w:rPr>
          <w:lang w:val="en-GB"/>
        </w:rPr>
        <w:t xml:space="preserve">Companies interested in becoming </w:t>
      </w:r>
      <w:r w:rsidR="00D26823">
        <w:rPr>
          <w:lang w:val="en-GB"/>
        </w:rPr>
        <w:t xml:space="preserve">speakers, </w:t>
      </w:r>
      <w:r w:rsidR="00D26823" w:rsidRPr="00B57B62">
        <w:t>sponsors or innovation award applicant</w:t>
      </w:r>
      <w:r w:rsidRPr="00B57B62">
        <w:t>s</w:t>
      </w:r>
      <w:r w:rsidR="00D26823" w:rsidRPr="00B57B62">
        <w:t xml:space="preserve"> </w:t>
      </w:r>
      <w:r w:rsidRPr="00B57B62">
        <w:t xml:space="preserve">are invited to </w:t>
      </w:r>
      <w:r w:rsidR="00D26823" w:rsidRPr="00B57B62">
        <w:t>contact Michael Carus</w:t>
      </w:r>
      <w:r w:rsidR="00E521C1" w:rsidRPr="00B57B62">
        <w:t>, CEO of nova-Institute</w:t>
      </w:r>
      <w:r w:rsidR="00D26823" w:rsidRPr="00B57B62">
        <w:t xml:space="preserve">: </w:t>
      </w:r>
      <w:bookmarkEnd w:id="21"/>
      <w:bookmarkEnd w:id="22"/>
      <w:r w:rsidR="00512704" w:rsidRPr="00B57B62">
        <w:fldChar w:fldCharType="begin"/>
      </w:r>
      <w:r w:rsidR="00512704" w:rsidRPr="00AF06BE">
        <w:instrText xml:space="preserve"> HYPERLINK "mailto:michael.carus@nova-institut.de" </w:instrText>
      </w:r>
      <w:r w:rsidR="00512704" w:rsidRPr="00B57B62">
        <w:fldChar w:fldCharType="separate"/>
      </w:r>
      <w:r w:rsidR="00D26823" w:rsidRPr="00B57B62">
        <w:t>michael.carus@nova-institut.de</w:t>
      </w:r>
      <w:r w:rsidR="00512704" w:rsidRPr="00B57B62">
        <w:fldChar w:fldCharType="end"/>
      </w:r>
      <w:r>
        <w:t xml:space="preserve"> </w:t>
      </w:r>
    </w:p>
    <w:bookmarkEnd w:id="9"/>
    <w:bookmarkEnd w:id="10"/>
    <w:p w14:paraId="30F1ACB2" w14:textId="77777777" w:rsidR="00D26823" w:rsidRDefault="00D26823" w:rsidP="00B57B62">
      <w:pPr>
        <w:rPr>
          <w:i/>
          <w:lang w:val="en-GB"/>
        </w:rPr>
      </w:pPr>
    </w:p>
    <w:p w14:paraId="0DF7730E" w14:textId="69059AFA" w:rsidR="00C47CB3" w:rsidRDefault="00C47CB3" w:rsidP="0038359F"/>
    <w:p w14:paraId="2C4AAB3D" w14:textId="13299282" w:rsidR="000316AD" w:rsidRDefault="000316AD" w:rsidP="000316AD">
      <w:pPr>
        <w:rPr>
          <w:b/>
        </w:rPr>
      </w:pPr>
      <w:bookmarkStart w:id="23" w:name="OLE_LINK15"/>
      <w:bookmarkStart w:id="24" w:name="OLE_LINK16"/>
      <w:r>
        <w:rPr>
          <w:b/>
        </w:rPr>
        <w:t>Find all nova press releases, v</w:t>
      </w:r>
      <w:r w:rsidRPr="00C47CB3">
        <w:rPr>
          <w:b/>
        </w:rPr>
        <w:t>isuals</w:t>
      </w:r>
      <w:r>
        <w:rPr>
          <w:b/>
        </w:rPr>
        <w:t xml:space="preserve"> and more</w:t>
      </w:r>
      <w:r w:rsidRPr="00C47CB3">
        <w:rPr>
          <w:b/>
        </w:rPr>
        <w:t xml:space="preserve"> free</w:t>
      </w:r>
      <w:r w:rsidR="00865DE4">
        <w:rPr>
          <w:b/>
        </w:rPr>
        <w:t>-</w:t>
      </w:r>
      <w:r w:rsidRPr="00C47CB3">
        <w:rPr>
          <w:b/>
        </w:rPr>
        <w:t>for</w:t>
      </w:r>
      <w:r w:rsidR="00865DE4">
        <w:rPr>
          <w:b/>
        </w:rPr>
        <w:t>-</w:t>
      </w:r>
      <w:r w:rsidRPr="00C47CB3">
        <w:rPr>
          <w:b/>
        </w:rPr>
        <w:t>press purposes at</w:t>
      </w:r>
      <w:r>
        <w:rPr>
          <w:b/>
        </w:rPr>
        <w:t xml:space="preserve"> </w:t>
      </w:r>
      <w:hyperlink r:id="rId12" w:history="1">
        <w:r w:rsidRPr="001326E8">
          <w:rPr>
            <w:rStyle w:val="Hyperlink"/>
            <w:b/>
          </w:rPr>
          <w:t>www.nova-institute.eu/press</w:t>
        </w:r>
      </w:hyperlink>
      <w:r>
        <w:rPr>
          <w:b/>
        </w:rPr>
        <w:t xml:space="preserve"> </w:t>
      </w:r>
    </w:p>
    <w:bookmarkEnd w:id="23"/>
    <w:bookmarkEnd w:id="24"/>
    <w:p w14:paraId="1B7886DE" w14:textId="77777777" w:rsidR="00C47CB3" w:rsidRPr="00C47CB3" w:rsidRDefault="00C47CB3" w:rsidP="0038359F">
      <w:pPr>
        <w:rPr>
          <w:b/>
        </w:rPr>
      </w:pPr>
    </w:p>
    <w:p w14:paraId="6FB16C71" w14:textId="77777777" w:rsidR="008C7B30" w:rsidRPr="00104039" w:rsidRDefault="008C7B30" w:rsidP="0038359F"/>
    <w:p w14:paraId="4B6B8A4C" w14:textId="4C4E8A26" w:rsidR="006C51FB" w:rsidRPr="008C7B30" w:rsidRDefault="00D12C74" w:rsidP="0038359F">
      <w:pPr>
        <w:rPr>
          <w:b/>
          <w:lang w:val="en-GB"/>
        </w:rPr>
      </w:pPr>
      <w:r w:rsidRPr="008C7B30">
        <w:rPr>
          <w:b/>
          <w:lang w:val="en-GB"/>
        </w:rPr>
        <w:t>Responsible for the content under German press law (V.i.</w:t>
      </w:r>
      <w:r w:rsidR="006E001D">
        <w:rPr>
          <w:b/>
          <w:lang w:val="en-GB"/>
        </w:rPr>
        <w:t xml:space="preserve"> </w:t>
      </w:r>
      <w:r w:rsidRPr="008C7B30">
        <w:rPr>
          <w:b/>
          <w:lang w:val="en-GB"/>
        </w:rPr>
        <w:t>S.</w:t>
      </w:r>
      <w:r w:rsidR="006E001D">
        <w:rPr>
          <w:b/>
          <w:lang w:val="en-GB"/>
        </w:rPr>
        <w:t xml:space="preserve"> </w:t>
      </w:r>
      <w:r w:rsidRPr="008C7B30">
        <w:rPr>
          <w:b/>
          <w:lang w:val="en-GB"/>
        </w:rPr>
        <w:t>d.</w:t>
      </w:r>
      <w:r w:rsidR="006E001D">
        <w:rPr>
          <w:b/>
          <w:lang w:val="en-GB"/>
        </w:rPr>
        <w:t xml:space="preserve"> </w:t>
      </w:r>
      <w:r w:rsidRPr="008C7B30">
        <w:rPr>
          <w:b/>
          <w:lang w:val="en-GB"/>
        </w:rPr>
        <w:t>P.):</w:t>
      </w:r>
    </w:p>
    <w:p w14:paraId="05CF14EF" w14:textId="77A567D6" w:rsidR="00340769" w:rsidRPr="00F34ACB" w:rsidRDefault="00340769" w:rsidP="0038359F">
      <w:pPr>
        <w:rPr>
          <w:lang w:val="en-GB"/>
        </w:rPr>
      </w:pPr>
      <w:r w:rsidRPr="006C51FB">
        <w:rPr>
          <w:lang w:val="en-GB"/>
        </w:rPr>
        <w:br/>
      </w:r>
      <w:r w:rsidRPr="00F34ACB">
        <w:rPr>
          <w:lang w:val="en-GB"/>
        </w:rPr>
        <w:t>Dipl.-Phys. Michael Carus (Managing Director)</w:t>
      </w:r>
    </w:p>
    <w:p w14:paraId="7462C959" w14:textId="533E1C99" w:rsidR="00340769" w:rsidRPr="009314B2" w:rsidRDefault="00340769" w:rsidP="0038359F">
      <w:pPr>
        <w:rPr>
          <w:lang w:val="de-DE"/>
        </w:rPr>
      </w:pPr>
      <w:r w:rsidRPr="009314B2">
        <w:rPr>
          <w:lang w:val="de-DE"/>
        </w:rPr>
        <w:t>nova-Institut GmbH, Chemiepark Knapsack, Industriestra</w:t>
      </w:r>
      <w:r w:rsidR="005511AD" w:rsidRPr="009314B2">
        <w:rPr>
          <w:lang w:val="de-DE"/>
        </w:rPr>
        <w:t>ß</w:t>
      </w:r>
      <w:r w:rsidR="007F37A6" w:rsidRPr="009314B2">
        <w:rPr>
          <w:lang w:val="de-DE"/>
        </w:rPr>
        <w:t xml:space="preserve">e 300, DE-50354 </w:t>
      </w:r>
      <w:r w:rsidR="00C244FB" w:rsidRPr="009314B2">
        <w:rPr>
          <w:lang w:val="de-DE"/>
        </w:rPr>
        <w:t xml:space="preserve">Hürth </w:t>
      </w:r>
      <w:r w:rsidRPr="009314B2">
        <w:rPr>
          <w:lang w:val="de-DE"/>
        </w:rPr>
        <w:t>(Germany)</w:t>
      </w:r>
    </w:p>
    <w:p w14:paraId="7969BE08" w14:textId="77777777" w:rsidR="003F4803" w:rsidRPr="009314B2" w:rsidRDefault="003F4803" w:rsidP="0038359F">
      <w:pPr>
        <w:rPr>
          <w:lang w:val="de-DE"/>
        </w:rPr>
      </w:pPr>
    </w:p>
    <w:bookmarkEnd w:id="11"/>
    <w:bookmarkEnd w:id="12"/>
    <w:p w14:paraId="0CD341D6" w14:textId="0BAD2320" w:rsidR="00340769" w:rsidRPr="00F34ACB" w:rsidRDefault="00340769" w:rsidP="0038359F">
      <w:pPr>
        <w:rPr>
          <w:lang w:val="en-GB"/>
        </w:rPr>
      </w:pPr>
      <w:r w:rsidRPr="00F34ACB">
        <w:rPr>
          <w:lang w:val="en-GB"/>
        </w:rPr>
        <w:t xml:space="preserve">Internet: </w:t>
      </w:r>
      <w:hyperlink r:id="rId13" w:history="1">
        <w:r w:rsidR="004B7D2D" w:rsidRPr="00F34ACB">
          <w:rPr>
            <w:rStyle w:val="Hyperlink"/>
            <w:lang w:val="en-GB"/>
          </w:rPr>
          <w:t>www.nova-institute.eu</w:t>
        </w:r>
      </w:hyperlink>
      <w:r w:rsidRPr="00F34ACB">
        <w:rPr>
          <w:lang w:val="en-GB"/>
        </w:rPr>
        <w:t xml:space="preserve"> </w:t>
      </w:r>
      <w:r w:rsidR="008A13F9" w:rsidRPr="00F34ACB">
        <w:rPr>
          <w:lang w:val="en-GB"/>
        </w:rPr>
        <w:t>– all services and studies at</w:t>
      </w:r>
      <w:r w:rsidRPr="00F34ACB">
        <w:rPr>
          <w:lang w:val="en-GB"/>
        </w:rPr>
        <w:t xml:space="preserve"> </w:t>
      </w:r>
      <w:hyperlink r:id="rId14" w:history="1">
        <w:r w:rsidR="00DB1B2B" w:rsidRPr="00F34ACB">
          <w:rPr>
            <w:rStyle w:val="Hyperlink"/>
          </w:rPr>
          <w:t>www.bio-based.eu</w:t>
        </w:r>
      </w:hyperlink>
      <w:r w:rsidR="00DB1B2B" w:rsidRPr="00F34ACB">
        <w:t xml:space="preserve"> </w:t>
      </w:r>
    </w:p>
    <w:p w14:paraId="1F9174CD" w14:textId="77777777" w:rsidR="00340769" w:rsidRPr="00F34ACB" w:rsidRDefault="00340769" w:rsidP="0038359F">
      <w:pPr>
        <w:rPr>
          <w:lang w:val="en-GB"/>
        </w:rPr>
      </w:pPr>
      <w:r w:rsidRPr="00F34ACB">
        <w:rPr>
          <w:lang w:val="en-GB"/>
        </w:rPr>
        <w:t xml:space="preserve">Email: </w:t>
      </w:r>
      <w:hyperlink r:id="rId15" w:history="1">
        <w:r w:rsidRPr="00F34ACB">
          <w:rPr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F34ACB" w:rsidRDefault="00340769" w:rsidP="0038359F">
      <w:pPr>
        <w:rPr>
          <w:lang w:val="en-GB"/>
        </w:rPr>
      </w:pPr>
      <w:r w:rsidRPr="00F34ACB">
        <w:rPr>
          <w:lang w:val="en-GB"/>
        </w:rPr>
        <w:t>Phone: +49 (0) 22 33-48 14 40</w:t>
      </w:r>
    </w:p>
    <w:p w14:paraId="287C97BB" w14:textId="77777777" w:rsidR="00166393" w:rsidRPr="00F34ACB" w:rsidRDefault="00166393" w:rsidP="0038359F">
      <w:pPr>
        <w:rPr>
          <w:lang w:val="en-GB"/>
        </w:rPr>
      </w:pPr>
    </w:p>
    <w:p w14:paraId="17997B29" w14:textId="7422A063" w:rsidR="009314B2" w:rsidRPr="00D26823" w:rsidRDefault="00865DE4" w:rsidP="00865DE4">
      <w:r w:rsidRPr="00865DE4">
        <w:rPr>
          <w:lang w:val="en-GB"/>
        </w:rPr>
        <w:t>nova-Institute is a private and independent research institute, founded in 1994; nova offers research and consultancy with a focus on the transition of the chemical and material industry to renewable carbon: How to substitute fossil carbon with biomass, direct CO</w:t>
      </w:r>
      <w:r w:rsidRPr="00865DE4">
        <w:rPr>
          <w:vertAlign w:val="subscript"/>
          <w:lang w:val="en-GB"/>
        </w:rPr>
        <w:t>2</w:t>
      </w:r>
      <w:r w:rsidRPr="00865DE4">
        <w:rPr>
          <w:lang w:val="en-GB"/>
        </w:rPr>
        <w:t xml:space="preserve"> utilisation and recycling. </w:t>
      </w:r>
      <w:bookmarkStart w:id="25" w:name="OLE_LINK5"/>
      <w:bookmarkStart w:id="26" w:name="OLE_LINK6"/>
      <w:r w:rsidRPr="00865DE4">
        <w:rPr>
          <w:lang w:val="en-GB"/>
        </w:rPr>
        <w:t>We offer our unique understanding to support the transition of your business into a climate neutral future</w:t>
      </w:r>
      <w:bookmarkEnd w:id="25"/>
      <w:bookmarkEnd w:id="26"/>
      <w:r w:rsidRPr="00865DE4">
        <w:rPr>
          <w:lang w:val="en-GB"/>
        </w:rPr>
        <w:t>.</w:t>
      </w:r>
      <w:r>
        <w:rPr>
          <w:lang w:val="en-GB"/>
        </w:rPr>
        <w:t xml:space="preserve"> </w:t>
      </w:r>
      <w:r w:rsidRPr="00865DE4">
        <w:t xml:space="preserve">nova-Institute has 35 employees and an annual turnover of more than 3 million €. </w:t>
      </w:r>
    </w:p>
    <w:p w14:paraId="6F6FD8CB" w14:textId="77777777" w:rsidR="00865DE4" w:rsidRDefault="00865DE4" w:rsidP="00865DE4">
      <w:pPr>
        <w:rPr>
          <w:lang w:val="en-GB"/>
        </w:rPr>
      </w:pPr>
    </w:p>
    <w:p w14:paraId="58A1E133" w14:textId="77777777" w:rsidR="009314B2" w:rsidRPr="00513BEA" w:rsidRDefault="009314B2" w:rsidP="0038359F">
      <w:pPr>
        <w:rPr>
          <w:b/>
          <w:lang w:val="en-GB"/>
        </w:rPr>
      </w:pPr>
      <w:r w:rsidRPr="00513BEA">
        <w:rPr>
          <w:b/>
          <w:lang w:val="en-GB"/>
        </w:rPr>
        <w:t xml:space="preserve">Get the latest news from nova-Institute, subscribe at </w:t>
      </w:r>
      <w:hyperlink r:id="rId16" w:history="1">
        <w:r w:rsidRPr="00513BEA">
          <w:rPr>
            <w:rStyle w:val="Hyperlink"/>
            <w:b/>
            <w:lang w:val="en-GB"/>
          </w:rPr>
          <w:t>www.bio-based.eu/email</w:t>
        </w:r>
      </w:hyperlink>
      <w:r w:rsidRPr="00513BEA">
        <w:rPr>
          <w:b/>
          <w:lang w:val="en-GB"/>
        </w:rPr>
        <w:t xml:space="preserve"> </w:t>
      </w:r>
    </w:p>
    <w:p w14:paraId="761682B9" w14:textId="77777777" w:rsidR="009314B2" w:rsidRPr="00F34ACB" w:rsidRDefault="009314B2" w:rsidP="0038359F">
      <w:pPr>
        <w:rPr>
          <w:rFonts w:eastAsia="MS Mincho"/>
          <w:lang w:val="en-GB" w:eastAsia="de-DE"/>
        </w:rPr>
      </w:pPr>
    </w:p>
    <w:sectPr w:rsidR="009314B2" w:rsidRPr="00F34ACB" w:rsidSect="00467E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DA17" w14:textId="77777777" w:rsidR="00432A26" w:rsidRDefault="00432A26" w:rsidP="008C7B30">
      <w:r>
        <w:separator/>
      </w:r>
    </w:p>
    <w:p w14:paraId="34C29E31" w14:textId="77777777" w:rsidR="00432A26" w:rsidRDefault="00432A26" w:rsidP="008C7B30"/>
  </w:endnote>
  <w:endnote w:type="continuationSeparator" w:id="0">
    <w:p w14:paraId="6DE7A3BD" w14:textId="77777777" w:rsidR="00432A26" w:rsidRDefault="00432A26" w:rsidP="008C7B30">
      <w:r>
        <w:continuationSeparator/>
      </w:r>
    </w:p>
    <w:p w14:paraId="6A818597" w14:textId="77777777" w:rsidR="00432A26" w:rsidRDefault="00432A26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87EC" w14:textId="77777777" w:rsidR="00432A26" w:rsidRDefault="00432A26" w:rsidP="008C7B30">
      <w:r>
        <w:separator/>
      </w:r>
    </w:p>
    <w:p w14:paraId="67A735C2" w14:textId="77777777" w:rsidR="00432A26" w:rsidRDefault="00432A26" w:rsidP="008C7B30"/>
  </w:footnote>
  <w:footnote w:type="continuationSeparator" w:id="0">
    <w:p w14:paraId="15F29DFE" w14:textId="77777777" w:rsidR="00432A26" w:rsidRDefault="00432A26" w:rsidP="008C7B30">
      <w:r>
        <w:continuationSeparator/>
      </w:r>
    </w:p>
    <w:p w14:paraId="17A3CDCD" w14:textId="77777777" w:rsidR="00432A26" w:rsidRDefault="00432A26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109F6"/>
    <w:rsid w:val="00012328"/>
    <w:rsid w:val="00016327"/>
    <w:rsid w:val="00022F0D"/>
    <w:rsid w:val="00024463"/>
    <w:rsid w:val="00024DAA"/>
    <w:rsid w:val="00030630"/>
    <w:rsid w:val="000308EA"/>
    <w:rsid w:val="000316AD"/>
    <w:rsid w:val="0003494B"/>
    <w:rsid w:val="00040241"/>
    <w:rsid w:val="0004460E"/>
    <w:rsid w:val="00047CF8"/>
    <w:rsid w:val="000538A2"/>
    <w:rsid w:val="00053D77"/>
    <w:rsid w:val="00054CD1"/>
    <w:rsid w:val="00057F8A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3F9"/>
    <w:rsid w:val="00094F15"/>
    <w:rsid w:val="000A0BE7"/>
    <w:rsid w:val="000A1AF9"/>
    <w:rsid w:val="000A3765"/>
    <w:rsid w:val="000A4BE8"/>
    <w:rsid w:val="000A62DA"/>
    <w:rsid w:val="000A7600"/>
    <w:rsid w:val="000B021D"/>
    <w:rsid w:val="000B1CE5"/>
    <w:rsid w:val="000B3CB2"/>
    <w:rsid w:val="000B4F52"/>
    <w:rsid w:val="000B50C1"/>
    <w:rsid w:val="000B538C"/>
    <w:rsid w:val="000B559C"/>
    <w:rsid w:val="000B7057"/>
    <w:rsid w:val="000C1762"/>
    <w:rsid w:val="000C3228"/>
    <w:rsid w:val="000C4E70"/>
    <w:rsid w:val="000C599A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4039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0E30"/>
    <w:rsid w:val="00141F92"/>
    <w:rsid w:val="001420C2"/>
    <w:rsid w:val="00143FE0"/>
    <w:rsid w:val="00145324"/>
    <w:rsid w:val="001457AA"/>
    <w:rsid w:val="00150645"/>
    <w:rsid w:val="0015064F"/>
    <w:rsid w:val="00151680"/>
    <w:rsid w:val="001516B2"/>
    <w:rsid w:val="001544DD"/>
    <w:rsid w:val="0015549B"/>
    <w:rsid w:val="001569FE"/>
    <w:rsid w:val="00156E3A"/>
    <w:rsid w:val="00157977"/>
    <w:rsid w:val="00160174"/>
    <w:rsid w:val="00160485"/>
    <w:rsid w:val="00166393"/>
    <w:rsid w:val="001714F2"/>
    <w:rsid w:val="00176211"/>
    <w:rsid w:val="00177394"/>
    <w:rsid w:val="001808DC"/>
    <w:rsid w:val="00183002"/>
    <w:rsid w:val="0018379C"/>
    <w:rsid w:val="00185A68"/>
    <w:rsid w:val="00191E23"/>
    <w:rsid w:val="00192FAD"/>
    <w:rsid w:val="001942A0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5472"/>
    <w:rsid w:val="001D74EA"/>
    <w:rsid w:val="001E3872"/>
    <w:rsid w:val="001E3C63"/>
    <w:rsid w:val="001E4D23"/>
    <w:rsid w:val="001E5E9E"/>
    <w:rsid w:val="001F0069"/>
    <w:rsid w:val="001F0A5C"/>
    <w:rsid w:val="001F1062"/>
    <w:rsid w:val="001F309A"/>
    <w:rsid w:val="0020048C"/>
    <w:rsid w:val="002027F8"/>
    <w:rsid w:val="00206D7F"/>
    <w:rsid w:val="00212CDC"/>
    <w:rsid w:val="00220B04"/>
    <w:rsid w:val="00221EB4"/>
    <w:rsid w:val="00224E22"/>
    <w:rsid w:val="00227144"/>
    <w:rsid w:val="00230414"/>
    <w:rsid w:val="00234552"/>
    <w:rsid w:val="002409CB"/>
    <w:rsid w:val="00240C43"/>
    <w:rsid w:val="0024143B"/>
    <w:rsid w:val="00250B28"/>
    <w:rsid w:val="00251B32"/>
    <w:rsid w:val="0025384E"/>
    <w:rsid w:val="00254906"/>
    <w:rsid w:val="00257700"/>
    <w:rsid w:val="00261B98"/>
    <w:rsid w:val="00265C75"/>
    <w:rsid w:val="002746D3"/>
    <w:rsid w:val="0027532C"/>
    <w:rsid w:val="0027599F"/>
    <w:rsid w:val="00280D7C"/>
    <w:rsid w:val="002815CC"/>
    <w:rsid w:val="00284BAF"/>
    <w:rsid w:val="00286051"/>
    <w:rsid w:val="0028613F"/>
    <w:rsid w:val="00286948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23A2"/>
    <w:rsid w:val="00373F2C"/>
    <w:rsid w:val="00374D11"/>
    <w:rsid w:val="0037692A"/>
    <w:rsid w:val="0038350A"/>
    <w:rsid w:val="0038359F"/>
    <w:rsid w:val="00390F07"/>
    <w:rsid w:val="003942AB"/>
    <w:rsid w:val="00394F50"/>
    <w:rsid w:val="00395403"/>
    <w:rsid w:val="00396496"/>
    <w:rsid w:val="00397B85"/>
    <w:rsid w:val="00397E99"/>
    <w:rsid w:val="003A06F7"/>
    <w:rsid w:val="003A28E6"/>
    <w:rsid w:val="003A2C03"/>
    <w:rsid w:val="003A56AD"/>
    <w:rsid w:val="003A622F"/>
    <w:rsid w:val="003B25C9"/>
    <w:rsid w:val="003B301A"/>
    <w:rsid w:val="003B3D80"/>
    <w:rsid w:val="003B6FA0"/>
    <w:rsid w:val="003C15AA"/>
    <w:rsid w:val="003C29E9"/>
    <w:rsid w:val="003C5698"/>
    <w:rsid w:val="003C58AC"/>
    <w:rsid w:val="003C68ED"/>
    <w:rsid w:val="003D2915"/>
    <w:rsid w:val="003D6557"/>
    <w:rsid w:val="003D7172"/>
    <w:rsid w:val="003E01B5"/>
    <w:rsid w:val="003E061C"/>
    <w:rsid w:val="003E06D5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2731"/>
    <w:rsid w:val="00420F2B"/>
    <w:rsid w:val="00420FFD"/>
    <w:rsid w:val="00422FC0"/>
    <w:rsid w:val="00426491"/>
    <w:rsid w:val="00427428"/>
    <w:rsid w:val="00432A26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350F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0E59"/>
    <w:rsid w:val="004B11B9"/>
    <w:rsid w:val="004B267D"/>
    <w:rsid w:val="004B340C"/>
    <w:rsid w:val="004B7D2D"/>
    <w:rsid w:val="004C0E85"/>
    <w:rsid w:val="004C247B"/>
    <w:rsid w:val="004C3B69"/>
    <w:rsid w:val="004C5DB1"/>
    <w:rsid w:val="004C719C"/>
    <w:rsid w:val="004C7E40"/>
    <w:rsid w:val="004D229E"/>
    <w:rsid w:val="004D27C3"/>
    <w:rsid w:val="004D2E33"/>
    <w:rsid w:val="004D3524"/>
    <w:rsid w:val="004D4FD7"/>
    <w:rsid w:val="004D671C"/>
    <w:rsid w:val="004E2438"/>
    <w:rsid w:val="004E41B5"/>
    <w:rsid w:val="004E450E"/>
    <w:rsid w:val="004E5447"/>
    <w:rsid w:val="004E5DEB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2704"/>
    <w:rsid w:val="00514F03"/>
    <w:rsid w:val="00520764"/>
    <w:rsid w:val="00520C54"/>
    <w:rsid w:val="005256CA"/>
    <w:rsid w:val="005362AF"/>
    <w:rsid w:val="005362B8"/>
    <w:rsid w:val="00537662"/>
    <w:rsid w:val="00541D71"/>
    <w:rsid w:val="00546DA8"/>
    <w:rsid w:val="0055112A"/>
    <w:rsid w:val="005511AD"/>
    <w:rsid w:val="005518A2"/>
    <w:rsid w:val="005525B2"/>
    <w:rsid w:val="005623B0"/>
    <w:rsid w:val="00566DB1"/>
    <w:rsid w:val="005717C4"/>
    <w:rsid w:val="005722F2"/>
    <w:rsid w:val="005735A0"/>
    <w:rsid w:val="0057525D"/>
    <w:rsid w:val="0057699C"/>
    <w:rsid w:val="005803DA"/>
    <w:rsid w:val="00580A93"/>
    <w:rsid w:val="00581132"/>
    <w:rsid w:val="0058143B"/>
    <w:rsid w:val="005869CC"/>
    <w:rsid w:val="00586AD9"/>
    <w:rsid w:val="005907AA"/>
    <w:rsid w:val="00592BFE"/>
    <w:rsid w:val="00592C8E"/>
    <w:rsid w:val="00593FB1"/>
    <w:rsid w:val="00594F2E"/>
    <w:rsid w:val="00594FD3"/>
    <w:rsid w:val="005963C9"/>
    <w:rsid w:val="0059736B"/>
    <w:rsid w:val="00597649"/>
    <w:rsid w:val="005A055C"/>
    <w:rsid w:val="005A0B6A"/>
    <w:rsid w:val="005A0FEC"/>
    <w:rsid w:val="005A2489"/>
    <w:rsid w:val="005A2F62"/>
    <w:rsid w:val="005A31F6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2513"/>
    <w:rsid w:val="005E4AD0"/>
    <w:rsid w:val="005F589D"/>
    <w:rsid w:val="005F72E1"/>
    <w:rsid w:val="00601FC2"/>
    <w:rsid w:val="00604E91"/>
    <w:rsid w:val="0060745F"/>
    <w:rsid w:val="006231D7"/>
    <w:rsid w:val="00623E8F"/>
    <w:rsid w:val="00627EC7"/>
    <w:rsid w:val="006327CA"/>
    <w:rsid w:val="00634BD7"/>
    <w:rsid w:val="006420F4"/>
    <w:rsid w:val="00644F85"/>
    <w:rsid w:val="0064582B"/>
    <w:rsid w:val="006474F4"/>
    <w:rsid w:val="0065709A"/>
    <w:rsid w:val="00662676"/>
    <w:rsid w:val="00665FE3"/>
    <w:rsid w:val="006675F6"/>
    <w:rsid w:val="00672669"/>
    <w:rsid w:val="00672E21"/>
    <w:rsid w:val="00674D00"/>
    <w:rsid w:val="006755DC"/>
    <w:rsid w:val="006774CF"/>
    <w:rsid w:val="00680623"/>
    <w:rsid w:val="0068071E"/>
    <w:rsid w:val="00680BC8"/>
    <w:rsid w:val="00682899"/>
    <w:rsid w:val="0068305E"/>
    <w:rsid w:val="00684044"/>
    <w:rsid w:val="00687053"/>
    <w:rsid w:val="006900D5"/>
    <w:rsid w:val="0069054E"/>
    <w:rsid w:val="0069094E"/>
    <w:rsid w:val="00690AA4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3CF5"/>
    <w:rsid w:val="006B593C"/>
    <w:rsid w:val="006B639B"/>
    <w:rsid w:val="006B71F9"/>
    <w:rsid w:val="006C51FB"/>
    <w:rsid w:val="006C56FB"/>
    <w:rsid w:val="006C602B"/>
    <w:rsid w:val="006D5EA7"/>
    <w:rsid w:val="006E001D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2258"/>
    <w:rsid w:val="00721C63"/>
    <w:rsid w:val="007237E3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5756A"/>
    <w:rsid w:val="0075785F"/>
    <w:rsid w:val="00757A29"/>
    <w:rsid w:val="00762A09"/>
    <w:rsid w:val="00763047"/>
    <w:rsid w:val="00770992"/>
    <w:rsid w:val="007716D8"/>
    <w:rsid w:val="007718E5"/>
    <w:rsid w:val="007730C4"/>
    <w:rsid w:val="00776123"/>
    <w:rsid w:val="00781AF3"/>
    <w:rsid w:val="007867C8"/>
    <w:rsid w:val="00790489"/>
    <w:rsid w:val="0079091B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0B01"/>
    <w:rsid w:val="007B1B05"/>
    <w:rsid w:val="007B2248"/>
    <w:rsid w:val="007B46B4"/>
    <w:rsid w:val="007C01AA"/>
    <w:rsid w:val="007C45F3"/>
    <w:rsid w:val="007C5D6D"/>
    <w:rsid w:val="007C6928"/>
    <w:rsid w:val="007C7815"/>
    <w:rsid w:val="007D0C4A"/>
    <w:rsid w:val="007D111E"/>
    <w:rsid w:val="007D5B2A"/>
    <w:rsid w:val="007D5D06"/>
    <w:rsid w:val="007E1003"/>
    <w:rsid w:val="007E17F1"/>
    <w:rsid w:val="007E57E7"/>
    <w:rsid w:val="007F36EF"/>
    <w:rsid w:val="007F37A6"/>
    <w:rsid w:val="007F7AF0"/>
    <w:rsid w:val="00802828"/>
    <w:rsid w:val="00802B3A"/>
    <w:rsid w:val="00805348"/>
    <w:rsid w:val="00805D76"/>
    <w:rsid w:val="008123A6"/>
    <w:rsid w:val="00821E5D"/>
    <w:rsid w:val="00822DE6"/>
    <w:rsid w:val="00823B13"/>
    <w:rsid w:val="00826591"/>
    <w:rsid w:val="00826A47"/>
    <w:rsid w:val="00827529"/>
    <w:rsid w:val="00827659"/>
    <w:rsid w:val="00827DF8"/>
    <w:rsid w:val="00830648"/>
    <w:rsid w:val="00832E38"/>
    <w:rsid w:val="00835938"/>
    <w:rsid w:val="0084158F"/>
    <w:rsid w:val="00846D6D"/>
    <w:rsid w:val="00850153"/>
    <w:rsid w:val="008530B4"/>
    <w:rsid w:val="00857854"/>
    <w:rsid w:val="00861473"/>
    <w:rsid w:val="00865DE4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B30"/>
    <w:rsid w:val="008C7EC9"/>
    <w:rsid w:val="008D1DA2"/>
    <w:rsid w:val="008D2B93"/>
    <w:rsid w:val="008D2CC0"/>
    <w:rsid w:val="008D4288"/>
    <w:rsid w:val="008D49F3"/>
    <w:rsid w:val="008D4DF3"/>
    <w:rsid w:val="008D7814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1200"/>
    <w:rsid w:val="009139B3"/>
    <w:rsid w:val="00916C4F"/>
    <w:rsid w:val="009175C8"/>
    <w:rsid w:val="00922D09"/>
    <w:rsid w:val="009314B2"/>
    <w:rsid w:val="009341DD"/>
    <w:rsid w:val="00934BA8"/>
    <w:rsid w:val="00936797"/>
    <w:rsid w:val="009405CF"/>
    <w:rsid w:val="00941869"/>
    <w:rsid w:val="009439C5"/>
    <w:rsid w:val="009527B1"/>
    <w:rsid w:val="00954087"/>
    <w:rsid w:val="009633F8"/>
    <w:rsid w:val="00967C63"/>
    <w:rsid w:val="00971101"/>
    <w:rsid w:val="00972FD2"/>
    <w:rsid w:val="0097581B"/>
    <w:rsid w:val="009812FD"/>
    <w:rsid w:val="009825CF"/>
    <w:rsid w:val="009832EA"/>
    <w:rsid w:val="00984063"/>
    <w:rsid w:val="0098503E"/>
    <w:rsid w:val="0098526F"/>
    <w:rsid w:val="0098655D"/>
    <w:rsid w:val="009873C8"/>
    <w:rsid w:val="0099022A"/>
    <w:rsid w:val="00990662"/>
    <w:rsid w:val="00991C03"/>
    <w:rsid w:val="00991F15"/>
    <w:rsid w:val="0099633E"/>
    <w:rsid w:val="0099680E"/>
    <w:rsid w:val="009A5F89"/>
    <w:rsid w:val="009A6BBA"/>
    <w:rsid w:val="009B2027"/>
    <w:rsid w:val="009B5CA8"/>
    <w:rsid w:val="009B5E65"/>
    <w:rsid w:val="009B77CC"/>
    <w:rsid w:val="009C2C6F"/>
    <w:rsid w:val="009C399B"/>
    <w:rsid w:val="009C684F"/>
    <w:rsid w:val="009D06B4"/>
    <w:rsid w:val="009D22F5"/>
    <w:rsid w:val="009D43F0"/>
    <w:rsid w:val="009D5F7B"/>
    <w:rsid w:val="009D5FA0"/>
    <w:rsid w:val="009D6511"/>
    <w:rsid w:val="009E1914"/>
    <w:rsid w:val="009E1F8C"/>
    <w:rsid w:val="009E3EF8"/>
    <w:rsid w:val="009F14E0"/>
    <w:rsid w:val="009F2FBA"/>
    <w:rsid w:val="009F36FB"/>
    <w:rsid w:val="009F5327"/>
    <w:rsid w:val="00A06CE6"/>
    <w:rsid w:val="00A07711"/>
    <w:rsid w:val="00A14F21"/>
    <w:rsid w:val="00A15E63"/>
    <w:rsid w:val="00A16078"/>
    <w:rsid w:val="00A208A6"/>
    <w:rsid w:val="00A25698"/>
    <w:rsid w:val="00A2592A"/>
    <w:rsid w:val="00A27E1B"/>
    <w:rsid w:val="00A31233"/>
    <w:rsid w:val="00A319B1"/>
    <w:rsid w:val="00A37CD0"/>
    <w:rsid w:val="00A37E00"/>
    <w:rsid w:val="00A408B6"/>
    <w:rsid w:val="00A420A1"/>
    <w:rsid w:val="00A42B92"/>
    <w:rsid w:val="00A439E5"/>
    <w:rsid w:val="00A462D4"/>
    <w:rsid w:val="00A46BA5"/>
    <w:rsid w:val="00A53E25"/>
    <w:rsid w:val="00A547C8"/>
    <w:rsid w:val="00A55283"/>
    <w:rsid w:val="00A602E7"/>
    <w:rsid w:val="00A60E44"/>
    <w:rsid w:val="00A61F81"/>
    <w:rsid w:val="00A627CA"/>
    <w:rsid w:val="00A62B0C"/>
    <w:rsid w:val="00A637CC"/>
    <w:rsid w:val="00A7020E"/>
    <w:rsid w:val="00A70922"/>
    <w:rsid w:val="00A7185B"/>
    <w:rsid w:val="00A71C10"/>
    <w:rsid w:val="00A723D9"/>
    <w:rsid w:val="00A72D6A"/>
    <w:rsid w:val="00A757D1"/>
    <w:rsid w:val="00A76063"/>
    <w:rsid w:val="00A77197"/>
    <w:rsid w:val="00A815EF"/>
    <w:rsid w:val="00A817C9"/>
    <w:rsid w:val="00A82B64"/>
    <w:rsid w:val="00A83E10"/>
    <w:rsid w:val="00A83E69"/>
    <w:rsid w:val="00A86355"/>
    <w:rsid w:val="00A9033E"/>
    <w:rsid w:val="00A92B92"/>
    <w:rsid w:val="00A9398F"/>
    <w:rsid w:val="00A96893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C6685"/>
    <w:rsid w:val="00AD09C0"/>
    <w:rsid w:val="00AE37E4"/>
    <w:rsid w:val="00AE5980"/>
    <w:rsid w:val="00AE7F14"/>
    <w:rsid w:val="00AF06BE"/>
    <w:rsid w:val="00AF1947"/>
    <w:rsid w:val="00AF1C43"/>
    <w:rsid w:val="00AF2535"/>
    <w:rsid w:val="00AF3A22"/>
    <w:rsid w:val="00AF4C08"/>
    <w:rsid w:val="00AF6CF7"/>
    <w:rsid w:val="00B011D2"/>
    <w:rsid w:val="00B02390"/>
    <w:rsid w:val="00B025FD"/>
    <w:rsid w:val="00B0293C"/>
    <w:rsid w:val="00B0383E"/>
    <w:rsid w:val="00B04D29"/>
    <w:rsid w:val="00B12FED"/>
    <w:rsid w:val="00B17FD7"/>
    <w:rsid w:val="00B203CA"/>
    <w:rsid w:val="00B21E89"/>
    <w:rsid w:val="00B2680B"/>
    <w:rsid w:val="00B26C1C"/>
    <w:rsid w:val="00B27EC5"/>
    <w:rsid w:val="00B3276B"/>
    <w:rsid w:val="00B37C3F"/>
    <w:rsid w:val="00B41F7B"/>
    <w:rsid w:val="00B42C6E"/>
    <w:rsid w:val="00B43BDD"/>
    <w:rsid w:val="00B509C9"/>
    <w:rsid w:val="00B53F5C"/>
    <w:rsid w:val="00B55762"/>
    <w:rsid w:val="00B55EE8"/>
    <w:rsid w:val="00B57B62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96B48"/>
    <w:rsid w:val="00BA2DD1"/>
    <w:rsid w:val="00BA3859"/>
    <w:rsid w:val="00BA4275"/>
    <w:rsid w:val="00BA427A"/>
    <w:rsid w:val="00BA5CB8"/>
    <w:rsid w:val="00BA5FF4"/>
    <w:rsid w:val="00BA7D4B"/>
    <w:rsid w:val="00BB3E1A"/>
    <w:rsid w:val="00BB47E7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D59D3"/>
    <w:rsid w:val="00BE1E63"/>
    <w:rsid w:val="00BE4769"/>
    <w:rsid w:val="00BE49DC"/>
    <w:rsid w:val="00BE58F4"/>
    <w:rsid w:val="00BE5D8E"/>
    <w:rsid w:val="00BE5F5D"/>
    <w:rsid w:val="00BE7A21"/>
    <w:rsid w:val="00BF124C"/>
    <w:rsid w:val="00BF1456"/>
    <w:rsid w:val="00C0098A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17D3"/>
    <w:rsid w:val="00C3247D"/>
    <w:rsid w:val="00C32F8A"/>
    <w:rsid w:val="00C332AE"/>
    <w:rsid w:val="00C3556C"/>
    <w:rsid w:val="00C4185D"/>
    <w:rsid w:val="00C41A24"/>
    <w:rsid w:val="00C42B6D"/>
    <w:rsid w:val="00C47CB3"/>
    <w:rsid w:val="00C50C7A"/>
    <w:rsid w:val="00C51978"/>
    <w:rsid w:val="00C52ED1"/>
    <w:rsid w:val="00C542D4"/>
    <w:rsid w:val="00C567A4"/>
    <w:rsid w:val="00C5745C"/>
    <w:rsid w:val="00C61610"/>
    <w:rsid w:val="00C62915"/>
    <w:rsid w:val="00C63B6D"/>
    <w:rsid w:val="00C6470C"/>
    <w:rsid w:val="00C64A29"/>
    <w:rsid w:val="00C64E2B"/>
    <w:rsid w:val="00C705D3"/>
    <w:rsid w:val="00C72C05"/>
    <w:rsid w:val="00C74012"/>
    <w:rsid w:val="00C818F5"/>
    <w:rsid w:val="00C81E65"/>
    <w:rsid w:val="00C8220F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B6208"/>
    <w:rsid w:val="00CB7F56"/>
    <w:rsid w:val="00CC1E5F"/>
    <w:rsid w:val="00CC4736"/>
    <w:rsid w:val="00CC479A"/>
    <w:rsid w:val="00CC6B11"/>
    <w:rsid w:val="00CC7988"/>
    <w:rsid w:val="00CD07A8"/>
    <w:rsid w:val="00CD3391"/>
    <w:rsid w:val="00CD7749"/>
    <w:rsid w:val="00CD79D3"/>
    <w:rsid w:val="00CE3622"/>
    <w:rsid w:val="00CE6BAF"/>
    <w:rsid w:val="00CE78C0"/>
    <w:rsid w:val="00CF0908"/>
    <w:rsid w:val="00CF193B"/>
    <w:rsid w:val="00CF59DC"/>
    <w:rsid w:val="00D00A14"/>
    <w:rsid w:val="00D013B2"/>
    <w:rsid w:val="00D04D31"/>
    <w:rsid w:val="00D05281"/>
    <w:rsid w:val="00D05F55"/>
    <w:rsid w:val="00D109A3"/>
    <w:rsid w:val="00D12C74"/>
    <w:rsid w:val="00D163CA"/>
    <w:rsid w:val="00D17BEE"/>
    <w:rsid w:val="00D17C9C"/>
    <w:rsid w:val="00D20B9C"/>
    <w:rsid w:val="00D21F32"/>
    <w:rsid w:val="00D26573"/>
    <w:rsid w:val="00D26823"/>
    <w:rsid w:val="00D26937"/>
    <w:rsid w:val="00D3177A"/>
    <w:rsid w:val="00D31C93"/>
    <w:rsid w:val="00D32299"/>
    <w:rsid w:val="00D35A2E"/>
    <w:rsid w:val="00D41F1D"/>
    <w:rsid w:val="00D453C5"/>
    <w:rsid w:val="00D461FC"/>
    <w:rsid w:val="00D474A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90350"/>
    <w:rsid w:val="00D9582C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884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5A3D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15B3"/>
    <w:rsid w:val="00E1248E"/>
    <w:rsid w:val="00E1516B"/>
    <w:rsid w:val="00E25AE4"/>
    <w:rsid w:val="00E25FBE"/>
    <w:rsid w:val="00E300B3"/>
    <w:rsid w:val="00E30103"/>
    <w:rsid w:val="00E31B90"/>
    <w:rsid w:val="00E3493C"/>
    <w:rsid w:val="00E36F6B"/>
    <w:rsid w:val="00E3738C"/>
    <w:rsid w:val="00E3795C"/>
    <w:rsid w:val="00E400D7"/>
    <w:rsid w:val="00E40D48"/>
    <w:rsid w:val="00E45EF6"/>
    <w:rsid w:val="00E5114C"/>
    <w:rsid w:val="00E521C1"/>
    <w:rsid w:val="00E545F6"/>
    <w:rsid w:val="00E54F37"/>
    <w:rsid w:val="00E57D27"/>
    <w:rsid w:val="00E61037"/>
    <w:rsid w:val="00E617A6"/>
    <w:rsid w:val="00E639BB"/>
    <w:rsid w:val="00E64631"/>
    <w:rsid w:val="00E64E1D"/>
    <w:rsid w:val="00E70599"/>
    <w:rsid w:val="00E73735"/>
    <w:rsid w:val="00E73BF5"/>
    <w:rsid w:val="00E7504F"/>
    <w:rsid w:val="00E7577B"/>
    <w:rsid w:val="00E76C40"/>
    <w:rsid w:val="00E844F1"/>
    <w:rsid w:val="00E86F77"/>
    <w:rsid w:val="00E876C8"/>
    <w:rsid w:val="00E922FB"/>
    <w:rsid w:val="00E933A5"/>
    <w:rsid w:val="00E93566"/>
    <w:rsid w:val="00E961B7"/>
    <w:rsid w:val="00EA04F9"/>
    <w:rsid w:val="00EA674F"/>
    <w:rsid w:val="00EB0E22"/>
    <w:rsid w:val="00EB2062"/>
    <w:rsid w:val="00EB2747"/>
    <w:rsid w:val="00EB47B3"/>
    <w:rsid w:val="00EB7597"/>
    <w:rsid w:val="00EC0DC1"/>
    <w:rsid w:val="00EC3955"/>
    <w:rsid w:val="00EC3F2E"/>
    <w:rsid w:val="00EC5BB9"/>
    <w:rsid w:val="00EC762E"/>
    <w:rsid w:val="00ED05DC"/>
    <w:rsid w:val="00ED070E"/>
    <w:rsid w:val="00ED0F9B"/>
    <w:rsid w:val="00ED4EDA"/>
    <w:rsid w:val="00ED50B5"/>
    <w:rsid w:val="00ED5AC4"/>
    <w:rsid w:val="00EE176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4847"/>
    <w:rsid w:val="00F2761D"/>
    <w:rsid w:val="00F340FE"/>
    <w:rsid w:val="00F34ACB"/>
    <w:rsid w:val="00F47BF0"/>
    <w:rsid w:val="00F509A4"/>
    <w:rsid w:val="00F52878"/>
    <w:rsid w:val="00F60D9F"/>
    <w:rsid w:val="00F6514D"/>
    <w:rsid w:val="00F71AF7"/>
    <w:rsid w:val="00F75615"/>
    <w:rsid w:val="00F76AB4"/>
    <w:rsid w:val="00F80AAC"/>
    <w:rsid w:val="00F84494"/>
    <w:rsid w:val="00F85C41"/>
    <w:rsid w:val="00F86280"/>
    <w:rsid w:val="00F8782C"/>
    <w:rsid w:val="00F9188F"/>
    <w:rsid w:val="00F9332B"/>
    <w:rsid w:val="00F95931"/>
    <w:rsid w:val="00FA11DE"/>
    <w:rsid w:val="00FA4169"/>
    <w:rsid w:val="00FA7A06"/>
    <w:rsid w:val="00FB04E9"/>
    <w:rsid w:val="00FB2E63"/>
    <w:rsid w:val="00FB3A8E"/>
    <w:rsid w:val="00FB4CAD"/>
    <w:rsid w:val="00FB5CCA"/>
    <w:rsid w:val="00FC1077"/>
    <w:rsid w:val="00FC10D8"/>
    <w:rsid w:val="00FC12D0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3BA6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  <w:style w:type="paragraph" w:customStyle="1" w:styleId="nFlietext">
    <w:name w:val="nFließtext"/>
    <w:basedOn w:val="Standard"/>
    <w:qFormat/>
    <w:rsid w:val="00D26823"/>
    <w:pPr>
      <w:jc w:val="left"/>
    </w:pPr>
    <w:rPr>
      <w:rFonts w:eastAsiaTheme="minorHAnsi" w:cstheme="minorBidi"/>
      <w:szCs w:val="24"/>
      <w:u w:color="000000"/>
      <w:lang w:val="en-GB"/>
    </w:rPr>
  </w:style>
  <w:style w:type="character" w:customStyle="1" w:styleId="apple-converted-space">
    <w:name w:val="apple-converted-space"/>
    <w:basedOn w:val="Absatz-Standardschriftart"/>
    <w:rsid w:val="007B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ova-institute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ova-institute.eu/p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ema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wable-materials.eu/award-applic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@nova-institut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newable-materials.e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bio-based.e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4DF1A-57A0-4E42-B7CE-257DC562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5082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Svenja Dahl</cp:lastModifiedBy>
  <cp:revision>2</cp:revision>
  <cp:lastPrinted>2020-10-27T08:51:00Z</cp:lastPrinted>
  <dcterms:created xsi:type="dcterms:W3CDTF">2020-10-27T11:45:00Z</dcterms:created>
  <dcterms:modified xsi:type="dcterms:W3CDTF">2020-10-27T11:45:00Z</dcterms:modified>
</cp:coreProperties>
</file>