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D1" w:rsidRDefault="001742D1" w:rsidP="000C1F46">
      <w:pPr>
        <w:spacing w:line="360" w:lineRule="auto"/>
        <w:rPr>
          <w:rFonts w:cs="Arial"/>
          <w:b/>
          <w:bCs/>
          <w:sz w:val="36"/>
          <w:szCs w:val="36"/>
        </w:rPr>
      </w:pPr>
    </w:p>
    <w:p w:rsidR="00834324" w:rsidRPr="005B62D4" w:rsidRDefault="005B62D4" w:rsidP="000C1F46">
      <w:pPr>
        <w:spacing w:line="360" w:lineRule="auto"/>
        <w:rPr>
          <w:rFonts w:cs="Arial"/>
          <w:b/>
          <w:bCs/>
          <w:sz w:val="36"/>
          <w:szCs w:val="36"/>
        </w:rPr>
      </w:pPr>
      <w:r w:rsidRPr="005B62D4">
        <w:rPr>
          <w:rFonts w:cs="Arial"/>
          <w:b/>
          <w:bCs/>
          <w:sz w:val="36"/>
          <w:szCs w:val="36"/>
        </w:rPr>
        <w:t xml:space="preserve">Press </w:t>
      </w:r>
      <w:r w:rsidR="00804D15">
        <w:rPr>
          <w:rFonts w:cs="Arial"/>
          <w:b/>
          <w:bCs/>
          <w:sz w:val="36"/>
          <w:szCs w:val="36"/>
        </w:rPr>
        <w:t xml:space="preserve">release </w:t>
      </w:r>
      <w:r w:rsidRPr="005B62D4">
        <w:rPr>
          <w:rFonts w:cs="Arial"/>
          <w:b/>
          <w:bCs/>
          <w:sz w:val="36"/>
          <w:szCs w:val="36"/>
        </w:rPr>
        <w:t xml:space="preserve"> </w:t>
      </w:r>
    </w:p>
    <w:p w:rsidR="005B62D4" w:rsidRPr="005B62D4" w:rsidRDefault="005B62D4" w:rsidP="000C1F46">
      <w:pPr>
        <w:spacing w:line="360" w:lineRule="auto"/>
        <w:rPr>
          <w:rFonts w:cs="Arial"/>
          <w:i/>
          <w:iCs/>
          <w:szCs w:val="22"/>
        </w:rPr>
      </w:pPr>
    </w:p>
    <w:p w:rsidR="000C0882" w:rsidRPr="005B62D4" w:rsidRDefault="000C0882" w:rsidP="00871DD4">
      <w:pPr>
        <w:spacing w:line="360" w:lineRule="auto"/>
        <w:jc w:val="both"/>
        <w:rPr>
          <w:rFonts w:cs="Arial"/>
          <w:b/>
          <w:bCs/>
          <w:sz w:val="24"/>
        </w:rPr>
      </w:pPr>
      <w:r w:rsidRPr="000C0882">
        <w:rPr>
          <w:noProof/>
          <w:sz w:val="24"/>
          <w:lang w:val="de-DE"/>
        </w:rPr>
        <w:drawing>
          <wp:anchor distT="0" distB="0" distL="114300" distR="114300" simplePos="0" relativeHeight="251658240" behindDoc="1" locked="0" layoutInCell="1" allowOverlap="1" wp14:anchorId="374E885A" wp14:editId="4D8A86F6">
            <wp:simplePos x="0" y="0"/>
            <wp:positionH relativeFrom="column">
              <wp:posOffset>4445</wp:posOffset>
            </wp:positionH>
            <wp:positionV relativeFrom="paragraph">
              <wp:posOffset>368935</wp:posOffset>
            </wp:positionV>
            <wp:extent cx="6047740" cy="1304925"/>
            <wp:effectExtent l="0" t="0" r="0" b="9525"/>
            <wp:wrapTight wrapText="bothSides">
              <wp:wrapPolygon edited="0">
                <wp:start x="0" y="0"/>
                <wp:lineTo x="0" y="21442"/>
                <wp:lineTo x="21500" y="21442"/>
                <wp:lineTo x="2150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8694" b="12967"/>
                    <a:stretch/>
                  </pic:blipFill>
                  <pic:spPr bwMode="auto">
                    <a:xfrm>
                      <a:off x="0" y="0"/>
                      <a:ext cx="6047740"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3278DF" w:rsidRPr="005B62D4">
        <w:rPr>
          <w:rFonts w:cs="Arial"/>
          <w:b/>
          <w:bCs/>
          <w:sz w:val="24"/>
        </w:rPr>
        <w:t>PackOnTime</w:t>
      </w:r>
      <w:proofErr w:type="spellEnd"/>
      <w:r w:rsidR="003278DF" w:rsidRPr="005B62D4">
        <w:rPr>
          <w:rFonts w:cs="Arial"/>
          <w:b/>
          <w:bCs/>
          <w:sz w:val="24"/>
        </w:rPr>
        <w:t xml:space="preserve"> </w:t>
      </w:r>
      <w:r w:rsidR="003278DF" w:rsidRPr="005B62D4">
        <w:rPr>
          <w:rFonts w:cs="Arial"/>
          <w:b/>
          <w:bCs/>
          <w:i/>
          <w:iCs/>
          <w:sz w:val="24"/>
        </w:rPr>
        <w:t>2box</w:t>
      </w:r>
      <w:r w:rsidR="003278DF" w:rsidRPr="005B62D4">
        <w:rPr>
          <w:rFonts w:cs="Arial"/>
          <w:b/>
          <w:bCs/>
          <w:sz w:val="24"/>
        </w:rPr>
        <w:t xml:space="preserve"> </w:t>
      </w:r>
      <w:r w:rsidR="005B62D4" w:rsidRPr="00A408C4">
        <w:rPr>
          <w:b/>
          <w:bCs/>
          <w:sz w:val="24"/>
        </w:rPr>
        <w:t xml:space="preserve">wins </w:t>
      </w:r>
      <w:r w:rsidR="00704517" w:rsidRPr="00A408C4">
        <w:rPr>
          <w:b/>
          <w:bCs/>
          <w:sz w:val="24"/>
        </w:rPr>
        <w:t>“</w:t>
      </w:r>
      <w:proofErr w:type="spellStart"/>
      <w:r w:rsidR="00840D90">
        <w:rPr>
          <w:b/>
          <w:bCs/>
          <w:sz w:val="24"/>
        </w:rPr>
        <w:t>LogiMAT</w:t>
      </w:r>
      <w:proofErr w:type="spellEnd"/>
      <w:r w:rsidR="00840D90">
        <w:rPr>
          <w:b/>
          <w:bCs/>
          <w:sz w:val="24"/>
        </w:rPr>
        <w:t xml:space="preserve"> </w:t>
      </w:r>
      <w:r w:rsidR="00E142E5">
        <w:rPr>
          <w:rFonts w:cs="Arial"/>
          <w:b/>
          <w:bCs/>
          <w:sz w:val="24"/>
        </w:rPr>
        <w:t>BEST PRODUCT 2020</w:t>
      </w:r>
      <w:r w:rsidR="00704517">
        <w:rPr>
          <w:b/>
          <w:bCs/>
          <w:sz w:val="24"/>
        </w:rPr>
        <w:t>”</w:t>
      </w:r>
      <w:r w:rsidR="00FB6873">
        <w:rPr>
          <w:b/>
          <w:bCs/>
          <w:sz w:val="24"/>
        </w:rPr>
        <w:t xml:space="preserve"> </w:t>
      </w:r>
      <w:r w:rsidR="0081285F">
        <w:rPr>
          <w:b/>
          <w:bCs/>
          <w:sz w:val="24"/>
        </w:rPr>
        <w:t>A</w:t>
      </w:r>
      <w:r w:rsidR="00FB6873" w:rsidRPr="00FB6873">
        <w:rPr>
          <w:b/>
          <w:bCs/>
          <w:sz w:val="24"/>
        </w:rPr>
        <w:t>ward</w:t>
      </w:r>
      <w:r w:rsidR="005B62D4" w:rsidRPr="005B62D4">
        <w:rPr>
          <w:rFonts w:cs="Arial"/>
          <w:b/>
          <w:bCs/>
          <w:sz w:val="24"/>
        </w:rPr>
        <w:t xml:space="preserve"> </w:t>
      </w:r>
    </w:p>
    <w:p w:rsidR="001742D1" w:rsidRPr="005B62D4" w:rsidRDefault="001742D1" w:rsidP="001742D1">
      <w:pPr>
        <w:spacing w:line="360" w:lineRule="auto"/>
        <w:rPr>
          <w:rFonts w:cs="Arial"/>
          <w:b/>
          <w:bCs/>
          <w:sz w:val="24"/>
        </w:rPr>
      </w:pPr>
    </w:p>
    <w:p w:rsidR="00834324" w:rsidRPr="00AB1D44" w:rsidRDefault="00834324" w:rsidP="000C1F46">
      <w:pPr>
        <w:spacing w:line="360" w:lineRule="auto"/>
        <w:jc w:val="both"/>
        <w:rPr>
          <w:rFonts w:cs="Arial"/>
          <w:sz w:val="20"/>
          <w:szCs w:val="20"/>
        </w:rPr>
      </w:pPr>
      <w:proofErr w:type="spellStart"/>
      <w:r w:rsidRPr="00AB1D44">
        <w:rPr>
          <w:rFonts w:cs="Arial"/>
          <w:sz w:val="20"/>
          <w:szCs w:val="20"/>
        </w:rPr>
        <w:t>Konolfingen</w:t>
      </w:r>
      <w:proofErr w:type="spellEnd"/>
      <w:r w:rsidRPr="00AB1D44">
        <w:rPr>
          <w:rFonts w:cs="Arial"/>
          <w:sz w:val="20"/>
          <w:szCs w:val="20"/>
        </w:rPr>
        <w:t xml:space="preserve">, </w:t>
      </w:r>
      <w:proofErr w:type="gramStart"/>
      <w:r w:rsidRPr="00AB1D44">
        <w:rPr>
          <w:rFonts w:cs="Arial"/>
          <w:sz w:val="20"/>
          <w:szCs w:val="20"/>
        </w:rPr>
        <w:t>10</w:t>
      </w:r>
      <w:r w:rsidR="00704517" w:rsidRPr="00A408C4">
        <w:rPr>
          <w:rFonts w:cs="Arial"/>
          <w:sz w:val="20"/>
          <w:szCs w:val="20"/>
          <w:vertAlign w:val="superscript"/>
        </w:rPr>
        <w:t>th</w:t>
      </w:r>
      <w:proofErr w:type="gramEnd"/>
      <w:r w:rsidR="005B62D4" w:rsidRPr="00AB1D44">
        <w:rPr>
          <w:rFonts w:cs="Arial"/>
          <w:sz w:val="20"/>
          <w:szCs w:val="20"/>
        </w:rPr>
        <w:t xml:space="preserve"> March </w:t>
      </w:r>
      <w:r w:rsidRPr="00AB1D44">
        <w:rPr>
          <w:rFonts w:cs="Arial"/>
          <w:sz w:val="20"/>
          <w:szCs w:val="20"/>
        </w:rPr>
        <w:t xml:space="preserve">2020: </w:t>
      </w:r>
      <w:r w:rsidR="005B62D4" w:rsidRPr="00AB1D44">
        <w:rPr>
          <w:rFonts w:cs="Arial"/>
          <w:sz w:val="20"/>
          <w:szCs w:val="20"/>
        </w:rPr>
        <w:t xml:space="preserve">The innovative </w:t>
      </w:r>
      <w:proofErr w:type="spellStart"/>
      <w:r w:rsidR="005B62D4" w:rsidRPr="00AB1D44">
        <w:rPr>
          <w:rFonts w:cs="Arial"/>
          <w:sz w:val="20"/>
          <w:szCs w:val="20"/>
        </w:rPr>
        <w:t>PackOnTime</w:t>
      </w:r>
      <w:proofErr w:type="spellEnd"/>
      <w:r w:rsidR="005B62D4" w:rsidRPr="00AB1D44">
        <w:rPr>
          <w:rFonts w:cs="Arial"/>
          <w:sz w:val="20"/>
          <w:szCs w:val="20"/>
        </w:rPr>
        <w:t xml:space="preserve"> </w:t>
      </w:r>
      <w:r w:rsidR="005B62D4" w:rsidRPr="00AB1D44">
        <w:rPr>
          <w:rFonts w:cs="Arial"/>
          <w:i/>
          <w:iCs/>
          <w:sz w:val="20"/>
          <w:szCs w:val="20"/>
        </w:rPr>
        <w:t xml:space="preserve">2box </w:t>
      </w:r>
      <w:r w:rsidR="00804D15" w:rsidRPr="00AB1D44">
        <w:rPr>
          <w:rFonts w:cs="Arial"/>
          <w:sz w:val="20"/>
          <w:szCs w:val="20"/>
        </w:rPr>
        <w:t xml:space="preserve">Multi Format Packaging System </w:t>
      </w:r>
      <w:r w:rsidR="005B62D4" w:rsidRPr="00AB1D44">
        <w:rPr>
          <w:rFonts w:cs="Arial"/>
          <w:sz w:val="20"/>
          <w:szCs w:val="20"/>
        </w:rPr>
        <w:t xml:space="preserve">operates with sustainable recycled corrugated cardboard and eliminates the need for additional filling material. Orders of all kind </w:t>
      </w:r>
      <w:proofErr w:type="gramStart"/>
      <w:r w:rsidR="005B62D4" w:rsidRPr="00AB1D44">
        <w:rPr>
          <w:rFonts w:cs="Arial"/>
          <w:sz w:val="20"/>
          <w:szCs w:val="20"/>
        </w:rPr>
        <w:t>are measured in a 3D process and then inserted into the tailor-made box</w:t>
      </w:r>
      <w:proofErr w:type="gramEnd"/>
      <w:r w:rsidR="005B62D4" w:rsidRPr="00AB1D44">
        <w:rPr>
          <w:rFonts w:cs="Arial"/>
          <w:sz w:val="20"/>
          <w:szCs w:val="20"/>
        </w:rPr>
        <w:t xml:space="preserve">. Kern’s innovation </w:t>
      </w:r>
      <w:proofErr w:type="gramStart"/>
      <w:r w:rsidR="005B62D4" w:rsidRPr="00AB1D44">
        <w:rPr>
          <w:rFonts w:cs="Arial"/>
          <w:sz w:val="20"/>
          <w:szCs w:val="20"/>
        </w:rPr>
        <w:t>was awarded</w:t>
      </w:r>
      <w:proofErr w:type="gramEnd"/>
      <w:r w:rsidR="00E142E5">
        <w:rPr>
          <w:rFonts w:cs="Arial"/>
          <w:sz w:val="20"/>
          <w:szCs w:val="20"/>
        </w:rPr>
        <w:t xml:space="preserve"> </w:t>
      </w:r>
      <w:r w:rsidR="00726F4E">
        <w:rPr>
          <w:rFonts w:cs="Arial"/>
          <w:sz w:val="20"/>
          <w:szCs w:val="20"/>
        </w:rPr>
        <w:t>“</w:t>
      </w:r>
      <w:proofErr w:type="spellStart"/>
      <w:r w:rsidR="00E142E5">
        <w:rPr>
          <w:rFonts w:cs="Arial"/>
          <w:sz w:val="20"/>
          <w:szCs w:val="20"/>
        </w:rPr>
        <w:t>LogiMAT</w:t>
      </w:r>
      <w:proofErr w:type="spellEnd"/>
      <w:r w:rsidR="00E142E5">
        <w:rPr>
          <w:rFonts w:cs="Arial"/>
          <w:sz w:val="20"/>
          <w:szCs w:val="20"/>
        </w:rPr>
        <w:t xml:space="preserve"> BEST PRODUCT</w:t>
      </w:r>
      <w:r w:rsidR="00726F4E">
        <w:rPr>
          <w:rFonts w:cs="Arial"/>
          <w:sz w:val="20"/>
          <w:szCs w:val="20"/>
        </w:rPr>
        <w:t xml:space="preserve"> 2020”</w:t>
      </w:r>
      <w:r w:rsidR="005B62D4" w:rsidRPr="00AB1D44">
        <w:rPr>
          <w:rFonts w:cs="Arial"/>
          <w:sz w:val="20"/>
          <w:szCs w:val="20"/>
        </w:rPr>
        <w:t xml:space="preserve"> in the “Identification, Packaging and Loading</w:t>
      </w:r>
      <w:r w:rsidR="007C003F" w:rsidRPr="00AB1D44">
        <w:rPr>
          <w:rFonts w:cs="Arial"/>
          <w:sz w:val="20"/>
          <w:szCs w:val="20"/>
        </w:rPr>
        <w:t xml:space="preserve"> technology, Load securing” </w:t>
      </w:r>
      <w:r w:rsidR="00E142E5">
        <w:rPr>
          <w:rFonts w:cs="Arial"/>
          <w:sz w:val="20"/>
          <w:szCs w:val="20"/>
        </w:rPr>
        <w:t>category.</w:t>
      </w:r>
      <w:r w:rsidR="007C003F" w:rsidRPr="00AB1D44">
        <w:rPr>
          <w:rFonts w:cs="Arial"/>
          <w:sz w:val="20"/>
          <w:szCs w:val="20"/>
        </w:rPr>
        <w:t xml:space="preserve"> </w:t>
      </w:r>
    </w:p>
    <w:p w:rsidR="007C003F" w:rsidRPr="00AB1D44" w:rsidRDefault="007C003F" w:rsidP="000C1F46">
      <w:pPr>
        <w:spacing w:line="360" w:lineRule="auto"/>
        <w:jc w:val="both"/>
        <w:rPr>
          <w:rFonts w:cs="Arial"/>
          <w:sz w:val="20"/>
          <w:szCs w:val="20"/>
        </w:rPr>
      </w:pPr>
    </w:p>
    <w:p w:rsidR="00804D15" w:rsidRPr="00AB1D44" w:rsidRDefault="00704517" w:rsidP="007C003F">
      <w:pPr>
        <w:spacing w:line="360" w:lineRule="auto"/>
        <w:jc w:val="both"/>
        <w:rPr>
          <w:rFonts w:cs="Arial"/>
          <w:sz w:val="20"/>
          <w:szCs w:val="20"/>
        </w:rPr>
      </w:pPr>
      <w:r>
        <w:rPr>
          <w:rFonts w:cs="Arial"/>
          <w:sz w:val="20"/>
          <w:szCs w:val="20"/>
        </w:rPr>
        <w:t xml:space="preserve">On Tuesday </w:t>
      </w:r>
      <w:proofErr w:type="gramStart"/>
      <w:r w:rsidR="007C003F" w:rsidRPr="00AB1D44">
        <w:rPr>
          <w:rFonts w:cs="Arial"/>
          <w:sz w:val="20"/>
          <w:szCs w:val="20"/>
        </w:rPr>
        <w:t>10</w:t>
      </w:r>
      <w:r w:rsidRPr="00A408C4">
        <w:rPr>
          <w:rFonts w:cs="Arial"/>
          <w:sz w:val="20"/>
          <w:szCs w:val="20"/>
          <w:vertAlign w:val="superscript"/>
        </w:rPr>
        <w:t>th</w:t>
      </w:r>
      <w:proofErr w:type="gramEnd"/>
      <w:r w:rsidR="007C003F" w:rsidRPr="00AB1D44">
        <w:rPr>
          <w:rFonts w:cs="Arial"/>
          <w:sz w:val="20"/>
          <w:szCs w:val="20"/>
        </w:rPr>
        <w:t xml:space="preserve"> March 2020, the Swiss f</w:t>
      </w:r>
      <w:r w:rsidR="00A01724">
        <w:rPr>
          <w:rFonts w:cs="Arial"/>
          <w:sz w:val="20"/>
          <w:szCs w:val="20"/>
        </w:rPr>
        <w:t xml:space="preserve">amily-owned company Kern </w:t>
      </w:r>
      <w:r w:rsidR="00A01724" w:rsidRPr="0081285F">
        <w:rPr>
          <w:rFonts w:cs="Arial"/>
          <w:sz w:val="20"/>
          <w:szCs w:val="20"/>
        </w:rPr>
        <w:t>AG received</w:t>
      </w:r>
      <w:r w:rsidR="007C003F" w:rsidRPr="00AB1D44">
        <w:rPr>
          <w:rFonts w:cs="Arial"/>
          <w:sz w:val="20"/>
          <w:szCs w:val="20"/>
        </w:rPr>
        <w:t xml:space="preserve"> the prize for </w:t>
      </w:r>
      <w:r>
        <w:rPr>
          <w:sz w:val="20"/>
          <w:szCs w:val="20"/>
        </w:rPr>
        <w:t>“</w:t>
      </w:r>
      <w:proofErr w:type="spellStart"/>
      <w:r w:rsidR="00E142E5">
        <w:rPr>
          <w:sz w:val="20"/>
          <w:szCs w:val="20"/>
        </w:rPr>
        <w:t>LogiMAT</w:t>
      </w:r>
      <w:proofErr w:type="spellEnd"/>
      <w:r w:rsidR="00E142E5">
        <w:rPr>
          <w:sz w:val="20"/>
          <w:szCs w:val="20"/>
        </w:rPr>
        <w:t xml:space="preserve"> BEST PRODUCT</w:t>
      </w:r>
      <w:r w:rsidR="00A408C4">
        <w:rPr>
          <w:sz w:val="20"/>
          <w:szCs w:val="20"/>
        </w:rPr>
        <w:t xml:space="preserve"> 2020</w:t>
      </w:r>
      <w:r w:rsidR="00FB6873" w:rsidRPr="00FB6873">
        <w:rPr>
          <w:sz w:val="20"/>
          <w:szCs w:val="20"/>
        </w:rPr>
        <w:t>“</w:t>
      </w:r>
      <w:r w:rsidR="007C003F" w:rsidRPr="00AB1D44">
        <w:rPr>
          <w:rFonts w:cs="Arial"/>
          <w:sz w:val="20"/>
          <w:szCs w:val="20"/>
        </w:rPr>
        <w:t xml:space="preserve">. The award </w:t>
      </w:r>
      <w:proofErr w:type="spellStart"/>
      <w:r w:rsidRPr="00AB1D44">
        <w:rPr>
          <w:rFonts w:cs="Arial"/>
          <w:sz w:val="20"/>
          <w:szCs w:val="20"/>
        </w:rPr>
        <w:t>hono</w:t>
      </w:r>
      <w:r>
        <w:rPr>
          <w:rFonts w:cs="Arial"/>
          <w:sz w:val="20"/>
          <w:szCs w:val="20"/>
        </w:rPr>
        <w:t>u</w:t>
      </w:r>
      <w:r w:rsidRPr="00AB1D44">
        <w:rPr>
          <w:rFonts w:cs="Arial"/>
          <w:sz w:val="20"/>
          <w:szCs w:val="20"/>
        </w:rPr>
        <w:t>rs</w:t>
      </w:r>
      <w:proofErr w:type="spellEnd"/>
      <w:r w:rsidR="007C003F" w:rsidRPr="00AB1D44">
        <w:rPr>
          <w:rFonts w:cs="Arial"/>
          <w:sz w:val="20"/>
          <w:szCs w:val="20"/>
        </w:rPr>
        <w:t xml:space="preserve"> innovative products that demonstrably contribute to increased efficiency, cost</w:t>
      </w:r>
      <w:r w:rsidR="00804D15">
        <w:rPr>
          <w:rFonts w:cs="Arial"/>
          <w:sz w:val="20"/>
          <w:szCs w:val="20"/>
        </w:rPr>
        <w:t>-savings</w:t>
      </w:r>
      <w:r w:rsidR="007C003F" w:rsidRPr="00AB1D44">
        <w:rPr>
          <w:rFonts w:cs="Arial"/>
          <w:sz w:val="20"/>
          <w:szCs w:val="20"/>
        </w:rPr>
        <w:t xml:space="preserve"> and </w:t>
      </w:r>
      <w:proofErr w:type="spellStart"/>
      <w:r w:rsidR="007C003F" w:rsidRPr="00AB1D44">
        <w:rPr>
          <w:rFonts w:cs="Arial"/>
          <w:sz w:val="20"/>
          <w:szCs w:val="20"/>
        </w:rPr>
        <w:t>rationalisation</w:t>
      </w:r>
      <w:proofErr w:type="spellEnd"/>
      <w:r w:rsidR="007C003F" w:rsidRPr="00AB1D44">
        <w:rPr>
          <w:rFonts w:cs="Arial"/>
          <w:sz w:val="20"/>
          <w:szCs w:val="20"/>
        </w:rPr>
        <w:t xml:space="preserve">. </w:t>
      </w:r>
      <w:r>
        <w:rPr>
          <w:sz w:val="20"/>
          <w:szCs w:val="20"/>
        </w:rPr>
        <w:t>“</w:t>
      </w:r>
      <w:r w:rsidR="007C003F" w:rsidRPr="00AB1D44">
        <w:rPr>
          <w:rFonts w:cs="Arial"/>
          <w:sz w:val="20"/>
          <w:szCs w:val="20"/>
        </w:rPr>
        <w:t>We are very pleased to receive this coveted award in the intralogistics sector</w:t>
      </w:r>
      <w:r w:rsidR="00FB6873" w:rsidRPr="00FB6873">
        <w:rPr>
          <w:sz w:val="20"/>
          <w:szCs w:val="20"/>
        </w:rPr>
        <w:t>“</w:t>
      </w:r>
      <w:r w:rsidR="007C003F" w:rsidRPr="00AB1D44">
        <w:rPr>
          <w:rFonts w:cs="Arial"/>
          <w:sz w:val="20"/>
          <w:szCs w:val="20"/>
        </w:rPr>
        <w:t xml:space="preserve">, said the </w:t>
      </w:r>
      <w:proofErr w:type="spellStart"/>
      <w:r w:rsidR="007C003F" w:rsidRPr="00AB1D44">
        <w:rPr>
          <w:rFonts w:cs="Arial"/>
          <w:sz w:val="20"/>
          <w:szCs w:val="20"/>
        </w:rPr>
        <w:t>kern</w:t>
      </w:r>
      <w:r w:rsidR="007C003F" w:rsidRPr="00AB1D44">
        <w:rPr>
          <w:rFonts w:cs="Arial"/>
          <w:i/>
          <w:iCs/>
          <w:sz w:val="20"/>
          <w:szCs w:val="20"/>
        </w:rPr>
        <w:t>Pack</w:t>
      </w:r>
      <w:proofErr w:type="spellEnd"/>
      <w:r w:rsidR="007C003F" w:rsidRPr="00AB1D44">
        <w:rPr>
          <w:rFonts w:cs="Arial"/>
          <w:sz w:val="20"/>
          <w:szCs w:val="20"/>
        </w:rPr>
        <w:t xml:space="preserve"> team. An independent jury of experts consisting of representatives from business, research and the trade press had selected </w:t>
      </w:r>
      <w:proofErr w:type="spellStart"/>
      <w:r w:rsidR="007C003F" w:rsidRPr="00AB1D44">
        <w:rPr>
          <w:rFonts w:cs="Arial"/>
          <w:sz w:val="20"/>
          <w:szCs w:val="20"/>
        </w:rPr>
        <w:t>PackOnTime</w:t>
      </w:r>
      <w:proofErr w:type="spellEnd"/>
      <w:r w:rsidR="007C003F" w:rsidRPr="00AB1D44">
        <w:rPr>
          <w:rFonts w:cs="Arial"/>
          <w:sz w:val="20"/>
          <w:szCs w:val="20"/>
        </w:rPr>
        <w:t xml:space="preserve"> </w:t>
      </w:r>
      <w:r w:rsidR="007C003F" w:rsidRPr="00AB1D44">
        <w:rPr>
          <w:rFonts w:cs="Arial"/>
          <w:i/>
          <w:iCs/>
          <w:sz w:val="20"/>
          <w:szCs w:val="20"/>
        </w:rPr>
        <w:t xml:space="preserve">2box </w:t>
      </w:r>
      <w:r w:rsidR="007C003F" w:rsidRPr="00AB1D44">
        <w:rPr>
          <w:rFonts w:cs="Arial"/>
          <w:sz w:val="20"/>
          <w:szCs w:val="20"/>
        </w:rPr>
        <w:t xml:space="preserve">from numerous well-known applicants. </w:t>
      </w:r>
    </w:p>
    <w:p w:rsidR="003278DF" w:rsidRPr="00804D15" w:rsidRDefault="003278DF" w:rsidP="000C1F46">
      <w:pPr>
        <w:spacing w:line="360" w:lineRule="auto"/>
        <w:jc w:val="both"/>
        <w:rPr>
          <w:sz w:val="20"/>
          <w:szCs w:val="20"/>
        </w:rPr>
      </w:pPr>
    </w:p>
    <w:p w:rsidR="007C003F" w:rsidRDefault="007C003F" w:rsidP="000C1F46">
      <w:pPr>
        <w:spacing w:line="360" w:lineRule="auto"/>
        <w:jc w:val="both"/>
        <w:rPr>
          <w:b/>
          <w:bCs/>
          <w:sz w:val="20"/>
          <w:szCs w:val="20"/>
        </w:rPr>
      </w:pPr>
      <w:r w:rsidRPr="00AB1D44">
        <w:rPr>
          <w:b/>
          <w:bCs/>
          <w:sz w:val="20"/>
          <w:szCs w:val="20"/>
        </w:rPr>
        <w:t>The Multi Format Packaging System for tailor-made packages – quick and easy</w:t>
      </w:r>
    </w:p>
    <w:p w:rsidR="00804D15" w:rsidRPr="00AB1D44" w:rsidRDefault="00804D15" w:rsidP="000C1F46">
      <w:pPr>
        <w:spacing w:line="360" w:lineRule="auto"/>
        <w:jc w:val="both"/>
        <w:rPr>
          <w:b/>
          <w:bCs/>
          <w:sz w:val="20"/>
          <w:szCs w:val="20"/>
        </w:rPr>
      </w:pPr>
    </w:p>
    <w:p w:rsidR="007C003F" w:rsidRPr="00AB1D44" w:rsidRDefault="007C003F" w:rsidP="000C1F46">
      <w:pPr>
        <w:spacing w:line="360" w:lineRule="auto"/>
        <w:jc w:val="both"/>
        <w:rPr>
          <w:sz w:val="20"/>
          <w:szCs w:val="20"/>
        </w:rPr>
      </w:pPr>
      <w:r w:rsidRPr="00AB1D44">
        <w:rPr>
          <w:rFonts w:cs="Arial"/>
          <w:color w:val="444444"/>
          <w:sz w:val="20"/>
          <w:szCs w:val="20"/>
          <w:shd w:val="clear" w:color="auto" w:fill="FFFFFF"/>
        </w:rPr>
        <w:t xml:space="preserve">Kern AG has ticked all the right boxes with the </w:t>
      </w:r>
      <w:proofErr w:type="spellStart"/>
      <w:r w:rsidRPr="00AB1D44">
        <w:rPr>
          <w:rFonts w:cs="Arial"/>
          <w:color w:val="444444"/>
          <w:sz w:val="20"/>
          <w:szCs w:val="20"/>
          <w:shd w:val="clear" w:color="auto" w:fill="FFFFFF"/>
        </w:rPr>
        <w:t>PackOnTime</w:t>
      </w:r>
      <w:proofErr w:type="spellEnd"/>
      <w:r w:rsidRPr="00AB1D44">
        <w:rPr>
          <w:rFonts w:cs="Arial"/>
          <w:color w:val="444444"/>
          <w:sz w:val="20"/>
          <w:szCs w:val="20"/>
          <w:shd w:val="clear" w:color="auto" w:fill="FFFFFF"/>
          <w:vertAlign w:val="superscript"/>
        </w:rPr>
        <w:t>®</w:t>
      </w:r>
      <w:r w:rsidRPr="00AB1D44">
        <w:rPr>
          <w:rFonts w:cs="Arial"/>
          <w:color w:val="444444"/>
          <w:sz w:val="20"/>
          <w:szCs w:val="20"/>
          <w:shd w:val="clear" w:color="auto" w:fill="FFFFFF"/>
        </w:rPr>
        <w:t xml:space="preserve"> project. The </w:t>
      </w:r>
      <w:proofErr w:type="spellStart"/>
      <w:r w:rsidRPr="00AB1D44">
        <w:rPr>
          <w:rFonts w:cs="Arial"/>
          <w:color w:val="444444"/>
          <w:sz w:val="20"/>
          <w:szCs w:val="20"/>
          <w:shd w:val="clear" w:color="auto" w:fill="FFFFFF"/>
        </w:rPr>
        <w:t>PackOnTime</w:t>
      </w:r>
      <w:proofErr w:type="spellEnd"/>
      <w:r w:rsidRPr="00AB1D44">
        <w:rPr>
          <w:rFonts w:cs="Arial"/>
          <w:color w:val="444444"/>
          <w:sz w:val="20"/>
          <w:szCs w:val="20"/>
          <w:shd w:val="clear" w:color="auto" w:fill="FFFFFF"/>
        </w:rPr>
        <w:t xml:space="preserve"> </w:t>
      </w:r>
      <w:r w:rsidRPr="00AB1D44">
        <w:rPr>
          <w:rFonts w:cs="Arial"/>
          <w:i/>
          <w:iCs/>
          <w:color w:val="444444"/>
          <w:sz w:val="20"/>
          <w:szCs w:val="20"/>
          <w:shd w:val="clear" w:color="auto" w:fill="FFFFFF"/>
        </w:rPr>
        <w:t xml:space="preserve">2box </w:t>
      </w:r>
      <w:r w:rsidRPr="00AB1D44">
        <w:rPr>
          <w:rFonts w:cs="Arial"/>
          <w:color w:val="444444"/>
          <w:sz w:val="20"/>
          <w:szCs w:val="20"/>
          <w:shd w:val="clear" w:color="auto" w:fill="FFFFFF"/>
        </w:rPr>
        <w:t xml:space="preserve">Multi Format Packaging System enables </w:t>
      </w:r>
      <w:r w:rsidR="00704517">
        <w:rPr>
          <w:rFonts w:cs="Arial"/>
          <w:color w:val="444444"/>
          <w:sz w:val="20"/>
          <w:szCs w:val="20"/>
          <w:shd w:val="clear" w:color="auto" w:fill="FFFFFF"/>
        </w:rPr>
        <w:t>p</w:t>
      </w:r>
      <w:r w:rsidRPr="00AB1D44">
        <w:rPr>
          <w:rFonts w:cs="Arial"/>
          <w:color w:val="444444"/>
          <w:sz w:val="20"/>
          <w:szCs w:val="20"/>
          <w:shd w:val="clear" w:color="auto" w:fill="FFFFFF"/>
        </w:rPr>
        <w:t xml:space="preserve">roduction of a tailor-made shipping package for </w:t>
      </w:r>
      <w:r w:rsidR="0011357A">
        <w:rPr>
          <w:rFonts w:cs="Arial"/>
          <w:color w:val="444444"/>
          <w:sz w:val="20"/>
          <w:szCs w:val="20"/>
          <w:shd w:val="clear" w:color="auto" w:fill="FFFFFF"/>
        </w:rPr>
        <w:t>goods</w:t>
      </w:r>
      <w:r w:rsidRPr="00AB1D44">
        <w:rPr>
          <w:rFonts w:cs="Arial"/>
          <w:color w:val="444444"/>
          <w:sz w:val="20"/>
          <w:szCs w:val="20"/>
          <w:shd w:val="clear" w:color="auto" w:fill="FFFFFF"/>
        </w:rPr>
        <w:t xml:space="preserve"> to be packed. The goods are well protected against damage during shipping without additional filling material. The system measures the placed </w:t>
      </w:r>
      <w:r w:rsidR="00704517">
        <w:rPr>
          <w:rFonts w:cs="Arial"/>
          <w:color w:val="444444"/>
          <w:sz w:val="20"/>
          <w:szCs w:val="20"/>
          <w:shd w:val="clear" w:color="auto" w:fill="FFFFFF"/>
        </w:rPr>
        <w:t>items</w:t>
      </w:r>
      <w:r w:rsidRPr="00AB1D44">
        <w:rPr>
          <w:rFonts w:cs="Arial"/>
          <w:color w:val="444444"/>
          <w:sz w:val="20"/>
          <w:szCs w:val="20"/>
          <w:shd w:val="clear" w:color="auto" w:fill="FFFFFF"/>
        </w:rPr>
        <w:t xml:space="preserve"> to determine the required dimensions of the box. The box </w:t>
      </w:r>
      <w:proofErr w:type="gramStart"/>
      <w:r w:rsidRPr="00AB1D44">
        <w:rPr>
          <w:rFonts w:cs="Arial"/>
          <w:color w:val="444444"/>
          <w:sz w:val="20"/>
          <w:szCs w:val="20"/>
          <w:shd w:val="clear" w:color="auto" w:fill="FFFFFF"/>
        </w:rPr>
        <w:t>is then produced</w:t>
      </w:r>
      <w:proofErr w:type="gramEnd"/>
      <w:r w:rsidRPr="00AB1D44">
        <w:rPr>
          <w:rFonts w:cs="Arial"/>
          <w:color w:val="444444"/>
          <w:sz w:val="20"/>
          <w:szCs w:val="20"/>
          <w:shd w:val="clear" w:color="auto" w:fill="FFFFFF"/>
        </w:rPr>
        <w:t xml:space="preserve"> from a flat sheet of corrugated cardboard before the </w:t>
      </w:r>
      <w:r w:rsidR="00704517">
        <w:rPr>
          <w:rFonts w:cs="Arial"/>
          <w:color w:val="444444"/>
          <w:sz w:val="20"/>
          <w:szCs w:val="20"/>
          <w:shd w:val="clear" w:color="auto" w:fill="FFFFFF"/>
        </w:rPr>
        <w:t>items</w:t>
      </w:r>
      <w:r w:rsidRPr="00AB1D44">
        <w:rPr>
          <w:rFonts w:cs="Arial"/>
          <w:color w:val="444444"/>
          <w:sz w:val="20"/>
          <w:szCs w:val="20"/>
          <w:shd w:val="clear" w:color="auto" w:fill="FFFFFF"/>
        </w:rPr>
        <w:t xml:space="preserve"> are automatically inserted into the partially erected </w:t>
      </w:r>
      <w:r w:rsidR="004603B8">
        <w:rPr>
          <w:rFonts w:cs="Arial"/>
          <w:color w:val="444444"/>
          <w:sz w:val="20"/>
          <w:szCs w:val="20"/>
          <w:shd w:val="clear" w:color="auto" w:fill="FFFFFF"/>
        </w:rPr>
        <w:t>package.</w:t>
      </w:r>
      <w:r w:rsidRPr="00AB1D44">
        <w:rPr>
          <w:rFonts w:cs="Arial"/>
          <w:color w:val="444444"/>
          <w:sz w:val="20"/>
          <w:szCs w:val="20"/>
          <w:shd w:val="clear" w:color="auto" w:fill="FFFFFF"/>
        </w:rPr>
        <w:t xml:space="preserve"> The box is then closed and provided with an address label and delivered as a ready-to-ship package. Thanks to a tear strip, the box can be opened easily and without tools. Due to its inherently stable shape, the packaging can be used for returns and, if required, for storage. When opened, the </w:t>
      </w:r>
      <w:r w:rsidR="004603B8">
        <w:rPr>
          <w:rFonts w:cs="Arial"/>
          <w:color w:val="444444"/>
          <w:sz w:val="20"/>
          <w:szCs w:val="20"/>
          <w:shd w:val="clear" w:color="auto" w:fill="FFFFFF"/>
        </w:rPr>
        <w:t>box</w:t>
      </w:r>
      <w:r w:rsidRPr="00AB1D44">
        <w:rPr>
          <w:rFonts w:cs="Arial"/>
          <w:color w:val="444444"/>
          <w:sz w:val="20"/>
          <w:szCs w:val="20"/>
          <w:shd w:val="clear" w:color="auto" w:fill="FFFFFF"/>
        </w:rPr>
        <w:t xml:space="preserve"> </w:t>
      </w:r>
      <w:r w:rsidR="00704517">
        <w:rPr>
          <w:rFonts w:cs="Arial"/>
          <w:color w:val="444444"/>
          <w:sz w:val="20"/>
          <w:szCs w:val="20"/>
          <w:shd w:val="clear" w:color="auto" w:fill="FFFFFF"/>
        </w:rPr>
        <w:t>exudes</w:t>
      </w:r>
      <w:r w:rsidRPr="00AB1D44">
        <w:rPr>
          <w:rFonts w:cs="Arial"/>
          <w:color w:val="444444"/>
          <w:sz w:val="20"/>
          <w:szCs w:val="20"/>
          <w:shd w:val="clear" w:color="auto" w:fill="FFFFFF"/>
        </w:rPr>
        <w:t xml:space="preserve"> high value and the contents </w:t>
      </w:r>
      <w:proofErr w:type="gramStart"/>
      <w:r w:rsidRPr="00AB1D44">
        <w:rPr>
          <w:rFonts w:cs="Arial"/>
          <w:color w:val="444444"/>
          <w:sz w:val="20"/>
          <w:szCs w:val="20"/>
          <w:shd w:val="clear" w:color="auto" w:fill="FFFFFF"/>
        </w:rPr>
        <w:t>are attractively presented</w:t>
      </w:r>
      <w:proofErr w:type="gramEnd"/>
      <w:r w:rsidRPr="00AB1D44">
        <w:rPr>
          <w:rFonts w:cs="Arial"/>
          <w:color w:val="444444"/>
          <w:sz w:val="20"/>
          <w:szCs w:val="20"/>
          <w:shd w:val="clear" w:color="auto" w:fill="FFFFFF"/>
        </w:rPr>
        <w:t>.</w:t>
      </w:r>
    </w:p>
    <w:p w:rsidR="007C003F" w:rsidRPr="007C003F" w:rsidRDefault="007C003F" w:rsidP="000C1F46">
      <w:pPr>
        <w:spacing w:line="360" w:lineRule="auto"/>
        <w:jc w:val="both"/>
        <w:rPr>
          <w:sz w:val="20"/>
          <w:szCs w:val="20"/>
        </w:rPr>
      </w:pPr>
    </w:p>
    <w:p w:rsidR="000C0882" w:rsidRPr="00804D15" w:rsidRDefault="000C0882" w:rsidP="000C0882">
      <w:pPr>
        <w:spacing w:line="360" w:lineRule="auto"/>
        <w:jc w:val="both"/>
        <w:rPr>
          <w:rFonts w:cs="Arial"/>
          <w:color w:val="000000"/>
          <w:sz w:val="20"/>
          <w:szCs w:val="20"/>
        </w:rPr>
      </w:pPr>
    </w:p>
    <w:p w:rsidR="007C003F" w:rsidRPr="00804D15" w:rsidRDefault="007C003F" w:rsidP="000C0882">
      <w:pPr>
        <w:spacing w:line="360" w:lineRule="auto"/>
        <w:jc w:val="both"/>
        <w:rPr>
          <w:sz w:val="20"/>
          <w:szCs w:val="20"/>
        </w:rPr>
      </w:pPr>
    </w:p>
    <w:p w:rsidR="003278DF" w:rsidRPr="00804D15" w:rsidRDefault="003278DF" w:rsidP="000C1F46">
      <w:pPr>
        <w:pStyle w:val="StandardWeb"/>
        <w:spacing w:before="0" w:beforeAutospacing="0" w:after="0" w:afterAutospacing="0" w:line="360" w:lineRule="auto"/>
        <w:jc w:val="both"/>
        <w:rPr>
          <w:rFonts w:ascii="Arial" w:hAnsi="Arial" w:cs="Arial"/>
          <w:b/>
          <w:bCs/>
          <w:color w:val="000000" w:themeColor="text1"/>
          <w:sz w:val="20"/>
          <w:szCs w:val="20"/>
          <w:lang w:val="en-US"/>
        </w:rPr>
      </w:pPr>
    </w:p>
    <w:p w:rsidR="00692CFA" w:rsidRPr="00804D15" w:rsidRDefault="00692CFA" w:rsidP="000C1F46">
      <w:pPr>
        <w:pStyle w:val="StandardWeb"/>
        <w:spacing w:before="0" w:beforeAutospacing="0" w:after="0" w:afterAutospacing="0" w:line="360" w:lineRule="auto"/>
        <w:jc w:val="both"/>
        <w:rPr>
          <w:rFonts w:ascii="Arial" w:hAnsi="Arial" w:cs="Arial"/>
          <w:b/>
          <w:bCs/>
          <w:color w:val="000000" w:themeColor="text1"/>
          <w:sz w:val="20"/>
          <w:szCs w:val="20"/>
          <w:lang w:val="en-US"/>
        </w:rPr>
      </w:pPr>
    </w:p>
    <w:p w:rsidR="007C003F" w:rsidRPr="007C003F" w:rsidRDefault="007C003F" w:rsidP="00871DD4">
      <w:pPr>
        <w:shd w:val="clear" w:color="auto" w:fill="FFFFFF"/>
        <w:jc w:val="both"/>
        <w:rPr>
          <w:rFonts w:cs="Arial"/>
          <w:color w:val="000000" w:themeColor="text1"/>
          <w:sz w:val="20"/>
          <w:szCs w:val="20"/>
          <w:lang w:eastAsia="de-CH"/>
        </w:rPr>
      </w:pPr>
      <w:r w:rsidRPr="007C003F">
        <w:rPr>
          <w:rFonts w:cs="Arial"/>
          <w:b/>
          <w:bCs/>
          <w:color w:val="000000" w:themeColor="text1"/>
          <w:sz w:val="20"/>
          <w:szCs w:val="20"/>
          <w:lang w:eastAsia="de-CH"/>
        </w:rPr>
        <w:lastRenderedPageBreak/>
        <w:t xml:space="preserve">Smart Pack </w:t>
      </w:r>
      <w:r w:rsidR="00AB1D44">
        <w:rPr>
          <w:rFonts w:cs="Arial"/>
          <w:b/>
          <w:bCs/>
          <w:color w:val="000000" w:themeColor="text1"/>
          <w:sz w:val="20"/>
          <w:szCs w:val="20"/>
          <w:lang w:eastAsia="de-CH"/>
        </w:rPr>
        <w:t xml:space="preserve">- </w:t>
      </w:r>
      <w:proofErr w:type="gramStart"/>
      <w:r w:rsidRPr="007C003F">
        <w:rPr>
          <w:rFonts w:cs="Arial"/>
          <w:b/>
          <w:bCs/>
          <w:color w:val="000000" w:themeColor="text1"/>
          <w:sz w:val="20"/>
          <w:szCs w:val="20"/>
          <w:lang w:eastAsia="de-CH"/>
        </w:rPr>
        <w:t>Made On</w:t>
      </w:r>
      <w:proofErr w:type="gramEnd"/>
      <w:r w:rsidRPr="007C003F">
        <w:rPr>
          <w:rFonts w:cs="Arial"/>
          <w:b/>
          <w:bCs/>
          <w:color w:val="000000" w:themeColor="text1"/>
          <w:sz w:val="20"/>
          <w:szCs w:val="20"/>
          <w:lang w:eastAsia="de-CH"/>
        </w:rPr>
        <w:t xml:space="preserve"> Time – Advantages and benefits:</w:t>
      </w:r>
    </w:p>
    <w:p w:rsidR="007C003F" w:rsidRPr="007C003F" w:rsidRDefault="007C003F" w:rsidP="007C003F">
      <w:pPr>
        <w:shd w:val="clear" w:color="auto" w:fill="FFFFFF"/>
        <w:rPr>
          <w:rFonts w:cs="Arial"/>
          <w:color w:val="444444"/>
          <w:sz w:val="20"/>
          <w:szCs w:val="20"/>
          <w:lang w:eastAsia="de-CH"/>
        </w:rPr>
      </w:pPr>
      <w:r w:rsidRPr="007C003F">
        <w:rPr>
          <w:rFonts w:cs="Arial"/>
          <w:color w:val="444444"/>
          <w:sz w:val="20"/>
          <w:szCs w:val="20"/>
          <w:lang w:eastAsia="de-CH"/>
        </w:rPr>
        <w:t> </w:t>
      </w:r>
    </w:p>
    <w:p w:rsidR="007C003F" w:rsidRPr="007C003F" w:rsidRDefault="007C003F" w:rsidP="00871DD4">
      <w:pPr>
        <w:shd w:val="clear" w:color="auto" w:fill="FFFFFF"/>
        <w:spacing w:line="360" w:lineRule="auto"/>
        <w:jc w:val="both"/>
        <w:rPr>
          <w:rFonts w:cs="Arial"/>
          <w:color w:val="444444"/>
          <w:sz w:val="20"/>
          <w:szCs w:val="20"/>
          <w:lang w:val="de-CH" w:eastAsia="de-CH"/>
        </w:rPr>
      </w:pPr>
      <w:r w:rsidRPr="007C003F">
        <w:rPr>
          <w:rFonts w:cs="Arial"/>
          <w:color w:val="000000"/>
          <w:sz w:val="20"/>
          <w:szCs w:val="20"/>
          <w:lang w:val="de-CH" w:eastAsia="de-CH"/>
        </w:rPr>
        <w:t>Process automation</w:t>
      </w:r>
    </w:p>
    <w:p w:rsidR="007C003F" w:rsidRPr="007C003F" w:rsidRDefault="007C003F" w:rsidP="00871DD4">
      <w:pPr>
        <w:numPr>
          <w:ilvl w:val="0"/>
          <w:numId w:val="4"/>
        </w:numPr>
        <w:shd w:val="clear" w:color="auto" w:fill="FFFFFF"/>
        <w:spacing w:before="100" w:beforeAutospacing="1" w:after="100" w:afterAutospacing="1" w:line="360" w:lineRule="auto"/>
        <w:jc w:val="both"/>
        <w:rPr>
          <w:rFonts w:cs="Arial"/>
          <w:color w:val="000000"/>
          <w:sz w:val="20"/>
          <w:szCs w:val="20"/>
          <w:lang w:eastAsia="de-CH"/>
        </w:rPr>
      </w:pPr>
      <w:r w:rsidRPr="007C003F">
        <w:rPr>
          <w:rFonts w:cs="Arial"/>
          <w:color w:val="000000"/>
          <w:sz w:val="20"/>
          <w:szCs w:val="20"/>
          <w:lang w:eastAsia="de-CH"/>
        </w:rPr>
        <w:t>Package created on demand, created when required.</w:t>
      </w:r>
    </w:p>
    <w:p w:rsidR="007C003F" w:rsidRPr="007C003F" w:rsidRDefault="007C003F" w:rsidP="00871DD4">
      <w:pPr>
        <w:numPr>
          <w:ilvl w:val="0"/>
          <w:numId w:val="4"/>
        </w:numPr>
        <w:shd w:val="clear" w:color="auto" w:fill="FFFFFF"/>
        <w:spacing w:before="100" w:beforeAutospacing="1" w:after="100" w:afterAutospacing="1" w:line="360" w:lineRule="auto"/>
        <w:jc w:val="both"/>
        <w:rPr>
          <w:rFonts w:cs="Arial"/>
          <w:color w:val="000000"/>
          <w:sz w:val="20"/>
          <w:szCs w:val="20"/>
          <w:lang w:eastAsia="de-CH"/>
        </w:rPr>
      </w:pPr>
      <w:r w:rsidRPr="007C003F">
        <w:rPr>
          <w:rFonts w:cs="Arial"/>
          <w:color w:val="000000"/>
          <w:sz w:val="20"/>
          <w:szCs w:val="20"/>
          <w:lang w:eastAsia="de-CH"/>
        </w:rPr>
        <w:t>Cardboard box produced in individually required dimensions.</w:t>
      </w:r>
    </w:p>
    <w:p w:rsidR="007C003F" w:rsidRPr="007C003F" w:rsidRDefault="007C003F" w:rsidP="00871DD4">
      <w:pPr>
        <w:numPr>
          <w:ilvl w:val="0"/>
          <w:numId w:val="4"/>
        </w:numPr>
        <w:shd w:val="clear" w:color="auto" w:fill="FFFFFF"/>
        <w:spacing w:before="100" w:beforeAutospacing="1" w:after="100" w:afterAutospacing="1" w:line="360" w:lineRule="auto"/>
        <w:jc w:val="both"/>
        <w:rPr>
          <w:rFonts w:cs="Arial"/>
          <w:color w:val="000000"/>
          <w:sz w:val="20"/>
          <w:szCs w:val="20"/>
          <w:lang w:eastAsia="de-CH"/>
        </w:rPr>
      </w:pPr>
      <w:r w:rsidRPr="007C003F">
        <w:rPr>
          <w:rFonts w:cs="Arial"/>
          <w:color w:val="000000"/>
          <w:sz w:val="20"/>
          <w:szCs w:val="20"/>
          <w:lang w:eastAsia="de-CH"/>
        </w:rPr>
        <w:t>Cardboard sheet formed in an inherently stable box providing optimal protection.</w:t>
      </w:r>
      <w:bookmarkStart w:id="0" w:name="_GoBack"/>
      <w:bookmarkEnd w:id="0"/>
    </w:p>
    <w:p w:rsidR="007C003F" w:rsidRPr="007C003F" w:rsidRDefault="007C003F" w:rsidP="00871DD4">
      <w:pPr>
        <w:numPr>
          <w:ilvl w:val="0"/>
          <w:numId w:val="4"/>
        </w:numPr>
        <w:shd w:val="clear" w:color="auto" w:fill="FFFFFF"/>
        <w:spacing w:before="100" w:beforeAutospacing="1" w:after="100" w:afterAutospacing="1" w:line="360" w:lineRule="auto"/>
        <w:jc w:val="both"/>
        <w:rPr>
          <w:rFonts w:cs="Arial"/>
          <w:color w:val="000000"/>
          <w:sz w:val="20"/>
          <w:szCs w:val="20"/>
          <w:lang w:eastAsia="de-CH"/>
        </w:rPr>
      </w:pPr>
      <w:r w:rsidRPr="007C003F">
        <w:rPr>
          <w:rFonts w:cs="Arial"/>
          <w:color w:val="000000"/>
          <w:sz w:val="20"/>
          <w:szCs w:val="20"/>
          <w:lang w:eastAsia="de-CH"/>
        </w:rPr>
        <w:t>Items fed and packed automatically.</w:t>
      </w:r>
    </w:p>
    <w:p w:rsidR="007C003F" w:rsidRPr="007C003F" w:rsidRDefault="007C003F" w:rsidP="00871DD4">
      <w:pPr>
        <w:numPr>
          <w:ilvl w:val="0"/>
          <w:numId w:val="4"/>
        </w:numPr>
        <w:shd w:val="clear" w:color="auto" w:fill="FFFFFF"/>
        <w:spacing w:before="100" w:beforeAutospacing="1" w:after="100" w:afterAutospacing="1" w:line="360" w:lineRule="auto"/>
        <w:jc w:val="both"/>
        <w:rPr>
          <w:rFonts w:cs="Arial"/>
          <w:color w:val="000000"/>
          <w:sz w:val="20"/>
          <w:szCs w:val="20"/>
          <w:lang w:eastAsia="de-CH"/>
        </w:rPr>
      </w:pPr>
      <w:r w:rsidRPr="007C003F">
        <w:rPr>
          <w:rFonts w:cs="Arial"/>
          <w:color w:val="000000"/>
          <w:sz w:val="20"/>
          <w:szCs w:val="20"/>
          <w:lang w:eastAsia="de-CH"/>
        </w:rPr>
        <w:t>Significant simplification of logistics and warehousing.</w:t>
      </w:r>
    </w:p>
    <w:p w:rsidR="007C003F" w:rsidRPr="007C003F" w:rsidRDefault="007C003F" w:rsidP="00871DD4">
      <w:pPr>
        <w:shd w:val="clear" w:color="auto" w:fill="FFFFFF"/>
        <w:spacing w:line="360" w:lineRule="auto"/>
        <w:jc w:val="both"/>
        <w:rPr>
          <w:rFonts w:cs="Arial"/>
          <w:color w:val="444444"/>
          <w:sz w:val="20"/>
          <w:szCs w:val="20"/>
          <w:lang w:val="de-CH" w:eastAsia="de-CH"/>
        </w:rPr>
      </w:pPr>
      <w:r w:rsidRPr="007C003F">
        <w:rPr>
          <w:rFonts w:cs="Arial"/>
          <w:color w:val="000000"/>
          <w:sz w:val="20"/>
          <w:szCs w:val="20"/>
          <w:lang w:val="de-CH" w:eastAsia="de-CH"/>
        </w:rPr>
        <w:t>Customer experience</w:t>
      </w:r>
    </w:p>
    <w:p w:rsidR="007C003F" w:rsidRPr="007C003F" w:rsidRDefault="007C003F" w:rsidP="00871DD4">
      <w:pPr>
        <w:numPr>
          <w:ilvl w:val="0"/>
          <w:numId w:val="5"/>
        </w:numPr>
        <w:shd w:val="clear" w:color="auto" w:fill="FFFFFF"/>
        <w:spacing w:before="100" w:beforeAutospacing="1" w:after="100" w:afterAutospacing="1" w:line="360" w:lineRule="auto"/>
        <w:jc w:val="both"/>
        <w:rPr>
          <w:rFonts w:cs="Arial"/>
          <w:color w:val="000000"/>
          <w:sz w:val="20"/>
          <w:szCs w:val="20"/>
          <w:lang w:eastAsia="de-CH"/>
        </w:rPr>
      </w:pPr>
      <w:r w:rsidRPr="007C003F">
        <w:rPr>
          <w:rFonts w:cs="Arial"/>
          <w:color w:val="000000"/>
          <w:sz w:val="20"/>
          <w:szCs w:val="20"/>
          <w:lang w:eastAsia="de-CH"/>
        </w:rPr>
        <w:t>Stress-free opening of package, without tools</w:t>
      </w:r>
    </w:p>
    <w:p w:rsidR="007C003F" w:rsidRPr="007C003F" w:rsidRDefault="007C003F" w:rsidP="00871DD4">
      <w:pPr>
        <w:numPr>
          <w:ilvl w:val="0"/>
          <w:numId w:val="5"/>
        </w:numPr>
        <w:shd w:val="clear" w:color="auto" w:fill="FFFFFF"/>
        <w:spacing w:before="100" w:beforeAutospacing="1" w:after="100" w:afterAutospacing="1" w:line="360" w:lineRule="auto"/>
        <w:jc w:val="both"/>
        <w:rPr>
          <w:rFonts w:cs="Arial"/>
          <w:color w:val="000000"/>
          <w:sz w:val="20"/>
          <w:szCs w:val="20"/>
          <w:lang w:val="de-CH" w:eastAsia="de-CH"/>
        </w:rPr>
      </w:pPr>
      <w:r w:rsidRPr="007C003F">
        <w:rPr>
          <w:rFonts w:cs="Arial"/>
          <w:color w:val="000000"/>
          <w:sz w:val="20"/>
          <w:szCs w:val="20"/>
          <w:lang w:val="de-CH" w:eastAsia="de-CH"/>
        </w:rPr>
        <w:t>Designed for returns</w:t>
      </w:r>
    </w:p>
    <w:p w:rsidR="007C003F" w:rsidRPr="007C003F" w:rsidRDefault="007C003F" w:rsidP="00871DD4">
      <w:pPr>
        <w:numPr>
          <w:ilvl w:val="0"/>
          <w:numId w:val="5"/>
        </w:numPr>
        <w:shd w:val="clear" w:color="auto" w:fill="FFFFFF"/>
        <w:spacing w:before="100" w:beforeAutospacing="1" w:after="100" w:afterAutospacing="1" w:line="360" w:lineRule="auto"/>
        <w:jc w:val="both"/>
        <w:rPr>
          <w:rFonts w:cs="Arial"/>
          <w:color w:val="000000"/>
          <w:sz w:val="20"/>
          <w:szCs w:val="20"/>
          <w:lang w:eastAsia="de-CH"/>
        </w:rPr>
      </w:pPr>
      <w:r w:rsidRPr="007C003F">
        <w:rPr>
          <w:rFonts w:cs="Arial"/>
          <w:color w:val="000000"/>
          <w:sz w:val="20"/>
          <w:szCs w:val="20"/>
          <w:lang w:eastAsia="de-CH"/>
        </w:rPr>
        <w:t>Box design leads to an attractive presentation of content after opening.</w:t>
      </w:r>
    </w:p>
    <w:p w:rsidR="007C003F" w:rsidRPr="007C003F" w:rsidRDefault="00704517" w:rsidP="00871DD4">
      <w:pPr>
        <w:numPr>
          <w:ilvl w:val="0"/>
          <w:numId w:val="5"/>
        </w:numPr>
        <w:shd w:val="clear" w:color="auto" w:fill="FFFFFF"/>
        <w:spacing w:before="100" w:beforeAutospacing="1" w:after="100" w:afterAutospacing="1" w:line="360" w:lineRule="auto"/>
        <w:jc w:val="both"/>
        <w:rPr>
          <w:rFonts w:cs="Arial"/>
          <w:color w:val="000000"/>
          <w:sz w:val="20"/>
          <w:szCs w:val="20"/>
          <w:lang w:val="de-CH" w:eastAsia="de-CH"/>
        </w:rPr>
      </w:pPr>
      <w:r>
        <w:rPr>
          <w:rFonts w:cs="Arial"/>
          <w:color w:val="000000"/>
          <w:sz w:val="20"/>
          <w:szCs w:val="20"/>
          <w:lang w:val="de-CH" w:eastAsia="de-CH"/>
        </w:rPr>
        <w:t>Possibilities for «</w:t>
      </w:r>
      <w:r w:rsidR="007C003F" w:rsidRPr="007C003F">
        <w:rPr>
          <w:rFonts w:cs="Arial"/>
          <w:color w:val="000000"/>
          <w:sz w:val="20"/>
          <w:szCs w:val="20"/>
          <w:lang w:val="de-CH" w:eastAsia="de-CH"/>
        </w:rPr>
        <w:t>Branding»</w:t>
      </w:r>
    </w:p>
    <w:p w:rsidR="003278DF" w:rsidRPr="000C0882" w:rsidRDefault="003278DF" w:rsidP="007C003F">
      <w:pPr>
        <w:spacing w:line="360" w:lineRule="auto"/>
        <w:jc w:val="both"/>
        <w:rPr>
          <w:b/>
          <w:bCs/>
          <w:sz w:val="20"/>
          <w:szCs w:val="20"/>
          <w:lang w:val="de-CH"/>
        </w:rPr>
      </w:pPr>
    </w:p>
    <w:p w:rsidR="00EF4C68" w:rsidRPr="007C003F" w:rsidRDefault="007C003F" w:rsidP="000C1F46">
      <w:pPr>
        <w:spacing w:line="360" w:lineRule="auto"/>
        <w:jc w:val="both"/>
        <w:rPr>
          <w:b/>
          <w:bCs/>
          <w:sz w:val="20"/>
          <w:szCs w:val="20"/>
        </w:rPr>
      </w:pPr>
      <w:r w:rsidRPr="007C003F">
        <w:rPr>
          <w:b/>
          <w:bCs/>
          <w:sz w:val="20"/>
          <w:szCs w:val="20"/>
        </w:rPr>
        <w:t>Company profile:</w:t>
      </w:r>
    </w:p>
    <w:p w:rsidR="007C003F" w:rsidRPr="00AB1D44" w:rsidRDefault="007C003F" w:rsidP="000C1F46">
      <w:pPr>
        <w:spacing w:line="360" w:lineRule="auto"/>
        <w:jc w:val="both"/>
        <w:rPr>
          <w:sz w:val="20"/>
          <w:szCs w:val="20"/>
        </w:rPr>
      </w:pPr>
      <w:r w:rsidRPr="00AB1D44">
        <w:rPr>
          <w:sz w:val="20"/>
          <w:szCs w:val="20"/>
        </w:rPr>
        <w:t xml:space="preserve">Kern AG is a Swiss manufacturer and worldwide supplier of packaging solutions, lockers, digital printer pre- and </w:t>
      </w:r>
      <w:r w:rsidR="00704517" w:rsidRPr="00AB1D44">
        <w:rPr>
          <w:sz w:val="20"/>
          <w:szCs w:val="20"/>
        </w:rPr>
        <w:t>post-processing</w:t>
      </w:r>
      <w:r w:rsidRPr="00AB1D44">
        <w:rPr>
          <w:sz w:val="20"/>
          <w:szCs w:val="20"/>
        </w:rPr>
        <w:t xml:space="preserve"> technology and inserting systems, where Kern is one of the leading suppliers. Since </w:t>
      </w:r>
      <w:proofErr w:type="gramStart"/>
      <w:r w:rsidRPr="00AB1D44">
        <w:rPr>
          <w:sz w:val="20"/>
          <w:szCs w:val="20"/>
        </w:rPr>
        <w:t>1947</w:t>
      </w:r>
      <w:proofErr w:type="gramEnd"/>
      <w:r w:rsidRPr="00AB1D44">
        <w:rPr>
          <w:sz w:val="20"/>
          <w:szCs w:val="20"/>
        </w:rPr>
        <w:t xml:space="preserve"> Kern has stood for high innovation capability, quality, flexibility and reliability. Factors that, above all, </w:t>
      </w:r>
      <w:r w:rsidR="00704517">
        <w:rPr>
          <w:sz w:val="20"/>
          <w:szCs w:val="20"/>
        </w:rPr>
        <w:t>make for</w:t>
      </w:r>
      <w:r w:rsidRPr="00AB1D44">
        <w:rPr>
          <w:sz w:val="20"/>
          <w:szCs w:val="20"/>
        </w:rPr>
        <w:t xml:space="preserve"> the highest attainable level of safety and service.</w:t>
      </w:r>
      <w:r w:rsidR="00A14238" w:rsidRPr="00AB1D44">
        <w:rPr>
          <w:sz w:val="20"/>
          <w:szCs w:val="20"/>
        </w:rPr>
        <w:t xml:space="preserve"> </w:t>
      </w:r>
      <w:r w:rsidRPr="00AB1D44">
        <w:rPr>
          <w:sz w:val="20"/>
          <w:szCs w:val="20"/>
        </w:rPr>
        <w:t>T</w:t>
      </w:r>
      <w:r w:rsidR="00704517">
        <w:rPr>
          <w:sz w:val="20"/>
          <w:szCs w:val="20"/>
        </w:rPr>
        <w:t xml:space="preserve">he special features of the Kern </w:t>
      </w:r>
      <w:r w:rsidRPr="00AB1D44">
        <w:rPr>
          <w:sz w:val="20"/>
          <w:szCs w:val="20"/>
        </w:rPr>
        <w:t xml:space="preserve">systems are their high degree of user-friendliness, reliability and flexible application possibilities, which </w:t>
      </w:r>
      <w:proofErr w:type="gramStart"/>
      <w:r w:rsidRPr="00AB1D44">
        <w:rPr>
          <w:sz w:val="20"/>
          <w:szCs w:val="20"/>
        </w:rPr>
        <w:t>are paired</w:t>
      </w:r>
      <w:proofErr w:type="gramEnd"/>
      <w:r w:rsidRPr="00AB1D44">
        <w:rPr>
          <w:sz w:val="20"/>
          <w:szCs w:val="20"/>
        </w:rPr>
        <w:t xml:space="preserve"> with modern technologies. </w:t>
      </w:r>
      <w:r w:rsidR="00AB1D44" w:rsidRPr="00AB1D44">
        <w:rPr>
          <w:sz w:val="20"/>
          <w:szCs w:val="20"/>
        </w:rPr>
        <w:t xml:space="preserve">The Group operates in around 60 countries worldwide and employs about 820 people. Further information can be found </w:t>
      </w:r>
      <w:r w:rsidR="00704517" w:rsidRPr="00AB1D44">
        <w:rPr>
          <w:sz w:val="20"/>
          <w:szCs w:val="20"/>
        </w:rPr>
        <w:t>at</w:t>
      </w:r>
      <w:r w:rsidR="00AB1D44" w:rsidRPr="00AB1D44">
        <w:rPr>
          <w:sz w:val="20"/>
          <w:szCs w:val="20"/>
        </w:rPr>
        <w:t xml:space="preserve"> </w:t>
      </w:r>
      <w:hyperlink r:id="rId11" w:history="1">
        <w:r w:rsidR="00AB1D44" w:rsidRPr="00AB1D44">
          <w:rPr>
            <w:sz w:val="20"/>
            <w:szCs w:val="20"/>
          </w:rPr>
          <w:t>www.kernworld.com</w:t>
        </w:r>
      </w:hyperlink>
      <w:r w:rsidR="00AB1D44" w:rsidRPr="00AB1D44">
        <w:rPr>
          <w:sz w:val="20"/>
          <w:szCs w:val="20"/>
        </w:rPr>
        <w:t xml:space="preserve"> </w:t>
      </w:r>
    </w:p>
    <w:p w:rsidR="007C003F" w:rsidRDefault="007C003F" w:rsidP="000C1F46">
      <w:pPr>
        <w:spacing w:line="360" w:lineRule="auto"/>
        <w:jc w:val="both"/>
        <w:rPr>
          <w:sz w:val="20"/>
          <w:szCs w:val="20"/>
        </w:rPr>
      </w:pPr>
    </w:p>
    <w:p w:rsidR="000C0882" w:rsidRPr="00804D15" w:rsidRDefault="000C0882" w:rsidP="000C1F46">
      <w:pPr>
        <w:spacing w:line="360" w:lineRule="auto"/>
        <w:jc w:val="both"/>
        <w:rPr>
          <w:sz w:val="20"/>
          <w:szCs w:val="20"/>
        </w:rPr>
      </w:pPr>
    </w:p>
    <w:p w:rsidR="00EF4C68" w:rsidRPr="00804D15" w:rsidRDefault="00AB1D44" w:rsidP="000C1F46">
      <w:pPr>
        <w:spacing w:line="360" w:lineRule="auto"/>
        <w:jc w:val="both"/>
        <w:rPr>
          <w:b/>
          <w:bCs/>
          <w:sz w:val="20"/>
          <w:szCs w:val="20"/>
        </w:rPr>
      </w:pPr>
      <w:r w:rsidRPr="00804D15">
        <w:rPr>
          <w:b/>
          <w:bCs/>
          <w:sz w:val="20"/>
          <w:szCs w:val="20"/>
        </w:rPr>
        <w:t xml:space="preserve">Press </w:t>
      </w:r>
      <w:r w:rsidR="00804D15">
        <w:rPr>
          <w:b/>
          <w:bCs/>
          <w:sz w:val="20"/>
          <w:szCs w:val="20"/>
        </w:rPr>
        <w:t>c</w:t>
      </w:r>
      <w:r w:rsidRPr="00804D15">
        <w:rPr>
          <w:b/>
          <w:bCs/>
          <w:sz w:val="20"/>
          <w:szCs w:val="20"/>
        </w:rPr>
        <w:t>ontact:</w:t>
      </w:r>
    </w:p>
    <w:p w:rsidR="00EF4C68" w:rsidRPr="00EF4C68" w:rsidRDefault="00EF4C68" w:rsidP="000C1F46">
      <w:pPr>
        <w:spacing w:line="360" w:lineRule="auto"/>
        <w:jc w:val="both"/>
        <w:rPr>
          <w:rFonts w:cs="Arial"/>
          <w:sz w:val="20"/>
          <w:szCs w:val="20"/>
          <w:lang w:val="de-CH"/>
        </w:rPr>
      </w:pPr>
      <w:r w:rsidRPr="00EF4C68">
        <w:rPr>
          <w:sz w:val="20"/>
          <w:szCs w:val="20"/>
          <w:lang w:val="de-CH"/>
        </w:rPr>
        <w:t>Stefanie Kern</w:t>
      </w:r>
      <w:r w:rsidRPr="00EF4C68">
        <w:rPr>
          <w:rFonts w:cs="Arial"/>
          <w:sz w:val="20"/>
          <w:szCs w:val="20"/>
          <w:lang w:val="de-CH"/>
        </w:rPr>
        <w:t xml:space="preserve"> l </w:t>
      </w:r>
      <w:r w:rsidR="00792918">
        <w:rPr>
          <w:rFonts w:cs="Arial"/>
          <w:sz w:val="20"/>
          <w:szCs w:val="20"/>
          <w:lang w:val="de-CH"/>
        </w:rPr>
        <w:t xml:space="preserve">Marketing </w:t>
      </w:r>
      <w:r w:rsidRPr="00EF4C68">
        <w:rPr>
          <w:rFonts w:cs="Arial"/>
          <w:sz w:val="20"/>
          <w:szCs w:val="20"/>
          <w:lang w:val="de-CH"/>
        </w:rPr>
        <w:t>l Tel. +41 31 790 36 55 l info@packontime@kernworld.com</w:t>
      </w:r>
    </w:p>
    <w:p w:rsidR="000C0882" w:rsidRDefault="00EF4C68" w:rsidP="000C1F46">
      <w:pPr>
        <w:spacing w:line="360" w:lineRule="auto"/>
        <w:jc w:val="both"/>
        <w:rPr>
          <w:rFonts w:cs="Arial"/>
          <w:sz w:val="20"/>
          <w:szCs w:val="20"/>
          <w:lang w:val="de-CH"/>
        </w:rPr>
      </w:pPr>
      <w:r>
        <w:rPr>
          <w:rFonts w:cs="Arial"/>
          <w:sz w:val="20"/>
          <w:szCs w:val="20"/>
          <w:lang w:val="de-CH"/>
        </w:rPr>
        <w:t xml:space="preserve">Kern AG l </w:t>
      </w:r>
      <w:r w:rsidR="001350CA">
        <w:rPr>
          <w:rFonts w:cs="Arial"/>
          <w:sz w:val="20"/>
          <w:szCs w:val="20"/>
          <w:lang w:val="de-CH"/>
        </w:rPr>
        <w:t>Hünigenstrasse 16</w:t>
      </w:r>
      <w:r w:rsidR="001350CA" w:rsidRPr="00EF4C68">
        <w:rPr>
          <w:rFonts w:cs="Arial"/>
          <w:sz w:val="20"/>
          <w:szCs w:val="20"/>
          <w:lang w:val="de-CH"/>
        </w:rPr>
        <w:t xml:space="preserve"> </w:t>
      </w:r>
      <w:r w:rsidR="001350CA">
        <w:rPr>
          <w:rFonts w:cs="Arial"/>
          <w:sz w:val="20"/>
          <w:szCs w:val="20"/>
          <w:lang w:val="de-CH"/>
        </w:rPr>
        <w:t xml:space="preserve">l 3510 </w:t>
      </w:r>
      <w:proofErr w:type="spellStart"/>
      <w:r w:rsidR="001350CA">
        <w:rPr>
          <w:rFonts w:cs="Arial"/>
          <w:sz w:val="20"/>
          <w:szCs w:val="20"/>
          <w:lang w:val="de-CH"/>
        </w:rPr>
        <w:t>Konolfingen</w:t>
      </w:r>
      <w:proofErr w:type="spellEnd"/>
      <w:r w:rsidR="001350CA">
        <w:rPr>
          <w:rFonts w:cs="Arial"/>
          <w:sz w:val="20"/>
          <w:szCs w:val="20"/>
          <w:lang w:val="de-CH"/>
        </w:rPr>
        <w:t xml:space="preserve"> l </w:t>
      </w:r>
      <w:proofErr w:type="spellStart"/>
      <w:r w:rsidR="001350CA" w:rsidRPr="00EF4C68">
        <w:rPr>
          <w:rFonts w:cs="Arial"/>
          <w:sz w:val="20"/>
          <w:szCs w:val="20"/>
          <w:lang w:val="de-CH"/>
        </w:rPr>
        <w:t>S</w:t>
      </w:r>
      <w:r w:rsidR="00AB1D44">
        <w:rPr>
          <w:rFonts w:cs="Arial"/>
          <w:sz w:val="20"/>
          <w:szCs w:val="20"/>
          <w:lang w:val="de-CH"/>
        </w:rPr>
        <w:t>witzerland</w:t>
      </w:r>
      <w:proofErr w:type="spellEnd"/>
      <w:r w:rsidRPr="00EF4C68">
        <w:rPr>
          <w:rFonts w:cs="Arial"/>
          <w:sz w:val="20"/>
          <w:szCs w:val="20"/>
          <w:lang w:val="de-CH"/>
        </w:rPr>
        <w:t xml:space="preserve"> l </w:t>
      </w:r>
      <w:hyperlink r:id="rId12" w:history="1">
        <w:r w:rsidRPr="00EF4C68">
          <w:rPr>
            <w:sz w:val="20"/>
            <w:szCs w:val="20"/>
            <w:lang w:val="de-CH"/>
          </w:rPr>
          <w:t>www.packontime.com</w:t>
        </w:r>
      </w:hyperlink>
      <w:r>
        <w:rPr>
          <w:rFonts w:cs="Arial"/>
          <w:sz w:val="20"/>
          <w:szCs w:val="20"/>
          <w:lang w:val="de-CH"/>
        </w:rPr>
        <w:t xml:space="preserve"> </w:t>
      </w:r>
    </w:p>
    <w:p w:rsidR="007E2C4D" w:rsidRPr="001350CA" w:rsidRDefault="007E2C4D" w:rsidP="001350CA">
      <w:pPr>
        <w:spacing w:line="360" w:lineRule="auto"/>
        <w:jc w:val="both"/>
        <w:rPr>
          <w:sz w:val="20"/>
          <w:szCs w:val="20"/>
          <w:lang w:val="de-CH"/>
        </w:rPr>
      </w:pPr>
    </w:p>
    <w:sectPr w:rsidR="007E2C4D" w:rsidRPr="001350CA" w:rsidSect="00DF0DCE">
      <w:headerReference w:type="default" r:id="rId13"/>
      <w:footerReference w:type="default" r:id="rId14"/>
      <w:type w:val="continuous"/>
      <w:pgSz w:w="11906" w:h="16838" w:code="9"/>
      <w:pgMar w:top="1446" w:right="964" w:bottom="56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E4" w:rsidRDefault="00E80DE4">
      <w:r>
        <w:separator/>
      </w:r>
    </w:p>
  </w:endnote>
  <w:endnote w:type="continuationSeparator" w:id="0">
    <w:p w:rsidR="00E80DE4" w:rsidRDefault="00E8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31" w:rsidRPr="00841D8D" w:rsidRDefault="00192131">
    <w:pPr>
      <w:pStyle w:val="Fuzeile"/>
      <w:tabs>
        <w:tab w:val="clear" w:pos="9072"/>
        <w:tab w:val="right" w:pos="8820"/>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E4" w:rsidRDefault="00E80DE4">
      <w:r>
        <w:separator/>
      </w:r>
    </w:p>
  </w:footnote>
  <w:footnote w:type="continuationSeparator" w:id="0">
    <w:p w:rsidR="00E80DE4" w:rsidRDefault="00E80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31" w:rsidRPr="00EE1313" w:rsidRDefault="00A408C4" w:rsidP="00EE1313">
    <w:pPr>
      <w:pStyle w:val="Kopfzeile"/>
      <w:tabs>
        <w:tab w:val="clear" w:pos="9072"/>
        <w:tab w:val="left" w:pos="4536"/>
      </w:tabs>
      <w:spacing w:before="720"/>
      <w:rPr>
        <w:rFonts w:cs="Arial"/>
        <w:b/>
        <w:bCs/>
        <w:color w:val="3366CC"/>
        <w:sz w:val="28"/>
        <w:szCs w:val="28"/>
      </w:rPr>
    </w:pPr>
    <w:r>
      <w:rPr>
        <w:noProof/>
      </w:rPr>
      <w:pict w14:anchorId="5EB4F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7.85pt;margin-top:7.9pt;width:114.85pt;height:51pt;z-index:-251658752" wrapcoords="-160 0 -160 21240 21600 21240 21600 0 -160 0">
          <v:imagedata r:id="rId1" o:title="Kern_Logo_RGB"/>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C9B"/>
    <w:multiLevelType w:val="hybridMultilevel"/>
    <w:tmpl w:val="82E881E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 w15:restartNumberingAfterBreak="0">
    <w:nsid w:val="2EE9570D"/>
    <w:multiLevelType w:val="multilevel"/>
    <w:tmpl w:val="0CC6732C"/>
    <w:lvl w:ilvl="0">
      <w:start w:val="1"/>
      <w:numFmt w:val="bullet"/>
      <w:lvlText w:val=""/>
      <w:lvlJc w:val="left"/>
      <w:pPr>
        <w:tabs>
          <w:tab w:val="num" w:pos="720"/>
        </w:tabs>
        <w:ind w:left="720" w:hanging="360"/>
      </w:pPr>
      <w:rPr>
        <w:rFonts w:ascii="Wingdings" w:hAnsi="Wingdings" w:hint="default"/>
        <w:color w:val="3B5A77"/>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5780B"/>
    <w:multiLevelType w:val="multilevel"/>
    <w:tmpl w:val="7D302C7A"/>
    <w:lvl w:ilvl="0">
      <w:start w:val="1"/>
      <w:numFmt w:val="bullet"/>
      <w:lvlText w:val=""/>
      <w:lvlJc w:val="left"/>
      <w:pPr>
        <w:tabs>
          <w:tab w:val="num" w:pos="720"/>
        </w:tabs>
        <w:ind w:left="720" w:hanging="360"/>
      </w:pPr>
      <w:rPr>
        <w:rFonts w:ascii="Wingdings" w:hAnsi="Wingdings" w:hint="default"/>
        <w:color w:val="3B5A77"/>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32E2D"/>
    <w:multiLevelType w:val="multilevel"/>
    <w:tmpl w:val="6EAA1314"/>
    <w:lvl w:ilvl="0">
      <w:start w:val="1"/>
      <w:numFmt w:val="bullet"/>
      <w:lvlText w:val=""/>
      <w:lvlJc w:val="left"/>
      <w:pPr>
        <w:tabs>
          <w:tab w:val="num" w:pos="720"/>
        </w:tabs>
        <w:ind w:left="720" w:hanging="360"/>
      </w:pPr>
      <w:rPr>
        <w:rFonts w:ascii="Wingdings" w:hAnsi="Wingdings" w:hint="default"/>
        <w:color w:val="3B5A77"/>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186F3E"/>
    <w:multiLevelType w:val="multilevel"/>
    <w:tmpl w:val="71BCB024"/>
    <w:lvl w:ilvl="0">
      <w:start w:val="1"/>
      <w:numFmt w:val="bullet"/>
      <w:lvlText w:val=""/>
      <w:lvlJc w:val="left"/>
      <w:pPr>
        <w:tabs>
          <w:tab w:val="num" w:pos="720"/>
        </w:tabs>
        <w:ind w:left="720" w:hanging="360"/>
      </w:pPr>
      <w:rPr>
        <w:rFonts w:ascii="Wingdings" w:hAnsi="Wingdings" w:hint="default"/>
        <w:color w:val="3B5A77"/>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46"/>
    <w:rsid w:val="00004E38"/>
    <w:rsid w:val="000204BC"/>
    <w:rsid w:val="00025926"/>
    <w:rsid w:val="00053172"/>
    <w:rsid w:val="00091B8A"/>
    <w:rsid w:val="000B2A10"/>
    <w:rsid w:val="000C0882"/>
    <w:rsid w:val="000C1F46"/>
    <w:rsid w:val="000E5DF6"/>
    <w:rsid w:val="000E739E"/>
    <w:rsid w:val="0011357A"/>
    <w:rsid w:val="00115147"/>
    <w:rsid w:val="001350CA"/>
    <w:rsid w:val="001476AD"/>
    <w:rsid w:val="001630A8"/>
    <w:rsid w:val="00171E22"/>
    <w:rsid w:val="001742D1"/>
    <w:rsid w:val="00174AFE"/>
    <w:rsid w:val="00181525"/>
    <w:rsid w:val="00192131"/>
    <w:rsid w:val="001950E7"/>
    <w:rsid w:val="001B228F"/>
    <w:rsid w:val="001C421B"/>
    <w:rsid w:val="001D2782"/>
    <w:rsid w:val="001E27F3"/>
    <w:rsid w:val="00214AC8"/>
    <w:rsid w:val="00225136"/>
    <w:rsid w:val="002420ED"/>
    <w:rsid w:val="00257ED5"/>
    <w:rsid w:val="00270A94"/>
    <w:rsid w:val="0029453E"/>
    <w:rsid w:val="002A0037"/>
    <w:rsid w:val="00305533"/>
    <w:rsid w:val="003278DF"/>
    <w:rsid w:val="003326A9"/>
    <w:rsid w:val="003A6EC6"/>
    <w:rsid w:val="00426479"/>
    <w:rsid w:val="00440135"/>
    <w:rsid w:val="004417D2"/>
    <w:rsid w:val="004603B8"/>
    <w:rsid w:val="00473B92"/>
    <w:rsid w:val="00497EDA"/>
    <w:rsid w:val="004A703E"/>
    <w:rsid w:val="004D0CA9"/>
    <w:rsid w:val="004E505C"/>
    <w:rsid w:val="004F0AD4"/>
    <w:rsid w:val="004F23E7"/>
    <w:rsid w:val="004F46AF"/>
    <w:rsid w:val="00536ADC"/>
    <w:rsid w:val="00557130"/>
    <w:rsid w:val="00565DD3"/>
    <w:rsid w:val="00590255"/>
    <w:rsid w:val="005A5443"/>
    <w:rsid w:val="005A5745"/>
    <w:rsid w:val="005B62D4"/>
    <w:rsid w:val="005D7207"/>
    <w:rsid w:val="006111A6"/>
    <w:rsid w:val="0061616E"/>
    <w:rsid w:val="00631920"/>
    <w:rsid w:val="0066357B"/>
    <w:rsid w:val="006829B0"/>
    <w:rsid w:val="00683168"/>
    <w:rsid w:val="00684C22"/>
    <w:rsid w:val="00692CFA"/>
    <w:rsid w:val="006F2B48"/>
    <w:rsid w:val="00704517"/>
    <w:rsid w:val="00722259"/>
    <w:rsid w:val="00726F4E"/>
    <w:rsid w:val="00735B7D"/>
    <w:rsid w:val="007566CE"/>
    <w:rsid w:val="00763B1A"/>
    <w:rsid w:val="00785170"/>
    <w:rsid w:val="00792918"/>
    <w:rsid w:val="007A029A"/>
    <w:rsid w:val="007B1325"/>
    <w:rsid w:val="007B39A9"/>
    <w:rsid w:val="007C003F"/>
    <w:rsid w:val="007C5B4B"/>
    <w:rsid w:val="007E2C4D"/>
    <w:rsid w:val="007F1E3F"/>
    <w:rsid w:val="00804D15"/>
    <w:rsid w:val="0081285F"/>
    <w:rsid w:val="00834324"/>
    <w:rsid w:val="00840D90"/>
    <w:rsid w:val="00841D8D"/>
    <w:rsid w:val="008525D6"/>
    <w:rsid w:val="00852774"/>
    <w:rsid w:val="00871DD4"/>
    <w:rsid w:val="00895FF3"/>
    <w:rsid w:val="008B7297"/>
    <w:rsid w:val="008D649C"/>
    <w:rsid w:val="008D651A"/>
    <w:rsid w:val="008D6D11"/>
    <w:rsid w:val="008D7A37"/>
    <w:rsid w:val="008D7E33"/>
    <w:rsid w:val="008E288D"/>
    <w:rsid w:val="0092193C"/>
    <w:rsid w:val="00941E9F"/>
    <w:rsid w:val="00947F5B"/>
    <w:rsid w:val="00977486"/>
    <w:rsid w:val="009974E4"/>
    <w:rsid w:val="009A5EF2"/>
    <w:rsid w:val="00A01724"/>
    <w:rsid w:val="00A14238"/>
    <w:rsid w:val="00A34C69"/>
    <w:rsid w:val="00A408C4"/>
    <w:rsid w:val="00AA4D40"/>
    <w:rsid w:val="00AB1D44"/>
    <w:rsid w:val="00AE4A87"/>
    <w:rsid w:val="00B554BE"/>
    <w:rsid w:val="00B626B1"/>
    <w:rsid w:val="00B65251"/>
    <w:rsid w:val="00B9073C"/>
    <w:rsid w:val="00BA1B39"/>
    <w:rsid w:val="00BA7D13"/>
    <w:rsid w:val="00BD5F4A"/>
    <w:rsid w:val="00C25789"/>
    <w:rsid w:val="00C31D38"/>
    <w:rsid w:val="00C37EE0"/>
    <w:rsid w:val="00C43948"/>
    <w:rsid w:val="00CB59C9"/>
    <w:rsid w:val="00D23679"/>
    <w:rsid w:val="00D37631"/>
    <w:rsid w:val="00D37D59"/>
    <w:rsid w:val="00D44C3B"/>
    <w:rsid w:val="00D671B0"/>
    <w:rsid w:val="00DB152C"/>
    <w:rsid w:val="00DE05BA"/>
    <w:rsid w:val="00DF0DCE"/>
    <w:rsid w:val="00E142E5"/>
    <w:rsid w:val="00E32D58"/>
    <w:rsid w:val="00E50C91"/>
    <w:rsid w:val="00E80DE4"/>
    <w:rsid w:val="00EB2D21"/>
    <w:rsid w:val="00EC22E6"/>
    <w:rsid w:val="00EE1313"/>
    <w:rsid w:val="00EF4C68"/>
    <w:rsid w:val="00F37C8F"/>
    <w:rsid w:val="00FB6873"/>
    <w:rsid w:val="00FC04A3"/>
    <w:rsid w:val="00FC63C4"/>
    <w:rsid w:val="00FD025D"/>
    <w:rsid w:val="00FD5C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9100233F-A632-48EF-A8B3-522C71B5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66CE"/>
    <w:rPr>
      <w:rFonts w:ascii="Arial" w:hAnsi="Arial"/>
      <w:sz w:val="22"/>
      <w:szCs w:val="24"/>
      <w:lang w:val="en-US" w:eastAsia="de-DE"/>
    </w:rPr>
  </w:style>
  <w:style w:type="paragraph" w:styleId="berschrift1">
    <w:name w:val="heading 1"/>
    <w:basedOn w:val="Standard"/>
    <w:next w:val="Standard"/>
    <w:qFormat/>
    <w:rsid w:val="004E505C"/>
    <w:pPr>
      <w:keepNext/>
      <w:spacing w:before="240" w:after="60"/>
      <w:outlineLvl w:val="0"/>
    </w:pPr>
    <w:rPr>
      <w:rFonts w:cs="Arial"/>
      <w:b/>
      <w:bCs/>
      <w:kern w:val="32"/>
      <w:sz w:val="26"/>
      <w:szCs w:val="32"/>
    </w:rPr>
  </w:style>
  <w:style w:type="paragraph" w:styleId="berschrift2">
    <w:name w:val="heading 2"/>
    <w:basedOn w:val="Standard"/>
    <w:next w:val="Standard"/>
    <w:qFormat/>
    <w:rsid w:val="004E505C"/>
    <w:pPr>
      <w:keepNext/>
      <w:spacing w:before="240" w:after="60"/>
      <w:outlineLvl w:val="1"/>
    </w:pPr>
    <w:rPr>
      <w:rFonts w:cs="Arial"/>
      <w:b/>
      <w:bCs/>
      <w:iCs/>
      <w:sz w:val="24"/>
      <w:szCs w:val="28"/>
    </w:rPr>
  </w:style>
  <w:style w:type="paragraph" w:styleId="berschrift3">
    <w:name w:val="heading 3"/>
    <w:basedOn w:val="Standard"/>
    <w:next w:val="Standard"/>
    <w:qFormat/>
    <w:rsid w:val="004E505C"/>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22"/>
    </w:rPr>
  </w:style>
  <w:style w:type="paragraph" w:styleId="Textkrper">
    <w:name w:val="Body Text"/>
    <w:basedOn w:val="Standard"/>
    <w:pPr>
      <w:tabs>
        <w:tab w:val="left" w:pos="6480"/>
      </w:tabs>
      <w:spacing w:line="290" w:lineRule="exact"/>
    </w:pPr>
    <w:rPr>
      <w:rFonts w:cs="Arial"/>
    </w:rPr>
  </w:style>
  <w:style w:type="paragraph" w:styleId="Sprechblasentext">
    <w:name w:val="Balloon Text"/>
    <w:basedOn w:val="Standard"/>
    <w:semiHidden/>
    <w:rsid w:val="006829B0"/>
    <w:rPr>
      <w:rFonts w:ascii="Tahoma" w:hAnsi="Tahoma" w:cs="Tahoma"/>
      <w:sz w:val="16"/>
      <w:szCs w:val="16"/>
    </w:rPr>
  </w:style>
  <w:style w:type="character" w:customStyle="1" w:styleId="KopfzeileZchn">
    <w:name w:val="Kopfzeile Zchn"/>
    <w:basedOn w:val="Absatz-Standardschriftart"/>
    <w:link w:val="Kopfzeile"/>
    <w:rsid w:val="007566CE"/>
    <w:rPr>
      <w:rFonts w:ascii="Arial" w:hAnsi="Arial"/>
      <w:sz w:val="22"/>
      <w:szCs w:val="24"/>
      <w:lang w:eastAsia="de-DE"/>
    </w:rPr>
  </w:style>
  <w:style w:type="character" w:styleId="Platzhaltertext">
    <w:name w:val="Placeholder Text"/>
    <w:basedOn w:val="Absatz-Standardschriftart"/>
    <w:uiPriority w:val="99"/>
    <w:semiHidden/>
    <w:rsid w:val="007566CE"/>
    <w:rPr>
      <w:color w:val="808080"/>
    </w:rPr>
  </w:style>
  <w:style w:type="table" w:styleId="Tabellenraster">
    <w:name w:val="Table Grid"/>
    <w:basedOn w:val="NormaleTabelle"/>
    <w:rsid w:val="0075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EF2"/>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3278DF"/>
    <w:pPr>
      <w:spacing w:before="100" w:beforeAutospacing="1" w:after="100" w:afterAutospacing="1"/>
    </w:pPr>
    <w:rPr>
      <w:rFonts w:ascii="Calibri" w:eastAsiaTheme="minorHAnsi" w:hAnsi="Calibri" w:cs="Calibri"/>
      <w:szCs w:val="22"/>
      <w:lang w:val="de-CH" w:eastAsia="de-CH"/>
    </w:rPr>
  </w:style>
  <w:style w:type="character" w:styleId="Fett">
    <w:name w:val="Strong"/>
    <w:basedOn w:val="Absatz-Standardschriftart"/>
    <w:uiPriority w:val="22"/>
    <w:qFormat/>
    <w:rsid w:val="003278DF"/>
    <w:rPr>
      <w:b/>
      <w:bCs/>
    </w:rPr>
  </w:style>
  <w:style w:type="character" w:customStyle="1" w:styleId="UnresolvedMention">
    <w:name w:val="Unresolved Mention"/>
    <w:basedOn w:val="Absatz-Standardschriftart"/>
    <w:uiPriority w:val="99"/>
    <w:semiHidden/>
    <w:unhideWhenUsed/>
    <w:rsid w:val="00135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316">
      <w:bodyDiv w:val="1"/>
      <w:marLeft w:val="0"/>
      <w:marRight w:val="0"/>
      <w:marTop w:val="0"/>
      <w:marBottom w:val="0"/>
      <w:divBdr>
        <w:top w:val="none" w:sz="0" w:space="0" w:color="auto"/>
        <w:left w:val="none" w:sz="0" w:space="0" w:color="auto"/>
        <w:bottom w:val="none" w:sz="0" w:space="0" w:color="auto"/>
        <w:right w:val="none" w:sz="0" w:space="0" w:color="auto"/>
      </w:divBdr>
    </w:div>
    <w:div w:id="353658338">
      <w:bodyDiv w:val="1"/>
      <w:marLeft w:val="0"/>
      <w:marRight w:val="0"/>
      <w:marTop w:val="0"/>
      <w:marBottom w:val="0"/>
      <w:divBdr>
        <w:top w:val="none" w:sz="0" w:space="0" w:color="auto"/>
        <w:left w:val="none" w:sz="0" w:space="0" w:color="auto"/>
        <w:bottom w:val="none" w:sz="0" w:space="0" w:color="auto"/>
        <w:right w:val="none" w:sz="0" w:space="0" w:color="auto"/>
      </w:divBdr>
    </w:div>
    <w:div w:id="421878452">
      <w:bodyDiv w:val="1"/>
      <w:marLeft w:val="0"/>
      <w:marRight w:val="0"/>
      <w:marTop w:val="0"/>
      <w:marBottom w:val="0"/>
      <w:divBdr>
        <w:top w:val="none" w:sz="0" w:space="0" w:color="auto"/>
        <w:left w:val="none" w:sz="0" w:space="0" w:color="auto"/>
        <w:bottom w:val="none" w:sz="0" w:space="0" w:color="auto"/>
        <w:right w:val="none" w:sz="0" w:space="0" w:color="auto"/>
      </w:divBdr>
    </w:div>
    <w:div w:id="701899407">
      <w:bodyDiv w:val="1"/>
      <w:marLeft w:val="0"/>
      <w:marRight w:val="0"/>
      <w:marTop w:val="0"/>
      <w:marBottom w:val="0"/>
      <w:divBdr>
        <w:top w:val="none" w:sz="0" w:space="0" w:color="auto"/>
        <w:left w:val="none" w:sz="0" w:space="0" w:color="auto"/>
        <w:bottom w:val="none" w:sz="0" w:space="0" w:color="auto"/>
        <w:right w:val="none" w:sz="0" w:space="0" w:color="auto"/>
      </w:divBdr>
    </w:div>
    <w:div w:id="1535724881">
      <w:bodyDiv w:val="1"/>
      <w:marLeft w:val="0"/>
      <w:marRight w:val="0"/>
      <w:marTop w:val="0"/>
      <w:marBottom w:val="0"/>
      <w:divBdr>
        <w:top w:val="none" w:sz="0" w:space="0" w:color="auto"/>
        <w:left w:val="none" w:sz="0" w:space="0" w:color="auto"/>
        <w:bottom w:val="none" w:sz="0" w:space="0" w:color="auto"/>
        <w:right w:val="none" w:sz="0" w:space="0" w:color="auto"/>
      </w:divBdr>
    </w:div>
    <w:div w:id="160526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ckontim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rnworld.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NSTEF.KERNCH01\Desktop\Pressemitteilung%20Kern%20A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324AB5DC28C046B5A20AFBFDDDDACB" ma:contentTypeVersion="1" ma:contentTypeDescription="Create a new document." ma:contentTypeScope="" ma:versionID="88495302a55687259de9866b9682ea0f">
  <xsd:schema xmlns:xsd="http://www.w3.org/2001/XMLSchema" xmlns:xs="http://www.w3.org/2001/XMLSchema" xmlns:p="http://schemas.microsoft.com/office/2006/metadata/properties" xmlns:ns2="1c080240-375a-4988-974b-f6ad23885fdd" targetNamespace="http://schemas.microsoft.com/office/2006/metadata/properties" ma:root="true" ma:fieldsID="a0ab975d56b09f485da122719fd3f723" ns2:_="">
    <xsd:import namespace="1c080240-375a-4988-974b-f6ad23885fd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80240-375a-4988-974b-f6ad23885f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3E220-5F0E-4CF4-8675-3CEE6CA7D3B6}">
  <ds:schemaRefs>
    <ds:schemaRef ds:uri="http://www.w3.org/XML/1998/namespace"/>
    <ds:schemaRef ds:uri="1c080240-375a-4988-974b-f6ad23885fdd"/>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s>
</ds:datastoreItem>
</file>

<file path=customXml/itemProps2.xml><?xml version="1.0" encoding="utf-8"?>
<ds:datastoreItem xmlns:ds="http://schemas.openxmlformats.org/officeDocument/2006/customXml" ds:itemID="{6C03B53B-DDD7-4F4C-B19D-9890996E6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80240-375a-4988-974b-f6ad23885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6BB53-80E3-4B73-9B9B-2586CC6D6B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Kern AG.dotm</Template>
  <TotalTime>0</TotalTime>
  <Pages>2</Pages>
  <Words>509</Words>
  <Characters>3036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neutrales Dokument mit Logo</vt:lpstr>
      <vt:lpstr>neutrales Dokument mit Logo</vt:lpstr>
    </vt:vector>
  </TitlesOfParts>
  <Manager>Perroud André</Manager>
  <Company>Kern AG</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neutrales Dokument mit Logo</dc:title>
  <dc:subject/>
  <dc:creator>Kern Stefanie, Kern AG</dc:creator>
  <cp:keywords/>
  <dc:description/>
  <cp:lastModifiedBy>Rother, Hendrikje</cp:lastModifiedBy>
  <cp:revision>1</cp:revision>
  <cp:lastPrinted>2015-03-20T13:58:00Z</cp:lastPrinted>
  <dcterms:created xsi:type="dcterms:W3CDTF">2020-03-09T09:16:00Z</dcterms:created>
  <dcterms:modified xsi:type="dcterms:W3CDTF">2020-03-09T11:56:00Z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0x0101004F324AB5DC28C046B5A20AFBFDDDDACB</vt:lpwstr>
  </property>
</Properties>
</file>