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3A15" w14:textId="77777777" w:rsidR="008F08A1" w:rsidRPr="005442BE" w:rsidRDefault="008F08A1">
      <w:pPr>
        <w:ind w:right="1134"/>
        <w:jc w:val="both"/>
        <w:rPr>
          <w:rFonts w:ascii="Arial" w:hAnsi="Arial" w:cs="Arial"/>
          <w:sz w:val="10"/>
          <w:szCs w:val="10"/>
          <w:lang w:val="en-GB"/>
        </w:rPr>
      </w:pPr>
    </w:p>
    <w:p w14:paraId="70E130EF" w14:textId="77777777" w:rsidR="003C2741" w:rsidRPr="005442BE" w:rsidRDefault="001E7868">
      <w:pPr>
        <w:ind w:right="1134"/>
        <w:jc w:val="both"/>
        <w:rPr>
          <w:rFonts w:ascii="Arial" w:hAnsi="Arial" w:cs="Arial"/>
          <w:sz w:val="10"/>
          <w:szCs w:val="10"/>
          <w:lang w:val="en-GB"/>
        </w:rPr>
      </w:pPr>
      <w:r w:rsidRPr="005442BE">
        <w:rPr>
          <w:rFonts w:ascii="Arial" w:hAnsi="Arial" w:cs="Arial"/>
          <w:sz w:val="10"/>
          <w:szCs w:val="10"/>
          <w:lang w:val="en-GB"/>
        </w:rPr>
        <w:tab/>
      </w:r>
    </w:p>
    <w:p w14:paraId="0A1F4407" w14:textId="77777777" w:rsidR="006A68BE" w:rsidRPr="005442BE" w:rsidRDefault="006A68BE">
      <w:pPr>
        <w:ind w:right="1134"/>
        <w:jc w:val="both"/>
        <w:rPr>
          <w:rFonts w:ascii="Arial" w:hAnsi="Arial" w:cs="Arial"/>
          <w:sz w:val="10"/>
          <w:szCs w:val="10"/>
          <w:lang w:val="en-GB"/>
        </w:rPr>
      </w:pPr>
    </w:p>
    <w:p w14:paraId="6C81761D" w14:textId="77777777" w:rsidR="00EA052C" w:rsidRPr="005442BE" w:rsidRDefault="00EA052C">
      <w:pPr>
        <w:ind w:right="1134"/>
        <w:jc w:val="both"/>
        <w:rPr>
          <w:rFonts w:ascii="Arial" w:hAnsi="Arial" w:cs="Arial"/>
          <w:sz w:val="10"/>
          <w:szCs w:val="10"/>
          <w:lang w:val="en-GB"/>
        </w:rPr>
      </w:pPr>
    </w:p>
    <w:p w14:paraId="3D9D31DE" w14:textId="77777777" w:rsidR="00010433" w:rsidRPr="005442BE" w:rsidRDefault="00C573B4">
      <w:pPr>
        <w:ind w:right="1134"/>
        <w:jc w:val="both"/>
        <w:rPr>
          <w:rFonts w:ascii="Arial" w:hAnsi="Arial" w:cs="Arial"/>
          <w:sz w:val="10"/>
          <w:szCs w:val="10"/>
          <w:lang w:val="en-GB"/>
        </w:rPr>
      </w:pPr>
      <w:r w:rsidRPr="005442BE">
        <w:rPr>
          <w:rFonts w:ascii="Arial" w:hAnsi="Arial" w:cs="Arial"/>
          <w:noProof/>
        </w:rPr>
        <mc:AlternateContent>
          <mc:Choice Requires="wps">
            <w:drawing>
              <wp:anchor distT="0" distB="0" distL="114300" distR="114300" simplePos="0" relativeHeight="251657728" behindDoc="0" locked="0" layoutInCell="1" allowOverlap="1" wp14:anchorId="6873F146" wp14:editId="42FBE970">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12F537" w14:textId="77777777" w:rsidR="00C75FDD" w:rsidRDefault="00C75FDD" w:rsidP="00E76C86">
                            <w:r>
                              <w:rPr>
                                <w:noProof/>
                                <w:sz w:val="20"/>
                              </w:rPr>
                              <w:drawing>
                                <wp:inline distT="0" distB="0" distL="0" distR="0" wp14:anchorId="4E352A4E" wp14:editId="68A4CAF9">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B5620D6" w14:textId="77777777" w:rsidR="00C75FDD" w:rsidRDefault="00C75FDD" w:rsidP="00E76C86">
                            <w:pPr>
                              <w:rPr>
                                <w:rFonts w:ascii="Arial" w:hAnsi="Arial" w:cs="Arial"/>
                                <w:sz w:val="17"/>
                                <w:szCs w:val="17"/>
                              </w:rPr>
                            </w:pPr>
                            <w:r>
                              <w:rPr>
                                <w:rFonts w:ascii="Arial" w:hAnsi="Arial" w:cs="Arial"/>
                                <w:sz w:val="17"/>
                                <w:szCs w:val="17"/>
                              </w:rPr>
                              <w:t>Messe- und Kongress-GmbH</w:t>
                            </w:r>
                          </w:p>
                          <w:p w14:paraId="6236A282" w14:textId="77777777" w:rsidR="00C75FDD" w:rsidRDefault="00C75FDD" w:rsidP="00E76C86">
                            <w:pPr>
                              <w:rPr>
                                <w:rFonts w:ascii="Arial" w:hAnsi="Arial" w:cs="Arial"/>
                                <w:sz w:val="17"/>
                                <w:szCs w:val="17"/>
                              </w:rPr>
                            </w:pPr>
                            <w:r>
                              <w:rPr>
                                <w:rFonts w:ascii="Arial" w:hAnsi="Arial" w:cs="Arial"/>
                                <w:sz w:val="17"/>
                                <w:szCs w:val="17"/>
                              </w:rPr>
                              <w:t>Joseph-Dollinger-Bogen 7</w:t>
                            </w:r>
                          </w:p>
                          <w:p w14:paraId="65053D4D" w14:textId="77777777" w:rsidR="00C75FDD" w:rsidRDefault="00C75FDD" w:rsidP="00E76C86">
                            <w:pPr>
                              <w:rPr>
                                <w:rFonts w:ascii="Arial" w:hAnsi="Arial" w:cs="Arial"/>
                                <w:sz w:val="17"/>
                                <w:szCs w:val="17"/>
                              </w:rPr>
                            </w:pPr>
                            <w:r>
                              <w:rPr>
                                <w:rFonts w:ascii="Arial" w:hAnsi="Arial" w:cs="Arial"/>
                                <w:sz w:val="17"/>
                                <w:szCs w:val="17"/>
                              </w:rPr>
                              <w:t>D - 80807 München</w:t>
                            </w:r>
                          </w:p>
                          <w:p w14:paraId="150D9847" w14:textId="77777777" w:rsidR="00C75FDD" w:rsidRDefault="00C75FDD" w:rsidP="00E76C86">
                            <w:pPr>
                              <w:rPr>
                                <w:rFonts w:ascii="Arial" w:hAnsi="Arial" w:cs="Arial"/>
                                <w:sz w:val="17"/>
                                <w:szCs w:val="17"/>
                              </w:rPr>
                            </w:pPr>
                            <w:r>
                              <w:rPr>
                                <w:rFonts w:ascii="Arial" w:hAnsi="Arial" w:cs="Arial"/>
                                <w:sz w:val="17"/>
                                <w:szCs w:val="17"/>
                              </w:rPr>
                              <w:t>Tel.: +49 (0)89 32391-259</w:t>
                            </w:r>
                          </w:p>
                          <w:p w14:paraId="4597A573" w14:textId="77777777" w:rsidR="00C75FDD" w:rsidRDefault="00C75FDD" w:rsidP="00E76C86">
                            <w:pPr>
                              <w:rPr>
                                <w:rFonts w:ascii="Arial" w:hAnsi="Arial" w:cs="Arial"/>
                                <w:sz w:val="17"/>
                                <w:szCs w:val="17"/>
                              </w:rPr>
                            </w:pPr>
                            <w:r>
                              <w:rPr>
                                <w:rFonts w:ascii="Arial" w:hAnsi="Arial" w:cs="Arial"/>
                                <w:sz w:val="17"/>
                                <w:szCs w:val="17"/>
                              </w:rPr>
                              <w:t>Fax: +49 (0)89 32391-246</w:t>
                            </w:r>
                          </w:p>
                          <w:p w14:paraId="65B2F575" w14:textId="77777777" w:rsidR="00C75FDD" w:rsidRDefault="00C75FDD" w:rsidP="00E76C86">
                            <w:pPr>
                              <w:rPr>
                                <w:rFonts w:ascii="Arial" w:hAnsi="Arial" w:cs="Arial"/>
                                <w:sz w:val="17"/>
                                <w:szCs w:val="17"/>
                              </w:rPr>
                            </w:pPr>
                            <w:r>
                              <w:rPr>
                                <w:rFonts w:ascii="Arial" w:hAnsi="Arial" w:cs="Arial"/>
                                <w:sz w:val="17"/>
                                <w:szCs w:val="17"/>
                              </w:rPr>
                              <w:t>www.euroexpo.de</w:t>
                            </w:r>
                          </w:p>
                          <w:p w14:paraId="1D7F6AB0" w14:textId="77777777" w:rsidR="00C75FDD" w:rsidRDefault="00C75FDD" w:rsidP="00E76C86">
                            <w:pPr>
                              <w:rPr>
                                <w:rFonts w:ascii="Arial" w:hAnsi="Arial" w:cs="Arial"/>
                                <w:sz w:val="17"/>
                                <w:szCs w:val="17"/>
                              </w:rPr>
                            </w:pPr>
                            <w:r>
                              <w:rPr>
                                <w:rFonts w:ascii="Arial" w:hAnsi="Arial" w:cs="Arial"/>
                                <w:sz w:val="17"/>
                                <w:szCs w:val="17"/>
                              </w:rPr>
                              <w:t>www.logimat-messe.de</w:t>
                            </w:r>
                          </w:p>
                          <w:p w14:paraId="3C2CABF8" w14:textId="77777777" w:rsidR="00C75FDD" w:rsidRDefault="00C75FDD" w:rsidP="00E76C86">
                            <w:pPr>
                              <w:rPr>
                                <w:rFonts w:ascii="Arial" w:hAnsi="Arial" w:cs="Arial"/>
                                <w:sz w:val="17"/>
                                <w:szCs w:val="17"/>
                              </w:rPr>
                            </w:pPr>
                            <w:r>
                              <w:rPr>
                                <w:rFonts w:ascii="Arial" w:hAnsi="Arial" w:cs="Arial"/>
                                <w:sz w:val="17"/>
                                <w:szCs w:val="17"/>
                              </w:rPr>
                              <w:t>www.tradeworld.de</w:t>
                            </w:r>
                          </w:p>
                          <w:p w14:paraId="18CE0E41" w14:textId="77777777" w:rsidR="00C75FDD" w:rsidRDefault="00C75FD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3F146"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vfRQIAAEY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" filled="f" stroked="f">
                <v:textbox>
                  <w:txbxContent>
                    <w:p w14:paraId="4D12F537" w14:textId="77777777" w:rsidR="00C75FDD" w:rsidRDefault="00C75FDD" w:rsidP="00E76C86">
                      <w:r>
                        <w:rPr>
                          <w:noProof/>
                          <w:sz w:val="20"/>
                        </w:rPr>
                        <w:drawing>
                          <wp:inline distT="0" distB="0" distL="0" distR="0" wp14:anchorId="4E352A4E" wp14:editId="68A4CAF9">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B5620D6" w14:textId="77777777" w:rsidR="00C75FDD" w:rsidRDefault="00C75FDD" w:rsidP="00E76C86">
                      <w:pPr>
                        <w:rPr>
                          <w:rFonts w:ascii="Arial" w:hAnsi="Arial" w:cs="Arial"/>
                          <w:sz w:val="17"/>
                          <w:szCs w:val="17"/>
                        </w:rPr>
                      </w:pPr>
                      <w:r>
                        <w:rPr>
                          <w:rFonts w:ascii="Arial" w:hAnsi="Arial" w:cs="Arial"/>
                          <w:sz w:val="17"/>
                          <w:szCs w:val="17"/>
                        </w:rPr>
                        <w:t>Messe- und Kongress-GmbH</w:t>
                      </w:r>
                    </w:p>
                    <w:p w14:paraId="6236A282" w14:textId="77777777" w:rsidR="00C75FDD" w:rsidRDefault="00C75FDD" w:rsidP="00E76C86">
                      <w:pPr>
                        <w:rPr>
                          <w:rFonts w:ascii="Arial" w:hAnsi="Arial" w:cs="Arial"/>
                          <w:sz w:val="17"/>
                          <w:szCs w:val="17"/>
                        </w:rPr>
                      </w:pPr>
                      <w:r>
                        <w:rPr>
                          <w:rFonts w:ascii="Arial" w:hAnsi="Arial" w:cs="Arial"/>
                          <w:sz w:val="17"/>
                          <w:szCs w:val="17"/>
                        </w:rPr>
                        <w:t>Joseph-Dollinger-Bogen 7</w:t>
                      </w:r>
                    </w:p>
                    <w:p w14:paraId="65053D4D" w14:textId="77777777" w:rsidR="00C75FDD" w:rsidRDefault="00C75FDD" w:rsidP="00E76C86">
                      <w:pPr>
                        <w:rPr>
                          <w:rFonts w:ascii="Arial" w:hAnsi="Arial" w:cs="Arial"/>
                          <w:sz w:val="17"/>
                          <w:szCs w:val="17"/>
                        </w:rPr>
                      </w:pPr>
                      <w:r>
                        <w:rPr>
                          <w:rFonts w:ascii="Arial" w:hAnsi="Arial" w:cs="Arial"/>
                          <w:sz w:val="17"/>
                          <w:szCs w:val="17"/>
                        </w:rPr>
                        <w:t>D - 80807 München</w:t>
                      </w:r>
                    </w:p>
                    <w:p w14:paraId="150D9847" w14:textId="77777777" w:rsidR="00C75FDD" w:rsidRDefault="00C75FDD" w:rsidP="00E76C86">
                      <w:pPr>
                        <w:rPr>
                          <w:rFonts w:ascii="Arial" w:hAnsi="Arial" w:cs="Arial"/>
                          <w:sz w:val="17"/>
                          <w:szCs w:val="17"/>
                        </w:rPr>
                      </w:pPr>
                      <w:r>
                        <w:rPr>
                          <w:rFonts w:ascii="Arial" w:hAnsi="Arial" w:cs="Arial"/>
                          <w:sz w:val="17"/>
                          <w:szCs w:val="17"/>
                        </w:rPr>
                        <w:t>Tel.: +49 (0)89 32391-259</w:t>
                      </w:r>
                    </w:p>
                    <w:p w14:paraId="4597A573" w14:textId="77777777" w:rsidR="00C75FDD" w:rsidRDefault="00C75FDD" w:rsidP="00E76C86">
                      <w:pPr>
                        <w:rPr>
                          <w:rFonts w:ascii="Arial" w:hAnsi="Arial" w:cs="Arial"/>
                          <w:sz w:val="17"/>
                          <w:szCs w:val="17"/>
                        </w:rPr>
                      </w:pPr>
                      <w:r>
                        <w:rPr>
                          <w:rFonts w:ascii="Arial" w:hAnsi="Arial" w:cs="Arial"/>
                          <w:sz w:val="17"/>
                          <w:szCs w:val="17"/>
                        </w:rPr>
                        <w:t>Fax: +49 (0)89 32391-246</w:t>
                      </w:r>
                    </w:p>
                    <w:p w14:paraId="65B2F575" w14:textId="77777777" w:rsidR="00C75FDD" w:rsidRDefault="00C75FDD" w:rsidP="00E76C86">
                      <w:pPr>
                        <w:rPr>
                          <w:rFonts w:ascii="Arial" w:hAnsi="Arial" w:cs="Arial"/>
                          <w:sz w:val="17"/>
                          <w:szCs w:val="17"/>
                        </w:rPr>
                      </w:pPr>
                      <w:r>
                        <w:rPr>
                          <w:rFonts w:ascii="Arial" w:hAnsi="Arial" w:cs="Arial"/>
                          <w:sz w:val="17"/>
                          <w:szCs w:val="17"/>
                        </w:rPr>
                        <w:t>www.euroexpo.de</w:t>
                      </w:r>
                    </w:p>
                    <w:p w14:paraId="1D7F6AB0" w14:textId="77777777" w:rsidR="00C75FDD" w:rsidRDefault="00C75FDD" w:rsidP="00E76C86">
                      <w:pPr>
                        <w:rPr>
                          <w:rFonts w:ascii="Arial" w:hAnsi="Arial" w:cs="Arial"/>
                          <w:sz w:val="17"/>
                          <w:szCs w:val="17"/>
                        </w:rPr>
                      </w:pPr>
                      <w:r>
                        <w:rPr>
                          <w:rFonts w:ascii="Arial" w:hAnsi="Arial" w:cs="Arial"/>
                          <w:sz w:val="17"/>
                          <w:szCs w:val="17"/>
                        </w:rPr>
                        <w:t>www.logimat-messe.de</w:t>
                      </w:r>
                    </w:p>
                    <w:p w14:paraId="3C2CABF8" w14:textId="77777777" w:rsidR="00C75FDD" w:rsidRDefault="00C75FDD" w:rsidP="00E76C86">
                      <w:pPr>
                        <w:rPr>
                          <w:rFonts w:ascii="Arial" w:hAnsi="Arial" w:cs="Arial"/>
                          <w:sz w:val="17"/>
                          <w:szCs w:val="17"/>
                        </w:rPr>
                      </w:pPr>
                      <w:r>
                        <w:rPr>
                          <w:rFonts w:ascii="Arial" w:hAnsi="Arial" w:cs="Arial"/>
                          <w:sz w:val="17"/>
                          <w:szCs w:val="17"/>
                        </w:rPr>
                        <w:t>www.tradeworld.de</w:t>
                      </w:r>
                    </w:p>
                    <w:p w14:paraId="18CE0E41" w14:textId="77777777" w:rsidR="00C75FDD" w:rsidRDefault="00C75FDD">
                      <w:pPr>
                        <w:rPr>
                          <w:rFonts w:ascii="Arial" w:hAnsi="Arial" w:cs="Arial"/>
                          <w:sz w:val="17"/>
                          <w:szCs w:val="17"/>
                        </w:rPr>
                      </w:pPr>
                    </w:p>
                  </w:txbxContent>
                </v:textbox>
              </v:shape>
            </w:pict>
          </mc:Fallback>
        </mc:AlternateContent>
      </w:r>
    </w:p>
    <w:p w14:paraId="528EEAE3" w14:textId="77777777" w:rsidR="0098683D" w:rsidRPr="005442BE" w:rsidRDefault="0098683D" w:rsidP="0098683D">
      <w:pPr>
        <w:ind w:right="1134"/>
        <w:jc w:val="both"/>
        <w:rPr>
          <w:rFonts w:ascii="Arial" w:hAnsi="Arial" w:cs="Arial"/>
          <w:sz w:val="10"/>
          <w:szCs w:val="10"/>
          <w:lang w:val="en-GB"/>
        </w:rPr>
      </w:pPr>
      <w:r w:rsidRPr="005442BE">
        <w:rPr>
          <w:rFonts w:ascii="Arial" w:hAnsi="Arial" w:cs="Arial"/>
          <w:noProof/>
          <w:sz w:val="10"/>
          <w:szCs w:val="10"/>
        </w:rPr>
        <w:drawing>
          <wp:inline distT="0" distB="0" distL="0" distR="0" wp14:anchorId="553753D0" wp14:editId="46974281">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14:paraId="4FD5ED1E" w14:textId="77777777" w:rsidR="0098683D" w:rsidRPr="005442BE" w:rsidRDefault="0098683D" w:rsidP="0098683D">
      <w:pPr>
        <w:ind w:right="1134"/>
        <w:jc w:val="both"/>
        <w:rPr>
          <w:rFonts w:ascii="Arial" w:hAnsi="Arial" w:cs="Arial"/>
          <w:sz w:val="10"/>
          <w:szCs w:val="10"/>
          <w:lang w:val="en-GB"/>
        </w:rPr>
      </w:pPr>
    </w:p>
    <w:p w14:paraId="5CF66BE4" w14:textId="77777777" w:rsidR="005442BE" w:rsidRPr="005442BE" w:rsidRDefault="005442BE" w:rsidP="005442BE">
      <w:pPr>
        <w:rPr>
          <w:rFonts w:ascii="Arial" w:hAnsi="Arial" w:cs="Arial"/>
          <w:b/>
          <w:bCs/>
          <w:sz w:val="22"/>
          <w:szCs w:val="22"/>
          <w:lang w:val="en-GB"/>
        </w:rPr>
      </w:pPr>
      <w:r w:rsidRPr="005442BE">
        <w:rPr>
          <w:rFonts w:ascii="Arial" w:hAnsi="Arial" w:cs="Arial"/>
          <w:b/>
          <w:bCs/>
          <w:sz w:val="22"/>
          <w:szCs w:val="22"/>
          <w:lang w:val="en-GB"/>
        </w:rPr>
        <w:t>16th International Trade Fair for Intralogistics</w:t>
      </w:r>
      <w:r w:rsidRPr="005442BE">
        <w:rPr>
          <w:rFonts w:ascii="Arial" w:hAnsi="Arial" w:cs="Arial"/>
          <w:b/>
          <w:bCs/>
          <w:sz w:val="22"/>
          <w:szCs w:val="22"/>
          <w:lang w:val="en-GB"/>
        </w:rPr>
        <w:br/>
        <w:t>Solutions and Process Management</w:t>
      </w:r>
      <w:r w:rsidRPr="005442BE">
        <w:rPr>
          <w:rFonts w:ascii="Arial" w:hAnsi="Arial" w:cs="Arial"/>
          <w:b/>
          <w:bCs/>
          <w:sz w:val="22"/>
          <w:szCs w:val="22"/>
          <w:lang w:val="en-GB"/>
        </w:rPr>
        <w:br/>
        <w:t>13 to 15 March 2018, Messe Stuttgart</w:t>
      </w:r>
    </w:p>
    <w:p w14:paraId="7495FB6B" w14:textId="77777777" w:rsidR="00010433" w:rsidRPr="005442BE" w:rsidRDefault="00010433" w:rsidP="00E41320">
      <w:pPr>
        <w:tabs>
          <w:tab w:val="left" w:pos="4860"/>
          <w:tab w:val="left" w:pos="5220"/>
          <w:tab w:val="left" w:pos="5940"/>
        </w:tabs>
        <w:jc w:val="center"/>
        <w:rPr>
          <w:rFonts w:ascii="Arial" w:hAnsi="Arial" w:cs="Arial"/>
          <w:sz w:val="22"/>
          <w:szCs w:val="22"/>
          <w:lang w:val="en-GB"/>
        </w:rPr>
      </w:pPr>
      <w:r w:rsidRPr="005442BE">
        <w:rPr>
          <w:rFonts w:ascii="Arial" w:hAnsi="Arial" w:cs="Arial"/>
          <w:sz w:val="22"/>
          <w:szCs w:val="22"/>
          <w:lang w:val="en-GB"/>
        </w:rPr>
        <w:tab/>
      </w:r>
    </w:p>
    <w:p w14:paraId="38DB1FCC" w14:textId="77777777" w:rsidR="004D1622" w:rsidRPr="005442BE" w:rsidRDefault="005442BE" w:rsidP="004D1622">
      <w:pPr>
        <w:pStyle w:val="berschrift1"/>
        <w:jc w:val="both"/>
        <w:rPr>
          <w:rFonts w:cs="Arial"/>
          <w:lang w:val="en-GB"/>
        </w:rPr>
      </w:pPr>
      <w:r w:rsidRPr="005442BE">
        <w:rPr>
          <w:rFonts w:cs="Arial"/>
          <w:lang w:val="en-GB"/>
        </w:rPr>
        <w:t>Part of</w:t>
      </w:r>
      <w:r w:rsidR="00C90C26" w:rsidRPr="005442BE">
        <w:rPr>
          <w:rFonts w:cs="Arial"/>
          <w:lang w:val="en-GB"/>
        </w:rPr>
        <w:t xml:space="preserve"> LogiMAT:</w:t>
      </w:r>
    </w:p>
    <w:p w14:paraId="495FAC8D" w14:textId="77777777" w:rsidR="00DD0759" w:rsidRPr="005442BE" w:rsidRDefault="00E15C99" w:rsidP="00DD0759">
      <w:pPr>
        <w:rPr>
          <w:lang w:val="en-GB"/>
        </w:rPr>
      </w:pPr>
      <w:r w:rsidRPr="005442BE">
        <w:rPr>
          <w:noProof/>
        </w:rPr>
        <w:drawing>
          <wp:inline distT="0" distB="0" distL="0" distR="0" wp14:anchorId="33DF36F1" wp14:editId="154B7A7E">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14:paraId="766B7616" w14:textId="77777777" w:rsidR="004E386B" w:rsidRPr="005442BE" w:rsidRDefault="004E386B" w:rsidP="00DD0759">
      <w:pPr>
        <w:rPr>
          <w:lang w:val="en-GB"/>
        </w:rPr>
      </w:pPr>
    </w:p>
    <w:p w14:paraId="139E142B" w14:textId="77777777" w:rsidR="00E15C99" w:rsidRPr="005442BE" w:rsidRDefault="00E15C99" w:rsidP="00E15C99">
      <w:pPr>
        <w:tabs>
          <w:tab w:val="left" w:pos="5103"/>
        </w:tabs>
        <w:jc w:val="center"/>
        <w:rPr>
          <w:rFonts w:ascii="Arial" w:hAnsi="Arial" w:cs="Arial"/>
          <w:sz w:val="22"/>
          <w:szCs w:val="22"/>
          <w:lang w:val="en-GB"/>
        </w:rPr>
      </w:pPr>
      <w:r w:rsidRPr="005442BE">
        <w:rPr>
          <w:rFonts w:ascii="Arial" w:hAnsi="Arial" w:cs="Arial"/>
          <w:sz w:val="22"/>
          <w:szCs w:val="22"/>
          <w:lang w:val="en-GB"/>
        </w:rPr>
        <w:tab/>
        <w:t>M</w:t>
      </w:r>
      <w:r w:rsidR="005442BE" w:rsidRPr="005442BE">
        <w:rPr>
          <w:rFonts w:ascii="Arial" w:hAnsi="Arial" w:cs="Arial"/>
          <w:sz w:val="22"/>
          <w:szCs w:val="22"/>
          <w:lang w:val="en-GB"/>
        </w:rPr>
        <w:t>unich</w:t>
      </w:r>
      <w:r w:rsidRPr="005442BE">
        <w:rPr>
          <w:rFonts w:ascii="Arial" w:hAnsi="Arial" w:cs="Arial"/>
          <w:sz w:val="22"/>
          <w:szCs w:val="22"/>
          <w:lang w:val="en-GB"/>
        </w:rPr>
        <w:t xml:space="preserve">, </w:t>
      </w:r>
      <w:r w:rsidR="00864221" w:rsidRPr="005442BE">
        <w:rPr>
          <w:rFonts w:ascii="Arial" w:hAnsi="Arial" w:cs="Arial"/>
          <w:sz w:val="22"/>
          <w:szCs w:val="22"/>
          <w:lang w:val="en-GB"/>
        </w:rPr>
        <w:t>13.03.</w:t>
      </w:r>
      <w:r w:rsidR="00824C20" w:rsidRPr="005442BE">
        <w:rPr>
          <w:rFonts w:ascii="Arial" w:hAnsi="Arial" w:cs="Arial"/>
          <w:sz w:val="22"/>
          <w:szCs w:val="22"/>
          <w:lang w:val="en-GB"/>
        </w:rPr>
        <w:t>2018</w:t>
      </w:r>
    </w:p>
    <w:p w14:paraId="327877EF" w14:textId="77777777" w:rsidR="00E15C99" w:rsidRPr="005442BE" w:rsidRDefault="00E15C99" w:rsidP="00E15C99">
      <w:pPr>
        <w:pStyle w:val="berschrift1"/>
        <w:jc w:val="both"/>
        <w:rPr>
          <w:rFonts w:cs="Arial"/>
          <w:sz w:val="22"/>
          <w:szCs w:val="22"/>
          <w:lang w:val="en-GB"/>
        </w:rPr>
      </w:pPr>
      <w:r w:rsidRPr="005442BE">
        <w:rPr>
          <w:rFonts w:cs="Arial"/>
          <w:sz w:val="48"/>
          <w:szCs w:val="22"/>
          <w:lang w:val="en-GB"/>
        </w:rPr>
        <w:t>Press</w:t>
      </w:r>
      <w:r w:rsidR="005442BE" w:rsidRPr="005442BE">
        <w:rPr>
          <w:rFonts w:cs="Arial"/>
          <w:sz w:val="48"/>
          <w:szCs w:val="22"/>
          <w:lang w:val="en-GB"/>
        </w:rPr>
        <w:t xml:space="preserve"> Release</w:t>
      </w:r>
    </w:p>
    <w:p w14:paraId="529DDC26" w14:textId="77777777" w:rsidR="00E15C99" w:rsidRPr="005442BE" w:rsidRDefault="00E15C99" w:rsidP="00DD0759">
      <w:pPr>
        <w:rPr>
          <w:lang w:val="en-GB"/>
        </w:rPr>
      </w:pPr>
    </w:p>
    <w:p w14:paraId="0D136CDC" w14:textId="77777777" w:rsidR="00482894" w:rsidRPr="005442BE" w:rsidRDefault="00482894" w:rsidP="00482894">
      <w:pPr>
        <w:pStyle w:val="berschrift1"/>
        <w:rPr>
          <w:rFonts w:cs="Arial"/>
          <w:bCs/>
          <w:color w:val="auto"/>
          <w:sz w:val="24"/>
          <w:szCs w:val="24"/>
          <w:u w:val="single"/>
          <w:lang w:val="en-GB"/>
        </w:rPr>
      </w:pPr>
      <w:r w:rsidRPr="005442BE">
        <w:rPr>
          <w:rFonts w:cs="Arial"/>
          <w:bCs/>
          <w:color w:val="auto"/>
          <w:sz w:val="24"/>
          <w:szCs w:val="24"/>
          <w:u w:val="single"/>
          <w:lang w:val="en-GB"/>
        </w:rPr>
        <w:t>LogiMAT 2018 in Stuttgart</w:t>
      </w:r>
    </w:p>
    <w:p w14:paraId="3D43D93D" w14:textId="77777777" w:rsidR="00482894" w:rsidRPr="005442BE" w:rsidRDefault="00482894" w:rsidP="00482894">
      <w:pPr>
        <w:rPr>
          <w:rFonts w:ascii="Arial" w:hAnsi="Arial" w:cs="Arial"/>
          <w:b/>
          <w:sz w:val="32"/>
          <w:szCs w:val="32"/>
          <w:lang w:val="en-GB"/>
        </w:rPr>
      </w:pPr>
      <w:r w:rsidRPr="005442BE">
        <w:rPr>
          <w:rFonts w:ascii="Arial" w:hAnsi="Arial" w:cs="Arial"/>
          <w:b/>
          <w:sz w:val="32"/>
          <w:szCs w:val="32"/>
          <w:lang w:val="en-GB"/>
        </w:rPr>
        <w:t xml:space="preserve">LogiMAT 2018 – </w:t>
      </w:r>
      <w:r w:rsidR="005442BE">
        <w:rPr>
          <w:rFonts w:ascii="Arial" w:hAnsi="Arial" w:cs="Arial"/>
          <w:b/>
          <w:sz w:val="32"/>
          <w:szCs w:val="32"/>
          <w:lang w:val="en-GB"/>
        </w:rPr>
        <w:t>First-hand i</w:t>
      </w:r>
      <w:r w:rsidRPr="005442BE">
        <w:rPr>
          <w:rFonts w:ascii="Arial" w:hAnsi="Arial" w:cs="Arial"/>
          <w:b/>
          <w:sz w:val="32"/>
          <w:szCs w:val="32"/>
          <w:lang w:val="en-GB"/>
        </w:rPr>
        <w:t>ntralogisti</w:t>
      </w:r>
      <w:r w:rsidR="005442BE">
        <w:rPr>
          <w:rFonts w:ascii="Arial" w:hAnsi="Arial" w:cs="Arial"/>
          <w:b/>
          <w:sz w:val="32"/>
          <w:szCs w:val="32"/>
          <w:lang w:val="en-GB"/>
        </w:rPr>
        <w:t>cs</w:t>
      </w:r>
    </w:p>
    <w:p w14:paraId="6EF1BE2B" w14:textId="77777777" w:rsidR="00482894" w:rsidRPr="005442BE" w:rsidRDefault="00482894" w:rsidP="00482894">
      <w:pPr>
        <w:pStyle w:val="Textkrper"/>
        <w:rPr>
          <w:b w:val="0"/>
          <w:bCs w:val="0"/>
          <w:lang w:val="en-GB"/>
        </w:rPr>
      </w:pPr>
    </w:p>
    <w:p w14:paraId="4B195CA0" w14:textId="77777777" w:rsidR="005442BE" w:rsidRDefault="005442BE" w:rsidP="00482894">
      <w:pPr>
        <w:jc w:val="both"/>
        <w:rPr>
          <w:rFonts w:ascii="Arial" w:hAnsi="Arial" w:cs="Arial"/>
          <w:b/>
          <w:lang w:val="en-GB"/>
        </w:rPr>
      </w:pPr>
      <w:r>
        <w:rPr>
          <w:rFonts w:ascii="Arial" w:hAnsi="Arial" w:cs="Arial"/>
          <w:b/>
          <w:lang w:val="en-GB"/>
        </w:rPr>
        <w:t>The exhibits at the 16th LogiMAT showcase all the latest developments and trends in the sector. Set out here for the trade audience from industry and trade is a roadmap for forward-looking investment in leveraging further potential in intralogistics.</w:t>
      </w:r>
    </w:p>
    <w:p w14:paraId="27033A45" w14:textId="77777777" w:rsidR="005442BE" w:rsidRDefault="005442BE" w:rsidP="00482894">
      <w:pPr>
        <w:jc w:val="both"/>
        <w:rPr>
          <w:rFonts w:ascii="Arial" w:hAnsi="Arial" w:cs="Arial"/>
          <w:b/>
          <w:lang w:val="en-GB"/>
        </w:rPr>
      </w:pPr>
    </w:p>
    <w:p w14:paraId="41DF423B" w14:textId="77777777" w:rsidR="005442BE" w:rsidRDefault="005442BE" w:rsidP="001B5652">
      <w:pPr>
        <w:pStyle w:val="Textkrper"/>
        <w:jc w:val="both"/>
        <w:rPr>
          <w:b w:val="0"/>
          <w:sz w:val="22"/>
          <w:szCs w:val="22"/>
          <w:lang w:val="en-GB"/>
        </w:rPr>
      </w:pPr>
    </w:p>
    <w:p w14:paraId="2CFCB11E" w14:textId="52A1E5A6" w:rsidR="005442BE" w:rsidRDefault="005442BE" w:rsidP="001B5652">
      <w:pPr>
        <w:pStyle w:val="Textkrper"/>
        <w:jc w:val="both"/>
        <w:rPr>
          <w:b w:val="0"/>
          <w:sz w:val="22"/>
          <w:szCs w:val="22"/>
          <w:lang w:val="en-GB"/>
        </w:rPr>
      </w:pPr>
      <w:r>
        <w:rPr>
          <w:b w:val="0"/>
          <w:sz w:val="22"/>
          <w:szCs w:val="22"/>
          <w:lang w:val="en-GB"/>
        </w:rPr>
        <w:t xml:space="preserve">On 117,000 square metres of </w:t>
      </w:r>
      <w:r w:rsidR="00E21E94">
        <w:rPr>
          <w:b w:val="0"/>
          <w:sz w:val="22"/>
          <w:szCs w:val="22"/>
          <w:lang w:val="en-GB"/>
        </w:rPr>
        <w:t>exhibition</w:t>
      </w:r>
      <w:r>
        <w:rPr>
          <w:b w:val="0"/>
          <w:sz w:val="22"/>
          <w:szCs w:val="22"/>
          <w:lang w:val="en-GB"/>
        </w:rPr>
        <w:t xml:space="preserve"> space, over 1,560 exhibitors from 38 </w:t>
      </w:r>
      <w:r w:rsidR="00E21E94">
        <w:rPr>
          <w:b w:val="0"/>
          <w:sz w:val="22"/>
          <w:szCs w:val="22"/>
          <w:lang w:val="en-GB"/>
        </w:rPr>
        <w:t>countries</w:t>
      </w:r>
      <w:r>
        <w:rPr>
          <w:b w:val="0"/>
          <w:sz w:val="22"/>
          <w:szCs w:val="22"/>
          <w:lang w:val="en-GB"/>
        </w:rPr>
        <w:t xml:space="preserve"> will be putting on a presentation at the 16th LogiMAT of the full spectrum of solutions for intralogistics and modern process management. Under the motto of “First-hand intralogistics: Digital – </w:t>
      </w:r>
      <w:r w:rsidR="001A779B">
        <w:rPr>
          <w:b w:val="0"/>
          <w:sz w:val="22"/>
          <w:szCs w:val="22"/>
          <w:lang w:val="en-GB"/>
        </w:rPr>
        <w:t>Connected</w:t>
      </w:r>
      <w:r>
        <w:rPr>
          <w:b w:val="0"/>
          <w:sz w:val="22"/>
          <w:szCs w:val="22"/>
          <w:lang w:val="en-GB"/>
        </w:rPr>
        <w:t xml:space="preserve"> – Innovative” this event highlights the </w:t>
      </w:r>
      <w:r w:rsidR="00E21E94">
        <w:rPr>
          <w:b w:val="0"/>
          <w:sz w:val="22"/>
          <w:szCs w:val="22"/>
          <w:lang w:val="en-GB"/>
        </w:rPr>
        <w:t>overarching</w:t>
      </w:r>
      <w:r>
        <w:rPr>
          <w:b w:val="0"/>
          <w:sz w:val="22"/>
          <w:szCs w:val="22"/>
          <w:lang w:val="en-GB"/>
        </w:rPr>
        <w:t xml:space="preserve"> theme affecting all segments in the sector of how to integrate modern technologies and </w:t>
      </w:r>
      <w:r w:rsidR="00E21E94">
        <w:rPr>
          <w:b w:val="0"/>
          <w:sz w:val="22"/>
          <w:szCs w:val="22"/>
          <w:lang w:val="en-GB"/>
        </w:rPr>
        <w:t>materials</w:t>
      </w:r>
      <w:r>
        <w:rPr>
          <w:b w:val="0"/>
          <w:sz w:val="22"/>
          <w:szCs w:val="22"/>
          <w:lang w:val="en-GB"/>
        </w:rPr>
        <w:t xml:space="preserve"> in future-capable solutions that meet the challenges of Industry 4.0, Logistics 4.0, the Internet of Things and the digitalisation that comes with this integration. As such, with their exhibits the exhibitors also reflect the current trends in product development in the respective supplier segments.</w:t>
      </w:r>
    </w:p>
    <w:p w14:paraId="7523A403" w14:textId="77777777" w:rsidR="005442BE" w:rsidRDefault="005442BE" w:rsidP="001B5652">
      <w:pPr>
        <w:pStyle w:val="Textkrper"/>
        <w:jc w:val="both"/>
        <w:rPr>
          <w:b w:val="0"/>
          <w:sz w:val="22"/>
          <w:szCs w:val="22"/>
          <w:lang w:val="en-GB"/>
        </w:rPr>
      </w:pPr>
    </w:p>
    <w:p w14:paraId="7357F84E" w14:textId="7A08E174" w:rsidR="00A66EFD" w:rsidRDefault="005442BE" w:rsidP="001B5652">
      <w:pPr>
        <w:pStyle w:val="Textkrper"/>
        <w:jc w:val="both"/>
        <w:rPr>
          <w:b w:val="0"/>
          <w:sz w:val="22"/>
          <w:szCs w:val="22"/>
          <w:lang w:val="en-GB"/>
        </w:rPr>
      </w:pPr>
      <w:r>
        <w:rPr>
          <w:b w:val="0"/>
          <w:sz w:val="22"/>
          <w:szCs w:val="22"/>
          <w:lang w:val="en-GB"/>
        </w:rPr>
        <w:t xml:space="preserve">For example, at the stands of the developers of logistics software systems in Hall 8 and in the new Hall 10 at the Stuttgart exhibition centre, the trade visitors can review augmented reality (AR) applications and apps and IT platforms for Cloud computing. Cloud solutions with which the functions can be configured to suit individual requirements offer small and medium-sized companies in particular a practical route into process optimisation, collecting and digitalising data – and promise the developers new and lucrative business models. In parallel with this </w:t>
      </w:r>
      <w:r w:rsidR="00E21E94">
        <w:rPr>
          <w:b w:val="0"/>
          <w:sz w:val="22"/>
          <w:szCs w:val="22"/>
          <w:lang w:val="en-GB"/>
        </w:rPr>
        <w:t>integrated</w:t>
      </w:r>
      <w:r>
        <w:rPr>
          <w:b w:val="0"/>
          <w:sz w:val="22"/>
          <w:szCs w:val="22"/>
          <w:lang w:val="en-GB"/>
        </w:rPr>
        <w:t xml:space="preserve"> concepts are presented that no</w:t>
      </w:r>
      <w:r w:rsidR="00AB4EF3">
        <w:rPr>
          <w:b w:val="0"/>
          <w:sz w:val="22"/>
          <w:szCs w:val="22"/>
          <w:lang w:val="en-GB"/>
        </w:rPr>
        <w:t>t</w:t>
      </w:r>
      <w:r>
        <w:rPr>
          <w:b w:val="0"/>
          <w:sz w:val="22"/>
          <w:szCs w:val="22"/>
          <w:lang w:val="en-GB"/>
        </w:rPr>
        <w:t xml:space="preserve"> only control individual warehouses and manage transports, but also bring integration, transparency and coordinated control options into the entire supply chain. They depict upstream and downstream processes, support order tracking, fleet and transport management and standard processing in air and sea freight, and also integrate partners into the supply chain. As regards future perspectives the exhibits of the software companies at the 16th LogiMAT also feature the programming of adaptive, self-learning systems, the expansion of services and the integration of artificial intelligence (AI).</w:t>
      </w:r>
    </w:p>
    <w:p w14:paraId="10DDB3DC" w14:textId="77777777" w:rsidR="005442BE" w:rsidRPr="005442BE" w:rsidRDefault="005442BE" w:rsidP="001B5652">
      <w:pPr>
        <w:pStyle w:val="Textkrper"/>
        <w:jc w:val="both"/>
        <w:rPr>
          <w:b w:val="0"/>
          <w:sz w:val="22"/>
          <w:szCs w:val="22"/>
          <w:lang w:val="en-GB"/>
        </w:rPr>
      </w:pPr>
    </w:p>
    <w:p w14:paraId="2449CB93" w14:textId="77777777" w:rsidR="004C65AE" w:rsidRDefault="00D6271A" w:rsidP="004C65AE">
      <w:pPr>
        <w:pStyle w:val="Textkrper"/>
        <w:jc w:val="both"/>
        <w:rPr>
          <w:b w:val="0"/>
          <w:sz w:val="22"/>
          <w:szCs w:val="22"/>
          <w:lang w:val="en-GB"/>
        </w:rPr>
      </w:pPr>
      <w:r>
        <w:rPr>
          <w:b w:val="0"/>
          <w:sz w:val="22"/>
          <w:szCs w:val="22"/>
          <w:lang w:val="en-GB"/>
        </w:rPr>
        <w:lastRenderedPageBreak/>
        <w:t xml:space="preserve">In the response to new development trends and technologies, for example as part of the Internet of Things (IoT), there is an intersection between software and AutoID. In Halls 4 and 6 the ident segment is presenting diverse enabling </w:t>
      </w:r>
      <w:r w:rsidR="00E21E94">
        <w:rPr>
          <w:b w:val="0"/>
          <w:sz w:val="22"/>
          <w:szCs w:val="22"/>
          <w:lang w:val="en-GB"/>
        </w:rPr>
        <w:t>technologies</w:t>
      </w:r>
      <w:r>
        <w:rPr>
          <w:b w:val="0"/>
          <w:sz w:val="22"/>
          <w:szCs w:val="22"/>
          <w:lang w:val="en-GB"/>
        </w:rPr>
        <w:t xml:space="preserve"> for Industry 4.0 that ensure safe and secure processes in logistics and production. The corresponding products range from optical readable media (ORM), including labels, label-printing systems and data-capture devices for the encoded information via RF </w:t>
      </w:r>
      <w:r w:rsidR="00E21E94">
        <w:rPr>
          <w:b w:val="0"/>
          <w:sz w:val="22"/>
          <w:szCs w:val="22"/>
          <w:lang w:val="en-GB"/>
        </w:rPr>
        <w:t>identification</w:t>
      </w:r>
      <w:r>
        <w:rPr>
          <w:b w:val="0"/>
          <w:sz w:val="22"/>
          <w:szCs w:val="22"/>
          <w:lang w:val="en-GB"/>
        </w:rPr>
        <w:t xml:space="preserve"> and navigation systems, to 3D scanning and real-time localisation solutions (RTLS) with IoT chips.</w:t>
      </w:r>
    </w:p>
    <w:p w14:paraId="3E139946" w14:textId="77777777" w:rsidR="00D6271A" w:rsidRPr="005442BE" w:rsidRDefault="00D6271A" w:rsidP="004C65AE">
      <w:pPr>
        <w:pStyle w:val="Textkrper"/>
        <w:jc w:val="both"/>
        <w:rPr>
          <w:b w:val="0"/>
          <w:sz w:val="22"/>
          <w:szCs w:val="22"/>
          <w:lang w:val="en-GB"/>
        </w:rPr>
      </w:pPr>
    </w:p>
    <w:p w14:paraId="10EBE83A" w14:textId="41BE250A" w:rsidR="00D17F37" w:rsidRDefault="00D6271A" w:rsidP="001B5652">
      <w:pPr>
        <w:pStyle w:val="Textkrper"/>
        <w:jc w:val="both"/>
        <w:rPr>
          <w:b w:val="0"/>
          <w:sz w:val="22"/>
          <w:szCs w:val="22"/>
          <w:lang w:val="en-GB"/>
        </w:rPr>
      </w:pPr>
      <w:r>
        <w:rPr>
          <w:b w:val="0"/>
          <w:sz w:val="22"/>
          <w:szCs w:val="22"/>
          <w:lang w:val="en-GB"/>
        </w:rPr>
        <w:t>On the basis of software and auto ID components</w:t>
      </w:r>
      <w:r w:rsidR="00AB4EF3">
        <w:rPr>
          <w:b w:val="0"/>
          <w:sz w:val="22"/>
          <w:szCs w:val="22"/>
          <w:lang w:val="en-GB"/>
        </w:rPr>
        <w:t>,</w:t>
      </w:r>
      <w:r>
        <w:rPr>
          <w:b w:val="0"/>
          <w:sz w:val="22"/>
          <w:szCs w:val="22"/>
          <w:lang w:val="en-GB"/>
        </w:rPr>
        <w:t xml:space="preserve"> in-company materials flow is being increasingly automated. The spectrum of solutions ranges from driverless transport systems and vehicles to entire </w:t>
      </w:r>
      <w:r w:rsidR="00E21E94">
        <w:rPr>
          <w:b w:val="0"/>
          <w:sz w:val="22"/>
          <w:szCs w:val="22"/>
          <w:lang w:val="en-GB"/>
        </w:rPr>
        <w:t>solutions</w:t>
      </w:r>
      <w:r>
        <w:rPr>
          <w:b w:val="0"/>
          <w:sz w:val="22"/>
          <w:szCs w:val="22"/>
          <w:lang w:val="en-GB"/>
        </w:rPr>
        <w:t xml:space="preserve"> for automated warehouse systems for small and medium-sized businesses. This development trend is being reflected at LogiMAT 2018 on </w:t>
      </w:r>
      <w:r w:rsidR="00E21E94">
        <w:rPr>
          <w:b w:val="0"/>
          <w:sz w:val="22"/>
          <w:szCs w:val="22"/>
          <w:lang w:val="en-GB"/>
        </w:rPr>
        <w:t>the</w:t>
      </w:r>
      <w:r>
        <w:rPr>
          <w:b w:val="0"/>
          <w:sz w:val="22"/>
          <w:szCs w:val="22"/>
          <w:lang w:val="en-GB"/>
        </w:rPr>
        <w:t xml:space="preserve"> one hand by the exhibitors in the section on materials handling and storage technology in Halls 1, 3, 5 and 7 and on the other by the manufacturers of ground conveyors in Halls 7, 9 and 10.</w:t>
      </w:r>
    </w:p>
    <w:p w14:paraId="4538ABB9" w14:textId="77777777" w:rsidR="00D6271A" w:rsidRPr="005442BE" w:rsidRDefault="00D6271A" w:rsidP="001B5652">
      <w:pPr>
        <w:pStyle w:val="Textkrper"/>
        <w:jc w:val="both"/>
        <w:rPr>
          <w:b w:val="0"/>
          <w:sz w:val="22"/>
          <w:szCs w:val="22"/>
          <w:lang w:val="en-GB"/>
        </w:rPr>
      </w:pPr>
    </w:p>
    <w:p w14:paraId="2A20A9F5" w14:textId="77777777" w:rsidR="00861284" w:rsidRDefault="00D6271A" w:rsidP="001B5652">
      <w:pPr>
        <w:pStyle w:val="Textkrper"/>
        <w:jc w:val="both"/>
        <w:rPr>
          <w:b w:val="0"/>
          <w:sz w:val="22"/>
          <w:szCs w:val="22"/>
          <w:lang w:val="en-GB"/>
        </w:rPr>
      </w:pPr>
      <w:r>
        <w:rPr>
          <w:b w:val="0"/>
          <w:sz w:val="22"/>
          <w:szCs w:val="22"/>
          <w:lang w:val="en-GB"/>
        </w:rPr>
        <w:t>In materials handling</w:t>
      </w:r>
      <w:r w:rsidR="00BA6852">
        <w:rPr>
          <w:b w:val="0"/>
          <w:sz w:val="22"/>
          <w:szCs w:val="22"/>
          <w:lang w:val="en-GB"/>
        </w:rPr>
        <w:t xml:space="preserve"> and storage</w:t>
      </w:r>
      <w:r>
        <w:rPr>
          <w:b w:val="0"/>
          <w:sz w:val="22"/>
          <w:szCs w:val="22"/>
          <w:lang w:val="en-GB"/>
        </w:rPr>
        <w:t xml:space="preserve"> technology </w:t>
      </w:r>
      <w:r w:rsidR="00BA6852">
        <w:rPr>
          <w:b w:val="0"/>
          <w:sz w:val="22"/>
          <w:szCs w:val="22"/>
          <w:lang w:val="en-GB"/>
        </w:rPr>
        <w:t xml:space="preserve">the growing demands on process quality and integration are promoting the expansion of automation in intralogistics processes. They operate as a driver of developments that focus on modularity and the themes of sequencing and efficiency in order-picking processes. The development trends are seen in compact, modular device and plant concepts of the </w:t>
      </w:r>
      <w:r w:rsidR="00E21E94">
        <w:rPr>
          <w:b w:val="0"/>
          <w:sz w:val="22"/>
          <w:szCs w:val="22"/>
          <w:lang w:val="en-GB"/>
        </w:rPr>
        <w:t>exhibitors</w:t>
      </w:r>
      <w:r w:rsidR="00BA6852">
        <w:rPr>
          <w:b w:val="0"/>
          <w:sz w:val="22"/>
          <w:szCs w:val="22"/>
          <w:lang w:val="en-GB"/>
        </w:rPr>
        <w:t xml:space="preserve"> with which the components for a continuous materials handling concept can be combined according to individual requirements. With regard to efficiency and the shortage of skilled personnel, robots are increasingly being used.</w:t>
      </w:r>
    </w:p>
    <w:p w14:paraId="4224D600" w14:textId="77777777" w:rsidR="00BA6852" w:rsidRPr="005442BE" w:rsidRDefault="00BA6852" w:rsidP="001B5652">
      <w:pPr>
        <w:pStyle w:val="Textkrper"/>
        <w:jc w:val="both"/>
        <w:rPr>
          <w:b w:val="0"/>
          <w:sz w:val="22"/>
          <w:szCs w:val="22"/>
          <w:lang w:val="en-GB"/>
        </w:rPr>
      </w:pPr>
    </w:p>
    <w:p w14:paraId="1A32881B" w14:textId="369FBAE3" w:rsidR="007F5F53" w:rsidRDefault="00BA6852" w:rsidP="001B5652">
      <w:pPr>
        <w:pStyle w:val="Textkrper"/>
        <w:jc w:val="both"/>
        <w:rPr>
          <w:b w:val="0"/>
          <w:sz w:val="22"/>
          <w:szCs w:val="22"/>
          <w:lang w:val="en-GB"/>
        </w:rPr>
      </w:pPr>
      <w:r>
        <w:rPr>
          <w:b w:val="0"/>
          <w:sz w:val="22"/>
          <w:szCs w:val="22"/>
          <w:lang w:val="en-GB"/>
        </w:rPr>
        <w:t xml:space="preserve">The combination of robotics and driverless transport systems, for example in the shape of mobile picking robots, will in </w:t>
      </w:r>
      <w:r w:rsidR="00E21E94">
        <w:rPr>
          <w:b w:val="0"/>
          <w:sz w:val="22"/>
          <w:szCs w:val="22"/>
          <w:lang w:val="en-GB"/>
        </w:rPr>
        <w:t>the</w:t>
      </w:r>
      <w:r>
        <w:rPr>
          <w:b w:val="0"/>
          <w:sz w:val="22"/>
          <w:szCs w:val="22"/>
          <w:lang w:val="en-GB"/>
        </w:rPr>
        <w:t xml:space="preserve"> </w:t>
      </w:r>
      <w:r w:rsidR="00E21E94">
        <w:rPr>
          <w:b w:val="0"/>
          <w:sz w:val="22"/>
          <w:szCs w:val="22"/>
          <w:lang w:val="en-GB"/>
        </w:rPr>
        <w:t>foreseeable</w:t>
      </w:r>
      <w:r>
        <w:rPr>
          <w:b w:val="0"/>
          <w:sz w:val="22"/>
          <w:szCs w:val="22"/>
          <w:lang w:val="en-GB"/>
        </w:rPr>
        <w:t xml:space="preserve"> future change the man-to-goods</w:t>
      </w:r>
      <w:r w:rsidR="00C75FDD">
        <w:rPr>
          <w:b w:val="0"/>
          <w:sz w:val="22"/>
          <w:szCs w:val="22"/>
          <w:lang w:val="en-GB"/>
        </w:rPr>
        <w:t xml:space="preserve"> order-picking strategy</w:t>
      </w:r>
      <w:r>
        <w:rPr>
          <w:b w:val="0"/>
          <w:sz w:val="22"/>
          <w:szCs w:val="22"/>
          <w:lang w:val="en-GB"/>
        </w:rPr>
        <w:t xml:space="preserve"> through automated ground conveyors and processes such as autonomous intelligent systems. Almost all </w:t>
      </w:r>
      <w:r w:rsidR="00C75FDD">
        <w:rPr>
          <w:b w:val="0"/>
          <w:sz w:val="22"/>
          <w:szCs w:val="22"/>
          <w:lang w:val="en-GB"/>
        </w:rPr>
        <w:t xml:space="preserve">the </w:t>
      </w:r>
      <w:r>
        <w:rPr>
          <w:b w:val="0"/>
          <w:sz w:val="22"/>
          <w:szCs w:val="22"/>
          <w:lang w:val="en-GB"/>
        </w:rPr>
        <w:t xml:space="preserve">plant builders, many new entrants and of course the ground-conveyor manufacturers are </w:t>
      </w:r>
      <w:r w:rsidR="00E21E94">
        <w:rPr>
          <w:b w:val="0"/>
          <w:sz w:val="22"/>
          <w:szCs w:val="22"/>
          <w:lang w:val="en-GB"/>
        </w:rPr>
        <w:t>presenting</w:t>
      </w:r>
      <w:r>
        <w:rPr>
          <w:b w:val="0"/>
          <w:sz w:val="22"/>
          <w:szCs w:val="22"/>
          <w:lang w:val="en-GB"/>
        </w:rPr>
        <w:t xml:space="preserve"> at LogiMAT 2018 the latest developments from this area. </w:t>
      </w:r>
      <w:r w:rsidR="00E21E94">
        <w:rPr>
          <w:b w:val="0"/>
          <w:sz w:val="22"/>
          <w:szCs w:val="22"/>
          <w:lang w:val="en-GB"/>
        </w:rPr>
        <w:t>In</w:t>
      </w:r>
      <w:r>
        <w:rPr>
          <w:b w:val="0"/>
          <w:sz w:val="22"/>
          <w:szCs w:val="22"/>
          <w:lang w:val="en-GB"/>
        </w:rPr>
        <w:t xml:space="preserve"> addition the international exhibitors in </w:t>
      </w:r>
      <w:r w:rsidR="00E21E94">
        <w:rPr>
          <w:b w:val="0"/>
          <w:sz w:val="22"/>
          <w:szCs w:val="22"/>
          <w:lang w:val="en-GB"/>
        </w:rPr>
        <w:t>the</w:t>
      </w:r>
      <w:r>
        <w:rPr>
          <w:b w:val="0"/>
          <w:sz w:val="22"/>
          <w:szCs w:val="22"/>
          <w:lang w:val="en-GB"/>
        </w:rPr>
        <w:t xml:space="preserve"> ground conveying segments are showcasing their </w:t>
      </w:r>
      <w:r w:rsidR="00E21E94">
        <w:rPr>
          <w:b w:val="0"/>
          <w:sz w:val="22"/>
          <w:szCs w:val="22"/>
          <w:lang w:val="en-GB"/>
        </w:rPr>
        <w:t>latest</w:t>
      </w:r>
      <w:r>
        <w:rPr>
          <w:b w:val="0"/>
          <w:sz w:val="22"/>
          <w:szCs w:val="22"/>
          <w:lang w:val="en-GB"/>
        </w:rPr>
        <w:t xml:space="preserve"> innovations in </w:t>
      </w:r>
      <w:r w:rsidR="00E21E94">
        <w:rPr>
          <w:b w:val="0"/>
          <w:sz w:val="22"/>
          <w:szCs w:val="22"/>
          <w:lang w:val="en-GB"/>
        </w:rPr>
        <w:t>electric</w:t>
      </w:r>
      <w:r>
        <w:rPr>
          <w:b w:val="0"/>
          <w:sz w:val="22"/>
          <w:szCs w:val="22"/>
          <w:lang w:val="en-GB"/>
        </w:rPr>
        <w:t xml:space="preserve"> vehicles. In Halls 9 and 10</w:t>
      </w:r>
      <w:r w:rsidR="00C75FDD">
        <w:rPr>
          <w:b w:val="0"/>
          <w:sz w:val="22"/>
          <w:szCs w:val="22"/>
          <w:lang w:val="en-GB"/>
        </w:rPr>
        <w:t xml:space="preserve"> </w:t>
      </w:r>
      <w:r w:rsidR="00E21E94">
        <w:rPr>
          <w:b w:val="0"/>
          <w:sz w:val="22"/>
          <w:szCs w:val="22"/>
          <w:lang w:val="en-GB"/>
        </w:rPr>
        <w:t>the</w:t>
      </w:r>
      <w:r w:rsidR="00C75FDD">
        <w:rPr>
          <w:b w:val="0"/>
          <w:sz w:val="22"/>
          <w:szCs w:val="22"/>
          <w:lang w:val="en-GB"/>
        </w:rPr>
        <w:t xml:space="preserve"> automation of </w:t>
      </w:r>
      <w:r w:rsidR="00E21E94">
        <w:rPr>
          <w:b w:val="0"/>
          <w:sz w:val="22"/>
          <w:szCs w:val="22"/>
          <w:lang w:val="en-GB"/>
        </w:rPr>
        <w:t>processes</w:t>
      </w:r>
      <w:r w:rsidR="00C75FDD">
        <w:rPr>
          <w:b w:val="0"/>
          <w:sz w:val="22"/>
          <w:szCs w:val="22"/>
          <w:lang w:val="en-GB"/>
        </w:rPr>
        <w:t xml:space="preserve"> and vehicle movements is also increasingly dominating the trends – and the </w:t>
      </w:r>
      <w:r w:rsidR="00E21E94">
        <w:rPr>
          <w:b w:val="0"/>
          <w:sz w:val="22"/>
          <w:szCs w:val="22"/>
          <w:lang w:val="en-GB"/>
        </w:rPr>
        <w:t>innovations</w:t>
      </w:r>
      <w:r w:rsidR="00C75FDD">
        <w:rPr>
          <w:b w:val="0"/>
          <w:sz w:val="22"/>
          <w:szCs w:val="22"/>
          <w:lang w:val="en-GB"/>
        </w:rPr>
        <w:t xml:space="preserve"> in the exhibits on display. The </w:t>
      </w:r>
      <w:r w:rsidR="00E21E94">
        <w:rPr>
          <w:b w:val="0"/>
          <w:sz w:val="22"/>
          <w:szCs w:val="22"/>
          <w:lang w:val="en-GB"/>
        </w:rPr>
        <w:t>spectrum</w:t>
      </w:r>
      <w:r w:rsidR="00C75FDD">
        <w:rPr>
          <w:b w:val="0"/>
          <w:sz w:val="22"/>
          <w:szCs w:val="22"/>
          <w:lang w:val="en-GB"/>
        </w:rPr>
        <w:t xml:space="preserve"> covered by these new development</w:t>
      </w:r>
      <w:r w:rsidR="00AB4EF3">
        <w:rPr>
          <w:b w:val="0"/>
          <w:sz w:val="22"/>
          <w:szCs w:val="22"/>
          <w:lang w:val="en-GB"/>
        </w:rPr>
        <w:t>s</w:t>
      </w:r>
      <w:r w:rsidR="00C75FDD">
        <w:rPr>
          <w:b w:val="0"/>
          <w:sz w:val="22"/>
          <w:szCs w:val="22"/>
          <w:lang w:val="en-GB"/>
        </w:rPr>
        <w:t xml:space="preserve"> – often these are also world premieres – ranges from new devices and series in all e-device classes to driver-assistance systems for intelligent integration and more efficiency and safety </w:t>
      </w:r>
      <w:r w:rsidR="00E21E94">
        <w:rPr>
          <w:b w:val="0"/>
          <w:sz w:val="22"/>
          <w:szCs w:val="22"/>
          <w:lang w:val="en-GB"/>
        </w:rPr>
        <w:t>through</w:t>
      </w:r>
      <w:r w:rsidR="00C75FDD">
        <w:rPr>
          <w:b w:val="0"/>
          <w:sz w:val="22"/>
          <w:szCs w:val="22"/>
          <w:lang w:val="en-GB"/>
        </w:rPr>
        <w:t xml:space="preserve"> to new, cost-saving energy concepts and alternative drives, first and foremost lithium-ion technology.</w:t>
      </w:r>
    </w:p>
    <w:p w14:paraId="1F9C3FF0" w14:textId="77777777" w:rsidR="00BA6852" w:rsidRDefault="00BA6852" w:rsidP="001B5652">
      <w:pPr>
        <w:pStyle w:val="Textkrper"/>
        <w:jc w:val="both"/>
        <w:rPr>
          <w:b w:val="0"/>
          <w:sz w:val="22"/>
          <w:szCs w:val="22"/>
          <w:lang w:val="en-GB"/>
        </w:rPr>
      </w:pPr>
    </w:p>
    <w:p w14:paraId="484DA2A5" w14:textId="64C6616B" w:rsidR="00BA6852" w:rsidRDefault="00C75FDD" w:rsidP="001B5652">
      <w:pPr>
        <w:pStyle w:val="Textkrper"/>
        <w:jc w:val="both"/>
        <w:rPr>
          <w:b w:val="0"/>
          <w:sz w:val="22"/>
          <w:szCs w:val="22"/>
          <w:lang w:val="en-GB"/>
        </w:rPr>
      </w:pPr>
      <w:r>
        <w:rPr>
          <w:b w:val="0"/>
          <w:sz w:val="22"/>
          <w:szCs w:val="22"/>
          <w:lang w:val="en-GB"/>
        </w:rPr>
        <w:t>As well as the trends of digitalisation, integrati</w:t>
      </w:r>
      <w:r w:rsidR="000A6AD8">
        <w:rPr>
          <w:b w:val="0"/>
          <w:sz w:val="22"/>
          <w:szCs w:val="22"/>
          <w:lang w:val="en-GB"/>
        </w:rPr>
        <w:t xml:space="preserve">on and automation, another key </w:t>
      </w:r>
      <w:bookmarkStart w:id="0" w:name="_GoBack"/>
      <w:bookmarkEnd w:id="0"/>
      <w:r>
        <w:rPr>
          <w:b w:val="0"/>
          <w:sz w:val="22"/>
          <w:szCs w:val="22"/>
          <w:lang w:val="en-GB"/>
        </w:rPr>
        <w:t xml:space="preserve">driver of new developments in intralogistics is e-commerce. LogiMAT recognised the strategic </w:t>
      </w:r>
      <w:r w:rsidR="00E21E94">
        <w:rPr>
          <w:b w:val="0"/>
          <w:sz w:val="22"/>
          <w:szCs w:val="22"/>
          <w:lang w:val="en-GB"/>
        </w:rPr>
        <w:t>importance</w:t>
      </w:r>
      <w:r>
        <w:rPr>
          <w:b w:val="0"/>
          <w:sz w:val="22"/>
          <w:szCs w:val="22"/>
          <w:lang w:val="en-GB"/>
        </w:rPr>
        <w:t xml:space="preserve"> of this area early on and included it in its spectrum, with TradeWorld. As a competence platform for trading processes TradeWorld is now an established part of the world´s biggest trade fair for intralogistics. As well as the </w:t>
      </w:r>
      <w:r w:rsidR="00E21E94">
        <w:rPr>
          <w:b w:val="0"/>
          <w:sz w:val="22"/>
          <w:szCs w:val="22"/>
          <w:lang w:val="en-GB"/>
        </w:rPr>
        <w:t>solutions</w:t>
      </w:r>
      <w:r>
        <w:rPr>
          <w:b w:val="0"/>
          <w:sz w:val="22"/>
          <w:szCs w:val="22"/>
          <w:lang w:val="en-GB"/>
        </w:rPr>
        <w:t xml:space="preserve"> on show that many LogiMAT exhibitors in plant building, software and ident technology offer in their solutions portfolios, TradeWorld in Hall 6 also showcases a wide range of products and solutions that are specifically targeted to the needs of trade logistics and omnichannel. The spectrum covered and the current demands on trade logistics are </w:t>
      </w:r>
      <w:r w:rsidR="00AB4EF3">
        <w:rPr>
          <w:b w:val="0"/>
          <w:sz w:val="22"/>
          <w:szCs w:val="22"/>
          <w:lang w:val="en-GB"/>
        </w:rPr>
        <w:t>explored</w:t>
      </w:r>
      <w:r>
        <w:rPr>
          <w:b w:val="0"/>
          <w:sz w:val="22"/>
          <w:szCs w:val="22"/>
          <w:lang w:val="en-GB"/>
        </w:rPr>
        <w:t xml:space="preserve"> as themes in </w:t>
      </w:r>
      <w:r w:rsidR="00E21E94">
        <w:rPr>
          <w:b w:val="0"/>
          <w:sz w:val="22"/>
          <w:szCs w:val="22"/>
          <w:lang w:val="en-GB"/>
        </w:rPr>
        <w:t>the</w:t>
      </w:r>
      <w:r>
        <w:rPr>
          <w:b w:val="0"/>
          <w:sz w:val="22"/>
          <w:szCs w:val="22"/>
          <w:lang w:val="en-GB"/>
        </w:rPr>
        <w:t xml:space="preserve"> TradeWorld lecture block in </w:t>
      </w:r>
      <w:r w:rsidR="00E21E94">
        <w:rPr>
          <w:b w:val="0"/>
          <w:sz w:val="22"/>
          <w:szCs w:val="22"/>
          <w:lang w:val="en-GB"/>
        </w:rPr>
        <w:t>the</w:t>
      </w:r>
      <w:r>
        <w:rPr>
          <w:b w:val="0"/>
          <w:sz w:val="22"/>
          <w:szCs w:val="22"/>
          <w:lang w:val="en-GB"/>
        </w:rPr>
        <w:t xml:space="preserve"> trade forums of the accompanying programme. These themes encompass, for example, aftersales, e-commerce concepts, Retail 4.0, </w:t>
      </w:r>
      <w:r w:rsidR="00E21E94">
        <w:rPr>
          <w:b w:val="0"/>
          <w:sz w:val="22"/>
          <w:szCs w:val="22"/>
          <w:lang w:val="en-GB"/>
        </w:rPr>
        <w:t>fulfilment</w:t>
      </w:r>
      <w:r>
        <w:rPr>
          <w:b w:val="0"/>
          <w:sz w:val="22"/>
          <w:szCs w:val="22"/>
          <w:lang w:val="en-GB"/>
        </w:rPr>
        <w:t xml:space="preserve">, returns handling and shop systems as well as payment systems. </w:t>
      </w:r>
    </w:p>
    <w:p w14:paraId="65656037" w14:textId="77777777" w:rsidR="00C75FDD" w:rsidRPr="005442BE" w:rsidRDefault="00C75FDD" w:rsidP="001B5652">
      <w:pPr>
        <w:pStyle w:val="Textkrper"/>
        <w:jc w:val="both"/>
        <w:rPr>
          <w:b w:val="0"/>
          <w:sz w:val="22"/>
          <w:szCs w:val="22"/>
          <w:lang w:val="en-GB"/>
        </w:rPr>
      </w:pPr>
    </w:p>
    <w:p w14:paraId="7D291ABC" w14:textId="77777777" w:rsidR="00E21E94" w:rsidRDefault="00E21E94" w:rsidP="0011344A">
      <w:pPr>
        <w:pStyle w:val="Textkrper"/>
        <w:jc w:val="both"/>
        <w:rPr>
          <w:b w:val="0"/>
          <w:sz w:val="22"/>
          <w:szCs w:val="22"/>
          <w:lang w:val="en-GB"/>
        </w:rPr>
      </w:pPr>
      <w:r>
        <w:rPr>
          <w:b w:val="0"/>
          <w:sz w:val="22"/>
          <w:szCs w:val="22"/>
          <w:lang w:val="en-GB"/>
        </w:rPr>
        <w:t>LogiMAT, the 16th</w:t>
      </w:r>
      <w:r w:rsidR="00CC3F8F" w:rsidRPr="005442BE">
        <w:rPr>
          <w:b w:val="0"/>
          <w:sz w:val="22"/>
          <w:szCs w:val="22"/>
          <w:lang w:val="en-GB"/>
        </w:rPr>
        <w:t xml:space="preserve"> International</w:t>
      </w:r>
      <w:r>
        <w:rPr>
          <w:b w:val="0"/>
          <w:sz w:val="22"/>
          <w:szCs w:val="22"/>
          <w:lang w:val="en-GB"/>
        </w:rPr>
        <w:t xml:space="preserve"> Trade Fair for Intralogistics Solutions and Process Management – as seen by the above-mentioned examples – is again underlining its reputation as a trend barometer, information and presentation platform for innovations from and for all areas of intralogistics. The trade audience from industry and trade benefit from a full overview of all the latest products and solutions and of stable trends and developments. As such this event supports that trade audience as it makes investment decisions for </w:t>
      </w:r>
      <w:r>
        <w:rPr>
          <w:b w:val="0"/>
          <w:sz w:val="22"/>
          <w:szCs w:val="22"/>
          <w:lang w:val="en-GB"/>
        </w:rPr>
        <w:lastRenderedPageBreak/>
        <w:t>optimising their businesses to meet current and future challenges. It brings the suppliers of these innovations together with the users. In short: first-hand intralogistics.</w:t>
      </w:r>
    </w:p>
    <w:p w14:paraId="2CF388B2" w14:textId="77777777" w:rsidR="00E21E94" w:rsidRDefault="00E21E94" w:rsidP="0011344A">
      <w:pPr>
        <w:pStyle w:val="Textkrper"/>
        <w:jc w:val="both"/>
        <w:rPr>
          <w:b w:val="0"/>
          <w:sz w:val="22"/>
          <w:szCs w:val="22"/>
          <w:lang w:val="en-GB"/>
        </w:rPr>
      </w:pPr>
    </w:p>
    <w:p w14:paraId="15CFEBCF" w14:textId="77777777" w:rsidR="00482894" w:rsidRPr="005442BE" w:rsidRDefault="00482894" w:rsidP="001B5652">
      <w:pPr>
        <w:pStyle w:val="Textkrper"/>
        <w:jc w:val="both"/>
        <w:rPr>
          <w:b w:val="0"/>
          <w:bCs w:val="0"/>
          <w:sz w:val="22"/>
          <w:szCs w:val="22"/>
          <w:lang w:val="en-GB"/>
        </w:rPr>
      </w:pPr>
    </w:p>
    <w:p w14:paraId="64962130" w14:textId="77777777" w:rsidR="005442BE" w:rsidRPr="005442BE" w:rsidRDefault="005442BE" w:rsidP="005442BE">
      <w:pPr>
        <w:pStyle w:val="Textkrper"/>
        <w:jc w:val="both"/>
        <w:rPr>
          <w:b w:val="0"/>
          <w:bCs w:val="0"/>
          <w:sz w:val="22"/>
          <w:szCs w:val="22"/>
          <w:lang w:val="en-GB"/>
        </w:rPr>
      </w:pPr>
      <w:r w:rsidRPr="005442BE">
        <w:rPr>
          <w:b w:val="0"/>
          <w:bCs w:val="0"/>
          <w:sz w:val="22"/>
          <w:szCs w:val="22"/>
          <w:lang w:val="en-GB"/>
        </w:rPr>
        <w:t>Organiser:</w:t>
      </w:r>
    </w:p>
    <w:p w14:paraId="6E842918" w14:textId="77777777" w:rsidR="005442BE" w:rsidRPr="005442BE" w:rsidRDefault="005442BE" w:rsidP="005442BE">
      <w:pPr>
        <w:pStyle w:val="Textkrper"/>
        <w:jc w:val="both"/>
        <w:rPr>
          <w:b w:val="0"/>
          <w:bCs w:val="0"/>
          <w:sz w:val="22"/>
          <w:szCs w:val="22"/>
          <w:lang w:val="en-GB"/>
        </w:rPr>
      </w:pPr>
      <w:r w:rsidRPr="005442BE">
        <w:rPr>
          <w:b w:val="0"/>
          <w:bCs w:val="0"/>
          <w:sz w:val="22"/>
          <w:szCs w:val="22"/>
          <w:lang w:val="en-GB"/>
        </w:rPr>
        <w:t>EUROEXPO Messe-und Kongress-GmbH</w:t>
      </w:r>
    </w:p>
    <w:p w14:paraId="5F2964D2" w14:textId="77777777" w:rsidR="005442BE" w:rsidRPr="005442BE" w:rsidRDefault="005442BE" w:rsidP="005442BE">
      <w:pPr>
        <w:pStyle w:val="Textkrper"/>
        <w:jc w:val="both"/>
        <w:rPr>
          <w:b w:val="0"/>
          <w:bCs w:val="0"/>
          <w:sz w:val="22"/>
          <w:szCs w:val="22"/>
          <w:lang w:val="en-GB"/>
        </w:rPr>
      </w:pPr>
      <w:r w:rsidRPr="005442BE">
        <w:rPr>
          <w:b w:val="0"/>
          <w:bCs w:val="0"/>
          <w:sz w:val="22"/>
          <w:szCs w:val="22"/>
          <w:lang w:val="en-GB"/>
        </w:rPr>
        <w:t xml:space="preserve">Joseph-Dollinger-Bogen 7; 80807 München, Tel.: +49(89)32391-259; </w:t>
      </w:r>
    </w:p>
    <w:p w14:paraId="520DA3BB" w14:textId="77777777" w:rsidR="005442BE" w:rsidRPr="005442BE" w:rsidRDefault="005442BE" w:rsidP="005442BE">
      <w:pPr>
        <w:pStyle w:val="Textkrper"/>
        <w:jc w:val="both"/>
        <w:rPr>
          <w:b w:val="0"/>
          <w:bCs w:val="0"/>
          <w:sz w:val="22"/>
          <w:szCs w:val="22"/>
          <w:lang w:val="en-GB"/>
        </w:rPr>
      </w:pPr>
      <w:r w:rsidRPr="005442BE">
        <w:rPr>
          <w:b w:val="0"/>
          <w:bCs w:val="0"/>
          <w:sz w:val="22"/>
          <w:szCs w:val="22"/>
          <w:lang w:val="en-GB"/>
        </w:rPr>
        <w:t>Fax: +49(0)89 32391-246</w:t>
      </w:r>
    </w:p>
    <w:p w14:paraId="704F15CC" w14:textId="77777777" w:rsidR="005442BE" w:rsidRPr="005442BE" w:rsidRDefault="005442BE" w:rsidP="005442BE">
      <w:pPr>
        <w:pStyle w:val="Textkrper"/>
        <w:jc w:val="both"/>
        <w:rPr>
          <w:b w:val="0"/>
          <w:bCs w:val="0"/>
          <w:sz w:val="16"/>
          <w:szCs w:val="16"/>
          <w:lang w:val="en-GB"/>
        </w:rPr>
      </w:pPr>
    </w:p>
    <w:p w14:paraId="25041D49" w14:textId="77777777" w:rsidR="003D000A" w:rsidRPr="005442BE" w:rsidRDefault="005442BE" w:rsidP="005442BE">
      <w:pPr>
        <w:pStyle w:val="Textkrper"/>
        <w:jc w:val="both"/>
        <w:rPr>
          <w:b w:val="0"/>
          <w:bCs w:val="0"/>
          <w:sz w:val="22"/>
          <w:szCs w:val="22"/>
          <w:lang w:val="en-GB"/>
        </w:rPr>
      </w:pPr>
      <w:r w:rsidRPr="005442BE">
        <w:rPr>
          <w:b w:val="0"/>
          <w:bCs w:val="0"/>
          <w:sz w:val="22"/>
          <w:szCs w:val="22"/>
          <w:lang w:val="en-GB"/>
        </w:rPr>
        <w:t>Further information</w:t>
      </w:r>
      <w:r w:rsidR="003D000A" w:rsidRPr="005442BE">
        <w:rPr>
          <w:b w:val="0"/>
          <w:bCs w:val="0"/>
          <w:sz w:val="22"/>
          <w:szCs w:val="22"/>
          <w:lang w:val="en-GB"/>
        </w:rPr>
        <w:t xml:space="preserve">: </w:t>
      </w:r>
      <w:hyperlink r:id="rId10" w:history="1">
        <w:r w:rsidR="003D000A" w:rsidRPr="005442BE">
          <w:rPr>
            <w:rStyle w:val="Hyperlink"/>
            <w:b w:val="0"/>
            <w:bCs w:val="0"/>
            <w:sz w:val="22"/>
            <w:szCs w:val="22"/>
            <w:lang w:val="en-GB"/>
          </w:rPr>
          <w:t>www.logimat-messe.de</w:t>
        </w:r>
      </w:hyperlink>
    </w:p>
    <w:p w14:paraId="29E43BD5" w14:textId="77777777" w:rsidR="003D000A" w:rsidRPr="005442BE" w:rsidRDefault="003D000A" w:rsidP="003D000A">
      <w:pPr>
        <w:rPr>
          <w:rFonts w:ascii="Arial" w:hAnsi="Arial" w:cs="Arial"/>
          <w:sz w:val="22"/>
          <w:szCs w:val="22"/>
          <w:lang w:val="en-GB"/>
        </w:rPr>
      </w:pPr>
    </w:p>
    <w:p w14:paraId="33D82AB4" w14:textId="77777777" w:rsidR="005442BE" w:rsidRPr="005442BE" w:rsidRDefault="005442BE" w:rsidP="005442BE">
      <w:pPr>
        <w:rPr>
          <w:rFonts w:ascii="Arial" w:hAnsi="Arial" w:cs="ArialMT"/>
          <w:i/>
          <w:iCs/>
          <w:sz w:val="22"/>
          <w:lang w:val="en-GB"/>
        </w:rPr>
      </w:pPr>
      <w:r w:rsidRPr="005442BE">
        <w:rPr>
          <w:rFonts w:ascii="Arial" w:hAnsi="Arial" w:cs="Arial"/>
          <w:i/>
          <w:sz w:val="22"/>
          <w:szCs w:val="22"/>
          <w:lang w:val="en-GB"/>
        </w:rPr>
        <w:t xml:space="preserve">Munich, 13.03.2018 </w:t>
      </w:r>
      <w:r w:rsidRPr="005442BE">
        <w:rPr>
          <w:rFonts w:ascii="Arial" w:hAnsi="Arial" w:cs="ArialMT"/>
          <w:i/>
          <w:iCs/>
          <w:sz w:val="22"/>
          <w:lang w:val="en-GB"/>
        </w:rPr>
        <w:t>Reproduction free of charge. Copies of publication to: EUROEXPO Messe- und Kongress-GmbH, Presse- und Öffentlichkeitsarbeit, 80912 Munich, Germany.</w:t>
      </w:r>
    </w:p>
    <w:p w14:paraId="06EB0A72" w14:textId="77777777" w:rsidR="003D000A" w:rsidRPr="005442BE" w:rsidRDefault="003D000A" w:rsidP="003D000A">
      <w:pPr>
        <w:pStyle w:val="Textkrper"/>
        <w:jc w:val="both"/>
        <w:rPr>
          <w:b w:val="0"/>
          <w:bCs w:val="0"/>
          <w:sz w:val="22"/>
          <w:szCs w:val="22"/>
          <w:lang w:val="en-GB"/>
        </w:rPr>
      </w:pPr>
    </w:p>
    <w:p w14:paraId="01FC5CBC" w14:textId="77777777" w:rsidR="005442BE" w:rsidRDefault="005442BE" w:rsidP="00E21E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GB"/>
        </w:rPr>
      </w:pPr>
      <w:r w:rsidRPr="00E21E94">
        <w:rPr>
          <w:rFonts w:ascii="Arial" w:hAnsi="Arial" w:cs="Arial"/>
          <w:sz w:val="22"/>
          <w:szCs w:val="22"/>
          <w:lang w:val="en-GB"/>
        </w:rPr>
        <w:t>About LogiMAT</w:t>
      </w:r>
    </w:p>
    <w:p w14:paraId="497E36F1" w14:textId="77777777" w:rsidR="00E21E94" w:rsidRPr="00E21E94" w:rsidRDefault="00E21E94" w:rsidP="00E21E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lang w:val="en-GB"/>
        </w:rPr>
      </w:pPr>
    </w:p>
    <w:p w14:paraId="0A0EA08F" w14:textId="77777777" w:rsidR="00E21E94" w:rsidRDefault="005442BE" w:rsidP="00E21E94">
      <w:pPr>
        <w:pStyle w:val="Textkrper"/>
        <w:pBdr>
          <w:top w:val="single" w:sz="4" w:space="1" w:color="auto"/>
          <w:left w:val="single" w:sz="4" w:space="4" w:color="auto"/>
          <w:bottom w:val="single" w:sz="4" w:space="1" w:color="auto"/>
          <w:right w:val="single" w:sz="4" w:space="4" w:color="auto"/>
        </w:pBdr>
        <w:jc w:val="both"/>
        <w:rPr>
          <w:b w:val="0"/>
          <w:sz w:val="22"/>
          <w:szCs w:val="22"/>
          <w:lang w:val="en-GB"/>
        </w:rPr>
      </w:pPr>
      <w:r w:rsidRPr="00E21E94">
        <w:rPr>
          <w:b w:val="0"/>
          <w:sz w:val="22"/>
          <w:szCs w:val="22"/>
          <w:lang w:val="en-GB"/>
        </w:rPr>
        <w:t>The next LogiMAT, 16th International Trade Fair for Intralogistics Solutions and Process Management, takes place at Messe Stuttgart, directly adjacent to the airport, from 13 to 15 March, 2018. This event is now regarded as the world´s largest specialist trade fair for intralogistics. It presents a comprehensive overview of the market, featuring everything of importance to the intralogistics sector from procurement to production and delivery. Here, early in the year, international exhibitors present innovative technologies, products, systems and solutions for rationalisation, process optimisation and cost-reduction in in-company logistics processes.</w:t>
      </w:r>
    </w:p>
    <w:p w14:paraId="6E3252BB" w14:textId="77777777" w:rsidR="005442BE" w:rsidRPr="00E21E94" w:rsidRDefault="005442BE" w:rsidP="00E21E94">
      <w:pPr>
        <w:pStyle w:val="Textkrper"/>
        <w:pBdr>
          <w:top w:val="single" w:sz="4" w:space="1" w:color="auto"/>
          <w:left w:val="single" w:sz="4" w:space="4" w:color="auto"/>
          <w:bottom w:val="single" w:sz="4" w:space="1" w:color="auto"/>
          <w:right w:val="single" w:sz="4" w:space="4" w:color="auto"/>
        </w:pBdr>
        <w:jc w:val="both"/>
        <w:rPr>
          <w:b w:val="0"/>
          <w:sz w:val="22"/>
          <w:szCs w:val="22"/>
          <w:lang w:val="en-GB"/>
        </w:rPr>
      </w:pPr>
      <w:r w:rsidRPr="00E21E94">
        <w:rPr>
          <w:b w:val="0"/>
          <w:sz w:val="22"/>
          <w:szCs w:val="22"/>
          <w:lang w:val="en-GB"/>
        </w:rPr>
        <w:t>TradeWorld – a part of LogiMAT – is a competence platform for trading processes; it showcases products and solutions for e-commerce and omnichannel. Located in the middle of the halls, this event features an exhibition section and also each day different lecture blocks on a wide range of themes.</w:t>
      </w:r>
    </w:p>
    <w:p w14:paraId="1B9CC666" w14:textId="77777777" w:rsidR="00824C20" w:rsidRPr="005442BE" w:rsidRDefault="00824C20" w:rsidP="003D000A">
      <w:pPr>
        <w:pStyle w:val="Textkrper"/>
        <w:jc w:val="both"/>
        <w:rPr>
          <w:sz w:val="22"/>
          <w:szCs w:val="22"/>
          <w:lang w:val="en-GB"/>
        </w:rPr>
      </w:pPr>
    </w:p>
    <w:sectPr w:rsidR="00824C20" w:rsidRPr="005442BE">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DF2B" w14:textId="77777777" w:rsidR="00C75FDD" w:rsidRDefault="00C75FDD" w:rsidP="00010433">
      <w:pPr>
        <w:pStyle w:val="berschrift1"/>
      </w:pPr>
      <w:r>
        <w:separator/>
      </w:r>
    </w:p>
  </w:endnote>
  <w:endnote w:type="continuationSeparator" w:id="0">
    <w:p w14:paraId="5F41CB5D" w14:textId="77777777" w:rsidR="00C75FDD" w:rsidRDefault="00C75FD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ArialMT">
    <w:altName w:val="Arial"/>
    <w:panose1 w:val="00000000000000000000"/>
    <w:charset w:val="00"/>
    <w:family w:val="swiss"/>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6FD6E" w14:textId="77777777" w:rsidR="00C75FDD" w:rsidRDefault="00C75FDD" w:rsidP="00010433">
      <w:pPr>
        <w:pStyle w:val="berschrift1"/>
      </w:pPr>
      <w:r>
        <w:separator/>
      </w:r>
    </w:p>
  </w:footnote>
  <w:footnote w:type="continuationSeparator" w:id="0">
    <w:p w14:paraId="7EC4CDC2" w14:textId="77777777" w:rsidR="00C75FDD" w:rsidRDefault="00C75FD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BB9D" w14:textId="522B4026" w:rsidR="00C75FDD" w:rsidRDefault="00AB4EF3">
    <w:pPr>
      <w:rPr>
        <w:rStyle w:val="inhaltueber"/>
        <w:rFonts w:ascii="Arial" w:hAnsi="Arial" w:cs="Arial"/>
        <w:sz w:val="16"/>
        <w:szCs w:val="16"/>
      </w:rPr>
    </w:pPr>
    <w:r>
      <w:rPr>
        <w:rStyle w:val="inhaltueber"/>
        <w:rFonts w:ascii="Arial" w:hAnsi="Arial" w:cs="Arial"/>
        <w:sz w:val="16"/>
        <w:szCs w:val="16"/>
      </w:rPr>
      <w:t>Pag</w:t>
    </w:r>
    <w:r w:rsidR="00C75FDD" w:rsidRPr="001701F6">
      <w:rPr>
        <w:rStyle w:val="inhaltueber"/>
        <w:rFonts w:ascii="Arial" w:hAnsi="Arial" w:cs="Arial"/>
        <w:sz w:val="16"/>
        <w:szCs w:val="16"/>
      </w:rPr>
      <w:t xml:space="preserve">e </w:t>
    </w:r>
    <w:r w:rsidR="00C75FDD" w:rsidRPr="001701F6">
      <w:rPr>
        <w:rStyle w:val="inhaltueber"/>
        <w:rFonts w:ascii="Arial" w:hAnsi="Arial" w:cs="Arial"/>
        <w:sz w:val="16"/>
        <w:szCs w:val="16"/>
      </w:rPr>
      <w:fldChar w:fldCharType="begin"/>
    </w:r>
    <w:r w:rsidR="00C75FDD" w:rsidRPr="001701F6">
      <w:rPr>
        <w:rStyle w:val="inhaltueber"/>
        <w:rFonts w:ascii="Arial" w:hAnsi="Arial" w:cs="Arial"/>
        <w:sz w:val="16"/>
        <w:szCs w:val="16"/>
      </w:rPr>
      <w:instrText xml:space="preserve"> PAGE </w:instrText>
    </w:r>
    <w:r w:rsidR="00C75FDD" w:rsidRPr="001701F6">
      <w:rPr>
        <w:rStyle w:val="inhaltueber"/>
        <w:rFonts w:ascii="Arial" w:hAnsi="Arial" w:cs="Arial"/>
        <w:sz w:val="16"/>
        <w:szCs w:val="16"/>
      </w:rPr>
      <w:fldChar w:fldCharType="separate"/>
    </w:r>
    <w:r w:rsidR="000A6AD8">
      <w:rPr>
        <w:rStyle w:val="inhaltueber"/>
        <w:rFonts w:ascii="Arial" w:hAnsi="Arial" w:cs="Arial"/>
        <w:noProof/>
        <w:sz w:val="16"/>
        <w:szCs w:val="16"/>
      </w:rPr>
      <w:t>2</w:t>
    </w:r>
    <w:r w:rsidR="00C75FDD" w:rsidRPr="001701F6">
      <w:rPr>
        <w:rStyle w:val="inhaltueber"/>
        <w:rFonts w:ascii="Arial" w:hAnsi="Arial" w:cs="Arial"/>
        <w:sz w:val="16"/>
        <w:szCs w:val="16"/>
      </w:rPr>
      <w:fldChar w:fldCharType="end"/>
    </w:r>
    <w:r>
      <w:rPr>
        <w:rStyle w:val="inhaltueber"/>
        <w:rFonts w:ascii="Arial" w:hAnsi="Arial" w:cs="Arial"/>
        <w:sz w:val="16"/>
        <w:szCs w:val="16"/>
      </w:rPr>
      <w:t xml:space="preserve"> of</w:t>
    </w:r>
    <w:r w:rsidR="00C75FDD" w:rsidRPr="001701F6">
      <w:rPr>
        <w:rStyle w:val="inhaltueber"/>
        <w:rFonts w:ascii="Arial" w:hAnsi="Arial" w:cs="Arial"/>
        <w:sz w:val="16"/>
        <w:szCs w:val="16"/>
      </w:rPr>
      <w:t xml:space="preserve"> </w:t>
    </w:r>
    <w:r w:rsidR="00C75FDD" w:rsidRPr="001701F6">
      <w:rPr>
        <w:rStyle w:val="inhaltueber"/>
        <w:rFonts w:ascii="Arial" w:hAnsi="Arial" w:cs="Arial"/>
        <w:sz w:val="16"/>
        <w:szCs w:val="16"/>
      </w:rPr>
      <w:fldChar w:fldCharType="begin"/>
    </w:r>
    <w:r w:rsidR="00C75FDD" w:rsidRPr="001701F6">
      <w:rPr>
        <w:rStyle w:val="inhaltueber"/>
        <w:rFonts w:ascii="Arial" w:hAnsi="Arial" w:cs="Arial"/>
        <w:sz w:val="16"/>
        <w:szCs w:val="16"/>
      </w:rPr>
      <w:instrText xml:space="preserve"> NUMPAGES </w:instrText>
    </w:r>
    <w:r w:rsidR="00C75FDD" w:rsidRPr="001701F6">
      <w:rPr>
        <w:rStyle w:val="inhaltueber"/>
        <w:rFonts w:ascii="Arial" w:hAnsi="Arial" w:cs="Arial"/>
        <w:sz w:val="16"/>
        <w:szCs w:val="16"/>
      </w:rPr>
      <w:fldChar w:fldCharType="separate"/>
    </w:r>
    <w:r w:rsidR="000A6AD8">
      <w:rPr>
        <w:rStyle w:val="inhaltueber"/>
        <w:rFonts w:ascii="Arial" w:hAnsi="Arial" w:cs="Arial"/>
        <w:noProof/>
        <w:sz w:val="16"/>
        <w:szCs w:val="16"/>
      </w:rPr>
      <w:t>3</w:t>
    </w:r>
    <w:r w:rsidR="00C75FDD" w:rsidRPr="001701F6">
      <w:rPr>
        <w:rStyle w:val="inhaltueber"/>
        <w:rFonts w:ascii="Arial" w:hAnsi="Arial" w:cs="Arial"/>
        <w:sz w:val="16"/>
        <w:szCs w:val="16"/>
      </w:rPr>
      <w:fldChar w:fldCharType="end"/>
    </w:r>
    <w:r>
      <w:rPr>
        <w:rStyle w:val="inhaltueber"/>
        <w:rFonts w:ascii="Arial" w:hAnsi="Arial" w:cs="Arial"/>
        <w:sz w:val="16"/>
        <w:szCs w:val="16"/>
      </w:rPr>
      <w:t xml:space="preserve">  Press Release</w:t>
    </w:r>
    <w:r w:rsidR="00C75FDD">
      <w:rPr>
        <w:rStyle w:val="inhaltueber"/>
        <w:rFonts w:ascii="Arial" w:hAnsi="Arial" w:cs="Arial"/>
        <w:sz w:val="16"/>
        <w:szCs w:val="16"/>
      </w:rPr>
      <w:t xml:space="preserve"> LogiMAT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79A9"/>
    <w:rsid w:val="00051087"/>
    <w:rsid w:val="000511A1"/>
    <w:rsid w:val="00054903"/>
    <w:rsid w:val="00057D18"/>
    <w:rsid w:val="000660A2"/>
    <w:rsid w:val="00066A68"/>
    <w:rsid w:val="00072567"/>
    <w:rsid w:val="00074541"/>
    <w:rsid w:val="00076A77"/>
    <w:rsid w:val="000778C5"/>
    <w:rsid w:val="00080286"/>
    <w:rsid w:val="00080A7C"/>
    <w:rsid w:val="00080D2E"/>
    <w:rsid w:val="00082BD8"/>
    <w:rsid w:val="00083E61"/>
    <w:rsid w:val="0008607D"/>
    <w:rsid w:val="000902B2"/>
    <w:rsid w:val="0009072F"/>
    <w:rsid w:val="00091D83"/>
    <w:rsid w:val="000923D6"/>
    <w:rsid w:val="000925D7"/>
    <w:rsid w:val="00094310"/>
    <w:rsid w:val="0009469B"/>
    <w:rsid w:val="0009521E"/>
    <w:rsid w:val="000966AA"/>
    <w:rsid w:val="000973FE"/>
    <w:rsid w:val="000A6AD8"/>
    <w:rsid w:val="000A7191"/>
    <w:rsid w:val="000B0CE9"/>
    <w:rsid w:val="000B0CF6"/>
    <w:rsid w:val="000B1B74"/>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7E04"/>
    <w:rsid w:val="0011344A"/>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80060"/>
    <w:rsid w:val="00186B55"/>
    <w:rsid w:val="001912FE"/>
    <w:rsid w:val="00192776"/>
    <w:rsid w:val="0019492C"/>
    <w:rsid w:val="00197C7C"/>
    <w:rsid w:val="001A068E"/>
    <w:rsid w:val="001A24DD"/>
    <w:rsid w:val="001A779B"/>
    <w:rsid w:val="001B38A7"/>
    <w:rsid w:val="001B5652"/>
    <w:rsid w:val="001B5DC5"/>
    <w:rsid w:val="001B6082"/>
    <w:rsid w:val="001B6F1A"/>
    <w:rsid w:val="001C14F2"/>
    <w:rsid w:val="001C2E0F"/>
    <w:rsid w:val="001C43D3"/>
    <w:rsid w:val="001C5B62"/>
    <w:rsid w:val="001C6001"/>
    <w:rsid w:val="001C746A"/>
    <w:rsid w:val="001D10C7"/>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5389"/>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F22FB"/>
    <w:rsid w:val="002F352B"/>
    <w:rsid w:val="0030215E"/>
    <w:rsid w:val="003047DB"/>
    <w:rsid w:val="00304D83"/>
    <w:rsid w:val="0030542A"/>
    <w:rsid w:val="00310395"/>
    <w:rsid w:val="00310A72"/>
    <w:rsid w:val="00313450"/>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4F7E"/>
    <w:rsid w:val="00361133"/>
    <w:rsid w:val="00363EEE"/>
    <w:rsid w:val="00364A63"/>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556"/>
    <w:rsid w:val="003E0640"/>
    <w:rsid w:val="003E3156"/>
    <w:rsid w:val="003E4010"/>
    <w:rsid w:val="003E4746"/>
    <w:rsid w:val="003E474D"/>
    <w:rsid w:val="003F115D"/>
    <w:rsid w:val="003F58E2"/>
    <w:rsid w:val="003F5A07"/>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3443"/>
    <w:rsid w:val="00445AAE"/>
    <w:rsid w:val="00446AC4"/>
    <w:rsid w:val="00451192"/>
    <w:rsid w:val="004511C9"/>
    <w:rsid w:val="0045500D"/>
    <w:rsid w:val="004552BF"/>
    <w:rsid w:val="00457D8D"/>
    <w:rsid w:val="0046006B"/>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65AE"/>
    <w:rsid w:val="004C7346"/>
    <w:rsid w:val="004D0605"/>
    <w:rsid w:val="004D148A"/>
    <w:rsid w:val="004D1622"/>
    <w:rsid w:val="004D4B79"/>
    <w:rsid w:val="004D6C45"/>
    <w:rsid w:val="004E10FF"/>
    <w:rsid w:val="004E135C"/>
    <w:rsid w:val="004E386B"/>
    <w:rsid w:val="004E3BD0"/>
    <w:rsid w:val="004E45DB"/>
    <w:rsid w:val="004E7585"/>
    <w:rsid w:val="004F1C4A"/>
    <w:rsid w:val="004F4158"/>
    <w:rsid w:val="004F785C"/>
    <w:rsid w:val="00506694"/>
    <w:rsid w:val="00506A2A"/>
    <w:rsid w:val="00506C8C"/>
    <w:rsid w:val="00514FB1"/>
    <w:rsid w:val="00517290"/>
    <w:rsid w:val="00520EBC"/>
    <w:rsid w:val="00523A1E"/>
    <w:rsid w:val="00524F48"/>
    <w:rsid w:val="00525343"/>
    <w:rsid w:val="005300BC"/>
    <w:rsid w:val="00534995"/>
    <w:rsid w:val="00534FAE"/>
    <w:rsid w:val="005352C1"/>
    <w:rsid w:val="0053548A"/>
    <w:rsid w:val="00540687"/>
    <w:rsid w:val="00540F3A"/>
    <w:rsid w:val="00542329"/>
    <w:rsid w:val="00543EAE"/>
    <w:rsid w:val="005442BE"/>
    <w:rsid w:val="0055050E"/>
    <w:rsid w:val="005602F5"/>
    <w:rsid w:val="00560586"/>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2B1"/>
    <w:rsid w:val="005A199B"/>
    <w:rsid w:val="005A1BFB"/>
    <w:rsid w:val="005A221E"/>
    <w:rsid w:val="005A382E"/>
    <w:rsid w:val="005A677A"/>
    <w:rsid w:val="005A67AA"/>
    <w:rsid w:val="005B14CD"/>
    <w:rsid w:val="005C0F78"/>
    <w:rsid w:val="005C5156"/>
    <w:rsid w:val="005C7298"/>
    <w:rsid w:val="005C748A"/>
    <w:rsid w:val="005D3AF4"/>
    <w:rsid w:val="005D6BD2"/>
    <w:rsid w:val="005E395A"/>
    <w:rsid w:val="005E64F4"/>
    <w:rsid w:val="005E68EC"/>
    <w:rsid w:val="005F00E6"/>
    <w:rsid w:val="005F0B6F"/>
    <w:rsid w:val="005F0DD0"/>
    <w:rsid w:val="005F22BB"/>
    <w:rsid w:val="005F2D72"/>
    <w:rsid w:val="005F503A"/>
    <w:rsid w:val="005F50C3"/>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15E6"/>
    <w:rsid w:val="00651C23"/>
    <w:rsid w:val="006538FD"/>
    <w:rsid w:val="006559AD"/>
    <w:rsid w:val="00655B3A"/>
    <w:rsid w:val="00663F77"/>
    <w:rsid w:val="006640BB"/>
    <w:rsid w:val="006704CE"/>
    <w:rsid w:val="00675444"/>
    <w:rsid w:val="0068070C"/>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3344"/>
    <w:rsid w:val="006B4598"/>
    <w:rsid w:val="006B5947"/>
    <w:rsid w:val="006B5998"/>
    <w:rsid w:val="006B65AA"/>
    <w:rsid w:val="006B71CF"/>
    <w:rsid w:val="006C2B38"/>
    <w:rsid w:val="006C3584"/>
    <w:rsid w:val="006C4731"/>
    <w:rsid w:val="006C5363"/>
    <w:rsid w:val="006C7681"/>
    <w:rsid w:val="006D06CD"/>
    <w:rsid w:val="006D1F15"/>
    <w:rsid w:val="006E02B7"/>
    <w:rsid w:val="006E3F22"/>
    <w:rsid w:val="006E6CC3"/>
    <w:rsid w:val="006E7D6F"/>
    <w:rsid w:val="006F0007"/>
    <w:rsid w:val="006F0D3E"/>
    <w:rsid w:val="006F1B55"/>
    <w:rsid w:val="006F2568"/>
    <w:rsid w:val="006F3238"/>
    <w:rsid w:val="00701D8B"/>
    <w:rsid w:val="00704309"/>
    <w:rsid w:val="0070709D"/>
    <w:rsid w:val="00711B71"/>
    <w:rsid w:val="00712A22"/>
    <w:rsid w:val="00716CE6"/>
    <w:rsid w:val="0072190E"/>
    <w:rsid w:val="00723FC6"/>
    <w:rsid w:val="007264B2"/>
    <w:rsid w:val="00731557"/>
    <w:rsid w:val="00734D0D"/>
    <w:rsid w:val="0074087A"/>
    <w:rsid w:val="00742A42"/>
    <w:rsid w:val="00746161"/>
    <w:rsid w:val="00747741"/>
    <w:rsid w:val="00747D88"/>
    <w:rsid w:val="00750ED1"/>
    <w:rsid w:val="007515E2"/>
    <w:rsid w:val="00752788"/>
    <w:rsid w:val="007538C9"/>
    <w:rsid w:val="00753CC3"/>
    <w:rsid w:val="007575FB"/>
    <w:rsid w:val="00764B46"/>
    <w:rsid w:val="0076600E"/>
    <w:rsid w:val="00770CE6"/>
    <w:rsid w:val="007724CA"/>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35B5"/>
    <w:rsid w:val="007F4566"/>
    <w:rsid w:val="007F4D60"/>
    <w:rsid w:val="007F5F53"/>
    <w:rsid w:val="007F6CAE"/>
    <w:rsid w:val="007F75B9"/>
    <w:rsid w:val="007F7963"/>
    <w:rsid w:val="007F7A54"/>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3802"/>
    <w:rsid w:val="008778A2"/>
    <w:rsid w:val="00877A07"/>
    <w:rsid w:val="0088077E"/>
    <w:rsid w:val="00880841"/>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7824"/>
    <w:rsid w:val="008F79AB"/>
    <w:rsid w:val="008F7FB0"/>
    <w:rsid w:val="00900B35"/>
    <w:rsid w:val="00901BA9"/>
    <w:rsid w:val="009033C5"/>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6390"/>
    <w:rsid w:val="00970955"/>
    <w:rsid w:val="00971F53"/>
    <w:rsid w:val="0097201E"/>
    <w:rsid w:val="00972BA9"/>
    <w:rsid w:val="00972C58"/>
    <w:rsid w:val="00973582"/>
    <w:rsid w:val="00973789"/>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334E"/>
    <w:rsid w:val="009B4E55"/>
    <w:rsid w:val="009B70C7"/>
    <w:rsid w:val="009C4E2A"/>
    <w:rsid w:val="009C5E1A"/>
    <w:rsid w:val="009D0B8E"/>
    <w:rsid w:val="009D52F8"/>
    <w:rsid w:val="009D5CE9"/>
    <w:rsid w:val="009D6788"/>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F9D"/>
    <w:rsid w:val="00A60FCE"/>
    <w:rsid w:val="00A627DC"/>
    <w:rsid w:val="00A64A86"/>
    <w:rsid w:val="00A65FD6"/>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4EF3"/>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71602"/>
    <w:rsid w:val="00B73795"/>
    <w:rsid w:val="00B73D3F"/>
    <w:rsid w:val="00B742A0"/>
    <w:rsid w:val="00B752A2"/>
    <w:rsid w:val="00B75326"/>
    <w:rsid w:val="00B759E3"/>
    <w:rsid w:val="00B80DEB"/>
    <w:rsid w:val="00B81A26"/>
    <w:rsid w:val="00B82E43"/>
    <w:rsid w:val="00B8403E"/>
    <w:rsid w:val="00B84066"/>
    <w:rsid w:val="00B90B5E"/>
    <w:rsid w:val="00B92034"/>
    <w:rsid w:val="00B941DA"/>
    <w:rsid w:val="00B94746"/>
    <w:rsid w:val="00B95B9E"/>
    <w:rsid w:val="00B9716C"/>
    <w:rsid w:val="00BA1203"/>
    <w:rsid w:val="00BA1596"/>
    <w:rsid w:val="00BA15F2"/>
    <w:rsid w:val="00BA33C4"/>
    <w:rsid w:val="00BA4886"/>
    <w:rsid w:val="00BA5AB2"/>
    <w:rsid w:val="00BA5C94"/>
    <w:rsid w:val="00BA6852"/>
    <w:rsid w:val="00BA7879"/>
    <w:rsid w:val="00BB038C"/>
    <w:rsid w:val="00BB203C"/>
    <w:rsid w:val="00BB30B3"/>
    <w:rsid w:val="00BC0087"/>
    <w:rsid w:val="00BC730D"/>
    <w:rsid w:val="00BD66E6"/>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5FDD"/>
    <w:rsid w:val="00C763AF"/>
    <w:rsid w:val="00C80F36"/>
    <w:rsid w:val="00C813C9"/>
    <w:rsid w:val="00C8434D"/>
    <w:rsid w:val="00C84781"/>
    <w:rsid w:val="00C856D1"/>
    <w:rsid w:val="00C86029"/>
    <w:rsid w:val="00C86A19"/>
    <w:rsid w:val="00C90C26"/>
    <w:rsid w:val="00C91BA9"/>
    <w:rsid w:val="00C95738"/>
    <w:rsid w:val="00C9783C"/>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612C"/>
    <w:rsid w:val="00CC7570"/>
    <w:rsid w:val="00CD0A28"/>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17F37"/>
    <w:rsid w:val="00D20884"/>
    <w:rsid w:val="00D2299A"/>
    <w:rsid w:val="00D2514E"/>
    <w:rsid w:val="00D31441"/>
    <w:rsid w:val="00D328FB"/>
    <w:rsid w:val="00D33015"/>
    <w:rsid w:val="00D34BD9"/>
    <w:rsid w:val="00D40777"/>
    <w:rsid w:val="00D40EF2"/>
    <w:rsid w:val="00D41F15"/>
    <w:rsid w:val="00D43E22"/>
    <w:rsid w:val="00D46EAC"/>
    <w:rsid w:val="00D56D88"/>
    <w:rsid w:val="00D56E60"/>
    <w:rsid w:val="00D57734"/>
    <w:rsid w:val="00D57A31"/>
    <w:rsid w:val="00D606A8"/>
    <w:rsid w:val="00D61BD6"/>
    <w:rsid w:val="00D6271A"/>
    <w:rsid w:val="00D63E5A"/>
    <w:rsid w:val="00D70712"/>
    <w:rsid w:val="00D7181E"/>
    <w:rsid w:val="00D73A0E"/>
    <w:rsid w:val="00D76F53"/>
    <w:rsid w:val="00D77D1E"/>
    <w:rsid w:val="00D81065"/>
    <w:rsid w:val="00D82448"/>
    <w:rsid w:val="00D826B8"/>
    <w:rsid w:val="00D84CA1"/>
    <w:rsid w:val="00D9245A"/>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2C2A"/>
    <w:rsid w:val="00E03DEF"/>
    <w:rsid w:val="00E06190"/>
    <w:rsid w:val="00E07458"/>
    <w:rsid w:val="00E138E5"/>
    <w:rsid w:val="00E148AF"/>
    <w:rsid w:val="00E15B01"/>
    <w:rsid w:val="00E15C99"/>
    <w:rsid w:val="00E20CE0"/>
    <w:rsid w:val="00E21E94"/>
    <w:rsid w:val="00E22721"/>
    <w:rsid w:val="00E23736"/>
    <w:rsid w:val="00E251D7"/>
    <w:rsid w:val="00E25F50"/>
    <w:rsid w:val="00E27E36"/>
    <w:rsid w:val="00E3278D"/>
    <w:rsid w:val="00E368DC"/>
    <w:rsid w:val="00E370F0"/>
    <w:rsid w:val="00E41320"/>
    <w:rsid w:val="00E41819"/>
    <w:rsid w:val="00E458AB"/>
    <w:rsid w:val="00E508C9"/>
    <w:rsid w:val="00E529F3"/>
    <w:rsid w:val="00E52E56"/>
    <w:rsid w:val="00E53B37"/>
    <w:rsid w:val="00E53B9E"/>
    <w:rsid w:val="00E57FBB"/>
    <w:rsid w:val="00E634A1"/>
    <w:rsid w:val="00E63F1A"/>
    <w:rsid w:val="00E67ABB"/>
    <w:rsid w:val="00E67E3D"/>
    <w:rsid w:val="00E715B9"/>
    <w:rsid w:val="00E753D6"/>
    <w:rsid w:val="00E76C86"/>
    <w:rsid w:val="00E771CA"/>
    <w:rsid w:val="00E830D1"/>
    <w:rsid w:val="00E83312"/>
    <w:rsid w:val="00E8395B"/>
    <w:rsid w:val="00E84848"/>
    <w:rsid w:val="00E87D62"/>
    <w:rsid w:val="00E90D8F"/>
    <w:rsid w:val="00E916A7"/>
    <w:rsid w:val="00E93778"/>
    <w:rsid w:val="00E957EA"/>
    <w:rsid w:val="00E9664C"/>
    <w:rsid w:val="00E97C88"/>
    <w:rsid w:val="00EA01D3"/>
    <w:rsid w:val="00EA052C"/>
    <w:rsid w:val="00EA0FF8"/>
    <w:rsid w:val="00EA2A76"/>
    <w:rsid w:val="00EA31EC"/>
    <w:rsid w:val="00EA4C10"/>
    <w:rsid w:val="00EA504F"/>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5FE"/>
    <w:rsid w:val="00EC69ED"/>
    <w:rsid w:val="00ED5C70"/>
    <w:rsid w:val="00ED677B"/>
    <w:rsid w:val="00ED7AF9"/>
    <w:rsid w:val="00EE26B7"/>
    <w:rsid w:val="00EE2E4B"/>
    <w:rsid w:val="00EE4EEF"/>
    <w:rsid w:val="00EF15C4"/>
    <w:rsid w:val="00EF63A3"/>
    <w:rsid w:val="00EF7ADE"/>
    <w:rsid w:val="00F004FF"/>
    <w:rsid w:val="00F03031"/>
    <w:rsid w:val="00F03B7A"/>
    <w:rsid w:val="00F046C7"/>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1602"/>
    <w:rsid w:val="00FC42ED"/>
    <w:rsid w:val="00FC5818"/>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276F4"/>
  <w15:docId w15:val="{C1BD0373-6675-418A-A4D7-C85D12E9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7267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8404</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5</cp:revision>
  <cp:lastPrinted>2018-03-08T13:06:00Z</cp:lastPrinted>
  <dcterms:created xsi:type="dcterms:W3CDTF">2018-03-08T09:24:00Z</dcterms:created>
  <dcterms:modified xsi:type="dcterms:W3CDTF">2018-03-08T13:06:00Z</dcterms:modified>
</cp:coreProperties>
</file>