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DF4C" w14:textId="77777777" w:rsidR="00D23787" w:rsidRDefault="00D23787" w:rsidP="0006487F">
      <w:pPr>
        <w:spacing w:line="414" w:lineRule="atLeast"/>
        <w:rPr>
          <w:rFonts w:ascii="Arial" w:eastAsia="Times New Roman" w:hAnsi="Arial" w:cs="Arial"/>
          <w:b/>
          <w:bCs/>
          <w:color w:val="242424"/>
          <w:sz w:val="32"/>
          <w:szCs w:val="32"/>
          <w:lang w:eastAsia="de-CH"/>
        </w:rPr>
      </w:pPr>
    </w:p>
    <w:p w14:paraId="1AB63CFB" w14:textId="36FEC1C7" w:rsidR="0006487F" w:rsidRPr="005E5D2F" w:rsidRDefault="00B13A1D" w:rsidP="00B13A1D">
      <w:pPr>
        <w:spacing w:line="414" w:lineRule="atLeast"/>
        <w:rPr>
          <w:rFonts w:ascii="Calibri" w:eastAsia="Times New Roman" w:hAnsi="Calibri" w:cs="Arial"/>
          <w:b/>
          <w:bCs/>
          <w:color w:val="242424"/>
          <w:sz w:val="24"/>
          <w:szCs w:val="24"/>
          <w:lang w:eastAsia="de-CH"/>
        </w:rPr>
      </w:pPr>
      <w:r w:rsidRPr="00B13A1D">
        <w:rPr>
          <w:rFonts w:ascii="Calibri" w:eastAsia="Times New Roman" w:hAnsi="Calibri" w:cs="Arial"/>
          <w:b/>
          <w:bCs/>
          <w:color w:val="242424"/>
          <w:sz w:val="24"/>
          <w:szCs w:val="24"/>
          <w:lang w:eastAsia="de-CH"/>
        </w:rPr>
        <w:t xml:space="preserve">Koordination und Bündelung zur Stärkung des Agrotourismus   </w:t>
      </w:r>
    </w:p>
    <w:p w14:paraId="64A0FA4B" w14:textId="361D182C" w:rsidR="00B13A1D" w:rsidRPr="00B13A1D" w:rsidRDefault="00B13A1D" w:rsidP="00B13A1D">
      <w:pPr>
        <w:rPr>
          <w:rFonts w:eastAsia="Times New Roman" w:cs="Arial"/>
          <w:color w:val="242424"/>
          <w:lang w:eastAsia="de-CH"/>
        </w:rPr>
      </w:pPr>
      <w:r>
        <w:t>7</w:t>
      </w:r>
      <w:r w:rsidR="0006487F">
        <w:t>. Forum Agrotourismus Schweiz</w:t>
      </w:r>
      <w:r w:rsidR="0006487F">
        <w:br/>
      </w:r>
      <w:r>
        <w:t xml:space="preserve">Dienstag, 5. </w:t>
      </w:r>
      <w:r w:rsidR="0006487F">
        <w:t>Dezember 202</w:t>
      </w:r>
      <w:r>
        <w:t>3</w:t>
      </w:r>
      <w:r w:rsidR="008F4EFD">
        <w:t>, 10 – 16 Uhr</w:t>
      </w:r>
      <w:r w:rsidR="0006487F">
        <w:br/>
      </w:r>
      <w:proofErr w:type="spellStart"/>
      <w:r>
        <w:t>Plantahof</w:t>
      </w:r>
      <w:proofErr w:type="spellEnd"/>
      <w:r>
        <w:t>, Kantonsstrasse 17, 7302 Landquart</w:t>
      </w:r>
      <w:r w:rsidR="0006487F">
        <w:br/>
      </w:r>
      <w:r w:rsidR="00D23787">
        <w:rPr>
          <w:rFonts w:ascii="Arial" w:eastAsia="Times New Roman" w:hAnsi="Arial" w:cs="Arial"/>
          <w:color w:val="242424"/>
          <w:sz w:val="36"/>
          <w:szCs w:val="36"/>
          <w:lang w:eastAsia="de-CH"/>
        </w:rPr>
        <w:br/>
      </w:r>
      <w:r w:rsidRPr="00B13A1D">
        <w:rPr>
          <w:rFonts w:eastAsia="Times New Roman" w:cs="Arial"/>
          <w:color w:val="242424"/>
          <w:lang w:eastAsia="de-CH"/>
        </w:rPr>
        <w:t xml:space="preserve">Das strikte Raumplanungsgesetz der Schweiz und die zahlreichen finanziellen Abgaben an touristische Organisationen und Verwaltungen sind für zahlreiche Bauernfamilien ein Hindernis, in den Agrotourismus einzusteigen, um ein Zusatzeinkommen aus Übernachtungen, Gastronomie und Veranstaltungen zu erwirtschaften. </w:t>
      </w:r>
    </w:p>
    <w:p w14:paraId="7C4904E4" w14:textId="0EAF01BD" w:rsidR="0006487F" w:rsidRPr="0006487F" w:rsidRDefault="00B13A1D" w:rsidP="00B13A1D">
      <w:pPr>
        <w:rPr>
          <w:rFonts w:eastAsia="Times New Roman" w:cs="Arial"/>
          <w:color w:val="242424"/>
          <w:lang w:eastAsia="de-CH"/>
        </w:rPr>
      </w:pPr>
      <w:r w:rsidRPr="00B13A1D">
        <w:rPr>
          <w:rFonts w:eastAsia="Times New Roman" w:cs="Arial"/>
          <w:color w:val="242424"/>
          <w:lang w:eastAsia="de-CH"/>
        </w:rPr>
        <w:t xml:space="preserve">Agrotourismus Schweiz widmet das 7. Forum dem Thema „Koordination und Bündelung zur Stärkung des Agrotourismus. An </w:t>
      </w:r>
      <w:proofErr w:type="spellStart"/>
      <w:r w:rsidRPr="00B13A1D">
        <w:rPr>
          <w:rFonts w:eastAsia="Times New Roman" w:cs="Arial"/>
          <w:color w:val="242424"/>
          <w:lang w:eastAsia="de-CH"/>
        </w:rPr>
        <w:t>best</w:t>
      </w:r>
      <w:proofErr w:type="spellEnd"/>
      <w:r w:rsidRPr="00B13A1D">
        <w:rPr>
          <w:rFonts w:eastAsia="Times New Roman" w:cs="Arial"/>
          <w:color w:val="242424"/>
          <w:lang w:eastAsia="de-CH"/>
        </w:rPr>
        <w:t xml:space="preserve"> </w:t>
      </w:r>
      <w:proofErr w:type="spellStart"/>
      <w:r w:rsidRPr="00B13A1D">
        <w:rPr>
          <w:rFonts w:eastAsia="Times New Roman" w:cs="Arial"/>
          <w:color w:val="242424"/>
          <w:lang w:eastAsia="de-CH"/>
        </w:rPr>
        <w:t>practice</w:t>
      </w:r>
      <w:proofErr w:type="spellEnd"/>
      <w:r w:rsidRPr="00B13A1D">
        <w:rPr>
          <w:rFonts w:eastAsia="Times New Roman" w:cs="Arial"/>
          <w:color w:val="242424"/>
          <w:lang w:eastAsia="de-CH"/>
        </w:rPr>
        <w:t xml:space="preserve"> Beispielen wird demonstriert, wie Organisationsstrukturen im Agrotourismus optimiert und Innovationen trotz strengen Raumplanungsvorschriften erfolgreich umgesetzt werden können. Das Referat «Channel Manager» thematisiert die Vernetzung von verschiedenen Reiseportalen, um agrotouristische Angebote auf mehreren Kanälen online zu bewerben. Dadurch werden nicht nur neue Gäste gewonnen, auch der administrative Aufwand verringert sich.</w:t>
      </w:r>
    </w:p>
    <w:p w14:paraId="58343B3F" w14:textId="77777777" w:rsidR="00B13A1D" w:rsidRPr="000B0DD1" w:rsidRDefault="00B13A1D" w:rsidP="002A5017">
      <w:pPr>
        <w:pStyle w:val="xmsonormal"/>
        <w:rPr>
          <w:rFonts w:asciiTheme="minorHAnsi" w:hAnsiTheme="minorHAnsi" w:cstheme="minorHAnsi"/>
          <w:b/>
          <w:bCs/>
          <w:sz w:val="22"/>
          <w:szCs w:val="22"/>
          <w:lang w:val="de-CH"/>
        </w:rPr>
      </w:pPr>
      <w:bookmarkStart w:id="0" w:name="_Hlk148629969"/>
      <w:r w:rsidRPr="000B0DD1">
        <w:rPr>
          <w:rFonts w:asciiTheme="minorHAnsi" w:hAnsiTheme="minorHAnsi" w:cstheme="minorHAnsi"/>
          <w:b/>
          <w:bCs/>
          <w:sz w:val="22"/>
          <w:szCs w:val="22"/>
          <w:lang w:val="de-CH"/>
        </w:rPr>
        <w:t xml:space="preserve">Optimierungspotenzial in der Organisationsstruktur der Agrotourismusförderung </w:t>
      </w:r>
    </w:p>
    <w:bookmarkEnd w:id="0"/>
    <w:p w14:paraId="630CC166" w14:textId="77777777" w:rsidR="00594380" w:rsidRDefault="00B13A1D" w:rsidP="002A5017">
      <w:pPr>
        <w:pStyle w:val="xmsonormal"/>
        <w:rPr>
          <w:rFonts w:asciiTheme="minorHAnsi" w:hAnsiTheme="minorHAnsi" w:cstheme="minorHAnsi"/>
          <w:sz w:val="22"/>
          <w:szCs w:val="22"/>
          <w:lang w:val="de-CH"/>
        </w:rPr>
      </w:pPr>
      <w:r>
        <w:rPr>
          <w:rFonts w:asciiTheme="minorHAnsi" w:hAnsiTheme="minorHAnsi" w:cstheme="minorHAnsi"/>
          <w:sz w:val="22"/>
          <w:szCs w:val="22"/>
          <w:lang w:val="de-CH"/>
        </w:rPr>
        <w:t xml:space="preserve">Es diskutieren </w:t>
      </w:r>
      <w:r w:rsidRPr="00B13A1D">
        <w:rPr>
          <w:rFonts w:asciiTheme="minorHAnsi" w:hAnsiTheme="minorHAnsi" w:cstheme="minorHAnsi"/>
          <w:sz w:val="22"/>
          <w:szCs w:val="22"/>
          <w:lang w:val="de-CH"/>
        </w:rPr>
        <w:t>Sandro Bucher, Luzerner Land</w:t>
      </w:r>
      <w:r>
        <w:rPr>
          <w:rFonts w:asciiTheme="minorHAnsi" w:hAnsiTheme="minorHAnsi" w:cstheme="minorHAnsi"/>
          <w:sz w:val="22"/>
          <w:szCs w:val="22"/>
          <w:lang w:val="de-CH"/>
        </w:rPr>
        <w:t xml:space="preserve">, </w:t>
      </w:r>
      <w:r w:rsidRPr="00B13A1D">
        <w:rPr>
          <w:rFonts w:asciiTheme="minorHAnsi" w:hAnsiTheme="minorHAnsi" w:cstheme="minorHAnsi"/>
          <w:sz w:val="22"/>
          <w:szCs w:val="22"/>
          <w:lang w:val="de-CH"/>
        </w:rPr>
        <w:t>Rebecca Göpfert, ZHAW, Roland Lymann, HSLU</w:t>
      </w:r>
      <w:r>
        <w:rPr>
          <w:rFonts w:asciiTheme="minorHAnsi" w:hAnsiTheme="minorHAnsi" w:cstheme="minorHAnsi"/>
          <w:sz w:val="22"/>
          <w:szCs w:val="22"/>
          <w:lang w:val="de-CH"/>
        </w:rPr>
        <w:t xml:space="preserve"> </w:t>
      </w:r>
      <w:proofErr w:type="gramStart"/>
      <w:r>
        <w:rPr>
          <w:rFonts w:asciiTheme="minorHAnsi" w:hAnsiTheme="minorHAnsi" w:cstheme="minorHAnsi"/>
          <w:sz w:val="22"/>
          <w:szCs w:val="22"/>
          <w:lang w:val="de-CH"/>
        </w:rPr>
        <w:t xml:space="preserve">und </w:t>
      </w:r>
      <w:r w:rsidRPr="00B13A1D">
        <w:rPr>
          <w:rFonts w:asciiTheme="minorHAnsi" w:hAnsiTheme="minorHAnsi" w:cstheme="minorHAnsi"/>
          <w:sz w:val="22"/>
          <w:szCs w:val="22"/>
          <w:lang w:val="de-CH"/>
        </w:rPr>
        <w:t xml:space="preserve"> Gaby</w:t>
      </w:r>
      <w:proofErr w:type="gramEnd"/>
      <w:r w:rsidRPr="00B13A1D">
        <w:rPr>
          <w:rFonts w:asciiTheme="minorHAnsi" w:hAnsiTheme="minorHAnsi" w:cstheme="minorHAnsi"/>
          <w:sz w:val="22"/>
          <w:szCs w:val="22"/>
          <w:lang w:val="de-CH"/>
        </w:rPr>
        <w:t xml:space="preserve"> Mumenthaler</w:t>
      </w:r>
      <w:r>
        <w:rPr>
          <w:rFonts w:asciiTheme="minorHAnsi" w:hAnsiTheme="minorHAnsi" w:cstheme="minorHAnsi"/>
          <w:sz w:val="22"/>
          <w:szCs w:val="22"/>
          <w:lang w:val="de-CH"/>
        </w:rPr>
        <w:t xml:space="preserve"> vom </w:t>
      </w:r>
      <w:r w:rsidRPr="00B13A1D">
        <w:rPr>
          <w:rFonts w:asciiTheme="minorHAnsi" w:hAnsiTheme="minorHAnsi" w:cstheme="minorHAnsi"/>
          <w:sz w:val="22"/>
          <w:szCs w:val="22"/>
          <w:lang w:val="de-CH"/>
        </w:rPr>
        <w:t xml:space="preserve"> Berner Bauernverband</w:t>
      </w:r>
      <w:r>
        <w:rPr>
          <w:rFonts w:asciiTheme="minorHAnsi" w:hAnsiTheme="minorHAnsi" w:cstheme="minorHAnsi"/>
          <w:sz w:val="22"/>
          <w:szCs w:val="22"/>
          <w:lang w:val="de-CH"/>
        </w:rPr>
        <w:t>, w</w:t>
      </w:r>
      <w:r w:rsidRPr="00B13A1D">
        <w:rPr>
          <w:rFonts w:asciiTheme="minorHAnsi" w:hAnsiTheme="minorHAnsi" w:cstheme="minorHAnsi"/>
          <w:sz w:val="22"/>
          <w:szCs w:val="22"/>
          <w:lang w:val="de-CH"/>
        </w:rPr>
        <w:t>elche Rollen die politischen, landwirtschaftlichen und touristischen Organe auf nationaler, kantonaler und lokaler Ebene</w:t>
      </w:r>
      <w:r w:rsidR="00594380">
        <w:rPr>
          <w:rFonts w:asciiTheme="minorHAnsi" w:hAnsiTheme="minorHAnsi" w:cstheme="minorHAnsi"/>
          <w:sz w:val="22"/>
          <w:szCs w:val="22"/>
          <w:lang w:val="de-CH"/>
        </w:rPr>
        <w:t xml:space="preserve"> übernehmen und wo </w:t>
      </w:r>
      <w:r w:rsidRPr="00B13A1D">
        <w:rPr>
          <w:rFonts w:asciiTheme="minorHAnsi" w:hAnsiTheme="minorHAnsi" w:cstheme="minorHAnsi"/>
          <w:sz w:val="22"/>
          <w:szCs w:val="22"/>
          <w:lang w:val="de-CH"/>
        </w:rPr>
        <w:t xml:space="preserve"> Optimierungs- und Handlungsbedarf</w:t>
      </w:r>
      <w:r w:rsidR="00594380">
        <w:rPr>
          <w:rFonts w:asciiTheme="minorHAnsi" w:hAnsiTheme="minorHAnsi" w:cstheme="minorHAnsi"/>
          <w:sz w:val="22"/>
          <w:szCs w:val="22"/>
          <w:lang w:val="de-CH"/>
        </w:rPr>
        <w:t xml:space="preserve"> besteht.</w:t>
      </w:r>
    </w:p>
    <w:p w14:paraId="611BB888" w14:textId="77777777" w:rsidR="00594380" w:rsidRPr="000B0DD1" w:rsidRDefault="00594380" w:rsidP="00594380">
      <w:pPr>
        <w:pStyle w:val="xmsonormal"/>
        <w:rPr>
          <w:rFonts w:asciiTheme="minorHAnsi" w:hAnsiTheme="minorHAnsi" w:cstheme="minorHAnsi"/>
          <w:b/>
          <w:bCs/>
          <w:sz w:val="22"/>
          <w:szCs w:val="22"/>
          <w:lang w:val="de-CH"/>
        </w:rPr>
      </w:pPr>
      <w:bookmarkStart w:id="1" w:name="_Hlk148631672"/>
      <w:r w:rsidRPr="000B0DD1">
        <w:rPr>
          <w:rFonts w:asciiTheme="minorHAnsi" w:hAnsiTheme="minorHAnsi" w:cstheme="minorHAnsi"/>
          <w:b/>
          <w:bCs/>
          <w:sz w:val="22"/>
          <w:szCs w:val="22"/>
          <w:lang w:val="de-CH"/>
        </w:rPr>
        <w:t>Channel Management – unterschiedliche Marketing- und Vertriebskanäle vernetzen und nutzbar machen</w:t>
      </w:r>
    </w:p>
    <w:bookmarkEnd w:id="1"/>
    <w:p w14:paraId="3D216C54" w14:textId="1DF638EA" w:rsidR="00594380" w:rsidRPr="00594380" w:rsidRDefault="00594380" w:rsidP="00594380">
      <w:pPr>
        <w:pStyle w:val="xmsonormal"/>
        <w:rPr>
          <w:rFonts w:asciiTheme="minorHAnsi" w:hAnsiTheme="minorHAnsi" w:cstheme="minorHAnsi"/>
          <w:sz w:val="22"/>
          <w:szCs w:val="22"/>
          <w:lang w:val="de-CH"/>
        </w:rPr>
      </w:pPr>
      <w:r w:rsidRPr="00594380">
        <w:rPr>
          <w:rFonts w:asciiTheme="minorHAnsi" w:hAnsiTheme="minorHAnsi" w:cstheme="minorHAnsi"/>
          <w:sz w:val="22"/>
          <w:szCs w:val="22"/>
          <w:lang w:val="de-CH"/>
        </w:rPr>
        <w:t>Selina Crowther</w:t>
      </w:r>
      <w:r w:rsidR="00821DBC">
        <w:rPr>
          <w:rFonts w:asciiTheme="minorHAnsi" w:hAnsiTheme="minorHAnsi" w:cstheme="minorHAnsi"/>
          <w:sz w:val="22"/>
          <w:szCs w:val="22"/>
          <w:lang w:val="de-CH"/>
        </w:rPr>
        <w:t xml:space="preserve"> von</w:t>
      </w:r>
      <w:r w:rsidRPr="00594380">
        <w:rPr>
          <w:rFonts w:asciiTheme="minorHAnsi" w:hAnsiTheme="minorHAnsi" w:cstheme="minorHAnsi"/>
          <w:sz w:val="22"/>
          <w:szCs w:val="22"/>
          <w:lang w:val="de-CH"/>
        </w:rPr>
        <w:t xml:space="preserve"> e-domizil und Claudia Tschannen</w:t>
      </w:r>
      <w:r w:rsidR="00821DBC">
        <w:rPr>
          <w:rFonts w:asciiTheme="minorHAnsi" w:hAnsiTheme="minorHAnsi" w:cstheme="minorHAnsi"/>
          <w:sz w:val="22"/>
          <w:szCs w:val="22"/>
          <w:lang w:val="de-CH"/>
        </w:rPr>
        <w:t xml:space="preserve"> vom</w:t>
      </w:r>
      <w:r w:rsidRPr="00594380">
        <w:rPr>
          <w:rFonts w:asciiTheme="minorHAnsi" w:hAnsiTheme="minorHAnsi" w:cstheme="minorHAnsi"/>
          <w:sz w:val="22"/>
          <w:szCs w:val="22"/>
          <w:lang w:val="de-CH"/>
        </w:rPr>
        <w:t xml:space="preserve"> Hof Tschannen, </w:t>
      </w:r>
      <w:proofErr w:type="spellStart"/>
      <w:r w:rsidRPr="00594380">
        <w:rPr>
          <w:rFonts w:asciiTheme="minorHAnsi" w:hAnsiTheme="minorHAnsi" w:cstheme="minorHAnsi"/>
          <w:sz w:val="22"/>
          <w:szCs w:val="22"/>
          <w:lang w:val="de-CH"/>
        </w:rPr>
        <w:t>Illighausen</w:t>
      </w:r>
      <w:proofErr w:type="spellEnd"/>
      <w:r>
        <w:rPr>
          <w:rFonts w:asciiTheme="minorHAnsi" w:hAnsiTheme="minorHAnsi" w:cstheme="minorHAnsi"/>
          <w:sz w:val="22"/>
          <w:szCs w:val="22"/>
          <w:lang w:val="de-CH"/>
        </w:rPr>
        <w:t xml:space="preserve">, zeigen auf, wie </w:t>
      </w:r>
      <w:r w:rsidRPr="00594380">
        <w:rPr>
          <w:rFonts w:asciiTheme="minorHAnsi" w:hAnsiTheme="minorHAnsi" w:cstheme="minorHAnsi"/>
          <w:sz w:val="22"/>
          <w:szCs w:val="22"/>
          <w:lang w:val="de-CH"/>
        </w:rPr>
        <w:t xml:space="preserve">eine Unterkunft online </w:t>
      </w:r>
      <w:r>
        <w:rPr>
          <w:rFonts w:asciiTheme="minorHAnsi" w:hAnsiTheme="minorHAnsi" w:cstheme="minorHAnsi"/>
          <w:sz w:val="22"/>
          <w:szCs w:val="22"/>
          <w:lang w:val="de-CH"/>
        </w:rPr>
        <w:t xml:space="preserve">beworben </w:t>
      </w:r>
      <w:r w:rsidRPr="00594380">
        <w:rPr>
          <w:rFonts w:asciiTheme="minorHAnsi" w:hAnsiTheme="minorHAnsi" w:cstheme="minorHAnsi"/>
          <w:sz w:val="22"/>
          <w:szCs w:val="22"/>
          <w:lang w:val="de-CH"/>
        </w:rPr>
        <w:t xml:space="preserve">und auf mehreren Webseiten gleichzeitig sicht- und buchbar </w:t>
      </w:r>
      <w:r>
        <w:rPr>
          <w:rFonts w:asciiTheme="minorHAnsi" w:hAnsiTheme="minorHAnsi" w:cstheme="minorHAnsi"/>
          <w:sz w:val="22"/>
          <w:szCs w:val="22"/>
          <w:lang w:val="de-CH"/>
        </w:rPr>
        <w:t>gemacht werden kann. Dadurch k</w:t>
      </w:r>
      <w:r w:rsidR="00821DBC">
        <w:rPr>
          <w:rFonts w:asciiTheme="minorHAnsi" w:hAnsiTheme="minorHAnsi" w:cstheme="minorHAnsi"/>
          <w:sz w:val="22"/>
          <w:szCs w:val="22"/>
          <w:lang w:val="de-CH"/>
        </w:rPr>
        <w:t xml:space="preserve">önnen </w:t>
      </w:r>
      <w:r w:rsidR="000B0DD1">
        <w:rPr>
          <w:rFonts w:asciiTheme="minorHAnsi" w:hAnsiTheme="minorHAnsi" w:cstheme="minorHAnsi"/>
          <w:sz w:val="22"/>
          <w:szCs w:val="22"/>
          <w:lang w:val="de-CH"/>
        </w:rPr>
        <w:t xml:space="preserve">Administration und </w:t>
      </w:r>
      <w:r w:rsidR="00821DBC">
        <w:rPr>
          <w:rFonts w:asciiTheme="minorHAnsi" w:hAnsiTheme="minorHAnsi" w:cstheme="minorHAnsi"/>
          <w:sz w:val="22"/>
          <w:szCs w:val="22"/>
          <w:lang w:val="de-CH"/>
        </w:rPr>
        <w:t xml:space="preserve">Kosten </w:t>
      </w:r>
      <w:r w:rsidR="000B0DD1">
        <w:rPr>
          <w:rFonts w:asciiTheme="minorHAnsi" w:hAnsiTheme="minorHAnsi" w:cstheme="minorHAnsi"/>
          <w:sz w:val="22"/>
          <w:szCs w:val="22"/>
          <w:lang w:val="de-CH"/>
        </w:rPr>
        <w:t>eingespart werden.</w:t>
      </w:r>
      <w:r w:rsidR="00821DBC">
        <w:rPr>
          <w:rFonts w:asciiTheme="minorHAnsi" w:hAnsiTheme="minorHAnsi" w:cstheme="minorHAnsi"/>
          <w:sz w:val="22"/>
          <w:szCs w:val="22"/>
          <w:lang w:val="de-CH"/>
        </w:rPr>
        <w:t xml:space="preserve"> </w:t>
      </w:r>
      <w:r>
        <w:rPr>
          <w:rFonts w:asciiTheme="minorHAnsi" w:hAnsiTheme="minorHAnsi" w:cstheme="minorHAnsi"/>
          <w:sz w:val="22"/>
          <w:szCs w:val="22"/>
          <w:lang w:val="de-CH"/>
        </w:rPr>
        <w:t xml:space="preserve"> </w:t>
      </w:r>
      <w:r w:rsidRPr="00594380">
        <w:rPr>
          <w:rFonts w:asciiTheme="minorHAnsi" w:hAnsiTheme="minorHAnsi" w:cstheme="minorHAnsi"/>
          <w:sz w:val="22"/>
          <w:szCs w:val="22"/>
          <w:lang w:val="de-CH"/>
        </w:rPr>
        <w:t xml:space="preserve"> </w:t>
      </w:r>
    </w:p>
    <w:p w14:paraId="19E500C5" w14:textId="77777777" w:rsidR="00821DBC" w:rsidRPr="000B0DD1" w:rsidRDefault="00821DBC" w:rsidP="00821DBC">
      <w:pPr>
        <w:pStyle w:val="xmsonormal"/>
        <w:rPr>
          <w:rFonts w:asciiTheme="minorHAnsi" w:hAnsiTheme="minorHAnsi" w:cstheme="minorHAnsi"/>
          <w:b/>
          <w:bCs/>
          <w:sz w:val="22"/>
          <w:szCs w:val="22"/>
          <w:lang w:val="de-CH"/>
        </w:rPr>
      </w:pPr>
      <w:bookmarkStart w:id="2" w:name="_Hlk148631938"/>
      <w:r w:rsidRPr="000B0DD1">
        <w:rPr>
          <w:rFonts w:asciiTheme="minorHAnsi" w:hAnsiTheme="minorHAnsi" w:cstheme="minorHAnsi"/>
          <w:b/>
          <w:bCs/>
          <w:sz w:val="22"/>
          <w:szCs w:val="22"/>
          <w:lang w:val="de-CH"/>
        </w:rPr>
        <w:t xml:space="preserve">Strikte Raumplanungspolitik </w:t>
      </w:r>
      <w:proofErr w:type="spellStart"/>
      <w:r w:rsidRPr="000B0DD1">
        <w:rPr>
          <w:rFonts w:asciiTheme="minorHAnsi" w:hAnsiTheme="minorHAnsi" w:cstheme="minorHAnsi"/>
          <w:b/>
          <w:bCs/>
          <w:sz w:val="22"/>
          <w:szCs w:val="22"/>
          <w:lang w:val="de-CH"/>
        </w:rPr>
        <w:t>vers</w:t>
      </w:r>
      <w:proofErr w:type="spellEnd"/>
      <w:r w:rsidRPr="000B0DD1">
        <w:rPr>
          <w:rFonts w:asciiTheme="minorHAnsi" w:hAnsiTheme="minorHAnsi" w:cstheme="minorHAnsi"/>
          <w:b/>
          <w:bCs/>
          <w:sz w:val="22"/>
          <w:szCs w:val="22"/>
          <w:lang w:val="de-CH"/>
        </w:rPr>
        <w:t xml:space="preserve"> innovativer Agrotourismus</w:t>
      </w:r>
    </w:p>
    <w:bookmarkEnd w:id="2"/>
    <w:p w14:paraId="7992F7B3" w14:textId="393E30BB" w:rsidR="00821DBC" w:rsidRDefault="00821DBC" w:rsidP="00821DBC">
      <w:pPr>
        <w:pStyle w:val="xmsonormal"/>
        <w:rPr>
          <w:rFonts w:asciiTheme="minorHAnsi" w:hAnsiTheme="minorHAnsi" w:cstheme="minorHAnsi"/>
          <w:sz w:val="22"/>
          <w:szCs w:val="22"/>
          <w:lang w:val="de-CH"/>
        </w:rPr>
      </w:pPr>
      <w:r>
        <w:rPr>
          <w:rFonts w:asciiTheme="minorHAnsi" w:hAnsiTheme="minorHAnsi" w:cstheme="minorHAnsi"/>
          <w:sz w:val="22"/>
          <w:szCs w:val="22"/>
          <w:lang w:val="de-CH"/>
        </w:rPr>
        <w:t>Am Beispiel vom</w:t>
      </w:r>
      <w:r w:rsidR="000B0DD1">
        <w:rPr>
          <w:rFonts w:asciiTheme="minorHAnsi" w:hAnsiTheme="minorHAnsi" w:cstheme="minorHAnsi"/>
          <w:sz w:val="22"/>
          <w:szCs w:val="22"/>
          <w:lang w:val="de-CH"/>
        </w:rPr>
        <w:t xml:space="preserve"> Projekt </w:t>
      </w:r>
      <w:r w:rsidRPr="00821DBC">
        <w:rPr>
          <w:rFonts w:asciiTheme="minorHAnsi" w:hAnsiTheme="minorHAnsi" w:cstheme="minorHAnsi"/>
          <w:sz w:val="22"/>
          <w:szCs w:val="22"/>
          <w:lang w:val="de-CH"/>
        </w:rPr>
        <w:t xml:space="preserve">Tiny </w:t>
      </w:r>
      <w:proofErr w:type="spellStart"/>
      <w:r w:rsidRPr="00821DBC">
        <w:rPr>
          <w:rFonts w:asciiTheme="minorHAnsi" w:hAnsiTheme="minorHAnsi" w:cstheme="minorHAnsi"/>
          <w:sz w:val="22"/>
          <w:szCs w:val="22"/>
          <w:lang w:val="de-CH"/>
        </w:rPr>
        <w:t>house</w:t>
      </w:r>
      <w:proofErr w:type="spellEnd"/>
      <w:r>
        <w:rPr>
          <w:rFonts w:asciiTheme="minorHAnsi" w:hAnsiTheme="minorHAnsi" w:cstheme="minorHAnsi"/>
          <w:sz w:val="22"/>
          <w:szCs w:val="22"/>
          <w:lang w:val="de-CH"/>
        </w:rPr>
        <w:t xml:space="preserve"> in</w:t>
      </w:r>
      <w:r w:rsidRPr="00821DBC">
        <w:rPr>
          <w:rFonts w:asciiTheme="minorHAnsi" w:hAnsiTheme="minorHAnsi" w:cstheme="minorHAnsi"/>
          <w:sz w:val="22"/>
          <w:szCs w:val="22"/>
          <w:lang w:val="de-CH"/>
        </w:rPr>
        <w:t xml:space="preserve"> </w:t>
      </w:r>
      <w:proofErr w:type="spellStart"/>
      <w:r w:rsidRPr="00821DBC">
        <w:rPr>
          <w:rFonts w:asciiTheme="minorHAnsi" w:hAnsiTheme="minorHAnsi" w:cstheme="minorHAnsi"/>
          <w:sz w:val="22"/>
          <w:szCs w:val="22"/>
          <w:lang w:val="de-CH"/>
        </w:rPr>
        <w:t>Sent</w:t>
      </w:r>
      <w:proofErr w:type="spellEnd"/>
      <w:r w:rsidRPr="00821DBC">
        <w:rPr>
          <w:rFonts w:asciiTheme="minorHAnsi" w:hAnsiTheme="minorHAnsi" w:cstheme="minorHAnsi"/>
          <w:sz w:val="22"/>
          <w:szCs w:val="22"/>
          <w:lang w:val="de-CH"/>
        </w:rPr>
        <w:t xml:space="preserve"> </w:t>
      </w:r>
      <w:r>
        <w:rPr>
          <w:rFonts w:asciiTheme="minorHAnsi" w:hAnsiTheme="minorHAnsi" w:cstheme="minorHAnsi"/>
          <w:sz w:val="22"/>
          <w:szCs w:val="22"/>
          <w:lang w:val="de-CH"/>
        </w:rPr>
        <w:t xml:space="preserve">diskutieren </w:t>
      </w:r>
      <w:r w:rsidRPr="00821DBC">
        <w:rPr>
          <w:rFonts w:asciiTheme="minorHAnsi" w:hAnsiTheme="minorHAnsi" w:cstheme="minorHAnsi"/>
          <w:sz w:val="22"/>
          <w:szCs w:val="22"/>
          <w:lang w:val="de-CH"/>
        </w:rPr>
        <w:t xml:space="preserve">Rebecca Inglin, </w:t>
      </w:r>
      <w:proofErr w:type="spellStart"/>
      <w:r w:rsidRPr="00821DBC">
        <w:rPr>
          <w:rFonts w:asciiTheme="minorHAnsi" w:hAnsiTheme="minorHAnsi" w:cstheme="minorHAnsi"/>
          <w:sz w:val="22"/>
          <w:szCs w:val="22"/>
          <w:lang w:val="de-CH"/>
        </w:rPr>
        <w:t>Plantahof</w:t>
      </w:r>
      <w:proofErr w:type="spellEnd"/>
      <w:r>
        <w:rPr>
          <w:rFonts w:asciiTheme="minorHAnsi" w:hAnsiTheme="minorHAnsi" w:cstheme="minorHAnsi"/>
          <w:sz w:val="22"/>
          <w:szCs w:val="22"/>
          <w:lang w:val="de-CH"/>
        </w:rPr>
        <w:t xml:space="preserve">, </w:t>
      </w:r>
      <w:proofErr w:type="spellStart"/>
      <w:r w:rsidRPr="00821DBC">
        <w:rPr>
          <w:rFonts w:asciiTheme="minorHAnsi" w:hAnsiTheme="minorHAnsi" w:cstheme="minorHAnsi"/>
          <w:sz w:val="22"/>
          <w:szCs w:val="22"/>
          <w:lang w:val="de-CH"/>
        </w:rPr>
        <w:t>Fadri</w:t>
      </w:r>
      <w:proofErr w:type="spellEnd"/>
      <w:r w:rsidRPr="00821DBC">
        <w:rPr>
          <w:rFonts w:asciiTheme="minorHAnsi" w:hAnsiTheme="minorHAnsi" w:cstheme="minorHAnsi"/>
          <w:sz w:val="22"/>
          <w:szCs w:val="22"/>
          <w:lang w:val="de-CH"/>
        </w:rPr>
        <w:t xml:space="preserve"> Stricker, </w:t>
      </w:r>
      <w:r w:rsidR="000B0DD1">
        <w:rPr>
          <w:rFonts w:asciiTheme="minorHAnsi" w:hAnsiTheme="minorHAnsi" w:cstheme="minorHAnsi"/>
          <w:sz w:val="22"/>
          <w:szCs w:val="22"/>
          <w:lang w:val="de-CH"/>
        </w:rPr>
        <w:t>Hof</w:t>
      </w:r>
      <w:r w:rsidR="00C46BCC">
        <w:rPr>
          <w:rFonts w:asciiTheme="minorHAnsi" w:hAnsiTheme="minorHAnsi" w:cstheme="minorHAnsi"/>
          <w:sz w:val="22"/>
          <w:szCs w:val="22"/>
          <w:lang w:val="de-CH"/>
        </w:rPr>
        <w:t xml:space="preserve"> </w:t>
      </w:r>
      <w:proofErr w:type="spellStart"/>
      <w:r w:rsidR="00C46BCC">
        <w:rPr>
          <w:rFonts w:asciiTheme="minorHAnsi" w:hAnsiTheme="minorHAnsi" w:cstheme="minorHAnsi"/>
          <w:sz w:val="22"/>
          <w:szCs w:val="22"/>
          <w:lang w:val="de-CH"/>
        </w:rPr>
        <w:t>Spinatscha</w:t>
      </w:r>
      <w:proofErr w:type="spellEnd"/>
      <w:r w:rsidR="000B0DD1">
        <w:rPr>
          <w:rFonts w:asciiTheme="minorHAnsi" w:hAnsiTheme="minorHAnsi" w:cstheme="minorHAnsi"/>
          <w:sz w:val="22"/>
          <w:szCs w:val="22"/>
          <w:lang w:val="de-CH"/>
        </w:rPr>
        <w:t xml:space="preserve"> </w:t>
      </w:r>
      <w:r>
        <w:rPr>
          <w:rFonts w:asciiTheme="minorHAnsi" w:hAnsiTheme="minorHAnsi" w:cstheme="minorHAnsi"/>
          <w:sz w:val="22"/>
          <w:szCs w:val="22"/>
          <w:lang w:val="de-CH"/>
        </w:rPr>
        <w:t xml:space="preserve">und </w:t>
      </w:r>
      <w:r w:rsidRPr="00821DBC">
        <w:rPr>
          <w:rFonts w:asciiTheme="minorHAnsi" w:hAnsiTheme="minorHAnsi" w:cstheme="minorHAnsi"/>
          <w:sz w:val="22"/>
          <w:szCs w:val="22"/>
          <w:lang w:val="de-CH"/>
        </w:rPr>
        <w:t xml:space="preserve">Marion </w:t>
      </w:r>
      <w:proofErr w:type="spellStart"/>
      <w:r w:rsidRPr="00821DBC">
        <w:rPr>
          <w:rFonts w:asciiTheme="minorHAnsi" w:hAnsiTheme="minorHAnsi" w:cstheme="minorHAnsi"/>
          <w:sz w:val="22"/>
          <w:szCs w:val="22"/>
          <w:lang w:val="de-CH"/>
        </w:rPr>
        <w:t>Zufferey</w:t>
      </w:r>
      <w:proofErr w:type="spellEnd"/>
      <w:r w:rsidRPr="00821DBC">
        <w:rPr>
          <w:rFonts w:asciiTheme="minorHAnsi" w:hAnsiTheme="minorHAnsi" w:cstheme="minorHAnsi"/>
          <w:sz w:val="22"/>
          <w:szCs w:val="22"/>
          <w:lang w:val="de-CH"/>
        </w:rPr>
        <w:t xml:space="preserve">, Schweizer Bauernverband, </w:t>
      </w:r>
      <w:r>
        <w:rPr>
          <w:rFonts w:asciiTheme="minorHAnsi" w:hAnsiTheme="minorHAnsi" w:cstheme="minorHAnsi"/>
          <w:sz w:val="22"/>
          <w:szCs w:val="22"/>
          <w:lang w:val="de-CH"/>
        </w:rPr>
        <w:t>welche</w:t>
      </w:r>
      <w:r w:rsidR="00C46BCC">
        <w:rPr>
          <w:rFonts w:asciiTheme="minorHAnsi" w:hAnsiTheme="minorHAnsi" w:cstheme="minorHAnsi"/>
          <w:sz w:val="22"/>
          <w:szCs w:val="22"/>
          <w:lang w:val="de-CH"/>
        </w:rPr>
        <w:t>n</w:t>
      </w:r>
      <w:r>
        <w:rPr>
          <w:rFonts w:asciiTheme="minorHAnsi" w:hAnsiTheme="minorHAnsi" w:cstheme="minorHAnsi"/>
          <w:sz w:val="22"/>
          <w:szCs w:val="22"/>
          <w:lang w:val="de-CH"/>
        </w:rPr>
        <w:t xml:space="preserve"> </w:t>
      </w:r>
      <w:r w:rsidRPr="00821DBC">
        <w:rPr>
          <w:rFonts w:asciiTheme="minorHAnsi" w:hAnsiTheme="minorHAnsi" w:cstheme="minorHAnsi"/>
          <w:sz w:val="22"/>
          <w:szCs w:val="22"/>
          <w:lang w:val="de-CH"/>
        </w:rPr>
        <w:t xml:space="preserve">Herausforderungen </w:t>
      </w:r>
      <w:r w:rsidR="00C46BCC">
        <w:rPr>
          <w:rFonts w:asciiTheme="minorHAnsi" w:hAnsiTheme="minorHAnsi" w:cstheme="minorHAnsi"/>
          <w:sz w:val="22"/>
          <w:szCs w:val="22"/>
          <w:lang w:val="de-CH"/>
        </w:rPr>
        <w:t xml:space="preserve">sich ein innovativer Landwirt wegen dem </w:t>
      </w:r>
      <w:r>
        <w:rPr>
          <w:rFonts w:asciiTheme="minorHAnsi" w:hAnsiTheme="minorHAnsi" w:cstheme="minorHAnsi"/>
          <w:sz w:val="22"/>
          <w:szCs w:val="22"/>
          <w:lang w:val="de-CH"/>
        </w:rPr>
        <w:t>restriktive</w:t>
      </w:r>
      <w:r w:rsidR="00C46BCC">
        <w:rPr>
          <w:rFonts w:asciiTheme="minorHAnsi" w:hAnsiTheme="minorHAnsi" w:cstheme="minorHAnsi"/>
          <w:sz w:val="22"/>
          <w:szCs w:val="22"/>
          <w:lang w:val="de-CH"/>
        </w:rPr>
        <w:t>n</w:t>
      </w:r>
      <w:r>
        <w:rPr>
          <w:rFonts w:asciiTheme="minorHAnsi" w:hAnsiTheme="minorHAnsi" w:cstheme="minorHAnsi"/>
          <w:sz w:val="22"/>
          <w:szCs w:val="22"/>
          <w:lang w:val="de-CH"/>
        </w:rPr>
        <w:t xml:space="preserve"> Raumplanungsgesetz </w:t>
      </w:r>
      <w:r w:rsidR="000B0DD1">
        <w:rPr>
          <w:rFonts w:asciiTheme="minorHAnsi" w:hAnsiTheme="minorHAnsi" w:cstheme="minorHAnsi"/>
          <w:sz w:val="22"/>
          <w:szCs w:val="22"/>
          <w:lang w:val="de-CH"/>
        </w:rPr>
        <w:t xml:space="preserve">in der Schweiz </w:t>
      </w:r>
      <w:r w:rsidR="00C46BCC">
        <w:rPr>
          <w:rFonts w:asciiTheme="minorHAnsi" w:hAnsiTheme="minorHAnsi" w:cstheme="minorHAnsi"/>
          <w:sz w:val="22"/>
          <w:szCs w:val="22"/>
          <w:lang w:val="de-CH"/>
        </w:rPr>
        <w:t xml:space="preserve">stellen muss und wie sie </w:t>
      </w:r>
      <w:r>
        <w:rPr>
          <w:rFonts w:asciiTheme="minorHAnsi" w:hAnsiTheme="minorHAnsi" w:cstheme="minorHAnsi"/>
          <w:sz w:val="22"/>
          <w:szCs w:val="22"/>
          <w:lang w:val="de-CH"/>
        </w:rPr>
        <w:t xml:space="preserve">gelöst werden können. </w:t>
      </w:r>
    </w:p>
    <w:p w14:paraId="6938525C" w14:textId="77777777" w:rsidR="00821DBC" w:rsidRDefault="00821DBC" w:rsidP="00333A6B">
      <w:pPr>
        <w:spacing w:after="0" w:line="240" w:lineRule="auto"/>
        <w:jc w:val="both"/>
        <w:rPr>
          <w:rFonts w:eastAsia="Times New Roman" w:cstheme="minorHAnsi"/>
          <w:b/>
          <w:i/>
          <w:lang w:eastAsia="de-CH"/>
        </w:rPr>
      </w:pPr>
    </w:p>
    <w:p w14:paraId="48E09328" w14:textId="77777777" w:rsidR="00821DBC" w:rsidRDefault="00821DBC" w:rsidP="00333A6B">
      <w:pPr>
        <w:spacing w:after="0" w:line="240" w:lineRule="auto"/>
        <w:jc w:val="both"/>
        <w:rPr>
          <w:rFonts w:eastAsia="Times New Roman" w:cstheme="minorHAnsi"/>
          <w:b/>
          <w:i/>
          <w:lang w:eastAsia="de-CH"/>
        </w:rPr>
      </w:pPr>
    </w:p>
    <w:p w14:paraId="6D3A4410" w14:textId="77777777" w:rsidR="00821DBC" w:rsidRDefault="00821DBC" w:rsidP="00333A6B">
      <w:pPr>
        <w:spacing w:after="0" w:line="240" w:lineRule="auto"/>
        <w:jc w:val="both"/>
        <w:rPr>
          <w:rFonts w:eastAsia="Times New Roman" w:cstheme="minorHAnsi"/>
          <w:b/>
          <w:i/>
          <w:lang w:eastAsia="de-CH"/>
        </w:rPr>
      </w:pPr>
    </w:p>
    <w:p w14:paraId="39D9F2ED" w14:textId="77777777" w:rsidR="00821DBC" w:rsidRDefault="00821DBC" w:rsidP="00333A6B">
      <w:pPr>
        <w:spacing w:after="0" w:line="240" w:lineRule="auto"/>
        <w:jc w:val="both"/>
        <w:rPr>
          <w:rFonts w:eastAsia="Times New Roman" w:cstheme="minorHAnsi"/>
          <w:b/>
          <w:i/>
          <w:lang w:eastAsia="de-CH"/>
        </w:rPr>
      </w:pPr>
    </w:p>
    <w:p w14:paraId="0C9B8561" w14:textId="77777777" w:rsidR="00821DBC" w:rsidRDefault="00821DBC" w:rsidP="00333A6B">
      <w:pPr>
        <w:spacing w:after="0" w:line="240" w:lineRule="auto"/>
        <w:jc w:val="both"/>
        <w:rPr>
          <w:rFonts w:eastAsia="Times New Roman" w:cstheme="minorHAnsi"/>
          <w:b/>
          <w:i/>
          <w:lang w:eastAsia="de-CH"/>
        </w:rPr>
      </w:pPr>
    </w:p>
    <w:p w14:paraId="1656DA00" w14:textId="79495053" w:rsidR="005E5D2F" w:rsidRDefault="005E5D2F" w:rsidP="00333A6B">
      <w:pPr>
        <w:spacing w:after="0" w:line="240" w:lineRule="auto"/>
        <w:jc w:val="both"/>
        <w:rPr>
          <w:rFonts w:eastAsia="Times New Roman" w:cstheme="minorHAnsi"/>
          <w:b/>
          <w:i/>
          <w:lang w:eastAsia="de-CH"/>
        </w:rPr>
      </w:pPr>
      <w:r>
        <w:rPr>
          <w:rFonts w:eastAsia="Times New Roman" w:cstheme="minorHAnsi"/>
          <w:b/>
          <w:i/>
          <w:lang w:eastAsia="de-CH"/>
        </w:rPr>
        <w:lastRenderedPageBreak/>
        <w:t>Referenten</w:t>
      </w:r>
    </w:p>
    <w:p w14:paraId="23EC62E7" w14:textId="47E80C93" w:rsidR="005E5D2F" w:rsidRDefault="005E5D2F" w:rsidP="00333A6B">
      <w:pPr>
        <w:spacing w:after="0" w:line="240" w:lineRule="auto"/>
        <w:jc w:val="both"/>
        <w:rPr>
          <w:rFonts w:eastAsia="Times New Roman" w:cstheme="minorHAnsi"/>
          <w:b/>
          <w:i/>
          <w:lang w:eastAsia="de-CH"/>
        </w:rPr>
      </w:pPr>
    </w:p>
    <w:p w14:paraId="7782EC8B" w14:textId="2FEF207D" w:rsidR="005E5D2F" w:rsidRDefault="00821DBC" w:rsidP="005E5D2F">
      <w:pPr>
        <w:ind w:left="708" w:hanging="708"/>
        <w:rPr>
          <w:rStyle w:val="Hyperlink"/>
          <w:rFonts w:ascii="Calibri" w:hAnsi="Calibri"/>
          <w:b/>
          <w:bCs/>
          <w:color w:val="000000" w:themeColor="text1"/>
          <w:u w:val="none"/>
        </w:rPr>
      </w:pPr>
      <w:r w:rsidRPr="00821DBC">
        <w:rPr>
          <w:rStyle w:val="Hyperlink"/>
          <w:rFonts w:ascii="Calibri" w:hAnsi="Calibri"/>
          <w:b/>
          <w:bCs/>
          <w:color w:val="000000" w:themeColor="text1"/>
          <w:u w:val="none"/>
        </w:rPr>
        <w:t>Optimierungspotenzial in der Organisationsstruktur der Agrotourismusförderung</w:t>
      </w:r>
    </w:p>
    <w:p w14:paraId="6B7BC0AD" w14:textId="77777777" w:rsidR="008E3A7A" w:rsidRDefault="00A477DF" w:rsidP="00A477DF">
      <w:pPr>
        <w:ind w:left="708" w:hanging="708"/>
        <w:rPr>
          <w:rStyle w:val="Hyperlink"/>
          <w:rFonts w:ascii="Calibri" w:hAnsi="Calibri"/>
          <w:color w:val="000000" w:themeColor="text1"/>
          <w:u w:val="none"/>
        </w:rPr>
      </w:pPr>
      <w:r w:rsidRPr="00A477DF">
        <w:rPr>
          <w:rStyle w:val="Hyperlink"/>
          <w:rFonts w:ascii="Calibri" w:hAnsi="Calibri"/>
          <w:color w:val="000000" w:themeColor="text1"/>
          <w:u w:val="none"/>
        </w:rPr>
        <w:t>Sandro Bucher, Luzerner Land</w:t>
      </w:r>
      <w:r w:rsidR="00C46BCC">
        <w:rPr>
          <w:rStyle w:val="Hyperlink"/>
          <w:rFonts w:ascii="Calibri" w:hAnsi="Calibri"/>
          <w:color w:val="000000" w:themeColor="text1"/>
          <w:u w:val="none"/>
        </w:rPr>
        <w:t xml:space="preserve">, </w:t>
      </w:r>
      <w:hyperlink r:id="rId7" w:history="1">
        <w:r w:rsidR="008E3A7A" w:rsidRPr="004B3BCA">
          <w:rPr>
            <w:rStyle w:val="Hyperlink"/>
            <w:rFonts w:ascii="Calibri" w:hAnsi="Calibri"/>
          </w:rPr>
          <w:t>www.biospaere.ch</w:t>
        </w:r>
      </w:hyperlink>
    </w:p>
    <w:p w14:paraId="30AEECE9" w14:textId="1FA72D26" w:rsidR="00A477DF" w:rsidRPr="00A477DF" w:rsidRDefault="00A477DF" w:rsidP="00A477DF">
      <w:pPr>
        <w:ind w:left="708" w:hanging="708"/>
        <w:rPr>
          <w:rStyle w:val="Hyperlink"/>
          <w:rFonts w:ascii="Calibri" w:hAnsi="Calibri"/>
          <w:color w:val="000000" w:themeColor="text1"/>
          <w:u w:val="none"/>
        </w:rPr>
      </w:pPr>
      <w:r w:rsidRPr="00A477DF">
        <w:rPr>
          <w:rStyle w:val="Hyperlink"/>
          <w:rFonts w:ascii="Calibri" w:hAnsi="Calibri"/>
          <w:color w:val="000000" w:themeColor="text1"/>
          <w:u w:val="none"/>
        </w:rPr>
        <w:t>Rebecca Göpfert, ZHAW, Rebecca Göpfert</w:t>
      </w:r>
      <w:r>
        <w:rPr>
          <w:rStyle w:val="Hyperlink"/>
          <w:rFonts w:ascii="Calibri" w:hAnsi="Calibri"/>
          <w:color w:val="000000" w:themeColor="text1"/>
          <w:u w:val="none"/>
        </w:rPr>
        <w:t xml:space="preserve">, </w:t>
      </w:r>
      <w:r w:rsidRPr="00A477DF">
        <w:rPr>
          <w:rStyle w:val="Hyperlink"/>
          <w:rFonts w:ascii="Calibri" w:hAnsi="Calibri"/>
          <w:color w:val="000000" w:themeColor="text1"/>
          <w:u w:val="none"/>
        </w:rPr>
        <w:t>ZHAW</w:t>
      </w:r>
      <w:r>
        <w:rPr>
          <w:rStyle w:val="Hyperlink"/>
          <w:rFonts w:ascii="Calibri" w:hAnsi="Calibri"/>
          <w:color w:val="000000" w:themeColor="text1"/>
          <w:u w:val="none"/>
        </w:rPr>
        <w:t xml:space="preserve">, </w:t>
      </w:r>
      <w:proofErr w:type="spellStart"/>
      <w:r w:rsidRPr="00A477DF">
        <w:rPr>
          <w:rStyle w:val="Hyperlink"/>
          <w:rFonts w:ascii="Calibri" w:hAnsi="Calibri"/>
          <w:color w:val="000000" w:themeColor="text1"/>
          <w:u w:val="none"/>
        </w:rPr>
        <w:t>Wergenstein</w:t>
      </w:r>
      <w:proofErr w:type="spellEnd"/>
      <w:r>
        <w:rPr>
          <w:rStyle w:val="Hyperlink"/>
          <w:rFonts w:ascii="Calibri" w:hAnsi="Calibri"/>
          <w:color w:val="000000" w:themeColor="text1"/>
          <w:u w:val="none"/>
        </w:rPr>
        <w:t>, www.zhaw.ch</w:t>
      </w:r>
      <w:r w:rsidRPr="00A477DF">
        <w:rPr>
          <w:rStyle w:val="Hyperlink"/>
          <w:rFonts w:ascii="Calibri" w:hAnsi="Calibri"/>
          <w:color w:val="000000" w:themeColor="text1"/>
          <w:u w:val="none"/>
        </w:rPr>
        <w:t xml:space="preserve"> </w:t>
      </w:r>
    </w:p>
    <w:p w14:paraId="41C36596" w14:textId="553049EA" w:rsidR="00A477DF" w:rsidRPr="00A477DF" w:rsidRDefault="00A477DF" w:rsidP="00A477DF">
      <w:pPr>
        <w:ind w:left="708" w:hanging="708"/>
        <w:rPr>
          <w:rStyle w:val="Hyperlink"/>
          <w:rFonts w:ascii="Calibri" w:hAnsi="Calibri"/>
          <w:color w:val="000000" w:themeColor="text1"/>
          <w:u w:val="none"/>
        </w:rPr>
      </w:pPr>
      <w:r w:rsidRPr="00A477DF">
        <w:rPr>
          <w:rStyle w:val="Hyperlink"/>
          <w:rFonts w:ascii="Calibri" w:hAnsi="Calibri"/>
          <w:color w:val="000000" w:themeColor="text1"/>
          <w:u w:val="none"/>
        </w:rPr>
        <w:t xml:space="preserve"> Roland Lymann, HSLU, Luzern</w:t>
      </w:r>
      <w:r>
        <w:rPr>
          <w:rStyle w:val="Hyperlink"/>
          <w:rFonts w:ascii="Calibri" w:hAnsi="Calibri"/>
          <w:color w:val="000000" w:themeColor="text1"/>
          <w:u w:val="none"/>
        </w:rPr>
        <w:t>, www.hslu.ch</w:t>
      </w:r>
    </w:p>
    <w:p w14:paraId="434B7CD7" w14:textId="2823158D" w:rsidR="00A477DF" w:rsidRDefault="00A477DF" w:rsidP="00A477DF">
      <w:pPr>
        <w:ind w:left="708" w:hanging="708"/>
        <w:rPr>
          <w:rStyle w:val="Hyperlink"/>
          <w:rFonts w:ascii="Calibri" w:hAnsi="Calibri"/>
          <w:color w:val="000000" w:themeColor="text1"/>
          <w:u w:val="none"/>
        </w:rPr>
      </w:pPr>
      <w:r w:rsidRPr="00A477DF">
        <w:rPr>
          <w:rStyle w:val="Hyperlink"/>
          <w:rFonts w:ascii="Calibri" w:hAnsi="Calibri"/>
          <w:color w:val="000000" w:themeColor="text1"/>
          <w:u w:val="none"/>
        </w:rPr>
        <w:t>Gaby Mumenthaler, Berner Bauernverband</w:t>
      </w:r>
      <w:r w:rsidR="001C5900">
        <w:rPr>
          <w:rStyle w:val="Hyperlink"/>
          <w:rFonts w:ascii="Calibri" w:hAnsi="Calibri"/>
          <w:color w:val="000000" w:themeColor="text1"/>
          <w:u w:val="none"/>
        </w:rPr>
        <w:t>, www.bernerbauern.ch</w:t>
      </w:r>
    </w:p>
    <w:p w14:paraId="47C5D859" w14:textId="3F15C928" w:rsidR="005E5D2F" w:rsidRDefault="001C5900" w:rsidP="001C5900">
      <w:pPr>
        <w:ind w:left="708" w:hanging="708"/>
        <w:rPr>
          <w:b/>
          <w:bCs/>
        </w:rPr>
      </w:pPr>
      <w:r w:rsidRPr="001C5900">
        <w:rPr>
          <w:b/>
          <w:bCs/>
        </w:rPr>
        <w:t xml:space="preserve">Channel Management – unterschiedliche Marketing- und Vertriebskanäle vernetzen </w:t>
      </w:r>
    </w:p>
    <w:p w14:paraId="07F995B7" w14:textId="62167622" w:rsidR="001C5900" w:rsidRPr="001C5900" w:rsidRDefault="001C5900" w:rsidP="005E5D2F">
      <w:pPr>
        <w:ind w:left="708" w:hanging="708"/>
      </w:pPr>
      <w:r w:rsidRPr="001C5900">
        <w:t>Selina Crowther, e-domizil, www.e-domizil.ch</w:t>
      </w:r>
    </w:p>
    <w:p w14:paraId="1AA8682C" w14:textId="726AAB69" w:rsidR="001C5900" w:rsidRPr="001C5900" w:rsidRDefault="001C5900" w:rsidP="005E5D2F">
      <w:pPr>
        <w:ind w:left="708" w:hanging="708"/>
      </w:pPr>
      <w:r w:rsidRPr="001C5900">
        <w:t xml:space="preserve"> Claudia &amp; Daniel Tschannen, </w:t>
      </w:r>
      <w:r>
        <w:t xml:space="preserve">Hof Tschannen, </w:t>
      </w:r>
      <w:hyperlink r:id="rId8" w:history="1">
        <w:r w:rsidRPr="00D47811">
          <w:rPr>
            <w:rStyle w:val="Hyperlink"/>
          </w:rPr>
          <w:t>www.hof-tschannen.ch</w:t>
        </w:r>
      </w:hyperlink>
    </w:p>
    <w:p w14:paraId="7B449727" w14:textId="77777777" w:rsidR="001C5900" w:rsidRDefault="001C5900" w:rsidP="005E5D2F">
      <w:pPr>
        <w:ind w:left="708" w:hanging="708"/>
        <w:rPr>
          <w:b/>
          <w:bCs/>
        </w:rPr>
      </w:pPr>
    </w:p>
    <w:p w14:paraId="0ECEAC99" w14:textId="7319A317" w:rsidR="005E5D2F" w:rsidRDefault="001C5900" w:rsidP="005E5D2F">
      <w:pPr>
        <w:ind w:left="708" w:hanging="708"/>
      </w:pPr>
      <w:bookmarkStart w:id="3" w:name="_Hlk148633343"/>
      <w:r w:rsidRPr="001C5900">
        <w:rPr>
          <w:b/>
          <w:bCs/>
        </w:rPr>
        <w:t xml:space="preserve">Strikte Raumplanungspolitik </w:t>
      </w:r>
      <w:proofErr w:type="spellStart"/>
      <w:r w:rsidRPr="001C5900">
        <w:rPr>
          <w:b/>
          <w:bCs/>
        </w:rPr>
        <w:t>vers</w:t>
      </w:r>
      <w:proofErr w:type="spellEnd"/>
      <w:r w:rsidRPr="001C5900">
        <w:rPr>
          <w:b/>
          <w:bCs/>
        </w:rPr>
        <w:t xml:space="preserve"> innovativer Agrotourismus</w:t>
      </w:r>
    </w:p>
    <w:p w14:paraId="2D380AA5" w14:textId="2D889221" w:rsidR="001C5900" w:rsidRDefault="001C5900" w:rsidP="001C5900">
      <w:pPr>
        <w:ind w:left="708" w:hanging="708"/>
      </w:pPr>
      <w:r>
        <w:t xml:space="preserve">Rebecca </w:t>
      </w:r>
      <w:bookmarkEnd w:id="3"/>
      <w:r>
        <w:t xml:space="preserve">Inglin, </w:t>
      </w:r>
      <w:proofErr w:type="spellStart"/>
      <w:r>
        <w:t>Plantahof</w:t>
      </w:r>
      <w:proofErr w:type="spellEnd"/>
      <w:r>
        <w:t xml:space="preserve">, www.plantahof.ch </w:t>
      </w:r>
    </w:p>
    <w:p w14:paraId="59FD20F3" w14:textId="3B502BDB" w:rsidR="001C5900" w:rsidRDefault="001C5900" w:rsidP="001C5900">
      <w:pPr>
        <w:ind w:left="708" w:hanging="708"/>
      </w:pPr>
      <w:proofErr w:type="spellStart"/>
      <w:r>
        <w:t>Fadri</w:t>
      </w:r>
      <w:proofErr w:type="spellEnd"/>
      <w:r>
        <w:t xml:space="preserve"> Stricker, </w:t>
      </w:r>
      <w:r w:rsidR="00C26812" w:rsidRPr="00C26812">
        <w:t xml:space="preserve">Hof </w:t>
      </w:r>
      <w:proofErr w:type="spellStart"/>
      <w:r w:rsidR="00C26812" w:rsidRPr="00C26812">
        <w:t>Spinatscha</w:t>
      </w:r>
      <w:proofErr w:type="spellEnd"/>
      <w:r w:rsidR="00C26812">
        <w:t xml:space="preserve">, </w:t>
      </w:r>
      <w:r>
        <w:t>www.stricker-hof.ch</w:t>
      </w:r>
    </w:p>
    <w:p w14:paraId="51DF97F6" w14:textId="195B7601" w:rsidR="005E5D2F" w:rsidRDefault="001C5900" w:rsidP="005E5D2F">
      <w:pPr>
        <w:ind w:left="708" w:hanging="708"/>
        <w:rPr>
          <w:rStyle w:val="Hyperlink"/>
          <w:color w:val="000000" w:themeColor="text1"/>
          <w:u w:val="none"/>
        </w:rPr>
      </w:pPr>
      <w:r>
        <w:t xml:space="preserve">Marion </w:t>
      </w:r>
      <w:proofErr w:type="spellStart"/>
      <w:r>
        <w:t>Zufferey</w:t>
      </w:r>
      <w:proofErr w:type="spellEnd"/>
      <w:r>
        <w:t xml:space="preserve">, Schweizer Bauernverband, </w:t>
      </w:r>
      <w:r w:rsidR="000B0DD1">
        <w:t>www.sbv-usp.ch</w:t>
      </w:r>
      <w:r w:rsidR="000B0DD1">
        <w:rPr>
          <w:rStyle w:val="Hyperlink"/>
          <w:color w:val="000000" w:themeColor="text1"/>
          <w:u w:val="none"/>
        </w:rPr>
        <w:t xml:space="preserve"> </w:t>
      </w:r>
    </w:p>
    <w:p w14:paraId="0528A7A3" w14:textId="12E2753F" w:rsidR="005E5D2F" w:rsidRDefault="005E5D2F" w:rsidP="00333A6B">
      <w:pPr>
        <w:spacing w:after="0" w:line="240" w:lineRule="auto"/>
        <w:jc w:val="both"/>
        <w:rPr>
          <w:rFonts w:eastAsia="Times New Roman" w:cstheme="minorHAnsi"/>
          <w:b/>
          <w:i/>
          <w:lang w:eastAsia="de-CH"/>
        </w:rPr>
      </w:pPr>
    </w:p>
    <w:p w14:paraId="580D6496" w14:textId="77777777" w:rsidR="006F1E56" w:rsidRDefault="008F4EFD" w:rsidP="006F1E56">
      <w:pPr>
        <w:ind w:left="708" w:hanging="708"/>
        <w:rPr>
          <w:b/>
          <w:bCs/>
        </w:rPr>
      </w:pPr>
      <w:r>
        <w:rPr>
          <w:b/>
          <w:bCs/>
        </w:rPr>
        <w:t>Kosten</w:t>
      </w:r>
    </w:p>
    <w:p w14:paraId="6716FD58" w14:textId="052E30A9" w:rsidR="006F1E56" w:rsidRDefault="006F1E56" w:rsidP="006F1E56">
      <w:pPr>
        <w:ind w:left="708" w:hanging="708"/>
      </w:pPr>
      <w:r>
        <w:t>CHF 150.00</w:t>
      </w:r>
    </w:p>
    <w:p w14:paraId="7801F5F4" w14:textId="6D8617DF" w:rsidR="006F1E56" w:rsidRDefault="006F1E56" w:rsidP="006F1E56">
      <w:r>
        <w:t xml:space="preserve">CHF 120.00 für Mitglieder Agrotourismus Schweiz </w:t>
      </w:r>
    </w:p>
    <w:p w14:paraId="46CFCFDF" w14:textId="446C0B49" w:rsidR="002A5017" w:rsidRDefault="006F1E56" w:rsidP="006F1E56">
      <w:pPr>
        <w:spacing w:after="0" w:line="240" w:lineRule="auto"/>
        <w:jc w:val="both"/>
        <w:rPr>
          <w:rFonts w:eastAsia="Times New Roman" w:cstheme="minorHAnsi"/>
          <w:b/>
          <w:i/>
          <w:lang w:eastAsia="de-CH"/>
        </w:rPr>
      </w:pPr>
      <w:r>
        <w:t xml:space="preserve">CHF   50.00 für weitere Familienangehörige  </w:t>
      </w:r>
    </w:p>
    <w:p w14:paraId="51DC77AA" w14:textId="11E797D1" w:rsidR="002A5017" w:rsidRDefault="002A5017" w:rsidP="00333A6B">
      <w:pPr>
        <w:spacing w:after="0" w:line="240" w:lineRule="auto"/>
        <w:jc w:val="both"/>
        <w:rPr>
          <w:rFonts w:eastAsia="Times New Roman" w:cstheme="minorHAnsi"/>
          <w:b/>
          <w:i/>
          <w:lang w:eastAsia="de-CH"/>
        </w:rPr>
      </w:pPr>
    </w:p>
    <w:p w14:paraId="7CB7E558" w14:textId="68FAEB3D" w:rsidR="002A5017" w:rsidRPr="008E3A7A" w:rsidRDefault="006F1E56" w:rsidP="008E3A7A">
      <w:pPr>
        <w:spacing w:after="0" w:line="240" w:lineRule="auto"/>
        <w:jc w:val="both"/>
        <w:rPr>
          <w:rFonts w:eastAsia="Times New Roman" w:cstheme="minorHAnsi"/>
          <w:bCs/>
          <w:iCs/>
          <w:lang w:eastAsia="de-CH"/>
        </w:rPr>
      </w:pPr>
      <w:r w:rsidRPr="006F1E56">
        <w:rPr>
          <w:rFonts w:eastAsia="Times New Roman" w:cstheme="minorHAnsi"/>
          <w:b/>
          <w:iCs/>
          <w:lang w:eastAsia="de-CH"/>
        </w:rPr>
        <w:t>Reservation</w:t>
      </w:r>
      <w:r w:rsidR="008E3A7A">
        <w:rPr>
          <w:rFonts w:eastAsia="Times New Roman" w:cstheme="minorHAnsi"/>
          <w:b/>
          <w:iCs/>
          <w:lang w:eastAsia="de-CH"/>
        </w:rPr>
        <w:br/>
      </w:r>
      <w:r w:rsidR="008E3A7A" w:rsidRPr="008E3A7A">
        <w:rPr>
          <w:rFonts w:eastAsia="Times New Roman" w:cstheme="minorHAnsi"/>
          <w:bCs/>
          <w:iCs/>
          <w:lang w:eastAsia="de-CH"/>
        </w:rPr>
        <w:t xml:space="preserve">Agrotourismus Schweiz, </w:t>
      </w:r>
      <w:proofErr w:type="spellStart"/>
      <w:r w:rsidR="008E3A7A" w:rsidRPr="008E3A7A">
        <w:rPr>
          <w:rFonts w:eastAsia="Times New Roman" w:cstheme="minorHAnsi"/>
          <w:bCs/>
          <w:iCs/>
          <w:lang w:eastAsia="de-CH"/>
        </w:rPr>
        <w:t>Laubeggstr</w:t>
      </w:r>
      <w:proofErr w:type="spellEnd"/>
      <w:r w:rsidR="008E3A7A" w:rsidRPr="008E3A7A">
        <w:rPr>
          <w:rFonts w:eastAsia="Times New Roman" w:cstheme="minorHAnsi"/>
          <w:bCs/>
          <w:iCs/>
          <w:lang w:eastAsia="de-CH"/>
        </w:rPr>
        <w:t>. 68, 3006 Bern</w:t>
      </w:r>
      <w:r w:rsidR="008E3A7A">
        <w:rPr>
          <w:rFonts w:eastAsia="Times New Roman" w:cstheme="minorHAnsi"/>
          <w:bCs/>
          <w:iCs/>
          <w:lang w:eastAsia="de-CH"/>
        </w:rPr>
        <w:t xml:space="preserve">, </w:t>
      </w:r>
      <w:r w:rsidR="008E3A7A" w:rsidRPr="008E3A7A">
        <w:rPr>
          <w:rFonts w:eastAsia="Times New Roman" w:cstheme="minorHAnsi"/>
          <w:bCs/>
          <w:iCs/>
          <w:lang w:eastAsia="de-CH"/>
        </w:rPr>
        <w:t xml:space="preserve">Tel. 031 359 50 30 - info@myfarm.ch  </w:t>
      </w:r>
    </w:p>
    <w:p w14:paraId="19CE3374" w14:textId="77777777" w:rsidR="006F1E56" w:rsidRDefault="006F1E56" w:rsidP="00333A6B">
      <w:pPr>
        <w:spacing w:after="0" w:line="240" w:lineRule="auto"/>
        <w:jc w:val="both"/>
        <w:rPr>
          <w:rFonts w:eastAsia="Times New Roman" w:cstheme="minorHAnsi"/>
          <w:b/>
          <w:i/>
          <w:lang w:eastAsia="de-CH"/>
        </w:rPr>
      </w:pPr>
    </w:p>
    <w:p w14:paraId="60E01587" w14:textId="5573ED7D" w:rsidR="002A5017" w:rsidRDefault="00000000" w:rsidP="00333A6B">
      <w:pPr>
        <w:spacing w:after="0" w:line="240" w:lineRule="auto"/>
        <w:jc w:val="both"/>
        <w:rPr>
          <w:rFonts w:eastAsia="Times New Roman" w:cstheme="minorHAnsi"/>
          <w:b/>
          <w:i/>
          <w:lang w:eastAsia="de-CH"/>
        </w:rPr>
      </w:pPr>
      <w:hyperlink r:id="rId9" w:history="1">
        <w:r w:rsidR="006F1E56">
          <w:rPr>
            <w:rStyle w:val="Hyperlink"/>
            <w:rFonts w:ascii="Calibri" w:hAnsi="Calibri"/>
            <w14:ligatures w14:val="standardContextual"/>
          </w:rPr>
          <w:t>https://docs.google.com/forms/d/e/1FAIpQLSf2kA5Z0NDxSdIeVe-nVT7EwhvNPfw4MsAVEqXz2WotKfZwGQ/viewform?vc=0&amp;c=0&amp;w=1&amp;flr=0</w:t>
        </w:r>
      </w:hyperlink>
    </w:p>
    <w:p w14:paraId="3ED63621" w14:textId="3AE765B5" w:rsidR="005E5D2F" w:rsidRDefault="005E5D2F" w:rsidP="00333A6B">
      <w:pPr>
        <w:spacing w:after="0" w:line="240" w:lineRule="auto"/>
        <w:jc w:val="both"/>
        <w:rPr>
          <w:rFonts w:eastAsia="Times New Roman" w:cstheme="minorHAnsi"/>
          <w:b/>
          <w:i/>
          <w:lang w:eastAsia="de-CH"/>
        </w:rPr>
      </w:pPr>
    </w:p>
    <w:p w14:paraId="1A7017BD" w14:textId="320E95FE" w:rsidR="005D5474" w:rsidRDefault="005D5474" w:rsidP="00333A6B">
      <w:pPr>
        <w:spacing w:after="0" w:line="240" w:lineRule="auto"/>
        <w:jc w:val="both"/>
        <w:rPr>
          <w:rFonts w:eastAsia="Times New Roman" w:cstheme="minorHAnsi"/>
          <w:b/>
          <w:i/>
          <w:lang w:eastAsia="de-CH"/>
        </w:rPr>
      </w:pPr>
      <w:r>
        <w:rPr>
          <w:rFonts w:eastAsia="Times New Roman" w:cstheme="minorHAnsi"/>
          <w:b/>
          <w:i/>
          <w:lang w:eastAsia="de-CH"/>
        </w:rPr>
        <w:t>Kontakt</w:t>
      </w:r>
      <w:r w:rsidR="006F1E56">
        <w:rPr>
          <w:rFonts w:eastAsia="Times New Roman" w:cstheme="minorHAnsi"/>
          <w:b/>
          <w:i/>
          <w:lang w:eastAsia="de-CH"/>
        </w:rPr>
        <w:t xml:space="preserve">  </w:t>
      </w:r>
    </w:p>
    <w:p w14:paraId="4334828C" w14:textId="77777777" w:rsidR="005E5D2F" w:rsidRDefault="005E5D2F" w:rsidP="00333A6B">
      <w:pPr>
        <w:spacing w:after="0" w:line="240" w:lineRule="auto"/>
        <w:jc w:val="both"/>
        <w:rPr>
          <w:rFonts w:eastAsia="Times New Roman" w:cstheme="minorHAnsi"/>
          <w:lang w:eastAsia="de-CH"/>
        </w:rPr>
      </w:pPr>
    </w:p>
    <w:p w14:paraId="1CD33608" w14:textId="3A22B036" w:rsidR="00333A6B" w:rsidRPr="00995F29" w:rsidRDefault="00333A6B" w:rsidP="00333A6B">
      <w:pPr>
        <w:spacing w:after="0" w:line="240" w:lineRule="auto"/>
        <w:jc w:val="both"/>
        <w:rPr>
          <w:rFonts w:eastAsia="Times New Roman" w:cstheme="minorHAnsi"/>
          <w:lang w:eastAsia="de-CH"/>
        </w:rPr>
      </w:pPr>
      <w:bookmarkStart w:id="4" w:name="_Hlk150764303"/>
      <w:r w:rsidRPr="00377664">
        <w:rPr>
          <w:rFonts w:eastAsia="Times New Roman" w:cstheme="minorHAnsi"/>
          <w:lang w:eastAsia="de-CH"/>
        </w:rPr>
        <w:t>Agr</w:t>
      </w:r>
      <w:r w:rsidR="00995F29">
        <w:rPr>
          <w:rFonts w:eastAsia="Times New Roman" w:cstheme="minorHAnsi"/>
          <w:lang w:eastAsia="de-CH"/>
        </w:rPr>
        <w:t>o</w:t>
      </w:r>
      <w:r w:rsidRPr="00377664">
        <w:rPr>
          <w:rFonts w:eastAsia="Times New Roman" w:cstheme="minorHAnsi"/>
          <w:lang w:eastAsia="de-CH"/>
        </w:rPr>
        <w:t>tourism</w:t>
      </w:r>
      <w:r w:rsidR="00995F29">
        <w:rPr>
          <w:rFonts w:eastAsia="Times New Roman" w:cstheme="minorHAnsi"/>
          <w:lang w:eastAsia="de-CH"/>
        </w:rPr>
        <w:t>us</w:t>
      </w:r>
      <w:r w:rsidRPr="00377664">
        <w:rPr>
          <w:rFonts w:eastAsia="Times New Roman" w:cstheme="minorHAnsi"/>
          <w:lang w:eastAsia="de-CH"/>
        </w:rPr>
        <w:t xml:space="preserve"> </w:t>
      </w:r>
      <w:r w:rsidR="00995F29">
        <w:rPr>
          <w:rFonts w:eastAsia="Times New Roman" w:cstheme="minorHAnsi"/>
          <w:lang w:eastAsia="de-CH"/>
        </w:rPr>
        <w:t>Schw</w:t>
      </w:r>
      <w:r w:rsidR="005B12D9">
        <w:rPr>
          <w:rFonts w:eastAsia="Times New Roman" w:cstheme="minorHAnsi"/>
          <w:lang w:eastAsia="de-CH"/>
        </w:rPr>
        <w:t>eiz</w:t>
      </w:r>
      <w:r w:rsidRPr="00377664">
        <w:rPr>
          <w:rFonts w:eastAsia="Times New Roman" w:cstheme="minorHAnsi"/>
          <w:lang w:eastAsia="de-CH"/>
        </w:rPr>
        <w:t xml:space="preserve">, </w:t>
      </w:r>
      <w:proofErr w:type="spellStart"/>
      <w:r w:rsidR="000B0DD1">
        <w:rPr>
          <w:rFonts w:eastAsia="Times New Roman" w:cstheme="minorHAnsi"/>
          <w:lang w:eastAsia="de-CH"/>
        </w:rPr>
        <w:t>Laubeggstr</w:t>
      </w:r>
      <w:proofErr w:type="spellEnd"/>
      <w:r w:rsidR="000B0DD1">
        <w:rPr>
          <w:rFonts w:eastAsia="Times New Roman" w:cstheme="minorHAnsi"/>
          <w:lang w:eastAsia="de-CH"/>
        </w:rPr>
        <w:t xml:space="preserve">. 68, </w:t>
      </w:r>
      <w:r w:rsidRPr="00995F29">
        <w:rPr>
          <w:rFonts w:eastAsia="Times New Roman" w:cstheme="minorHAnsi"/>
          <w:lang w:eastAsia="de-CH"/>
        </w:rPr>
        <w:t>300</w:t>
      </w:r>
      <w:r w:rsidR="000B0DD1">
        <w:rPr>
          <w:rFonts w:eastAsia="Times New Roman" w:cstheme="minorHAnsi"/>
          <w:lang w:eastAsia="de-CH"/>
        </w:rPr>
        <w:t>6</w:t>
      </w:r>
      <w:r w:rsidRPr="00995F29">
        <w:rPr>
          <w:rFonts w:eastAsia="Times New Roman" w:cstheme="minorHAnsi"/>
          <w:lang w:eastAsia="de-CH"/>
        </w:rPr>
        <w:t xml:space="preserve"> Bern</w:t>
      </w:r>
    </w:p>
    <w:p w14:paraId="2339A260" w14:textId="1D0B27F2" w:rsidR="009959F3" w:rsidRPr="005D5474" w:rsidRDefault="00333A6B" w:rsidP="00333A6B">
      <w:pPr>
        <w:spacing w:after="0" w:line="240" w:lineRule="auto"/>
        <w:jc w:val="both"/>
        <w:rPr>
          <w:rFonts w:eastAsia="Times New Roman" w:cstheme="minorHAnsi"/>
          <w:lang w:eastAsia="de-CH"/>
        </w:rPr>
      </w:pPr>
      <w:r w:rsidRPr="005D5474">
        <w:rPr>
          <w:rFonts w:eastAsia="Times New Roman" w:cstheme="minorHAnsi"/>
          <w:lang w:eastAsia="de-CH"/>
        </w:rPr>
        <w:t xml:space="preserve">Andreas Allenspach: Tel. 031 359 50 30 - </w:t>
      </w:r>
      <w:hyperlink r:id="rId10" w:history="1">
        <w:r w:rsidRPr="005D5474">
          <w:rPr>
            <w:rStyle w:val="Hyperlink"/>
            <w:rFonts w:eastAsia="Times New Roman" w:cstheme="minorHAnsi"/>
            <w:lang w:eastAsia="de-CH"/>
          </w:rPr>
          <w:t>info@myfarm.ch</w:t>
        </w:r>
      </w:hyperlink>
      <w:r w:rsidRPr="005D5474">
        <w:rPr>
          <w:rFonts w:eastAsia="Times New Roman" w:cstheme="minorHAnsi"/>
          <w:lang w:eastAsia="de-CH"/>
        </w:rPr>
        <w:t xml:space="preserve">  </w:t>
      </w:r>
      <w:bookmarkEnd w:id="4"/>
      <w:r w:rsidRPr="005D5474">
        <w:rPr>
          <w:rFonts w:eastAsia="Times New Roman" w:cstheme="minorHAnsi"/>
          <w:lang w:eastAsia="de-CH"/>
        </w:rPr>
        <w:t xml:space="preserve">– </w:t>
      </w:r>
      <w:hyperlink r:id="rId11" w:history="1">
        <w:r w:rsidRPr="005D5474">
          <w:rPr>
            <w:rStyle w:val="Hyperlink"/>
            <w:rFonts w:eastAsia="Times New Roman" w:cstheme="minorHAnsi"/>
            <w:lang w:eastAsia="de-CH"/>
          </w:rPr>
          <w:t>www.myfarm.ch</w:t>
        </w:r>
      </w:hyperlink>
      <w:r w:rsidRPr="005D5474">
        <w:rPr>
          <w:rFonts w:eastAsia="Times New Roman" w:cstheme="minorHAnsi"/>
          <w:lang w:eastAsia="de-CH"/>
        </w:rPr>
        <w:t xml:space="preserve"> </w:t>
      </w:r>
    </w:p>
    <w:p w14:paraId="5008246A" w14:textId="74308D22" w:rsidR="00333A6B" w:rsidRPr="005D5474" w:rsidRDefault="00995F29" w:rsidP="00333A6B">
      <w:pPr>
        <w:spacing w:after="0" w:line="240" w:lineRule="auto"/>
        <w:jc w:val="both"/>
        <w:rPr>
          <w:rFonts w:eastAsia="Times New Roman" w:cstheme="minorHAnsi"/>
          <w:lang w:eastAsia="de-CH"/>
        </w:rPr>
      </w:pPr>
      <w:r>
        <w:rPr>
          <w:rFonts w:eastAsia="Times New Roman" w:cstheme="minorHAnsi"/>
          <w:lang w:eastAsia="de-CH"/>
        </w:rPr>
        <w:br/>
      </w:r>
    </w:p>
    <w:p w14:paraId="47AD1648" w14:textId="0C86FD1F" w:rsidR="009959F3" w:rsidRPr="002A5017" w:rsidRDefault="005D5474" w:rsidP="002A5017">
      <w:pPr>
        <w:pBdr>
          <w:top w:val="single" w:sz="4" w:space="1" w:color="auto"/>
          <w:left w:val="single" w:sz="4" w:space="4" w:color="auto"/>
          <w:bottom w:val="single" w:sz="4" w:space="1" w:color="auto"/>
          <w:right w:val="single" w:sz="4" w:space="4" w:color="auto"/>
        </w:pBdr>
        <w:rPr>
          <w:rFonts w:eastAsia="Times New Roman" w:cstheme="minorHAnsi"/>
          <w:i/>
          <w:lang w:eastAsia="de-DE"/>
        </w:rPr>
      </w:pPr>
      <w:r w:rsidRPr="00995F29">
        <w:rPr>
          <w:rFonts w:eastAsia="Times New Roman" w:cstheme="minorHAnsi"/>
          <w:b/>
          <w:i/>
          <w:lang w:eastAsia="de-DE"/>
        </w:rPr>
        <w:t>Agrotourismus Schweiz</w:t>
      </w:r>
      <w:r w:rsidR="00995F29" w:rsidRPr="00995F29">
        <w:rPr>
          <w:rFonts w:eastAsia="Times New Roman" w:cstheme="minorHAnsi"/>
          <w:i/>
          <w:lang w:eastAsia="de-DE"/>
        </w:rPr>
        <w:br/>
      </w:r>
      <w:r w:rsidRPr="00995F29">
        <w:rPr>
          <w:rFonts w:eastAsia="Times New Roman" w:cstheme="minorHAnsi"/>
          <w:i/>
          <w:lang w:eastAsia="de-DE"/>
        </w:rPr>
        <w:t>Agrotourismus Schweiz wurde 2010 gegründet und ist die nationale Dachorganisation für agrotouristische Angebote in der Schweiz. Seine Aktivitäten konzentrieren sich auf die Vermarktung von Übernachtungsmöglichkeiten, Veranstaltungen und Gast</w:t>
      </w:r>
      <w:r w:rsidR="00A16C65">
        <w:rPr>
          <w:rFonts w:eastAsia="Times New Roman" w:cstheme="minorHAnsi"/>
          <w:i/>
          <w:lang w:eastAsia="de-DE"/>
        </w:rPr>
        <w:t>ronomie</w:t>
      </w:r>
      <w:r w:rsidRPr="00995F29">
        <w:rPr>
          <w:rFonts w:eastAsia="Times New Roman" w:cstheme="minorHAnsi"/>
          <w:i/>
          <w:lang w:eastAsia="de-DE"/>
        </w:rPr>
        <w:t xml:space="preserve"> auf Bauernhöfen. Ferienwohnungen und Gruppenunterkünfte können über das elektronische Buchungsportal holiday.myfarm.ch und gruppenhaus.ch/de/</w:t>
      </w:r>
      <w:proofErr w:type="spellStart"/>
      <w:r w:rsidRPr="00995F29">
        <w:rPr>
          <w:rFonts w:eastAsia="Times New Roman" w:cstheme="minorHAnsi"/>
          <w:i/>
          <w:lang w:eastAsia="de-DE"/>
        </w:rPr>
        <w:t>myfarm</w:t>
      </w:r>
      <w:proofErr w:type="spellEnd"/>
      <w:r w:rsidRPr="00995F29">
        <w:rPr>
          <w:rFonts w:eastAsia="Times New Roman" w:cstheme="minorHAnsi"/>
          <w:i/>
          <w:lang w:eastAsia="de-DE"/>
        </w:rPr>
        <w:t xml:space="preserve"> gebucht werden.</w:t>
      </w:r>
    </w:p>
    <w:sectPr w:rsidR="009959F3" w:rsidRPr="002A5017" w:rsidSect="00394BF7">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D570" w14:textId="77777777" w:rsidR="002026F5" w:rsidRDefault="002026F5" w:rsidP="002B030A">
      <w:pPr>
        <w:spacing w:after="0" w:line="240" w:lineRule="auto"/>
      </w:pPr>
      <w:r>
        <w:separator/>
      </w:r>
    </w:p>
  </w:endnote>
  <w:endnote w:type="continuationSeparator" w:id="0">
    <w:p w14:paraId="2B755BC1" w14:textId="77777777" w:rsidR="002026F5" w:rsidRDefault="002026F5" w:rsidP="002B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A118" w14:textId="77777777" w:rsidR="001E0EB0" w:rsidRDefault="001E0E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3215" w14:textId="77777777" w:rsidR="004454CE" w:rsidRDefault="004454CE" w:rsidP="00651DC3">
    <w:pPr>
      <w:pStyle w:val="KeinLeerraum"/>
      <w:rPr>
        <w:color w:val="7F7F7F" w:themeColor="text1" w:themeTint="80"/>
        <w:sz w:val="20"/>
        <w:szCs w:val="20"/>
      </w:rPr>
    </w:pPr>
  </w:p>
  <w:p w14:paraId="5FA13262" w14:textId="77777777" w:rsidR="004454CE" w:rsidRPr="00651DC3" w:rsidRDefault="004454CE" w:rsidP="00651DC3">
    <w:pPr>
      <w:pStyle w:val="KeinLeerraum"/>
      <w:rPr>
        <w:color w:val="7F7F7F" w:themeColor="text1" w:themeTint="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831" w14:textId="749CF135" w:rsidR="00B5145E" w:rsidRPr="001D2C72" w:rsidRDefault="00BD18B6" w:rsidP="00292354">
    <w:pPr>
      <w:pStyle w:val="KeinLeerraum"/>
      <w:pBdr>
        <w:top w:val="single" w:sz="4" w:space="1" w:color="7F7F7F" w:themeColor="text1" w:themeTint="80"/>
      </w:pBdr>
      <w:rPr>
        <w:b/>
        <w:color w:val="7F7F7F" w:themeColor="text1" w:themeTint="80"/>
        <w:sz w:val="24"/>
        <w:szCs w:val="24"/>
      </w:rPr>
    </w:pPr>
    <w:r w:rsidRPr="001D2C72">
      <w:rPr>
        <w:b/>
        <w:color w:val="7F7F7F" w:themeColor="text1" w:themeTint="80"/>
        <w:sz w:val="24"/>
        <w:szCs w:val="24"/>
      </w:rPr>
      <w:t>Information</w:t>
    </w:r>
    <w:r w:rsidR="001D2C72" w:rsidRPr="001D2C72">
      <w:rPr>
        <w:b/>
        <w:color w:val="7F7F7F" w:themeColor="text1" w:themeTint="80"/>
        <w:sz w:val="24"/>
        <w:szCs w:val="24"/>
      </w:rPr>
      <w:t>en</w:t>
    </w:r>
    <w:r w:rsidR="00B5145E" w:rsidRPr="001D2C72">
      <w:rPr>
        <w:b/>
        <w:color w:val="7F7F7F" w:themeColor="text1" w:themeTint="80"/>
        <w:sz w:val="24"/>
        <w:szCs w:val="24"/>
      </w:rPr>
      <w:t>:</w:t>
    </w:r>
  </w:p>
  <w:p w14:paraId="5D371268" w14:textId="199FC34F" w:rsidR="00B5145E" w:rsidRPr="00311479" w:rsidRDefault="00BD18B6" w:rsidP="00641F81">
    <w:pPr>
      <w:pStyle w:val="KeinLeerraum"/>
      <w:rPr>
        <w:color w:val="0000FF" w:themeColor="hyperlink"/>
        <w:sz w:val="24"/>
        <w:szCs w:val="24"/>
        <w:u w:val="single"/>
      </w:rPr>
    </w:pPr>
    <w:r w:rsidRPr="001D2C72">
      <w:rPr>
        <w:color w:val="7F7F7F" w:themeColor="text1" w:themeTint="80"/>
        <w:sz w:val="24"/>
        <w:szCs w:val="24"/>
      </w:rPr>
      <w:t>Agr</w:t>
    </w:r>
    <w:r w:rsidR="001D2C72" w:rsidRPr="001D2C72">
      <w:rPr>
        <w:color w:val="7F7F7F" w:themeColor="text1" w:themeTint="80"/>
        <w:sz w:val="24"/>
        <w:szCs w:val="24"/>
      </w:rPr>
      <w:t>otourismus Schweiz</w:t>
    </w:r>
    <w:r w:rsidR="00B5145E" w:rsidRPr="001D2C72">
      <w:rPr>
        <w:color w:val="7F7F7F" w:themeColor="text1" w:themeTint="80"/>
        <w:sz w:val="24"/>
        <w:szCs w:val="24"/>
      </w:rPr>
      <w:t xml:space="preserve"> - Andreas Allenspach, </w:t>
    </w:r>
    <w:r w:rsidR="001D2C72" w:rsidRPr="001D2C72">
      <w:rPr>
        <w:color w:val="7F7F7F" w:themeColor="text1" w:themeTint="80"/>
        <w:sz w:val="24"/>
        <w:szCs w:val="24"/>
      </w:rPr>
      <w:t>G</w:t>
    </w:r>
    <w:r w:rsidR="001D2C72">
      <w:rPr>
        <w:color w:val="7F7F7F" w:themeColor="text1" w:themeTint="80"/>
        <w:sz w:val="24"/>
        <w:szCs w:val="24"/>
      </w:rPr>
      <w:t>eschäftsführer</w:t>
    </w:r>
    <w:r w:rsidR="00B5145E" w:rsidRPr="001D2C72">
      <w:rPr>
        <w:color w:val="7F7F7F" w:themeColor="text1" w:themeTint="80"/>
        <w:sz w:val="24"/>
        <w:szCs w:val="24"/>
      </w:rPr>
      <w:t xml:space="preserve">, </w:t>
    </w:r>
    <w:proofErr w:type="spellStart"/>
    <w:r w:rsidR="000B0DD1">
      <w:rPr>
        <w:color w:val="7F7F7F" w:themeColor="text1" w:themeTint="80"/>
        <w:sz w:val="24"/>
        <w:szCs w:val="24"/>
      </w:rPr>
      <w:t>Laubeggsgtr</w:t>
    </w:r>
    <w:proofErr w:type="spellEnd"/>
    <w:r w:rsidR="000B0DD1">
      <w:rPr>
        <w:color w:val="7F7F7F" w:themeColor="text1" w:themeTint="80"/>
        <w:sz w:val="24"/>
        <w:szCs w:val="24"/>
      </w:rPr>
      <w:t>. 68</w:t>
    </w:r>
    <w:r w:rsidR="00B5145E" w:rsidRPr="00311479">
      <w:rPr>
        <w:color w:val="7F7F7F" w:themeColor="text1" w:themeTint="80"/>
        <w:sz w:val="24"/>
        <w:szCs w:val="24"/>
      </w:rPr>
      <w:t xml:space="preserve">, </w:t>
    </w:r>
    <w:r w:rsidR="001D2C72">
      <w:rPr>
        <w:color w:val="7F7F7F" w:themeColor="text1" w:themeTint="80"/>
        <w:sz w:val="24"/>
        <w:szCs w:val="24"/>
      </w:rPr>
      <w:br/>
    </w:r>
    <w:r w:rsidR="00AB03F8" w:rsidRPr="00311479">
      <w:rPr>
        <w:color w:val="7F7F7F" w:themeColor="text1" w:themeTint="80"/>
        <w:sz w:val="24"/>
        <w:szCs w:val="24"/>
      </w:rPr>
      <w:t xml:space="preserve"> </w:t>
    </w:r>
    <w:r w:rsidR="00B5145E" w:rsidRPr="00311479">
      <w:rPr>
        <w:color w:val="7F7F7F" w:themeColor="text1" w:themeTint="80"/>
        <w:sz w:val="24"/>
        <w:szCs w:val="24"/>
      </w:rPr>
      <w:t>300</w:t>
    </w:r>
    <w:r w:rsidR="000B0DD1">
      <w:rPr>
        <w:color w:val="7F7F7F" w:themeColor="text1" w:themeTint="80"/>
        <w:sz w:val="24"/>
        <w:szCs w:val="24"/>
      </w:rPr>
      <w:t>6</w:t>
    </w:r>
    <w:r w:rsidR="00B5145E" w:rsidRPr="00311479">
      <w:rPr>
        <w:color w:val="7F7F7F" w:themeColor="text1" w:themeTint="80"/>
        <w:sz w:val="24"/>
        <w:szCs w:val="24"/>
      </w:rPr>
      <w:t xml:space="preserve"> Bern</w:t>
    </w:r>
    <w:r w:rsidR="001D2C72">
      <w:rPr>
        <w:color w:val="7F7F7F" w:themeColor="text1" w:themeTint="80"/>
        <w:sz w:val="24"/>
        <w:szCs w:val="24"/>
      </w:rPr>
      <w:t xml:space="preserve">, </w:t>
    </w:r>
    <w:r w:rsidR="00B5145E" w:rsidRPr="00311479">
      <w:rPr>
        <w:color w:val="7F7F7F" w:themeColor="text1" w:themeTint="80"/>
        <w:sz w:val="24"/>
        <w:szCs w:val="24"/>
      </w:rPr>
      <w:t>T</w:t>
    </w:r>
    <w:r w:rsidRPr="00311479">
      <w:rPr>
        <w:color w:val="7F7F7F" w:themeColor="text1" w:themeTint="80"/>
        <w:sz w:val="24"/>
        <w:szCs w:val="24"/>
      </w:rPr>
      <w:t>e</w:t>
    </w:r>
    <w:r w:rsidR="00B5145E" w:rsidRPr="00311479">
      <w:rPr>
        <w:color w:val="7F7F7F" w:themeColor="text1" w:themeTint="80"/>
        <w:sz w:val="24"/>
        <w:szCs w:val="24"/>
      </w:rPr>
      <w:t xml:space="preserve">l. 031 359 50 30 - </w:t>
    </w:r>
    <w:hyperlink r:id="rId1" w:history="1">
      <w:r w:rsidR="00AB03F8" w:rsidRPr="00311479">
        <w:rPr>
          <w:rStyle w:val="Hyperlink"/>
          <w:sz w:val="24"/>
          <w:szCs w:val="24"/>
        </w:rPr>
        <w:t>andreas.allenspach@myfarm.ch</w:t>
      </w:r>
    </w:hyperlink>
    <w:r w:rsidR="007C38E6" w:rsidRPr="00311479">
      <w:rPr>
        <w:rStyle w:val="Hyperlink"/>
        <w:color w:val="auto"/>
        <w:sz w:val="24"/>
        <w:szCs w:val="24"/>
        <w:u w:val="none"/>
      </w:rPr>
      <w:t xml:space="preserve"> - </w:t>
    </w:r>
    <w:hyperlink r:id="rId2" w:history="1">
      <w:r w:rsidR="007C38E6" w:rsidRPr="00311479">
        <w:rPr>
          <w:rStyle w:val="Hyperlink"/>
          <w:sz w:val="24"/>
          <w:szCs w:val="24"/>
        </w:rPr>
        <w:t>myfarm.ch</w:t>
      </w:r>
    </w:hyperlink>
    <w:r w:rsidR="00AB03F8" w:rsidRPr="00311479">
      <w:rPr>
        <w:color w:val="7F7F7F" w:themeColor="text1" w:themeTint="8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CA83" w14:textId="77777777" w:rsidR="002026F5" w:rsidRDefault="002026F5" w:rsidP="002B030A">
      <w:pPr>
        <w:spacing w:after="0" w:line="240" w:lineRule="auto"/>
      </w:pPr>
      <w:r>
        <w:separator/>
      </w:r>
    </w:p>
  </w:footnote>
  <w:footnote w:type="continuationSeparator" w:id="0">
    <w:p w14:paraId="33C7725E" w14:textId="77777777" w:rsidR="002026F5" w:rsidRDefault="002026F5" w:rsidP="002B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6031" w14:textId="77777777" w:rsidR="001E0EB0" w:rsidRDefault="001E0E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DCCC" w14:textId="77777777" w:rsidR="001E0EB0" w:rsidRDefault="001E0E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D14" w14:textId="4851FF19" w:rsidR="00311479" w:rsidRDefault="00364AE7" w:rsidP="002B030A">
    <w:pPr>
      <w:pStyle w:val="Kopfzeile"/>
      <w:rPr>
        <w:color w:val="7F7F7F" w:themeColor="text1" w:themeTint="80"/>
        <w:sz w:val="28"/>
        <w:szCs w:val="28"/>
        <w:lang w:val="fr-CH"/>
      </w:rPr>
    </w:pPr>
    <w:r>
      <w:rPr>
        <w:noProof/>
        <w:sz w:val="28"/>
        <w:szCs w:val="28"/>
        <w:lang w:val="fr-CH" w:eastAsia="fr-CH"/>
      </w:rPr>
      <w:drawing>
        <wp:anchor distT="0" distB="0" distL="114300" distR="114300" simplePos="0" relativeHeight="251669504" behindDoc="0" locked="0" layoutInCell="1" allowOverlap="1" wp14:anchorId="213DAE99" wp14:editId="43530197">
          <wp:simplePos x="0" y="0"/>
          <wp:positionH relativeFrom="column">
            <wp:posOffset>4595495</wp:posOffset>
          </wp:positionH>
          <wp:positionV relativeFrom="paragraph">
            <wp:posOffset>-83820</wp:posOffset>
          </wp:positionV>
          <wp:extent cx="1298457" cy="7981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tgliederwesen\Marketing_und_Kommunikation\Corporate_Design\Logo myfarm\Agrotourismus_Myfarm_Logos_Def-1\DE\JPG\agrotourismumyfarm_logo_cmyk_D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0231" cy="805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A1312" w14:textId="6B6E48DA" w:rsidR="00311479" w:rsidRDefault="002824FB" w:rsidP="002824FB">
    <w:pPr>
      <w:pStyle w:val="Kopfzeile"/>
      <w:tabs>
        <w:tab w:val="clear" w:pos="4536"/>
        <w:tab w:val="clear" w:pos="9072"/>
        <w:tab w:val="left" w:pos="6930"/>
      </w:tabs>
      <w:rPr>
        <w:color w:val="7F7F7F" w:themeColor="text1" w:themeTint="80"/>
        <w:sz w:val="28"/>
        <w:szCs w:val="28"/>
        <w:lang w:val="fr-CH"/>
      </w:rPr>
    </w:pPr>
    <w:r>
      <w:rPr>
        <w:color w:val="7F7F7F" w:themeColor="text1" w:themeTint="80"/>
        <w:sz w:val="28"/>
        <w:szCs w:val="28"/>
        <w:lang w:val="fr-CH"/>
      </w:rPr>
      <w:tab/>
    </w:r>
  </w:p>
  <w:p w14:paraId="4A5A8EA7" w14:textId="5366D81D" w:rsidR="00B5145E" w:rsidRPr="00CC5367" w:rsidRDefault="001E0EB0" w:rsidP="002B030A">
    <w:pPr>
      <w:pStyle w:val="Kopfzeile"/>
      <w:rPr>
        <w:sz w:val="28"/>
        <w:szCs w:val="28"/>
        <w:lang w:val="fr-CH"/>
      </w:rPr>
    </w:pPr>
    <w:r>
      <w:rPr>
        <w:color w:val="7F7F7F" w:themeColor="text1" w:themeTint="80"/>
        <w:sz w:val="24"/>
        <w:szCs w:val="24"/>
        <w:lang w:val="fr-CH"/>
      </w:rPr>
      <w:t>November</w:t>
    </w:r>
    <w:r w:rsidR="0006487F">
      <w:rPr>
        <w:color w:val="7F7F7F" w:themeColor="text1" w:themeTint="80"/>
        <w:sz w:val="24"/>
        <w:szCs w:val="24"/>
        <w:lang w:val="fr-CH"/>
      </w:rPr>
      <w:t xml:space="preserve"> </w:t>
    </w:r>
    <w:r w:rsidR="00EF297C">
      <w:rPr>
        <w:color w:val="7F7F7F" w:themeColor="text1" w:themeTint="80"/>
        <w:sz w:val="24"/>
        <w:szCs w:val="24"/>
        <w:lang w:val="fr-CH"/>
      </w:rPr>
      <w:t>202</w:t>
    </w:r>
    <w:r w:rsidR="008E0C87">
      <w:rPr>
        <w:color w:val="7F7F7F" w:themeColor="text1" w:themeTint="80"/>
        <w:sz w:val="24"/>
        <w:szCs w:val="24"/>
        <w:lang w:val="fr-CH"/>
      </w:rPr>
      <w:t>3</w:t>
    </w:r>
    <w:r w:rsidR="00B5145E" w:rsidRPr="00CC5367">
      <w:rPr>
        <w:color w:val="7F7F7F" w:themeColor="text1" w:themeTint="80"/>
        <w:sz w:val="28"/>
        <w:szCs w:val="28"/>
        <w:lang w:val="fr-CH"/>
      </w:rPr>
      <w:tab/>
    </w:r>
    <w:r w:rsidR="00B5145E" w:rsidRPr="00CC5367">
      <w:rPr>
        <w:sz w:val="28"/>
        <w:szCs w:val="28"/>
        <w:lang w:val="fr-CH"/>
      </w:rPr>
      <w:tab/>
    </w:r>
  </w:p>
  <w:p w14:paraId="0F1F72EA" w14:textId="77777777" w:rsidR="00B5145E" w:rsidRPr="00CC5367" w:rsidRDefault="00B5145E" w:rsidP="002B030A">
    <w:pPr>
      <w:pStyle w:val="Kopfzeile"/>
      <w:rPr>
        <w:sz w:val="28"/>
        <w:szCs w:val="28"/>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02"/>
    <w:rsid w:val="00016509"/>
    <w:rsid w:val="00017EC2"/>
    <w:rsid w:val="00027CC9"/>
    <w:rsid w:val="00030840"/>
    <w:rsid w:val="000354C8"/>
    <w:rsid w:val="00050BEE"/>
    <w:rsid w:val="0006487F"/>
    <w:rsid w:val="00081FAF"/>
    <w:rsid w:val="0009375C"/>
    <w:rsid w:val="000B0DD1"/>
    <w:rsid w:val="000D5E15"/>
    <w:rsid w:val="000E11A7"/>
    <w:rsid w:val="000E6BD2"/>
    <w:rsid w:val="000F7C05"/>
    <w:rsid w:val="001102E0"/>
    <w:rsid w:val="00113404"/>
    <w:rsid w:val="00122084"/>
    <w:rsid w:val="00123467"/>
    <w:rsid w:val="00145388"/>
    <w:rsid w:val="001543BB"/>
    <w:rsid w:val="001874BA"/>
    <w:rsid w:val="001B1793"/>
    <w:rsid w:val="001B3E1D"/>
    <w:rsid w:val="001C5900"/>
    <w:rsid w:val="001D2C72"/>
    <w:rsid w:val="001E0EB0"/>
    <w:rsid w:val="002026F5"/>
    <w:rsid w:val="0020580B"/>
    <w:rsid w:val="00211EC9"/>
    <w:rsid w:val="0022219C"/>
    <w:rsid w:val="002254C3"/>
    <w:rsid w:val="00267FC9"/>
    <w:rsid w:val="00274983"/>
    <w:rsid w:val="0027546A"/>
    <w:rsid w:val="002768E5"/>
    <w:rsid w:val="002824FB"/>
    <w:rsid w:val="00292354"/>
    <w:rsid w:val="002A0CF7"/>
    <w:rsid w:val="002A5017"/>
    <w:rsid w:val="002A6B5A"/>
    <w:rsid w:val="002B030A"/>
    <w:rsid w:val="002C15B6"/>
    <w:rsid w:val="00311479"/>
    <w:rsid w:val="00326941"/>
    <w:rsid w:val="00331196"/>
    <w:rsid w:val="00333A6B"/>
    <w:rsid w:val="00335D4D"/>
    <w:rsid w:val="00343DD8"/>
    <w:rsid w:val="00355D66"/>
    <w:rsid w:val="00364AE7"/>
    <w:rsid w:val="00376DA9"/>
    <w:rsid w:val="00377664"/>
    <w:rsid w:val="00381542"/>
    <w:rsid w:val="00391D47"/>
    <w:rsid w:val="00394BF7"/>
    <w:rsid w:val="003A171D"/>
    <w:rsid w:val="003B2F35"/>
    <w:rsid w:val="00407313"/>
    <w:rsid w:val="004409CC"/>
    <w:rsid w:val="004430A7"/>
    <w:rsid w:val="004454CE"/>
    <w:rsid w:val="00452EC1"/>
    <w:rsid w:val="00476F60"/>
    <w:rsid w:val="00480A02"/>
    <w:rsid w:val="00485CBB"/>
    <w:rsid w:val="004A3802"/>
    <w:rsid w:val="004A56F8"/>
    <w:rsid w:val="004B4D68"/>
    <w:rsid w:val="004C1EF3"/>
    <w:rsid w:val="004C54FD"/>
    <w:rsid w:val="004D5DD0"/>
    <w:rsid w:val="0051012E"/>
    <w:rsid w:val="00531144"/>
    <w:rsid w:val="00533B1F"/>
    <w:rsid w:val="0053641C"/>
    <w:rsid w:val="0054441E"/>
    <w:rsid w:val="00554A74"/>
    <w:rsid w:val="00574412"/>
    <w:rsid w:val="00586E12"/>
    <w:rsid w:val="00586FE7"/>
    <w:rsid w:val="00594380"/>
    <w:rsid w:val="00597469"/>
    <w:rsid w:val="005A0664"/>
    <w:rsid w:val="005A2FC2"/>
    <w:rsid w:val="005B12D9"/>
    <w:rsid w:val="005D18C0"/>
    <w:rsid w:val="005D2B7A"/>
    <w:rsid w:val="005D5474"/>
    <w:rsid w:val="005E43DE"/>
    <w:rsid w:val="005E4FF7"/>
    <w:rsid w:val="005E5D2F"/>
    <w:rsid w:val="005E6832"/>
    <w:rsid w:val="005F627C"/>
    <w:rsid w:val="00621B09"/>
    <w:rsid w:val="0062325A"/>
    <w:rsid w:val="00624B5B"/>
    <w:rsid w:val="00641F81"/>
    <w:rsid w:val="0064458B"/>
    <w:rsid w:val="00651DC3"/>
    <w:rsid w:val="00665D65"/>
    <w:rsid w:val="00697A09"/>
    <w:rsid w:val="006A2624"/>
    <w:rsid w:val="006C6055"/>
    <w:rsid w:val="006F0B5C"/>
    <w:rsid w:val="006F1E56"/>
    <w:rsid w:val="00700A3A"/>
    <w:rsid w:val="00705635"/>
    <w:rsid w:val="00737B4B"/>
    <w:rsid w:val="007527D3"/>
    <w:rsid w:val="00760513"/>
    <w:rsid w:val="0077702B"/>
    <w:rsid w:val="007A6EA5"/>
    <w:rsid w:val="007B2588"/>
    <w:rsid w:val="007C38E6"/>
    <w:rsid w:val="007C5542"/>
    <w:rsid w:val="007D144F"/>
    <w:rsid w:val="007D7E2A"/>
    <w:rsid w:val="007E78FA"/>
    <w:rsid w:val="007F40E9"/>
    <w:rsid w:val="007F7BE9"/>
    <w:rsid w:val="0080112C"/>
    <w:rsid w:val="00806C56"/>
    <w:rsid w:val="00821B29"/>
    <w:rsid w:val="00821DBC"/>
    <w:rsid w:val="00842964"/>
    <w:rsid w:val="00842F46"/>
    <w:rsid w:val="00882F50"/>
    <w:rsid w:val="008844BD"/>
    <w:rsid w:val="00895CF4"/>
    <w:rsid w:val="008E0446"/>
    <w:rsid w:val="008E0C87"/>
    <w:rsid w:val="008E3A7A"/>
    <w:rsid w:val="008F4EFD"/>
    <w:rsid w:val="008F57D9"/>
    <w:rsid w:val="00933DBC"/>
    <w:rsid w:val="00953771"/>
    <w:rsid w:val="0096006A"/>
    <w:rsid w:val="00971379"/>
    <w:rsid w:val="0097770D"/>
    <w:rsid w:val="00986114"/>
    <w:rsid w:val="009959F3"/>
    <w:rsid w:val="00995F29"/>
    <w:rsid w:val="009A65E1"/>
    <w:rsid w:val="009A7222"/>
    <w:rsid w:val="009D1A8D"/>
    <w:rsid w:val="009D4BAF"/>
    <w:rsid w:val="009F5ADE"/>
    <w:rsid w:val="00A036D6"/>
    <w:rsid w:val="00A040EF"/>
    <w:rsid w:val="00A15BA7"/>
    <w:rsid w:val="00A16C65"/>
    <w:rsid w:val="00A26AFF"/>
    <w:rsid w:val="00A45CD5"/>
    <w:rsid w:val="00A477DF"/>
    <w:rsid w:val="00A50159"/>
    <w:rsid w:val="00A52EFB"/>
    <w:rsid w:val="00A653FB"/>
    <w:rsid w:val="00A7499D"/>
    <w:rsid w:val="00A81A9D"/>
    <w:rsid w:val="00A955E3"/>
    <w:rsid w:val="00AA397F"/>
    <w:rsid w:val="00AB03F8"/>
    <w:rsid w:val="00AF0257"/>
    <w:rsid w:val="00AF2E79"/>
    <w:rsid w:val="00B13A1D"/>
    <w:rsid w:val="00B50FED"/>
    <w:rsid w:val="00B5145E"/>
    <w:rsid w:val="00B626DB"/>
    <w:rsid w:val="00B74D1B"/>
    <w:rsid w:val="00B94ADF"/>
    <w:rsid w:val="00BB72AE"/>
    <w:rsid w:val="00BC416D"/>
    <w:rsid w:val="00BC6ADF"/>
    <w:rsid w:val="00BD00BB"/>
    <w:rsid w:val="00BD18B6"/>
    <w:rsid w:val="00BE11C7"/>
    <w:rsid w:val="00C006ED"/>
    <w:rsid w:val="00C26812"/>
    <w:rsid w:val="00C309C4"/>
    <w:rsid w:val="00C35BE5"/>
    <w:rsid w:val="00C46BCC"/>
    <w:rsid w:val="00C7322D"/>
    <w:rsid w:val="00C859CF"/>
    <w:rsid w:val="00C86E2A"/>
    <w:rsid w:val="00C9537C"/>
    <w:rsid w:val="00CB7C33"/>
    <w:rsid w:val="00CC4447"/>
    <w:rsid w:val="00CC5367"/>
    <w:rsid w:val="00CE0180"/>
    <w:rsid w:val="00CE6B08"/>
    <w:rsid w:val="00CE7D4A"/>
    <w:rsid w:val="00D053FE"/>
    <w:rsid w:val="00D159AF"/>
    <w:rsid w:val="00D23787"/>
    <w:rsid w:val="00D260FF"/>
    <w:rsid w:val="00D26FEB"/>
    <w:rsid w:val="00D360ED"/>
    <w:rsid w:val="00D63533"/>
    <w:rsid w:val="00D77499"/>
    <w:rsid w:val="00D85942"/>
    <w:rsid w:val="00D924D6"/>
    <w:rsid w:val="00DA3DF4"/>
    <w:rsid w:val="00DA413B"/>
    <w:rsid w:val="00DB5133"/>
    <w:rsid w:val="00E36319"/>
    <w:rsid w:val="00E87024"/>
    <w:rsid w:val="00EB3A0C"/>
    <w:rsid w:val="00ED27C8"/>
    <w:rsid w:val="00ED7D70"/>
    <w:rsid w:val="00EE751A"/>
    <w:rsid w:val="00EF297C"/>
    <w:rsid w:val="00F0343D"/>
    <w:rsid w:val="00F04E74"/>
    <w:rsid w:val="00F22A61"/>
    <w:rsid w:val="00F27345"/>
    <w:rsid w:val="00F41CBF"/>
    <w:rsid w:val="00F51154"/>
    <w:rsid w:val="00F675F2"/>
    <w:rsid w:val="00F760DB"/>
    <w:rsid w:val="00FA61FD"/>
    <w:rsid w:val="00FA73DD"/>
    <w:rsid w:val="00FA752D"/>
    <w:rsid w:val="00FB0E73"/>
    <w:rsid w:val="00FB7628"/>
    <w:rsid w:val="00FE0A38"/>
    <w:rsid w:val="00FE5069"/>
    <w:rsid w:val="00FF2C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7539"/>
  <w15:docId w15:val="{142492DC-19E1-49A0-9F7A-7BE37350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E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5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D66"/>
    <w:rPr>
      <w:rFonts w:ascii="Tahoma" w:hAnsi="Tahoma" w:cs="Tahoma"/>
      <w:sz w:val="16"/>
      <w:szCs w:val="16"/>
    </w:rPr>
  </w:style>
  <w:style w:type="paragraph" w:styleId="Kopfzeile">
    <w:name w:val="header"/>
    <w:basedOn w:val="Standard"/>
    <w:link w:val="KopfzeileZchn"/>
    <w:uiPriority w:val="99"/>
    <w:unhideWhenUsed/>
    <w:rsid w:val="002B03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30A"/>
  </w:style>
  <w:style w:type="paragraph" w:styleId="Fuzeile">
    <w:name w:val="footer"/>
    <w:basedOn w:val="Standard"/>
    <w:link w:val="FuzeileZchn"/>
    <w:uiPriority w:val="99"/>
    <w:unhideWhenUsed/>
    <w:rsid w:val="002B03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30A"/>
  </w:style>
  <w:style w:type="character" w:styleId="Hyperlink">
    <w:name w:val="Hyperlink"/>
    <w:basedOn w:val="Absatz-Standardschriftart"/>
    <w:uiPriority w:val="99"/>
    <w:unhideWhenUsed/>
    <w:rsid w:val="00292354"/>
    <w:rPr>
      <w:color w:val="0000FF" w:themeColor="hyperlink"/>
      <w:u w:val="single"/>
    </w:rPr>
  </w:style>
  <w:style w:type="paragraph" w:styleId="KeinLeerraum">
    <w:name w:val="No Spacing"/>
    <w:uiPriority w:val="1"/>
    <w:qFormat/>
    <w:rsid w:val="00292354"/>
    <w:pPr>
      <w:spacing w:after="0" w:line="240" w:lineRule="auto"/>
    </w:pPr>
  </w:style>
  <w:style w:type="character" w:styleId="BesuchterLink">
    <w:name w:val="FollowedHyperlink"/>
    <w:basedOn w:val="Absatz-Standardschriftart"/>
    <w:uiPriority w:val="99"/>
    <w:semiHidden/>
    <w:unhideWhenUsed/>
    <w:rsid w:val="00BC6ADF"/>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760DB"/>
    <w:rPr>
      <w:color w:val="605E5C"/>
      <w:shd w:val="clear" w:color="auto" w:fill="E1DFDD"/>
    </w:rPr>
  </w:style>
  <w:style w:type="paragraph" w:customStyle="1" w:styleId="xmsonormal">
    <w:name w:val="x_msonormal"/>
    <w:basedOn w:val="Standard"/>
    <w:rsid w:val="00333A6B"/>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NichtaufgelsteErwhnung">
    <w:name w:val="Unresolved Mention"/>
    <w:basedOn w:val="Absatz-Standardschriftart"/>
    <w:uiPriority w:val="99"/>
    <w:semiHidden/>
    <w:unhideWhenUsed/>
    <w:rsid w:val="005E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796">
      <w:bodyDiv w:val="1"/>
      <w:marLeft w:val="0"/>
      <w:marRight w:val="0"/>
      <w:marTop w:val="0"/>
      <w:marBottom w:val="0"/>
      <w:divBdr>
        <w:top w:val="none" w:sz="0" w:space="0" w:color="auto"/>
        <w:left w:val="none" w:sz="0" w:space="0" w:color="auto"/>
        <w:bottom w:val="none" w:sz="0" w:space="0" w:color="auto"/>
        <w:right w:val="none" w:sz="0" w:space="0" w:color="auto"/>
      </w:divBdr>
    </w:div>
    <w:div w:id="118761452">
      <w:bodyDiv w:val="1"/>
      <w:marLeft w:val="0"/>
      <w:marRight w:val="0"/>
      <w:marTop w:val="0"/>
      <w:marBottom w:val="0"/>
      <w:divBdr>
        <w:top w:val="none" w:sz="0" w:space="0" w:color="auto"/>
        <w:left w:val="none" w:sz="0" w:space="0" w:color="auto"/>
        <w:bottom w:val="none" w:sz="0" w:space="0" w:color="auto"/>
        <w:right w:val="none" w:sz="0" w:space="0" w:color="auto"/>
      </w:divBdr>
      <w:divsChild>
        <w:div w:id="872494362">
          <w:marLeft w:val="0"/>
          <w:marRight w:val="0"/>
          <w:marTop w:val="0"/>
          <w:marBottom w:val="0"/>
          <w:divBdr>
            <w:top w:val="none" w:sz="0" w:space="0" w:color="auto"/>
            <w:left w:val="none" w:sz="0" w:space="0" w:color="auto"/>
            <w:bottom w:val="none" w:sz="0" w:space="0" w:color="auto"/>
            <w:right w:val="none" w:sz="0" w:space="0" w:color="auto"/>
          </w:divBdr>
        </w:div>
        <w:div w:id="86653502">
          <w:marLeft w:val="0"/>
          <w:marRight w:val="0"/>
          <w:marTop w:val="0"/>
          <w:marBottom w:val="0"/>
          <w:divBdr>
            <w:top w:val="none" w:sz="0" w:space="0" w:color="auto"/>
            <w:left w:val="none" w:sz="0" w:space="0" w:color="auto"/>
            <w:bottom w:val="none" w:sz="0" w:space="0" w:color="auto"/>
            <w:right w:val="none" w:sz="0" w:space="0" w:color="auto"/>
          </w:divBdr>
          <w:divsChild>
            <w:div w:id="1097553676">
              <w:marLeft w:val="0"/>
              <w:marRight w:val="0"/>
              <w:marTop w:val="0"/>
              <w:marBottom w:val="0"/>
              <w:divBdr>
                <w:top w:val="none" w:sz="0" w:space="0" w:color="auto"/>
                <w:left w:val="none" w:sz="0" w:space="0" w:color="auto"/>
                <w:bottom w:val="none" w:sz="0" w:space="0" w:color="auto"/>
                <w:right w:val="none" w:sz="0" w:space="0" w:color="auto"/>
              </w:divBdr>
              <w:divsChild>
                <w:div w:id="778523796">
                  <w:marLeft w:val="0"/>
                  <w:marRight w:val="0"/>
                  <w:marTop w:val="0"/>
                  <w:marBottom w:val="0"/>
                  <w:divBdr>
                    <w:top w:val="none" w:sz="0" w:space="0" w:color="auto"/>
                    <w:left w:val="none" w:sz="0" w:space="0" w:color="auto"/>
                    <w:bottom w:val="none" w:sz="0" w:space="0" w:color="auto"/>
                    <w:right w:val="none" w:sz="0" w:space="0" w:color="auto"/>
                  </w:divBdr>
                  <w:divsChild>
                    <w:div w:id="1578588674">
                      <w:marLeft w:val="0"/>
                      <w:marRight w:val="0"/>
                      <w:marTop w:val="0"/>
                      <w:marBottom w:val="0"/>
                      <w:divBdr>
                        <w:top w:val="none" w:sz="0" w:space="0" w:color="auto"/>
                        <w:left w:val="none" w:sz="0" w:space="0" w:color="auto"/>
                        <w:bottom w:val="none" w:sz="0" w:space="0" w:color="auto"/>
                        <w:right w:val="none" w:sz="0" w:space="0" w:color="auto"/>
                      </w:divBdr>
                      <w:divsChild>
                        <w:div w:id="988556724">
                          <w:marLeft w:val="0"/>
                          <w:marRight w:val="0"/>
                          <w:marTop w:val="0"/>
                          <w:marBottom w:val="0"/>
                          <w:divBdr>
                            <w:top w:val="none" w:sz="0" w:space="0" w:color="auto"/>
                            <w:left w:val="none" w:sz="0" w:space="0" w:color="auto"/>
                            <w:bottom w:val="none" w:sz="0" w:space="0" w:color="auto"/>
                            <w:right w:val="none" w:sz="0" w:space="0" w:color="auto"/>
                          </w:divBdr>
                          <w:divsChild>
                            <w:div w:id="1070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6834">
      <w:bodyDiv w:val="1"/>
      <w:marLeft w:val="0"/>
      <w:marRight w:val="0"/>
      <w:marTop w:val="0"/>
      <w:marBottom w:val="0"/>
      <w:divBdr>
        <w:top w:val="none" w:sz="0" w:space="0" w:color="auto"/>
        <w:left w:val="none" w:sz="0" w:space="0" w:color="auto"/>
        <w:bottom w:val="none" w:sz="0" w:space="0" w:color="auto"/>
        <w:right w:val="none" w:sz="0" w:space="0" w:color="auto"/>
      </w:divBdr>
    </w:div>
    <w:div w:id="655454289">
      <w:bodyDiv w:val="1"/>
      <w:marLeft w:val="0"/>
      <w:marRight w:val="0"/>
      <w:marTop w:val="0"/>
      <w:marBottom w:val="0"/>
      <w:divBdr>
        <w:top w:val="none" w:sz="0" w:space="0" w:color="auto"/>
        <w:left w:val="none" w:sz="0" w:space="0" w:color="auto"/>
        <w:bottom w:val="none" w:sz="0" w:space="0" w:color="auto"/>
        <w:right w:val="none" w:sz="0" w:space="0" w:color="auto"/>
      </w:divBdr>
    </w:div>
    <w:div w:id="658850830">
      <w:bodyDiv w:val="1"/>
      <w:marLeft w:val="0"/>
      <w:marRight w:val="0"/>
      <w:marTop w:val="0"/>
      <w:marBottom w:val="0"/>
      <w:divBdr>
        <w:top w:val="none" w:sz="0" w:space="0" w:color="auto"/>
        <w:left w:val="none" w:sz="0" w:space="0" w:color="auto"/>
        <w:bottom w:val="none" w:sz="0" w:space="0" w:color="auto"/>
        <w:right w:val="none" w:sz="0" w:space="0" w:color="auto"/>
      </w:divBdr>
    </w:div>
    <w:div w:id="721177395">
      <w:bodyDiv w:val="1"/>
      <w:marLeft w:val="0"/>
      <w:marRight w:val="0"/>
      <w:marTop w:val="0"/>
      <w:marBottom w:val="0"/>
      <w:divBdr>
        <w:top w:val="none" w:sz="0" w:space="0" w:color="auto"/>
        <w:left w:val="none" w:sz="0" w:space="0" w:color="auto"/>
        <w:bottom w:val="none" w:sz="0" w:space="0" w:color="auto"/>
        <w:right w:val="none" w:sz="0" w:space="0" w:color="auto"/>
      </w:divBdr>
    </w:div>
    <w:div w:id="797919348">
      <w:bodyDiv w:val="1"/>
      <w:marLeft w:val="0"/>
      <w:marRight w:val="0"/>
      <w:marTop w:val="0"/>
      <w:marBottom w:val="0"/>
      <w:divBdr>
        <w:top w:val="none" w:sz="0" w:space="0" w:color="auto"/>
        <w:left w:val="none" w:sz="0" w:space="0" w:color="auto"/>
        <w:bottom w:val="none" w:sz="0" w:space="0" w:color="auto"/>
        <w:right w:val="none" w:sz="0" w:space="0" w:color="auto"/>
      </w:divBdr>
      <w:divsChild>
        <w:div w:id="2033721563">
          <w:marLeft w:val="0"/>
          <w:marRight w:val="0"/>
          <w:marTop w:val="0"/>
          <w:marBottom w:val="0"/>
          <w:divBdr>
            <w:top w:val="none" w:sz="0" w:space="0" w:color="auto"/>
            <w:left w:val="none" w:sz="0" w:space="0" w:color="auto"/>
            <w:bottom w:val="none" w:sz="0" w:space="0" w:color="auto"/>
            <w:right w:val="none" w:sz="0" w:space="0" w:color="auto"/>
          </w:divBdr>
          <w:divsChild>
            <w:div w:id="1184633036">
              <w:marLeft w:val="0"/>
              <w:marRight w:val="0"/>
              <w:marTop w:val="0"/>
              <w:marBottom w:val="0"/>
              <w:divBdr>
                <w:top w:val="none" w:sz="0" w:space="0" w:color="auto"/>
                <w:left w:val="none" w:sz="0" w:space="0" w:color="auto"/>
                <w:bottom w:val="none" w:sz="0" w:space="0" w:color="auto"/>
                <w:right w:val="none" w:sz="0" w:space="0" w:color="auto"/>
              </w:divBdr>
              <w:divsChild>
                <w:div w:id="1615482981">
                  <w:marLeft w:val="0"/>
                  <w:marRight w:val="0"/>
                  <w:marTop w:val="0"/>
                  <w:marBottom w:val="0"/>
                  <w:divBdr>
                    <w:top w:val="none" w:sz="0" w:space="0" w:color="auto"/>
                    <w:left w:val="none" w:sz="0" w:space="0" w:color="auto"/>
                    <w:bottom w:val="none" w:sz="0" w:space="0" w:color="auto"/>
                    <w:right w:val="none" w:sz="0" w:space="0" w:color="auto"/>
                  </w:divBdr>
                  <w:divsChild>
                    <w:div w:id="1732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09299">
          <w:marLeft w:val="0"/>
          <w:marRight w:val="0"/>
          <w:marTop w:val="0"/>
          <w:marBottom w:val="0"/>
          <w:divBdr>
            <w:top w:val="none" w:sz="0" w:space="0" w:color="auto"/>
            <w:left w:val="none" w:sz="0" w:space="0" w:color="auto"/>
            <w:bottom w:val="none" w:sz="0" w:space="0" w:color="auto"/>
            <w:right w:val="none" w:sz="0" w:space="0" w:color="auto"/>
          </w:divBdr>
        </w:div>
        <w:div w:id="237133431">
          <w:marLeft w:val="0"/>
          <w:marRight w:val="0"/>
          <w:marTop w:val="0"/>
          <w:marBottom w:val="0"/>
          <w:divBdr>
            <w:top w:val="none" w:sz="0" w:space="0" w:color="auto"/>
            <w:left w:val="none" w:sz="0" w:space="0" w:color="auto"/>
            <w:bottom w:val="none" w:sz="0" w:space="0" w:color="auto"/>
            <w:right w:val="none" w:sz="0" w:space="0" w:color="auto"/>
          </w:divBdr>
          <w:divsChild>
            <w:div w:id="1266499652">
              <w:marLeft w:val="0"/>
              <w:marRight w:val="0"/>
              <w:marTop w:val="0"/>
              <w:marBottom w:val="0"/>
              <w:divBdr>
                <w:top w:val="none" w:sz="0" w:space="0" w:color="auto"/>
                <w:left w:val="none" w:sz="0" w:space="0" w:color="auto"/>
                <w:bottom w:val="none" w:sz="0" w:space="0" w:color="auto"/>
                <w:right w:val="none" w:sz="0" w:space="0" w:color="auto"/>
              </w:divBdr>
              <w:divsChild>
                <w:div w:id="654335658">
                  <w:marLeft w:val="0"/>
                  <w:marRight w:val="0"/>
                  <w:marTop w:val="0"/>
                  <w:marBottom w:val="0"/>
                  <w:divBdr>
                    <w:top w:val="none" w:sz="0" w:space="0" w:color="auto"/>
                    <w:left w:val="none" w:sz="0" w:space="0" w:color="auto"/>
                    <w:bottom w:val="none" w:sz="0" w:space="0" w:color="auto"/>
                    <w:right w:val="none" w:sz="0" w:space="0" w:color="auto"/>
                  </w:divBdr>
                  <w:divsChild>
                    <w:div w:id="1591154307">
                      <w:marLeft w:val="0"/>
                      <w:marRight w:val="0"/>
                      <w:marTop w:val="0"/>
                      <w:marBottom w:val="0"/>
                      <w:divBdr>
                        <w:top w:val="none" w:sz="0" w:space="0" w:color="auto"/>
                        <w:left w:val="none" w:sz="0" w:space="0" w:color="auto"/>
                        <w:bottom w:val="none" w:sz="0" w:space="0" w:color="auto"/>
                        <w:right w:val="none" w:sz="0" w:space="0" w:color="auto"/>
                      </w:divBdr>
                      <w:divsChild>
                        <w:div w:id="1147163506">
                          <w:marLeft w:val="0"/>
                          <w:marRight w:val="0"/>
                          <w:marTop w:val="0"/>
                          <w:marBottom w:val="0"/>
                          <w:divBdr>
                            <w:top w:val="none" w:sz="0" w:space="0" w:color="auto"/>
                            <w:left w:val="none" w:sz="0" w:space="0" w:color="auto"/>
                            <w:bottom w:val="none" w:sz="0" w:space="0" w:color="auto"/>
                            <w:right w:val="none" w:sz="0" w:space="0" w:color="auto"/>
                          </w:divBdr>
                          <w:divsChild>
                            <w:div w:id="124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6561">
      <w:bodyDiv w:val="1"/>
      <w:marLeft w:val="0"/>
      <w:marRight w:val="0"/>
      <w:marTop w:val="0"/>
      <w:marBottom w:val="0"/>
      <w:divBdr>
        <w:top w:val="none" w:sz="0" w:space="0" w:color="auto"/>
        <w:left w:val="none" w:sz="0" w:space="0" w:color="auto"/>
        <w:bottom w:val="none" w:sz="0" w:space="0" w:color="auto"/>
        <w:right w:val="none" w:sz="0" w:space="0" w:color="auto"/>
      </w:divBdr>
    </w:div>
    <w:div w:id="884367879">
      <w:bodyDiv w:val="1"/>
      <w:marLeft w:val="0"/>
      <w:marRight w:val="0"/>
      <w:marTop w:val="0"/>
      <w:marBottom w:val="0"/>
      <w:divBdr>
        <w:top w:val="none" w:sz="0" w:space="0" w:color="auto"/>
        <w:left w:val="none" w:sz="0" w:space="0" w:color="auto"/>
        <w:bottom w:val="none" w:sz="0" w:space="0" w:color="auto"/>
        <w:right w:val="none" w:sz="0" w:space="0" w:color="auto"/>
      </w:divBdr>
      <w:divsChild>
        <w:div w:id="106898997">
          <w:marLeft w:val="0"/>
          <w:marRight w:val="0"/>
          <w:marTop w:val="0"/>
          <w:marBottom w:val="0"/>
          <w:divBdr>
            <w:top w:val="none" w:sz="0" w:space="0" w:color="auto"/>
            <w:left w:val="none" w:sz="0" w:space="0" w:color="auto"/>
            <w:bottom w:val="none" w:sz="0" w:space="0" w:color="auto"/>
            <w:right w:val="none" w:sz="0" w:space="0" w:color="auto"/>
          </w:divBdr>
        </w:div>
        <w:div w:id="641691437">
          <w:marLeft w:val="0"/>
          <w:marRight w:val="0"/>
          <w:marTop w:val="0"/>
          <w:marBottom w:val="0"/>
          <w:divBdr>
            <w:top w:val="none" w:sz="0" w:space="0" w:color="auto"/>
            <w:left w:val="none" w:sz="0" w:space="0" w:color="auto"/>
            <w:bottom w:val="none" w:sz="0" w:space="0" w:color="auto"/>
            <w:right w:val="none" w:sz="0" w:space="0" w:color="auto"/>
          </w:divBdr>
          <w:divsChild>
            <w:div w:id="1313951293">
              <w:marLeft w:val="0"/>
              <w:marRight w:val="0"/>
              <w:marTop w:val="0"/>
              <w:marBottom w:val="0"/>
              <w:divBdr>
                <w:top w:val="none" w:sz="0" w:space="0" w:color="auto"/>
                <w:left w:val="none" w:sz="0" w:space="0" w:color="auto"/>
                <w:bottom w:val="none" w:sz="0" w:space="0" w:color="auto"/>
                <w:right w:val="none" w:sz="0" w:space="0" w:color="auto"/>
              </w:divBdr>
              <w:divsChild>
                <w:div w:id="79496751">
                  <w:marLeft w:val="0"/>
                  <w:marRight w:val="0"/>
                  <w:marTop w:val="0"/>
                  <w:marBottom w:val="0"/>
                  <w:divBdr>
                    <w:top w:val="none" w:sz="0" w:space="0" w:color="auto"/>
                    <w:left w:val="none" w:sz="0" w:space="0" w:color="auto"/>
                    <w:bottom w:val="none" w:sz="0" w:space="0" w:color="auto"/>
                    <w:right w:val="none" w:sz="0" w:space="0" w:color="auto"/>
                  </w:divBdr>
                  <w:divsChild>
                    <w:div w:id="1345207270">
                      <w:marLeft w:val="0"/>
                      <w:marRight w:val="0"/>
                      <w:marTop w:val="0"/>
                      <w:marBottom w:val="0"/>
                      <w:divBdr>
                        <w:top w:val="none" w:sz="0" w:space="0" w:color="auto"/>
                        <w:left w:val="none" w:sz="0" w:space="0" w:color="auto"/>
                        <w:bottom w:val="none" w:sz="0" w:space="0" w:color="auto"/>
                        <w:right w:val="none" w:sz="0" w:space="0" w:color="auto"/>
                      </w:divBdr>
                      <w:divsChild>
                        <w:div w:id="779691780">
                          <w:marLeft w:val="0"/>
                          <w:marRight w:val="0"/>
                          <w:marTop w:val="0"/>
                          <w:marBottom w:val="0"/>
                          <w:divBdr>
                            <w:top w:val="none" w:sz="0" w:space="0" w:color="auto"/>
                            <w:left w:val="none" w:sz="0" w:space="0" w:color="auto"/>
                            <w:bottom w:val="none" w:sz="0" w:space="0" w:color="auto"/>
                            <w:right w:val="none" w:sz="0" w:space="0" w:color="auto"/>
                          </w:divBdr>
                          <w:divsChild>
                            <w:div w:id="1255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58104">
      <w:bodyDiv w:val="1"/>
      <w:marLeft w:val="0"/>
      <w:marRight w:val="0"/>
      <w:marTop w:val="0"/>
      <w:marBottom w:val="0"/>
      <w:divBdr>
        <w:top w:val="none" w:sz="0" w:space="0" w:color="auto"/>
        <w:left w:val="none" w:sz="0" w:space="0" w:color="auto"/>
        <w:bottom w:val="none" w:sz="0" w:space="0" w:color="auto"/>
        <w:right w:val="none" w:sz="0" w:space="0" w:color="auto"/>
      </w:divBdr>
    </w:div>
    <w:div w:id="1414354439">
      <w:bodyDiv w:val="1"/>
      <w:marLeft w:val="0"/>
      <w:marRight w:val="0"/>
      <w:marTop w:val="0"/>
      <w:marBottom w:val="0"/>
      <w:divBdr>
        <w:top w:val="none" w:sz="0" w:space="0" w:color="auto"/>
        <w:left w:val="none" w:sz="0" w:space="0" w:color="auto"/>
        <w:bottom w:val="none" w:sz="0" w:space="0" w:color="auto"/>
        <w:right w:val="none" w:sz="0" w:space="0" w:color="auto"/>
      </w:divBdr>
    </w:div>
    <w:div w:id="1591546501">
      <w:bodyDiv w:val="1"/>
      <w:marLeft w:val="0"/>
      <w:marRight w:val="0"/>
      <w:marTop w:val="0"/>
      <w:marBottom w:val="0"/>
      <w:divBdr>
        <w:top w:val="none" w:sz="0" w:space="0" w:color="auto"/>
        <w:left w:val="none" w:sz="0" w:space="0" w:color="auto"/>
        <w:bottom w:val="none" w:sz="0" w:space="0" w:color="auto"/>
        <w:right w:val="none" w:sz="0" w:space="0" w:color="auto"/>
      </w:divBdr>
      <w:divsChild>
        <w:div w:id="2107266039">
          <w:marLeft w:val="0"/>
          <w:marRight w:val="0"/>
          <w:marTop w:val="0"/>
          <w:marBottom w:val="0"/>
          <w:divBdr>
            <w:top w:val="none" w:sz="0" w:space="0" w:color="auto"/>
            <w:left w:val="none" w:sz="0" w:space="0" w:color="auto"/>
            <w:bottom w:val="none" w:sz="0" w:space="0" w:color="auto"/>
            <w:right w:val="none" w:sz="0" w:space="0" w:color="auto"/>
          </w:divBdr>
          <w:divsChild>
            <w:div w:id="800075979">
              <w:marLeft w:val="0"/>
              <w:marRight w:val="0"/>
              <w:marTop w:val="0"/>
              <w:marBottom w:val="0"/>
              <w:divBdr>
                <w:top w:val="none" w:sz="0" w:space="0" w:color="auto"/>
                <w:left w:val="none" w:sz="0" w:space="0" w:color="auto"/>
                <w:bottom w:val="none" w:sz="0" w:space="0" w:color="auto"/>
                <w:right w:val="none" w:sz="0" w:space="0" w:color="auto"/>
              </w:divBdr>
              <w:divsChild>
                <w:div w:id="1029136645">
                  <w:marLeft w:val="0"/>
                  <w:marRight w:val="0"/>
                  <w:marTop w:val="0"/>
                  <w:marBottom w:val="0"/>
                  <w:divBdr>
                    <w:top w:val="none" w:sz="0" w:space="0" w:color="auto"/>
                    <w:left w:val="none" w:sz="0" w:space="0" w:color="auto"/>
                    <w:bottom w:val="none" w:sz="0" w:space="0" w:color="auto"/>
                    <w:right w:val="none" w:sz="0" w:space="0" w:color="auto"/>
                  </w:divBdr>
                  <w:divsChild>
                    <w:div w:id="929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929">
          <w:marLeft w:val="0"/>
          <w:marRight w:val="0"/>
          <w:marTop w:val="0"/>
          <w:marBottom w:val="0"/>
          <w:divBdr>
            <w:top w:val="none" w:sz="0" w:space="0" w:color="auto"/>
            <w:left w:val="none" w:sz="0" w:space="0" w:color="auto"/>
            <w:bottom w:val="none" w:sz="0" w:space="0" w:color="auto"/>
            <w:right w:val="none" w:sz="0" w:space="0" w:color="auto"/>
          </w:divBdr>
        </w:div>
        <w:div w:id="1418938342">
          <w:marLeft w:val="0"/>
          <w:marRight w:val="0"/>
          <w:marTop w:val="0"/>
          <w:marBottom w:val="0"/>
          <w:divBdr>
            <w:top w:val="none" w:sz="0" w:space="0" w:color="auto"/>
            <w:left w:val="none" w:sz="0" w:space="0" w:color="auto"/>
            <w:bottom w:val="none" w:sz="0" w:space="0" w:color="auto"/>
            <w:right w:val="none" w:sz="0" w:space="0" w:color="auto"/>
          </w:divBdr>
          <w:divsChild>
            <w:div w:id="710962723">
              <w:marLeft w:val="0"/>
              <w:marRight w:val="0"/>
              <w:marTop w:val="0"/>
              <w:marBottom w:val="0"/>
              <w:divBdr>
                <w:top w:val="none" w:sz="0" w:space="0" w:color="auto"/>
                <w:left w:val="none" w:sz="0" w:space="0" w:color="auto"/>
                <w:bottom w:val="none" w:sz="0" w:space="0" w:color="auto"/>
                <w:right w:val="none" w:sz="0" w:space="0" w:color="auto"/>
              </w:divBdr>
              <w:divsChild>
                <w:div w:id="621763288">
                  <w:marLeft w:val="0"/>
                  <w:marRight w:val="0"/>
                  <w:marTop w:val="0"/>
                  <w:marBottom w:val="0"/>
                  <w:divBdr>
                    <w:top w:val="none" w:sz="0" w:space="0" w:color="auto"/>
                    <w:left w:val="none" w:sz="0" w:space="0" w:color="auto"/>
                    <w:bottom w:val="none" w:sz="0" w:space="0" w:color="auto"/>
                    <w:right w:val="none" w:sz="0" w:space="0" w:color="auto"/>
                  </w:divBdr>
                  <w:divsChild>
                    <w:div w:id="1268806305">
                      <w:marLeft w:val="0"/>
                      <w:marRight w:val="0"/>
                      <w:marTop w:val="0"/>
                      <w:marBottom w:val="0"/>
                      <w:divBdr>
                        <w:top w:val="none" w:sz="0" w:space="0" w:color="auto"/>
                        <w:left w:val="none" w:sz="0" w:space="0" w:color="auto"/>
                        <w:bottom w:val="none" w:sz="0" w:space="0" w:color="auto"/>
                        <w:right w:val="none" w:sz="0" w:space="0" w:color="auto"/>
                      </w:divBdr>
                      <w:divsChild>
                        <w:div w:id="2118522690">
                          <w:marLeft w:val="0"/>
                          <w:marRight w:val="0"/>
                          <w:marTop w:val="0"/>
                          <w:marBottom w:val="0"/>
                          <w:divBdr>
                            <w:top w:val="none" w:sz="0" w:space="0" w:color="auto"/>
                            <w:left w:val="none" w:sz="0" w:space="0" w:color="auto"/>
                            <w:bottom w:val="none" w:sz="0" w:space="0" w:color="auto"/>
                            <w:right w:val="none" w:sz="0" w:space="0" w:color="auto"/>
                          </w:divBdr>
                          <w:divsChild>
                            <w:div w:id="11064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67327">
      <w:bodyDiv w:val="1"/>
      <w:marLeft w:val="0"/>
      <w:marRight w:val="0"/>
      <w:marTop w:val="0"/>
      <w:marBottom w:val="0"/>
      <w:divBdr>
        <w:top w:val="none" w:sz="0" w:space="0" w:color="auto"/>
        <w:left w:val="none" w:sz="0" w:space="0" w:color="auto"/>
        <w:bottom w:val="none" w:sz="0" w:space="0" w:color="auto"/>
        <w:right w:val="none" w:sz="0" w:space="0" w:color="auto"/>
      </w:divBdr>
    </w:div>
    <w:div w:id="1946883742">
      <w:bodyDiv w:val="1"/>
      <w:marLeft w:val="0"/>
      <w:marRight w:val="0"/>
      <w:marTop w:val="0"/>
      <w:marBottom w:val="0"/>
      <w:divBdr>
        <w:top w:val="none" w:sz="0" w:space="0" w:color="auto"/>
        <w:left w:val="none" w:sz="0" w:space="0" w:color="auto"/>
        <w:bottom w:val="none" w:sz="0" w:space="0" w:color="auto"/>
        <w:right w:val="none" w:sz="0" w:space="0" w:color="auto"/>
      </w:divBdr>
      <w:divsChild>
        <w:div w:id="682514164">
          <w:marLeft w:val="0"/>
          <w:marRight w:val="0"/>
          <w:marTop w:val="0"/>
          <w:marBottom w:val="13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f-tschannen.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spaere.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yfarm.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myfarm.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f2kA5Z0NDxSdIeVe-nVT7EwhvNPfw4MsAVEqXz2WotKfZwGQ/viewform?vc=0&amp;c=0&amp;w=1&amp;flr=0"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myfarm.ch/fr/start/" TargetMode="External"/><Relationship Id="rId1" Type="http://schemas.openxmlformats.org/officeDocument/2006/relationships/hyperlink" Target="mailto:andreas.allenspach@myfarm.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9A32-3D32-46B3-B3FE-A79E41A8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3559</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Caduff Michaela</dc:creator>
  <cp:lastModifiedBy>Allenspach Andreas</cp:lastModifiedBy>
  <cp:revision>9</cp:revision>
  <cp:lastPrinted>2022-12-06T10:01:00Z</cp:lastPrinted>
  <dcterms:created xsi:type="dcterms:W3CDTF">2023-10-19T09:58:00Z</dcterms:created>
  <dcterms:modified xsi:type="dcterms:W3CDTF">2023-11-13T09:47:00Z</dcterms:modified>
</cp:coreProperties>
</file>